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6F" w:rsidRPr="00924A8B" w:rsidRDefault="00DF196F" w:rsidP="00686BD4">
      <w:pPr>
        <w:tabs>
          <w:tab w:val="left" w:pos="0"/>
        </w:tabs>
        <w:spacing w:after="0" w:line="240" w:lineRule="auto"/>
        <w:jc w:val="right"/>
        <w:rPr>
          <w:rFonts w:ascii="Times New Roman" w:hAnsi="Times New Roman" w:cs="Times New Roman"/>
          <w:sz w:val="24"/>
          <w:szCs w:val="24"/>
        </w:rPr>
      </w:pPr>
      <w:r w:rsidRPr="00924A8B">
        <w:rPr>
          <w:rFonts w:ascii="Times New Roman" w:hAnsi="Times New Roman" w:cs="Times New Roman"/>
          <w:sz w:val="24"/>
          <w:szCs w:val="24"/>
        </w:rPr>
        <w:t xml:space="preserve">                                                                                                                                                                «Утверждаю»</w:t>
      </w:r>
    </w:p>
    <w:p w:rsidR="00DF196F" w:rsidRPr="00924A8B" w:rsidRDefault="00DF196F" w:rsidP="00686BD4">
      <w:pPr>
        <w:pStyle w:val="ac"/>
        <w:jc w:val="right"/>
        <w:rPr>
          <w:rFonts w:ascii="Times New Roman" w:hAnsi="Times New Roman" w:cs="Times New Roman"/>
          <w:sz w:val="24"/>
          <w:szCs w:val="24"/>
        </w:rPr>
      </w:pPr>
      <w:r w:rsidRPr="00924A8B">
        <w:rPr>
          <w:rFonts w:ascii="Times New Roman" w:hAnsi="Times New Roman" w:cs="Times New Roman"/>
          <w:sz w:val="24"/>
          <w:szCs w:val="24"/>
        </w:rPr>
        <w:t>МБУ «Дзун-Хемчикская ЦБС</w:t>
      </w:r>
    </w:p>
    <w:p w:rsidR="00DF196F" w:rsidRPr="00924A8B" w:rsidRDefault="00DF196F" w:rsidP="00686BD4">
      <w:pPr>
        <w:pStyle w:val="ac"/>
        <w:jc w:val="right"/>
        <w:rPr>
          <w:rFonts w:ascii="Times New Roman" w:hAnsi="Times New Roman" w:cs="Times New Roman"/>
          <w:sz w:val="24"/>
          <w:szCs w:val="24"/>
        </w:rPr>
      </w:pPr>
      <w:r w:rsidRPr="00924A8B">
        <w:rPr>
          <w:rFonts w:ascii="Times New Roman" w:hAnsi="Times New Roman" w:cs="Times New Roman"/>
          <w:sz w:val="24"/>
          <w:szCs w:val="24"/>
        </w:rPr>
        <w:t>______________ И.Р. Скорых</w:t>
      </w:r>
    </w:p>
    <w:p w:rsidR="00DF196F" w:rsidRPr="00924A8B" w:rsidRDefault="00DF196F" w:rsidP="00686BD4">
      <w:pPr>
        <w:pStyle w:val="ac"/>
        <w:jc w:val="right"/>
        <w:rPr>
          <w:rFonts w:ascii="Times New Roman" w:hAnsi="Times New Roman" w:cs="Times New Roman"/>
          <w:sz w:val="24"/>
          <w:szCs w:val="24"/>
        </w:rPr>
      </w:pPr>
      <w:r w:rsidRPr="00924A8B">
        <w:rPr>
          <w:rFonts w:ascii="Times New Roman" w:hAnsi="Times New Roman" w:cs="Times New Roman"/>
          <w:sz w:val="24"/>
          <w:szCs w:val="24"/>
        </w:rPr>
        <w:t>«___»_____________2019 г.</w:t>
      </w:r>
    </w:p>
    <w:p w:rsidR="00DF196F" w:rsidRPr="00924A8B" w:rsidRDefault="00DF196F" w:rsidP="00686BD4">
      <w:pPr>
        <w:pStyle w:val="ac"/>
        <w:jc w:val="right"/>
        <w:rPr>
          <w:rFonts w:ascii="Times New Roman" w:hAnsi="Times New Roman" w:cs="Times New Roman"/>
          <w:sz w:val="24"/>
          <w:szCs w:val="24"/>
        </w:rPr>
      </w:pPr>
    </w:p>
    <w:p w:rsidR="00DF196F" w:rsidRPr="00924A8B" w:rsidRDefault="00DF196F" w:rsidP="00686BD4">
      <w:pPr>
        <w:pStyle w:val="ac"/>
        <w:tabs>
          <w:tab w:val="left" w:pos="2820"/>
          <w:tab w:val="left" w:pos="3390"/>
          <w:tab w:val="right" w:pos="14570"/>
        </w:tabs>
        <w:rPr>
          <w:rFonts w:ascii="Times New Roman" w:hAnsi="Times New Roman" w:cs="Times New Roman"/>
          <w:b/>
          <w:sz w:val="24"/>
          <w:szCs w:val="24"/>
        </w:rPr>
      </w:pPr>
      <w:r w:rsidRPr="00924A8B">
        <w:rPr>
          <w:rFonts w:ascii="Times New Roman" w:hAnsi="Times New Roman" w:cs="Times New Roman"/>
          <w:b/>
          <w:sz w:val="24"/>
          <w:szCs w:val="24"/>
        </w:rPr>
        <w:tab/>
      </w:r>
    </w:p>
    <w:p w:rsidR="00DF196F" w:rsidRPr="00924A8B" w:rsidRDefault="00DF196F" w:rsidP="00686BD4">
      <w:pPr>
        <w:pStyle w:val="ac"/>
        <w:tabs>
          <w:tab w:val="left" w:pos="2820"/>
          <w:tab w:val="left" w:pos="3390"/>
          <w:tab w:val="right" w:pos="14570"/>
        </w:tabs>
        <w:rPr>
          <w:rFonts w:ascii="Times New Roman" w:hAnsi="Times New Roman" w:cs="Times New Roman"/>
          <w:b/>
          <w:sz w:val="24"/>
          <w:szCs w:val="24"/>
        </w:rPr>
      </w:pPr>
    </w:p>
    <w:p w:rsidR="00DF196F" w:rsidRPr="00924A8B" w:rsidRDefault="00DF196F" w:rsidP="00686BD4">
      <w:pPr>
        <w:pStyle w:val="ac"/>
        <w:tabs>
          <w:tab w:val="left" w:pos="2820"/>
          <w:tab w:val="left" w:pos="3390"/>
          <w:tab w:val="right" w:pos="14570"/>
        </w:tabs>
        <w:jc w:val="center"/>
        <w:rPr>
          <w:rFonts w:ascii="Times New Roman" w:hAnsi="Times New Roman" w:cs="Times New Roman"/>
          <w:b/>
          <w:sz w:val="24"/>
          <w:szCs w:val="24"/>
        </w:rPr>
      </w:pPr>
    </w:p>
    <w:p w:rsidR="00DF196F" w:rsidRPr="00924A8B" w:rsidRDefault="00DF196F" w:rsidP="00686BD4">
      <w:pPr>
        <w:tabs>
          <w:tab w:val="left" w:pos="0"/>
        </w:tabs>
        <w:spacing w:after="0" w:line="240" w:lineRule="auto"/>
        <w:ind w:firstLine="567"/>
        <w:jc w:val="center"/>
        <w:rPr>
          <w:rFonts w:ascii="Times New Roman" w:eastAsiaTheme="minorHAnsi" w:hAnsi="Times New Roman" w:cs="Times New Roman"/>
          <w:sz w:val="24"/>
          <w:szCs w:val="24"/>
          <w:lang w:eastAsia="en-US"/>
        </w:rPr>
      </w:pPr>
      <w:r w:rsidRPr="00924A8B">
        <w:rPr>
          <w:rFonts w:ascii="Times New Roman" w:eastAsiaTheme="minorHAnsi" w:hAnsi="Times New Roman" w:cs="Times New Roman"/>
          <w:sz w:val="24"/>
          <w:szCs w:val="24"/>
          <w:lang w:eastAsia="en-US"/>
        </w:rPr>
        <w:t xml:space="preserve"> </w:t>
      </w:r>
      <w:r w:rsidR="009D17FF" w:rsidRPr="009D17FF">
        <w:rPr>
          <w:rFonts w:ascii="Times New Roman" w:eastAsiaTheme="minorHAnsi" w:hAnsi="Times New Roman" w:cs="Times New Roman"/>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153pt" fillcolor="#b2b2b2" strokecolor="#33c" strokeweight="1pt">
            <v:fill opacity=".5"/>
            <v:shadow on="t" color="#99f" offset="3pt"/>
            <v:textpath style="font-family:&quot;Arial Black&quot;;v-text-kern:t" trim="t" fitpath="t" string="Информационный отчет&#10; МБУ «Дзун-Хемчикская ЦБС&#10;"/>
          </v:shape>
        </w:pict>
      </w:r>
    </w:p>
    <w:p w:rsidR="00DF196F" w:rsidRPr="00924A8B" w:rsidRDefault="00DF196F" w:rsidP="00686BD4">
      <w:pPr>
        <w:tabs>
          <w:tab w:val="left" w:pos="0"/>
        </w:tabs>
        <w:spacing w:after="0" w:line="240" w:lineRule="auto"/>
        <w:ind w:firstLine="567"/>
        <w:jc w:val="center"/>
        <w:rPr>
          <w:rFonts w:ascii="Times New Roman" w:eastAsiaTheme="minorHAnsi" w:hAnsi="Times New Roman" w:cs="Times New Roman"/>
          <w:sz w:val="24"/>
          <w:szCs w:val="24"/>
          <w:lang w:eastAsia="en-US"/>
        </w:rPr>
      </w:pPr>
    </w:p>
    <w:p w:rsidR="00DF196F" w:rsidRPr="00924A8B" w:rsidRDefault="00A12966" w:rsidP="00686BD4">
      <w:pPr>
        <w:tabs>
          <w:tab w:val="left" w:pos="0"/>
        </w:tabs>
        <w:spacing w:after="0" w:line="240" w:lineRule="auto"/>
        <w:ind w:firstLine="567"/>
        <w:jc w:val="center"/>
        <w:rPr>
          <w:rFonts w:ascii="Times New Roman" w:eastAsiaTheme="minorHAnsi" w:hAnsi="Times New Roman" w:cs="Times New Roman"/>
          <w:b/>
          <w:sz w:val="24"/>
          <w:szCs w:val="24"/>
          <w:lang w:eastAsia="en-US"/>
        </w:rPr>
      </w:pPr>
      <w:r w:rsidRPr="00924A8B">
        <w:rPr>
          <w:rFonts w:ascii="Times New Roman" w:eastAsiaTheme="minorHAnsi" w:hAnsi="Times New Roman" w:cs="Times New Roman"/>
          <w:b/>
          <w:sz w:val="24"/>
          <w:szCs w:val="24"/>
          <w:lang w:eastAsia="en-US"/>
        </w:rPr>
        <w:t>ЗА 9 МЕСЯЦЕВ</w:t>
      </w:r>
      <w:r w:rsidR="004F60F0" w:rsidRPr="00924A8B">
        <w:rPr>
          <w:rFonts w:ascii="Times New Roman" w:eastAsiaTheme="minorHAnsi" w:hAnsi="Times New Roman" w:cs="Times New Roman"/>
          <w:b/>
          <w:sz w:val="24"/>
          <w:szCs w:val="24"/>
          <w:lang w:eastAsia="en-US"/>
        </w:rPr>
        <w:t xml:space="preserve"> </w:t>
      </w:r>
      <w:r w:rsidR="00DF196F" w:rsidRPr="00924A8B">
        <w:rPr>
          <w:rFonts w:ascii="Times New Roman" w:eastAsiaTheme="minorHAnsi" w:hAnsi="Times New Roman" w:cs="Times New Roman"/>
          <w:b/>
          <w:sz w:val="24"/>
          <w:szCs w:val="24"/>
          <w:lang w:eastAsia="en-US"/>
        </w:rPr>
        <w:t>2019 ГОДА</w:t>
      </w:r>
    </w:p>
    <w:p w:rsidR="00DF196F" w:rsidRPr="00924A8B" w:rsidRDefault="00DF196F" w:rsidP="00686BD4">
      <w:pPr>
        <w:tabs>
          <w:tab w:val="left" w:pos="0"/>
        </w:tabs>
        <w:spacing w:after="0" w:line="240" w:lineRule="auto"/>
        <w:ind w:firstLine="567"/>
        <w:jc w:val="center"/>
        <w:rPr>
          <w:rFonts w:ascii="Times New Roman" w:eastAsiaTheme="minorHAnsi" w:hAnsi="Times New Roman" w:cs="Times New Roman"/>
          <w:b/>
          <w:sz w:val="24"/>
          <w:szCs w:val="24"/>
          <w:lang w:eastAsia="en-US"/>
        </w:rPr>
      </w:pPr>
    </w:p>
    <w:p w:rsidR="00DF196F" w:rsidRPr="00924A8B" w:rsidRDefault="00DF196F" w:rsidP="00686BD4">
      <w:pPr>
        <w:tabs>
          <w:tab w:val="left" w:pos="0"/>
        </w:tabs>
        <w:spacing w:after="0" w:line="240" w:lineRule="auto"/>
        <w:ind w:firstLine="567"/>
        <w:jc w:val="center"/>
        <w:rPr>
          <w:rFonts w:ascii="Times New Roman" w:hAnsi="Times New Roman" w:cs="Times New Roman"/>
          <w:sz w:val="24"/>
          <w:szCs w:val="24"/>
        </w:rPr>
      </w:pPr>
    </w:p>
    <w:p w:rsidR="00DF196F" w:rsidRPr="00924A8B" w:rsidRDefault="00DF196F" w:rsidP="00686BD4">
      <w:pPr>
        <w:tabs>
          <w:tab w:val="left" w:pos="0"/>
        </w:tabs>
        <w:spacing w:after="0" w:line="240" w:lineRule="auto"/>
        <w:ind w:firstLine="567"/>
        <w:jc w:val="right"/>
        <w:rPr>
          <w:rFonts w:ascii="Times New Roman" w:hAnsi="Times New Roman" w:cs="Times New Roman"/>
          <w:sz w:val="24"/>
          <w:szCs w:val="24"/>
        </w:rPr>
      </w:pPr>
    </w:p>
    <w:p w:rsidR="00DF196F" w:rsidRPr="00924A8B" w:rsidRDefault="00DF196F" w:rsidP="00686BD4">
      <w:pPr>
        <w:tabs>
          <w:tab w:val="left" w:pos="0"/>
        </w:tabs>
        <w:spacing w:after="0" w:line="240" w:lineRule="auto"/>
        <w:ind w:firstLine="567"/>
        <w:jc w:val="center"/>
        <w:rPr>
          <w:rFonts w:ascii="Times New Roman" w:hAnsi="Times New Roman" w:cs="Times New Roman"/>
          <w:sz w:val="24"/>
          <w:szCs w:val="24"/>
        </w:rPr>
      </w:pPr>
    </w:p>
    <w:p w:rsidR="00DF196F" w:rsidRPr="00924A8B" w:rsidRDefault="00DF196F" w:rsidP="00686BD4">
      <w:pPr>
        <w:tabs>
          <w:tab w:val="left" w:pos="0"/>
        </w:tabs>
        <w:spacing w:after="0" w:line="240" w:lineRule="auto"/>
        <w:ind w:firstLine="567"/>
        <w:jc w:val="center"/>
        <w:rPr>
          <w:rFonts w:ascii="Times New Roman" w:hAnsi="Times New Roman" w:cs="Times New Roman"/>
          <w:sz w:val="24"/>
          <w:szCs w:val="24"/>
        </w:rPr>
      </w:pPr>
    </w:p>
    <w:p w:rsidR="00DF196F" w:rsidRPr="00924A8B" w:rsidRDefault="00DF196F" w:rsidP="00686BD4">
      <w:pPr>
        <w:tabs>
          <w:tab w:val="left" w:pos="0"/>
        </w:tabs>
        <w:spacing w:after="0" w:line="240" w:lineRule="auto"/>
        <w:ind w:firstLine="567"/>
        <w:jc w:val="center"/>
        <w:rPr>
          <w:rFonts w:ascii="Times New Roman" w:hAnsi="Times New Roman" w:cs="Times New Roman"/>
          <w:sz w:val="24"/>
          <w:szCs w:val="24"/>
        </w:rPr>
      </w:pPr>
    </w:p>
    <w:p w:rsidR="00DF196F" w:rsidRPr="00924A8B" w:rsidRDefault="00DF196F" w:rsidP="00686BD4">
      <w:pPr>
        <w:tabs>
          <w:tab w:val="left" w:pos="0"/>
        </w:tabs>
        <w:spacing w:after="0" w:line="240" w:lineRule="auto"/>
        <w:ind w:firstLine="567"/>
        <w:jc w:val="center"/>
        <w:rPr>
          <w:rFonts w:ascii="Times New Roman" w:hAnsi="Times New Roman" w:cs="Times New Roman"/>
          <w:sz w:val="24"/>
          <w:szCs w:val="24"/>
        </w:rPr>
      </w:pPr>
    </w:p>
    <w:p w:rsidR="00DF196F" w:rsidRPr="00924A8B" w:rsidRDefault="00DF196F" w:rsidP="00686BD4">
      <w:pPr>
        <w:tabs>
          <w:tab w:val="left" w:pos="0"/>
        </w:tabs>
        <w:spacing w:after="0" w:line="240" w:lineRule="auto"/>
        <w:rPr>
          <w:rFonts w:ascii="Times New Roman" w:hAnsi="Times New Roman" w:cs="Times New Roman"/>
          <w:sz w:val="24"/>
          <w:szCs w:val="24"/>
        </w:rPr>
      </w:pPr>
    </w:p>
    <w:p w:rsidR="00DF196F" w:rsidRPr="00924A8B" w:rsidRDefault="00DF196F" w:rsidP="00686BD4">
      <w:pPr>
        <w:tabs>
          <w:tab w:val="left" w:pos="0"/>
        </w:tabs>
        <w:spacing w:after="0" w:line="240" w:lineRule="auto"/>
        <w:ind w:firstLine="567"/>
        <w:jc w:val="center"/>
        <w:rPr>
          <w:rFonts w:ascii="Times New Roman" w:hAnsi="Times New Roman" w:cs="Times New Roman"/>
          <w:sz w:val="24"/>
          <w:szCs w:val="24"/>
        </w:rPr>
      </w:pPr>
    </w:p>
    <w:p w:rsidR="00DF196F" w:rsidRPr="00924A8B" w:rsidRDefault="00DF196F" w:rsidP="00686BD4">
      <w:pPr>
        <w:tabs>
          <w:tab w:val="left" w:pos="0"/>
        </w:tabs>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Чадан, 2019 </w:t>
      </w:r>
    </w:p>
    <w:p w:rsidR="00DF196F" w:rsidRPr="00924A8B" w:rsidRDefault="00DF196F" w:rsidP="00686BD4">
      <w:pPr>
        <w:tabs>
          <w:tab w:val="left" w:pos="0"/>
        </w:tabs>
        <w:spacing w:after="0" w:line="240" w:lineRule="auto"/>
        <w:rPr>
          <w:rFonts w:ascii="Times New Roman" w:hAnsi="Times New Roman" w:cs="Times New Roman"/>
          <w:sz w:val="24"/>
          <w:szCs w:val="24"/>
        </w:rPr>
      </w:pPr>
    </w:p>
    <w:p w:rsidR="00DF196F" w:rsidRPr="00924A8B" w:rsidRDefault="00DF196F" w:rsidP="00686BD4">
      <w:pPr>
        <w:tabs>
          <w:tab w:val="left" w:pos="0"/>
        </w:tabs>
        <w:spacing w:after="0" w:line="24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ru-RU"/>
        </w:rPr>
        <w:id w:val="25871799"/>
        <w:docPartObj>
          <w:docPartGallery w:val="Table of Contents"/>
          <w:docPartUnique/>
        </w:docPartObj>
      </w:sdtPr>
      <w:sdtEndPr>
        <w:rPr>
          <w:rFonts w:eastAsiaTheme="minorEastAsia"/>
        </w:rPr>
      </w:sdtEndPr>
      <w:sdtContent>
        <w:p w:rsidR="00DF196F" w:rsidRPr="00924A8B" w:rsidRDefault="00DF196F" w:rsidP="00686BD4">
          <w:pPr>
            <w:pStyle w:val="ae"/>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Оглавление</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hAnsi="Times New Roman" w:cs="Times New Roman"/>
              <w:b w:val="0"/>
            </w:rPr>
            <w:t>Цель, задачи  и основные  направления   библиотечно-информационной деятельности</w:t>
          </w:r>
          <w:r w:rsidRPr="00924A8B">
            <w:rPr>
              <w:rFonts w:ascii="Times New Roman" w:hAnsi="Times New Roman" w:cs="Times New Roman"/>
              <w:b w:val="0"/>
            </w:rPr>
            <w:ptab w:relativeTo="margin" w:alignment="right" w:leader="dot"/>
          </w:r>
          <w:r w:rsidRPr="00924A8B">
            <w:rPr>
              <w:rFonts w:ascii="Times New Roman" w:hAnsi="Times New Roman" w:cs="Times New Roman"/>
              <w:b w:val="0"/>
            </w:rPr>
            <w:t xml:space="preserve"> 4</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hAnsi="Times New Roman" w:cs="Times New Roman"/>
              <w:b w:val="0"/>
              <w:u w:val="single"/>
            </w:rPr>
            <w:t>Основные контрольные  показатели</w:t>
          </w:r>
          <w:r w:rsidRPr="00924A8B">
            <w:rPr>
              <w:rFonts w:ascii="Times New Roman" w:hAnsi="Times New Roman" w:cs="Times New Roman"/>
              <w:b w:val="0"/>
            </w:rPr>
            <w:ptab w:relativeTo="margin" w:alignment="right" w:leader="dot"/>
          </w:r>
          <w:r w:rsidRPr="00924A8B">
            <w:rPr>
              <w:rFonts w:ascii="Times New Roman" w:hAnsi="Times New Roman" w:cs="Times New Roman"/>
              <w:b w:val="0"/>
            </w:rPr>
            <w:t xml:space="preserve"> 5</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hAnsi="Times New Roman" w:cs="Times New Roman"/>
              <w:b w:val="0"/>
              <w:u w:val="single"/>
            </w:rPr>
            <w:t xml:space="preserve">Организация библиотечного обслуживания населения. </w:t>
          </w:r>
          <w:r w:rsidRPr="00924A8B">
            <w:rPr>
              <w:rFonts w:ascii="Times New Roman" w:hAnsi="Times New Roman" w:cs="Times New Roman"/>
              <w:b w:val="0"/>
            </w:rPr>
            <w:ptab w:relativeTo="margin" w:alignment="right" w:leader="dot"/>
          </w:r>
          <w:r w:rsidR="005F453E" w:rsidRPr="00924A8B">
            <w:rPr>
              <w:rFonts w:ascii="Times New Roman" w:hAnsi="Times New Roman" w:cs="Times New Roman"/>
              <w:b w:val="0"/>
            </w:rPr>
            <w:t xml:space="preserve"> 9</w:t>
          </w:r>
        </w:p>
        <w:p w:rsidR="00DF196F" w:rsidRPr="00924A8B" w:rsidRDefault="00DF196F" w:rsidP="00686BD4">
          <w:pPr>
            <w:pStyle w:val="21"/>
            <w:spacing w:before="0" w:line="240" w:lineRule="auto"/>
            <w:jc w:val="both"/>
            <w:rPr>
              <w:rFonts w:ascii="Times New Roman" w:hAnsi="Times New Roman" w:cs="Times New Roman"/>
              <w:b w:val="0"/>
              <w:sz w:val="24"/>
              <w:szCs w:val="24"/>
            </w:rPr>
          </w:pPr>
          <w:r w:rsidRPr="00924A8B">
            <w:rPr>
              <w:rFonts w:ascii="Times New Roman" w:hAnsi="Times New Roman" w:cs="Times New Roman"/>
              <w:b w:val="0"/>
              <w:sz w:val="24"/>
              <w:szCs w:val="24"/>
            </w:rPr>
            <w:t xml:space="preserve">Сеть муниципальных библиотек района </w:t>
          </w:r>
          <w:r w:rsidRPr="00924A8B">
            <w:rPr>
              <w:rFonts w:ascii="Times New Roman" w:hAnsi="Times New Roman" w:cs="Times New Roman"/>
              <w:b w:val="0"/>
              <w:sz w:val="24"/>
              <w:szCs w:val="24"/>
            </w:rPr>
            <w:ptab w:relativeTo="margin" w:alignment="right" w:leader="dot"/>
          </w:r>
          <w:r w:rsidR="005F453E" w:rsidRPr="00924A8B">
            <w:rPr>
              <w:rFonts w:ascii="Times New Roman" w:hAnsi="Times New Roman" w:cs="Times New Roman"/>
              <w:b w:val="0"/>
              <w:sz w:val="24"/>
              <w:szCs w:val="24"/>
            </w:rPr>
            <w:t xml:space="preserve"> 9</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Взаимоотношения с органами местного самоуправления. Реклама библиотеки. Установление и поддержание связей с общественностью. </w:t>
          </w:r>
          <w:r w:rsidRPr="00924A8B">
            <w:rPr>
              <w:rFonts w:ascii="Times New Roman" w:hAnsi="Times New Roman" w:cs="Times New Roman"/>
              <w:sz w:val="24"/>
              <w:szCs w:val="24"/>
            </w:rPr>
            <w:ptab w:relativeTo="margin" w:alignment="right" w:leader="dot"/>
          </w:r>
          <w:r w:rsidR="005F453E" w:rsidRPr="00924A8B">
            <w:rPr>
              <w:rFonts w:ascii="Times New Roman" w:hAnsi="Times New Roman" w:cs="Times New Roman"/>
              <w:sz w:val="24"/>
              <w:szCs w:val="24"/>
            </w:rPr>
            <w:t xml:space="preserve"> 10</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Программно-проектная деятельность библиотек. </w:t>
          </w:r>
          <w:r w:rsidRPr="00924A8B">
            <w:rPr>
              <w:rFonts w:ascii="Times New Roman" w:hAnsi="Times New Roman" w:cs="Times New Roman"/>
              <w:sz w:val="24"/>
              <w:szCs w:val="24"/>
            </w:rPr>
            <w:ptab w:relativeTo="margin" w:alignment="right" w:leader="dot"/>
          </w:r>
          <w:r w:rsidR="00F575E8">
            <w:rPr>
              <w:rFonts w:ascii="Times New Roman" w:hAnsi="Times New Roman" w:cs="Times New Roman"/>
              <w:sz w:val="24"/>
              <w:szCs w:val="24"/>
            </w:rPr>
            <w:t xml:space="preserve"> 15</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Наличие и перспективы создания модельных библиотек </w:t>
          </w:r>
          <w:r w:rsidRPr="00924A8B">
            <w:rPr>
              <w:rFonts w:ascii="Times New Roman" w:hAnsi="Times New Roman" w:cs="Times New Roman"/>
              <w:sz w:val="24"/>
              <w:szCs w:val="24"/>
            </w:rPr>
            <w:ptab w:relativeTo="margin" w:alignment="right" w:leader="dot"/>
          </w:r>
          <w:r w:rsidR="005F453E" w:rsidRPr="00924A8B">
            <w:rPr>
              <w:rFonts w:ascii="Times New Roman" w:hAnsi="Times New Roman" w:cs="Times New Roman"/>
              <w:sz w:val="24"/>
              <w:szCs w:val="24"/>
            </w:rPr>
            <w:t xml:space="preserve"> 15</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Работа с кураторами </w:t>
          </w:r>
          <w:r w:rsidRPr="00924A8B">
            <w:rPr>
              <w:rFonts w:ascii="Times New Roman" w:hAnsi="Times New Roman" w:cs="Times New Roman"/>
              <w:sz w:val="24"/>
              <w:szCs w:val="24"/>
            </w:rPr>
            <w:ptab w:relativeTo="margin" w:alignment="right" w:leader="dot"/>
          </w:r>
          <w:r w:rsidR="005F453E" w:rsidRPr="00924A8B">
            <w:rPr>
              <w:rFonts w:ascii="Times New Roman" w:hAnsi="Times New Roman" w:cs="Times New Roman"/>
              <w:sz w:val="24"/>
              <w:szCs w:val="24"/>
            </w:rPr>
            <w:t xml:space="preserve"> 15</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Организация внестационарного обслуживания. </w:t>
          </w:r>
          <w:r w:rsidRPr="00924A8B">
            <w:rPr>
              <w:rFonts w:ascii="Times New Roman" w:hAnsi="Times New Roman" w:cs="Times New Roman"/>
              <w:sz w:val="24"/>
              <w:szCs w:val="24"/>
            </w:rPr>
            <w:ptab w:relativeTo="margin" w:alignment="right" w:leader="dot"/>
          </w:r>
          <w:r w:rsidR="00F575E8">
            <w:rPr>
              <w:rFonts w:ascii="Times New Roman" w:hAnsi="Times New Roman" w:cs="Times New Roman"/>
              <w:sz w:val="24"/>
              <w:szCs w:val="24"/>
            </w:rPr>
            <w:t xml:space="preserve"> 17</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hAnsi="Times New Roman" w:cs="Times New Roman"/>
              <w:b w:val="0"/>
              <w:u w:val="single"/>
            </w:rPr>
            <w:t xml:space="preserve">Формирование библиотечно-информационных ресурсов </w:t>
          </w:r>
          <w:r w:rsidRPr="00924A8B">
            <w:rPr>
              <w:rFonts w:ascii="Times New Roman" w:hAnsi="Times New Roman" w:cs="Times New Roman"/>
              <w:b w:val="0"/>
            </w:rPr>
            <w:ptab w:relativeTo="margin" w:alignment="right" w:leader="dot"/>
          </w:r>
          <w:r w:rsidR="003C6FA6" w:rsidRPr="00924A8B">
            <w:rPr>
              <w:rFonts w:ascii="Times New Roman" w:hAnsi="Times New Roman" w:cs="Times New Roman"/>
              <w:b w:val="0"/>
            </w:rPr>
            <w:t xml:space="preserve"> 18</w:t>
          </w:r>
        </w:p>
        <w:p w:rsidR="00DF196F" w:rsidRPr="00924A8B" w:rsidRDefault="00DF196F" w:rsidP="00686BD4">
          <w:pPr>
            <w:pStyle w:val="21"/>
            <w:spacing w:before="0" w:line="240" w:lineRule="auto"/>
            <w:jc w:val="both"/>
            <w:rPr>
              <w:rFonts w:ascii="Times New Roman" w:hAnsi="Times New Roman" w:cs="Times New Roman"/>
              <w:b w:val="0"/>
              <w:sz w:val="24"/>
              <w:szCs w:val="24"/>
            </w:rPr>
          </w:pPr>
          <w:r w:rsidRPr="00924A8B">
            <w:rPr>
              <w:rFonts w:ascii="Times New Roman" w:hAnsi="Times New Roman" w:cs="Times New Roman"/>
              <w:b w:val="0"/>
              <w:sz w:val="24"/>
              <w:szCs w:val="24"/>
            </w:rPr>
            <w:t xml:space="preserve">Комплектование  книжного фонда. </w:t>
          </w:r>
          <w:r w:rsidRPr="00924A8B">
            <w:rPr>
              <w:rFonts w:ascii="Times New Roman" w:hAnsi="Times New Roman" w:cs="Times New Roman"/>
              <w:b w:val="0"/>
              <w:sz w:val="24"/>
              <w:szCs w:val="24"/>
            </w:rPr>
            <w:ptab w:relativeTo="margin" w:alignment="right" w:leader="dot"/>
          </w:r>
          <w:r w:rsidR="003C6FA6" w:rsidRPr="00924A8B">
            <w:rPr>
              <w:rFonts w:ascii="Times New Roman" w:hAnsi="Times New Roman" w:cs="Times New Roman"/>
              <w:b w:val="0"/>
              <w:sz w:val="24"/>
              <w:szCs w:val="24"/>
            </w:rPr>
            <w:t xml:space="preserve"> 19</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Подписка на периодические издания. </w:t>
          </w:r>
          <w:r w:rsidRPr="00924A8B">
            <w:rPr>
              <w:rFonts w:ascii="Times New Roman" w:hAnsi="Times New Roman" w:cs="Times New Roman"/>
              <w:sz w:val="24"/>
              <w:szCs w:val="24"/>
            </w:rPr>
            <w:ptab w:relativeTo="margin" w:alignment="right" w:leader="dot"/>
          </w:r>
          <w:r w:rsidR="003C6FA6" w:rsidRPr="00924A8B">
            <w:rPr>
              <w:rFonts w:ascii="Times New Roman" w:hAnsi="Times New Roman" w:cs="Times New Roman"/>
              <w:sz w:val="24"/>
              <w:szCs w:val="24"/>
            </w:rPr>
            <w:t xml:space="preserve"> 24</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Обеспечение   сохранности  фонда</w:t>
          </w:r>
          <w:r w:rsidRPr="00924A8B">
            <w:rPr>
              <w:rFonts w:ascii="Times New Roman" w:hAnsi="Times New Roman" w:cs="Times New Roman"/>
              <w:sz w:val="24"/>
              <w:szCs w:val="24"/>
            </w:rPr>
            <w:ptab w:relativeTo="margin" w:alignment="right" w:leader="dot"/>
          </w:r>
          <w:r w:rsidR="00F575E8">
            <w:rPr>
              <w:rFonts w:ascii="Times New Roman" w:hAnsi="Times New Roman" w:cs="Times New Roman"/>
              <w:sz w:val="24"/>
              <w:szCs w:val="24"/>
            </w:rPr>
            <w:t xml:space="preserve"> 33</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Формирование фонда электронных ресурсов </w:t>
          </w:r>
          <w:r w:rsidRPr="00924A8B">
            <w:rPr>
              <w:rFonts w:ascii="Times New Roman" w:hAnsi="Times New Roman" w:cs="Times New Roman"/>
              <w:sz w:val="24"/>
              <w:szCs w:val="24"/>
            </w:rPr>
            <w:ptab w:relativeTo="margin" w:alignment="right" w:leader="dot"/>
          </w:r>
          <w:r w:rsidR="00F575E8">
            <w:rPr>
              <w:rFonts w:ascii="Times New Roman" w:hAnsi="Times New Roman" w:cs="Times New Roman"/>
              <w:sz w:val="24"/>
              <w:szCs w:val="24"/>
            </w:rPr>
            <w:t xml:space="preserve"> 34</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hAnsi="Times New Roman" w:cs="Times New Roman"/>
              <w:b w:val="0"/>
            </w:rPr>
            <w:t xml:space="preserve">Обслуживаний пользователей </w:t>
          </w:r>
          <w:r w:rsidRPr="00924A8B">
            <w:rPr>
              <w:rFonts w:ascii="Times New Roman" w:hAnsi="Times New Roman" w:cs="Times New Roman"/>
              <w:b w:val="0"/>
            </w:rPr>
            <w:ptab w:relativeTo="margin" w:alignment="right" w:leader="dot"/>
          </w:r>
          <w:r w:rsidR="00F575E8">
            <w:rPr>
              <w:rFonts w:ascii="Times New Roman" w:hAnsi="Times New Roman" w:cs="Times New Roman"/>
              <w:b w:val="0"/>
            </w:rPr>
            <w:t xml:space="preserve"> 37</w:t>
          </w:r>
        </w:p>
        <w:p w:rsidR="00DF196F" w:rsidRPr="00924A8B" w:rsidRDefault="00DF196F" w:rsidP="00686BD4">
          <w:pPr>
            <w:pStyle w:val="21"/>
            <w:spacing w:before="0" w:line="240" w:lineRule="auto"/>
            <w:jc w:val="both"/>
            <w:rPr>
              <w:rFonts w:ascii="Times New Roman" w:hAnsi="Times New Roman" w:cs="Times New Roman"/>
              <w:b w:val="0"/>
              <w:sz w:val="24"/>
              <w:szCs w:val="24"/>
            </w:rPr>
          </w:pPr>
          <w:r w:rsidRPr="00924A8B">
            <w:rPr>
              <w:rFonts w:ascii="Times New Roman" w:hAnsi="Times New Roman" w:cs="Times New Roman"/>
              <w:b w:val="0"/>
              <w:sz w:val="24"/>
              <w:szCs w:val="24"/>
            </w:rPr>
            <w:t xml:space="preserve">Мероприятия по привлечению пользователей и совершенствование их обслуживания. </w:t>
          </w:r>
          <w:r w:rsidRPr="00924A8B">
            <w:rPr>
              <w:rFonts w:ascii="Times New Roman" w:hAnsi="Times New Roman" w:cs="Times New Roman"/>
              <w:b w:val="0"/>
              <w:sz w:val="24"/>
              <w:szCs w:val="24"/>
            </w:rPr>
            <w:ptab w:relativeTo="margin" w:alignment="right" w:leader="dot"/>
          </w:r>
          <w:r w:rsidR="00F575E8">
            <w:rPr>
              <w:rFonts w:ascii="Times New Roman" w:hAnsi="Times New Roman" w:cs="Times New Roman"/>
              <w:b w:val="0"/>
              <w:sz w:val="24"/>
              <w:szCs w:val="24"/>
            </w:rPr>
            <w:t xml:space="preserve"> 37</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Работа читательских клубов ……………………………</w:t>
          </w:r>
          <w:r w:rsidR="003A2D34" w:rsidRPr="00924A8B">
            <w:rPr>
              <w:rFonts w:ascii="Times New Roman" w:hAnsi="Times New Roman" w:cs="Times New Roman"/>
              <w:sz w:val="24"/>
              <w:szCs w:val="24"/>
            </w:rPr>
            <w:t>……………………………………………………………….………..----</w:t>
          </w:r>
          <w:r w:rsidR="00F575E8">
            <w:rPr>
              <w:rFonts w:ascii="Times New Roman" w:hAnsi="Times New Roman" w:cs="Times New Roman"/>
              <w:sz w:val="24"/>
              <w:szCs w:val="24"/>
            </w:rPr>
            <w:t>------------------------------37</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Массовая работа с пользователями </w:t>
          </w:r>
          <w:r w:rsidRPr="00924A8B">
            <w:rPr>
              <w:rFonts w:ascii="Times New Roman" w:hAnsi="Times New Roman" w:cs="Times New Roman"/>
              <w:sz w:val="24"/>
              <w:szCs w:val="24"/>
            </w:rPr>
            <w:ptab w:relativeTo="margin" w:alignment="right" w:leader="dot"/>
          </w:r>
          <w:r w:rsidR="00F575E8">
            <w:rPr>
              <w:rFonts w:ascii="Times New Roman" w:hAnsi="Times New Roman" w:cs="Times New Roman"/>
              <w:sz w:val="24"/>
              <w:szCs w:val="24"/>
            </w:rPr>
            <w:t xml:space="preserve"> 58</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hAnsi="Times New Roman" w:cs="Times New Roman"/>
              <w:b w:val="0"/>
            </w:rPr>
            <w:t xml:space="preserve">Информационно-библиографическое и справочное обслуживание пользователей </w:t>
          </w:r>
          <w:r w:rsidRPr="00924A8B">
            <w:rPr>
              <w:rFonts w:ascii="Times New Roman" w:hAnsi="Times New Roman" w:cs="Times New Roman"/>
              <w:b w:val="0"/>
            </w:rPr>
            <w:ptab w:relativeTo="margin" w:alignment="right" w:leader="dot"/>
          </w:r>
          <w:r w:rsidR="00CA7EFC">
            <w:rPr>
              <w:rFonts w:ascii="Times New Roman" w:hAnsi="Times New Roman" w:cs="Times New Roman"/>
              <w:b w:val="0"/>
            </w:rPr>
            <w:t xml:space="preserve"> 168</w:t>
          </w:r>
        </w:p>
        <w:p w:rsidR="00DF196F" w:rsidRPr="00924A8B" w:rsidRDefault="00DF196F" w:rsidP="00686BD4">
          <w:pPr>
            <w:pStyle w:val="21"/>
            <w:spacing w:before="0" w:line="240" w:lineRule="auto"/>
            <w:jc w:val="both"/>
            <w:rPr>
              <w:rFonts w:ascii="Times New Roman" w:hAnsi="Times New Roman" w:cs="Times New Roman"/>
              <w:b w:val="0"/>
              <w:sz w:val="24"/>
              <w:szCs w:val="24"/>
            </w:rPr>
          </w:pPr>
          <w:r w:rsidRPr="00924A8B">
            <w:rPr>
              <w:rFonts w:ascii="Times New Roman" w:hAnsi="Times New Roman" w:cs="Times New Roman"/>
              <w:b w:val="0"/>
              <w:sz w:val="24"/>
              <w:szCs w:val="24"/>
            </w:rPr>
            <w:t>Формирование, совершенствование и пропаганда справочно-библиографического аппарата библиотеки</w:t>
          </w:r>
          <w:r w:rsidRPr="00924A8B">
            <w:rPr>
              <w:rFonts w:ascii="Times New Roman" w:hAnsi="Times New Roman" w:cs="Times New Roman"/>
              <w:b w:val="0"/>
              <w:sz w:val="24"/>
              <w:szCs w:val="24"/>
            </w:rPr>
            <w:ptab w:relativeTo="margin" w:alignment="right" w:leader="dot"/>
          </w:r>
          <w:r w:rsidR="00CA7EFC">
            <w:rPr>
              <w:rFonts w:ascii="Times New Roman" w:hAnsi="Times New Roman" w:cs="Times New Roman"/>
              <w:b w:val="0"/>
              <w:sz w:val="24"/>
              <w:szCs w:val="24"/>
            </w:rPr>
            <w:t xml:space="preserve"> 168</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Выполнение справок и информационных запросов.</w:t>
          </w:r>
          <w:r w:rsidRPr="00924A8B">
            <w:rPr>
              <w:rFonts w:ascii="Times New Roman" w:hAnsi="Times New Roman" w:cs="Times New Roman"/>
              <w:sz w:val="24"/>
              <w:szCs w:val="24"/>
            </w:rPr>
            <w:ptab w:relativeTo="margin" w:alignment="right" w:leader="dot"/>
          </w:r>
          <w:r w:rsidR="00BB071D">
            <w:rPr>
              <w:rFonts w:ascii="Times New Roman" w:hAnsi="Times New Roman" w:cs="Times New Roman"/>
              <w:sz w:val="24"/>
              <w:szCs w:val="24"/>
            </w:rPr>
            <w:t xml:space="preserve"> 171</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Библиографическое информирование пользователей </w:t>
          </w:r>
          <w:r w:rsidRPr="00924A8B">
            <w:rPr>
              <w:rFonts w:ascii="Times New Roman" w:hAnsi="Times New Roman" w:cs="Times New Roman"/>
              <w:sz w:val="24"/>
              <w:szCs w:val="24"/>
            </w:rPr>
            <w:ptab w:relativeTo="margin" w:alignment="right" w:leader="dot"/>
          </w:r>
          <w:r w:rsidR="00BB071D">
            <w:rPr>
              <w:rFonts w:ascii="Times New Roman" w:hAnsi="Times New Roman" w:cs="Times New Roman"/>
              <w:sz w:val="24"/>
              <w:szCs w:val="24"/>
            </w:rPr>
            <w:t xml:space="preserve"> 172</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Формирование  и повышение информационно-библиографической культуры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 xml:space="preserve"> 183</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Подготовка и издание библиографических пособий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 xml:space="preserve"> 195</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eastAsia="Times New Roman" w:hAnsi="Times New Roman" w:cs="Times New Roman"/>
              <w:b w:val="0"/>
              <w:color w:val="000000"/>
              <w:lang w:eastAsia="ru-RU"/>
            </w:rPr>
            <w:t xml:space="preserve">Деятельность Информационного Центра </w:t>
          </w:r>
          <w:r w:rsidRPr="00924A8B">
            <w:rPr>
              <w:rFonts w:ascii="Times New Roman" w:hAnsi="Times New Roman" w:cs="Times New Roman"/>
              <w:b w:val="0"/>
            </w:rPr>
            <w:ptab w:relativeTo="margin" w:alignment="right" w:leader="dot"/>
          </w:r>
          <w:r w:rsidR="00CA7EFC">
            <w:rPr>
              <w:rFonts w:ascii="Times New Roman" w:hAnsi="Times New Roman" w:cs="Times New Roman"/>
              <w:b w:val="0"/>
            </w:rPr>
            <w:t xml:space="preserve"> 205</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Цели и задачи.  Контрольные показатели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 xml:space="preserve"> 205</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Электронные ресурсы</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 xml:space="preserve"> 206</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Формирование правовой информации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207</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Взаимодействие и сотрудничество (с общественными организациями)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207</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Организация работы с пользователями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212</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Информационная  деятельность</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 xml:space="preserve"> 214</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lastRenderedPageBreak/>
            <w:t xml:space="preserve">Издательская деятельность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217</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Методическая работа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217</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Проектная деятельность Информационного Центра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218</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eastAsia="Times New Roman" w:hAnsi="Times New Roman" w:cs="Times New Roman"/>
              <w:b w:val="0"/>
              <w:color w:val="000000"/>
              <w:lang w:eastAsia="ru-RU"/>
            </w:rPr>
            <w:t xml:space="preserve">Организационно-методическая деятельность </w:t>
          </w:r>
          <w:r w:rsidRPr="00924A8B">
            <w:rPr>
              <w:rFonts w:ascii="Times New Roman" w:hAnsi="Times New Roman" w:cs="Times New Roman"/>
              <w:b w:val="0"/>
            </w:rPr>
            <w:ptab w:relativeTo="margin" w:alignment="right" w:leader="dot"/>
          </w:r>
          <w:r w:rsidR="00CA7EFC">
            <w:rPr>
              <w:rFonts w:ascii="Times New Roman" w:hAnsi="Times New Roman" w:cs="Times New Roman"/>
              <w:b w:val="0"/>
            </w:rPr>
            <w:t xml:space="preserve"> 218</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eastAsia="Times New Roman" w:hAnsi="Times New Roman" w:cs="Times New Roman"/>
              <w:b w:val="0"/>
              <w:bCs w:val="0"/>
              <w:lang w:eastAsia="ru-RU"/>
            </w:rPr>
            <w:t xml:space="preserve">Инновационная деятельность библиотек </w:t>
          </w:r>
          <w:r w:rsidRPr="00924A8B">
            <w:rPr>
              <w:rFonts w:ascii="Times New Roman" w:hAnsi="Times New Roman" w:cs="Times New Roman"/>
              <w:b w:val="0"/>
            </w:rPr>
            <w:ptab w:relativeTo="margin" w:alignment="right" w:leader="dot"/>
          </w:r>
          <w:r w:rsidR="00CA7EFC">
            <w:rPr>
              <w:rFonts w:ascii="Times New Roman" w:hAnsi="Times New Roman" w:cs="Times New Roman"/>
              <w:b w:val="0"/>
            </w:rPr>
            <w:t xml:space="preserve"> 222</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eastAsia="Times New Roman" w:hAnsi="Times New Roman" w:cs="Times New Roman"/>
              <w:b w:val="0"/>
              <w:bCs w:val="0"/>
              <w:lang w:eastAsia="ru-RU"/>
            </w:rPr>
            <w:t xml:space="preserve">Научно-исследовательская и издательская деятельность </w:t>
          </w:r>
          <w:r w:rsidRPr="00924A8B">
            <w:rPr>
              <w:rFonts w:ascii="Times New Roman" w:hAnsi="Times New Roman" w:cs="Times New Roman"/>
              <w:b w:val="0"/>
            </w:rPr>
            <w:ptab w:relativeTo="margin" w:alignment="right" w:leader="dot"/>
          </w:r>
          <w:r w:rsidR="00CA7EFC">
            <w:rPr>
              <w:rFonts w:ascii="Times New Roman" w:hAnsi="Times New Roman" w:cs="Times New Roman"/>
              <w:b w:val="0"/>
            </w:rPr>
            <w:t xml:space="preserve"> 223</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Научно-исследовательская </w:t>
          </w:r>
          <w:r w:rsidRPr="00924A8B">
            <w:rPr>
              <w:rFonts w:ascii="Times New Roman" w:eastAsia="Times New Roman" w:hAnsi="Times New Roman" w:cs="Times New Roman"/>
              <w:bCs/>
              <w:sz w:val="24"/>
              <w:szCs w:val="24"/>
            </w:rPr>
            <w:t xml:space="preserve">деятельность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223</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bCs/>
              <w:sz w:val="24"/>
              <w:szCs w:val="24"/>
            </w:rPr>
            <w:t xml:space="preserve">Издательская деятельность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223</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eastAsia="Times New Roman" w:hAnsi="Times New Roman" w:cs="Times New Roman"/>
              <w:b w:val="0"/>
              <w:color w:val="000000"/>
              <w:lang w:eastAsia="ru-RU"/>
            </w:rPr>
            <w:t xml:space="preserve">Работа с библиотечными кадрами </w:t>
          </w:r>
          <w:r w:rsidRPr="00924A8B">
            <w:rPr>
              <w:rFonts w:ascii="Times New Roman" w:hAnsi="Times New Roman" w:cs="Times New Roman"/>
              <w:b w:val="0"/>
            </w:rPr>
            <w:ptab w:relativeTo="margin" w:alignment="right" w:leader="dot"/>
          </w:r>
          <w:r w:rsidR="00CA7EFC">
            <w:rPr>
              <w:rFonts w:ascii="Times New Roman" w:hAnsi="Times New Roman" w:cs="Times New Roman"/>
              <w:b w:val="0"/>
            </w:rPr>
            <w:t xml:space="preserve"> 226</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Организация управления. Мероприятия по усовершенствованию управления ЦБС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226</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Качественный и количественный состав кадров библиотеки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228</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Мероприятия системы повышения квалификации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230</w:t>
          </w:r>
        </w:p>
        <w:p w:rsidR="00DF196F" w:rsidRPr="00924A8B" w:rsidRDefault="00DF196F" w:rsidP="00686BD4">
          <w:pPr>
            <w:pStyle w:val="11"/>
            <w:numPr>
              <w:ilvl w:val="0"/>
              <w:numId w:val="1"/>
            </w:numPr>
            <w:spacing w:before="0" w:line="240" w:lineRule="auto"/>
            <w:jc w:val="both"/>
            <w:rPr>
              <w:rFonts w:ascii="Times New Roman" w:hAnsi="Times New Roman" w:cs="Times New Roman"/>
              <w:b w:val="0"/>
            </w:rPr>
          </w:pPr>
          <w:r w:rsidRPr="00924A8B">
            <w:rPr>
              <w:rFonts w:ascii="Times New Roman" w:hAnsi="Times New Roman" w:cs="Times New Roman"/>
              <w:b w:val="0"/>
            </w:rPr>
            <w:t xml:space="preserve">Материально-техническая база </w:t>
          </w:r>
          <w:r w:rsidRPr="00924A8B">
            <w:rPr>
              <w:rFonts w:ascii="Times New Roman" w:hAnsi="Times New Roman" w:cs="Times New Roman"/>
              <w:b w:val="0"/>
            </w:rPr>
            <w:ptab w:relativeTo="margin" w:alignment="right" w:leader="dot"/>
          </w:r>
          <w:r w:rsidR="00CA7EFC">
            <w:rPr>
              <w:rFonts w:ascii="Times New Roman" w:hAnsi="Times New Roman" w:cs="Times New Roman"/>
              <w:b w:val="0"/>
            </w:rPr>
            <w:t xml:space="preserve"> 231</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Ремонт и переоборудование здания и помещений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 xml:space="preserve"> 231</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Приобретение библиотечного оборудования, библиотечной техники.</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 xml:space="preserve"> 232</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Оснащение библиотеки компьютерной и оргтехникой, программным обеспечением.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 xml:space="preserve"> 233</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 xml:space="preserve">Автоматизация и информатизация библиотек. </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233</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Проблемы.</w:t>
          </w:r>
          <w:r w:rsidRPr="00924A8B">
            <w:rPr>
              <w:rFonts w:ascii="Times New Roman" w:hAnsi="Times New Roman" w:cs="Times New Roman"/>
              <w:sz w:val="24"/>
              <w:szCs w:val="24"/>
            </w:rPr>
            <w:ptab w:relativeTo="margin" w:alignment="right" w:leader="dot"/>
          </w:r>
          <w:r w:rsidR="00CA7EFC">
            <w:rPr>
              <w:rFonts w:ascii="Times New Roman" w:hAnsi="Times New Roman" w:cs="Times New Roman"/>
              <w:sz w:val="24"/>
              <w:szCs w:val="24"/>
            </w:rPr>
            <w:t xml:space="preserve"> 234</w:t>
          </w:r>
        </w:p>
        <w:p w:rsidR="00DF196F" w:rsidRPr="00924A8B" w:rsidRDefault="009D17FF" w:rsidP="00686BD4">
          <w:pPr>
            <w:spacing w:after="0" w:line="240" w:lineRule="auto"/>
            <w:jc w:val="both"/>
            <w:rPr>
              <w:rFonts w:ascii="Times New Roman" w:hAnsi="Times New Roman" w:cs="Times New Roman"/>
              <w:sz w:val="24"/>
              <w:szCs w:val="24"/>
            </w:rPr>
          </w:pPr>
        </w:p>
      </w:sdtContent>
    </w:sdt>
    <w:p w:rsidR="00DF196F" w:rsidRPr="00924A8B" w:rsidRDefault="00DF196F" w:rsidP="00686BD4">
      <w:pPr>
        <w:tabs>
          <w:tab w:val="left" w:pos="0"/>
        </w:tabs>
        <w:spacing w:after="0" w:line="240" w:lineRule="auto"/>
        <w:ind w:firstLine="567"/>
        <w:jc w:val="center"/>
        <w:rPr>
          <w:rFonts w:ascii="Times New Roman" w:hAnsi="Times New Roman" w:cs="Times New Roman"/>
          <w:sz w:val="24"/>
          <w:szCs w:val="24"/>
        </w:rPr>
      </w:pPr>
    </w:p>
    <w:p w:rsidR="00DF196F" w:rsidRPr="00924A8B" w:rsidRDefault="00DF196F" w:rsidP="00686BD4">
      <w:pPr>
        <w:tabs>
          <w:tab w:val="left" w:pos="0"/>
        </w:tabs>
        <w:spacing w:after="0" w:line="240" w:lineRule="auto"/>
        <w:ind w:left="2832"/>
        <w:rPr>
          <w:rFonts w:ascii="Times New Roman" w:hAnsi="Times New Roman" w:cs="Times New Roman"/>
          <w:sz w:val="24"/>
          <w:szCs w:val="24"/>
        </w:rPr>
      </w:pPr>
    </w:p>
    <w:p w:rsidR="00DF196F" w:rsidRPr="00924A8B" w:rsidRDefault="00DF196F" w:rsidP="00686BD4">
      <w:pPr>
        <w:tabs>
          <w:tab w:val="left" w:pos="0"/>
        </w:tabs>
        <w:spacing w:after="0" w:line="240" w:lineRule="auto"/>
        <w:ind w:left="2832"/>
        <w:rPr>
          <w:rFonts w:ascii="Times New Roman" w:hAnsi="Times New Roman" w:cs="Times New Roman"/>
          <w:sz w:val="24"/>
          <w:szCs w:val="24"/>
        </w:rPr>
      </w:pPr>
    </w:p>
    <w:p w:rsidR="00DF196F" w:rsidRPr="00924A8B" w:rsidRDefault="00DF196F" w:rsidP="00686BD4">
      <w:pPr>
        <w:tabs>
          <w:tab w:val="left" w:pos="0"/>
        </w:tabs>
        <w:spacing w:after="0" w:line="240" w:lineRule="auto"/>
        <w:ind w:left="2832"/>
        <w:rPr>
          <w:rFonts w:ascii="Times New Roman" w:hAnsi="Times New Roman" w:cs="Times New Roman"/>
          <w:sz w:val="24"/>
          <w:szCs w:val="24"/>
        </w:rPr>
      </w:pPr>
    </w:p>
    <w:p w:rsidR="00DF196F" w:rsidRPr="00924A8B" w:rsidRDefault="00DF196F" w:rsidP="00686BD4">
      <w:pPr>
        <w:tabs>
          <w:tab w:val="left" w:pos="0"/>
        </w:tabs>
        <w:spacing w:after="0" w:line="240" w:lineRule="auto"/>
        <w:ind w:left="2832"/>
        <w:rPr>
          <w:rFonts w:ascii="Times New Roman" w:hAnsi="Times New Roman" w:cs="Times New Roman"/>
          <w:sz w:val="24"/>
          <w:szCs w:val="24"/>
        </w:rPr>
      </w:pPr>
    </w:p>
    <w:p w:rsidR="00A5335B" w:rsidRPr="00924A8B" w:rsidRDefault="00A5335B" w:rsidP="00686BD4">
      <w:pPr>
        <w:tabs>
          <w:tab w:val="left" w:pos="0"/>
        </w:tabs>
        <w:spacing w:after="0" w:line="240" w:lineRule="auto"/>
        <w:ind w:left="2832"/>
        <w:rPr>
          <w:rFonts w:ascii="Times New Roman" w:hAnsi="Times New Roman" w:cs="Times New Roman"/>
          <w:sz w:val="24"/>
          <w:szCs w:val="24"/>
        </w:rPr>
      </w:pPr>
    </w:p>
    <w:p w:rsidR="00A5335B" w:rsidRPr="00924A8B" w:rsidRDefault="00A5335B" w:rsidP="00686BD4">
      <w:pPr>
        <w:tabs>
          <w:tab w:val="left" w:pos="0"/>
        </w:tabs>
        <w:spacing w:after="0" w:line="240" w:lineRule="auto"/>
        <w:ind w:left="2832"/>
        <w:rPr>
          <w:rFonts w:ascii="Times New Roman" w:hAnsi="Times New Roman" w:cs="Times New Roman"/>
          <w:sz w:val="24"/>
          <w:szCs w:val="24"/>
        </w:rPr>
      </w:pPr>
    </w:p>
    <w:p w:rsidR="00A5335B" w:rsidRPr="00924A8B" w:rsidRDefault="00A5335B" w:rsidP="00686BD4">
      <w:pPr>
        <w:tabs>
          <w:tab w:val="left" w:pos="0"/>
        </w:tabs>
        <w:spacing w:after="0" w:line="240" w:lineRule="auto"/>
        <w:ind w:left="2832"/>
        <w:rPr>
          <w:rFonts w:ascii="Times New Roman" w:hAnsi="Times New Roman" w:cs="Times New Roman"/>
          <w:sz w:val="24"/>
          <w:szCs w:val="24"/>
        </w:rPr>
      </w:pPr>
    </w:p>
    <w:p w:rsidR="00A5335B" w:rsidRPr="00924A8B" w:rsidRDefault="00A5335B" w:rsidP="00686BD4">
      <w:pPr>
        <w:tabs>
          <w:tab w:val="left" w:pos="0"/>
        </w:tabs>
        <w:spacing w:after="0" w:line="240" w:lineRule="auto"/>
        <w:ind w:left="2832"/>
        <w:rPr>
          <w:rFonts w:ascii="Times New Roman" w:hAnsi="Times New Roman" w:cs="Times New Roman"/>
          <w:sz w:val="24"/>
          <w:szCs w:val="24"/>
        </w:rPr>
      </w:pPr>
    </w:p>
    <w:p w:rsidR="00DF196F" w:rsidRPr="00924A8B" w:rsidRDefault="00DF196F" w:rsidP="00686BD4">
      <w:pPr>
        <w:tabs>
          <w:tab w:val="left" w:pos="0"/>
        </w:tabs>
        <w:spacing w:after="0" w:line="240" w:lineRule="auto"/>
        <w:ind w:left="2832"/>
        <w:rPr>
          <w:rFonts w:ascii="Times New Roman" w:hAnsi="Times New Roman" w:cs="Times New Roman"/>
          <w:sz w:val="24"/>
          <w:szCs w:val="24"/>
        </w:rPr>
      </w:pPr>
    </w:p>
    <w:p w:rsidR="00DF196F" w:rsidRPr="00924A8B" w:rsidRDefault="00DF196F" w:rsidP="00686BD4">
      <w:pPr>
        <w:tabs>
          <w:tab w:val="left" w:pos="0"/>
        </w:tabs>
        <w:spacing w:after="0" w:line="240" w:lineRule="auto"/>
        <w:rPr>
          <w:rFonts w:ascii="Times New Roman" w:hAnsi="Times New Roman" w:cs="Times New Roman"/>
          <w:sz w:val="24"/>
          <w:szCs w:val="24"/>
        </w:rPr>
      </w:pPr>
    </w:p>
    <w:p w:rsidR="00E74C55" w:rsidRPr="00924A8B" w:rsidRDefault="00E74C55" w:rsidP="00686BD4">
      <w:pPr>
        <w:tabs>
          <w:tab w:val="left" w:pos="0"/>
        </w:tabs>
        <w:spacing w:after="0" w:line="240" w:lineRule="auto"/>
        <w:rPr>
          <w:rFonts w:ascii="Times New Roman" w:hAnsi="Times New Roman" w:cs="Times New Roman"/>
          <w:sz w:val="24"/>
          <w:szCs w:val="24"/>
        </w:rPr>
      </w:pPr>
    </w:p>
    <w:p w:rsidR="00CE1A66" w:rsidRPr="00924A8B" w:rsidRDefault="00CE1A66" w:rsidP="00686BD4">
      <w:pPr>
        <w:tabs>
          <w:tab w:val="left" w:pos="0"/>
        </w:tabs>
        <w:spacing w:after="0" w:line="240" w:lineRule="auto"/>
        <w:rPr>
          <w:rFonts w:ascii="Times New Roman" w:hAnsi="Times New Roman" w:cs="Times New Roman"/>
          <w:sz w:val="24"/>
          <w:szCs w:val="24"/>
        </w:rPr>
      </w:pPr>
    </w:p>
    <w:p w:rsidR="00255725" w:rsidRPr="00924A8B" w:rsidRDefault="00255725" w:rsidP="00CE1A66">
      <w:pPr>
        <w:pStyle w:val="ad"/>
        <w:numPr>
          <w:ilvl w:val="0"/>
          <w:numId w:val="2"/>
        </w:numPr>
        <w:tabs>
          <w:tab w:val="left" w:pos="0"/>
        </w:tabs>
        <w:spacing w:after="0" w:line="240" w:lineRule="auto"/>
        <w:ind w:left="0" w:firstLine="567"/>
        <w:jc w:val="center"/>
        <w:rPr>
          <w:rFonts w:ascii="Times New Roman" w:hAnsi="Times New Roman" w:cs="Times New Roman"/>
          <w:b/>
          <w:color w:val="0070C0"/>
          <w:sz w:val="24"/>
          <w:szCs w:val="24"/>
          <w:u w:val="single"/>
        </w:rPr>
      </w:pPr>
      <w:r w:rsidRPr="00924A8B">
        <w:rPr>
          <w:rFonts w:ascii="Times New Roman" w:hAnsi="Times New Roman" w:cs="Times New Roman"/>
          <w:b/>
          <w:color w:val="0070C0"/>
          <w:sz w:val="24"/>
          <w:szCs w:val="24"/>
          <w:u w:val="single"/>
        </w:rPr>
        <w:lastRenderedPageBreak/>
        <w:t>ЦЕЛЬ, ЗАДАЧИ  И ОСНОВНЫЕ  НАПРАВЛЕНИЯ   БИБЛИОТЕЧНО-ИНФОРМАЦИОННОЙ ДЕЯТЕЛЬНОСТИ</w:t>
      </w:r>
    </w:p>
    <w:p w:rsidR="00FF4913" w:rsidRPr="002F41B8" w:rsidRDefault="00FF4913" w:rsidP="00686BD4">
      <w:pPr>
        <w:pStyle w:val="ad"/>
        <w:spacing w:after="0" w:line="240" w:lineRule="auto"/>
        <w:rPr>
          <w:rFonts w:ascii="Times New Roman" w:hAnsi="Times New Roman" w:cs="Times New Roman"/>
          <w:b/>
          <w:sz w:val="20"/>
          <w:szCs w:val="20"/>
        </w:rPr>
      </w:pPr>
      <w:r w:rsidRPr="002F41B8">
        <w:rPr>
          <w:rFonts w:ascii="Times New Roman" w:hAnsi="Times New Roman" w:cs="Times New Roman"/>
          <w:b/>
          <w:sz w:val="20"/>
          <w:szCs w:val="20"/>
        </w:rPr>
        <w:t xml:space="preserve">Библиотеки Дзун-Хемчикской ЦБС  в 2019 году будут  работать по следующим приоритетным направлениям: </w:t>
      </w:r>
    </w:p>
    <w:p w:rsidR="00FF4913" w:rsidRPr="002F41B8" w:rsidRDefault="00FF4913" w:rsidP="00686BD4">
      <w:pPr>
        <w:spacing w:after="0" w:line="240" w:lineRule="auto"/>
        <w:ind w:right="-141"/>
        <w:jc w:val="both"/>
        <w:rPr>
          <w:rFonts w:ascii="Times New Roman" w:eastAsia="Times New Roman" w:hAnsi="Times New Roman" w:cs="Times New Roman"/>
          <w:iCs/>
          <w:sz w:val="20"/>
          <w:szCs w:val="20"/>
        </w:rPr>
      </w:pPr>
      <w:r w:rsidRPr="002F41B8">
        <w:rPr>
          <w:rFonts w:ascii="Times New Roman" w:eastAsia="Times New Roman" w:hAnsi="Times New Roman" w:cs="Times New Roman"/>
          <w:sz w:val="20"/>
          <w:szCs w:val="20"/>
        </w:rPr>
        <w:t>1.1.В соответствии с «Модельным стандартом деятельности общедоступной библиотеки РТ», утвержденным Министерством культуры РТ</w:t>
      </w:r>
      <w:r w:rsidRPr="002F41B8">
        <w:rPr>
          <w:rFonts w:ascii="Times New Roman" w:eastAsia="Times New Roman" w:hAnsi="Times New Roman" w:cs="Times New Roman"/>
          <w:color w:val="FF0000"/>
          <w:sz w:val="20"/>
          <w:szCs w:val="20"/>
        </w:rPr>
        <w:t xml:space="preserve"> </w:t>
      </w:r>
      <w:r w:rsidRPr="002F41B8">
        <w:rPr>
          <w:rFonts w:ascii="Times New Roman" w:eastAsia="Times New Roman" w:hAnsi="Times New Roman" w:cs="Times New Roman"/>
          <w:sz w:val="20"/>
          <w:szCs w:val="20"/>
        </w:rPr>
        <w:t xml:space="preserve">1.2.библиотеки должны развиваться по </w:t>
      </w:r>
      <w:r w:rsidRPr="002F41B8">
        <w:rPr>
          <w:rFonts w:ascii="Times New Roman" w:eastAsia="Times New Roman" w:hAnsi="Times New Roman" w:cs="Times New Roman"/>
          <w:b/>
          <w:bCs/>
          <w:sz w:val="20"/>
          <w:szCs w:val="20"/>
        </w:rPr>
        <w:t>трем  основным направлениям</w:t>
      </w:r>
      <w:r w:rsidRPr="002F41B8">
        <w:rPr>
          <w:rFonts w:ascii="Times New Roman" w:eastAsia="Times New Roman" w:hAnsi="Times New Roman" w:cs="Times New Roman"/>
          <w:sz w:val="20"/>
          <w:szCs w:val="20"/>
        </w:rPr>
        <w:t>:</w:t>
      </w:r>
    </w:p>
    <w:p w:rsidR="00FF4913" w:rsidRPr="002F41B8" w:rsidRDefault="00FF4913" w:rsidP="00686BD4">
      <w:pPr>
        <w:numPr>
          <w:ilvl w:val="0"/>
          <w:numId w:val="26"/>
        </w:numPr>
        <w:spacing w:after="0" w:line="240" w:lineRule="auto"/>
        <w:contextualSpacing/>
        <w:jc w:val="both"/>
        <w:rPr>
          <w:rFonts w:ascii="Times New Roman" w:eastAsia="Times New Roman" w:hAnsi="Times New Roman" w:cs="Times New Roman"/>
          <w:bCs/>
          <w:sz w:val="20"/>
          <w:szCs w:val="20"/>
        </w:rPr>
      </w:pPr>
      <w:r w:rsidRPr="002F41B8">
        <w:rPr>
          <w:rFonts w:ascii="Times New Roman" w:eastAsia="Times New Roman" w:hAnsi="Times New Roman" w:cs="Times New Roman"/>
          <w:sz w:val="20"/>
          <w:szCs w:val="20"/>
        </w:rPr>
        <w:t>Библиотека как культурно-просветительский центр;</w:t>
      </w:r>
    </w:p>
    <w:p w:rsidR="00FF4913" w:rsidRPr="002F41B8" w:rsidRDefault="00FF4913" w:rsidP="00686BD4">
      <w:pPr>
        <w:numPr>
          <w:ilvl w:val="0"/>
          <w:numId w:val="51"/>
        </w:numPr>
        <w:spacing w:after="0" w:line="240" w:lineRule="auto"/>
        <w:rPr>
          <w:rFonts w:ascii="Times New Roman" w:eastAsia="Times New Roman" w:hAnsi="Times New Roman" w:cs="Times New Roman"/>
          <w:sz w:val="20"/>
          <w:szCs w:val="20"/>
        </w:rPr>
      </w:pPr>
      <w:r w:rsidRPr="002F41B8">
        <w:rPr>
          <w:rFonts w:ascii="Times New Roman" w:eastAsia="Times New Roman" w:hAnsi="Times New Roman" w:cs="Times New Roman"/>
          <w:sz w:val="20"/>
          <w:szCs w:val="20"/>
        </w:rPr>
        <w:t>Библиотека как активный информационный агент;</w:t>
      </w:r>
    </w:p>
    <w:p w:rsidR="00FF4913" w:rsidRPr="002F41B8" w:rsidRDefault="00FF4913" w:rsidP="00686BD4">
      <w:pPr>
        <w:pStyle w:val="ad"/>
        <w:spacing w:after="0" w:line="240" w:lineRule="auto"/>
        <w:rPr>
          <w:rFonts w:ascii="Times New Roman" w:hAnsi="Times New Roman" w:cs="Times New Roman"/>
          <w:b/>
          <w:sz w:val="20"/>
          <w:szCs w:val="20"/>
        </w:rPr>
      </w:pPr>
      <w:r w:rsidRPr="002F41B8">
        <w:rPr>
          <w:rFonts w:ascii="Times New Roman" w:eastAsia="Times New Roman" w:hAnsi="Times New Roman" w:cs="Times New Roman"/>
          <w:sz w:val="20"/>
          <w:szCs w:val="20"/>
          <w:lang w:eastAsia="ru-RU"/>
        </w:rPr>
        <w:t>Библиотека как хранитель культурного наследия</w:t>
      </w:r>
      <w:r w:rsidRPr="002F41B8">
        <w:rPr>
          <w:rFonts w:ascii="Times New Roman" w:hAnsi="Times New Roman" w:cs="Times New Roman"/>
          <w:sz w:val="20"/>
          <w:szCs w:val="20"/>
        </w:rPr>
        <w:t xml:space="preserve"> .    </w:t>
      </w:r>
      <w:r w:rsidRPr="002F41B8">
        <w:rPr>
          <w:rFonts w:ascii="Times New Roman" w:eastAsia="Times New Roman" w:hAnsi="Times New Roman" w:cs="Times New Roman"/>
          <w:sz w:val="20"/>
          <w:szCs w:val="20"/>
          <w:lang w:eastAsia="ru-RU"/>
        </w:rPr>
        <w:t xml:space="preserve">    </w:t>
      </w:r>
    </w:p>
    <w:p w:rsidR="00FF4913" w:rsidRPr="002F41B8" w:rsidRDefault="00FF4913" w:rsidP="00686BD4">
      <w:pPr>
        <w:spacing w:after="0" w:line="240" w:lineRule="auto"/>
        <w:rPr>
          <w:rFonts w:ascii="Times New Roman" w:hAnsi="Times New Roman" w:cs="Times New Roman"/>
          <w:b/>
          <w:color w:val="000000"/>
          <w:kern w:val="24"/>
          <w:sz w:val="20"/>
          <w:szCs w:val="20"/>
        </w:rPr>
      </w:pPr>
      <w:r w:rsidRPr="002F41B8">
        <w:rPr>
          <w:rFonts w:ascii="Times New Roman" w:hAnsi="Times New Roman" w:cs="Times New Roman"/>
          <w:b/>
          <w:sz w:val="20"/>
          <w:szCs w:val="20"/>
        </w:rPr>
        <w:t>Основные направления работы</w:t>
      </w:r>
      <w:r w:rsidRPr="002F41B8">
        <w:rPr>
          <w:rFonts w:ascii="Times New Roman" w:eastAsia="SimSun" w:hAnsi="Times New Roman" w:cs="Times New Roman"/>
          <w:b/>
          <w:sz w:val="20"/>
          <w:szCs w:val="20"/>
          <w:lang w:eastAsia="zh-CN"/>
        </w:rPr>
        <w:t xml:space="preserve"> </w:t>
      </w:r>
    </w:p>
    <w:p w:rsidR="00FF4913" w:rsidRPr="002F41B8" w:rsidRDefault="009D17FF" w:rsidP="00686BD4">
      <w:pPr>
        <w:spacing w:after="0" w:line="240" w:lineRule="auto"/>
        <w:rPr>
          <w:rFonts w:ascii="Times New Roman" w:hAnsi="Times New Roman" w:cs="Times New Roman"/>
          <w:b/>
          <w:kern w:val="24"/>
          <w:sz w:val="20"/>
          <w:szCs w:val="20"/>
        </w:rPr>
      </w:pPr>
      <w:hyperlink r:id="rId8" w:history="1">
        <w:r w:rsidR="00FF4913" w:rsidRPr="002F41B8">
          <w:rPr>
            <w:rStyle w:val="af1"/>
            <w:rFonts w:ascii="Times New Roman" w:hAnsi="Times New Roman" w:cs="Times New Roman"/>
            <w:color w:val="auto"/>
            <w:sz w:val="20"/>
            <w:szCs w:val="20"/>
          </w:rPr>
          <w:t>2019 год -  Год театра в России</w:t>
        </w:r>
      </w:hyperlink>
    </w:p>
    <w:p w:rsidR="00FF4913" w:rsidRPr="002F41B8" w:rsidRDefault="00FF4913" w:rsidP="00686BD4">
      <w:pPr>
        <w:spacing w:after="0" w:line="240" w:lineRule="auto"/>
        <w:rPr>
          <w:rFonts w:ascii="Times New Roman" w:hAnsi="Times New Roman" w:cs="Times New Roman"/>
          <w:b/>
          <w:kern w:val="24"/>
          <w:sz w:val="20"/>
          <w:szCs w:val="20"/>
        </w:rPr>
      </w:pPr>
      <w:r w:rsidRPr="002F41B8">
        <w:rPr>
          <w:rFonts w:ascii="Times New Roman" w:hAnsi="Times New Roman" w:cs="Times New Roman"/>
          <w:b/>
          <w:sz w:val="20"/>
          <w:szCs w:val="20"/>
          <w:u w:val="single"/>
        </w:rPr>
        <w:t>2019 - Перекрестный год культуры и туризма между Россией и Турцией</w:t>
      </w:r>
    </w:p>
    <w:p w:rsidR="00FF4913" w:rsidRPr="002F41B8" w:rsidRDefault="00FF4913" w:rsidP="00686BD4">
      <w:pPr>
        <w:spacing w:after="0" w:line="240" w:lineRule="auto"/>
        <w:rPr>
          <w:rFonts w:ascii="Times New Roman" w:hAnsi="Times New Roman" w:cs="Times New Roman"/>
          <w:b/>
          <w:bCs/>
          <w:sz w:val="20"/>
          <w:szCs w:val="20"/>
          <w:u w:val="single"/>
        </w:rPr>
      </w:pPr>
      <w:r w:rsidRPr="002F41B8">
        <w:rPr>
          <w:rFonts w:ascii="Times New Roman" w:hAnsi="Times New Roman" w:cs="Times New Roman"/>
          <w:b/>
          <w:bCs/>
          <w:sz w:val="20"/>
          <w:szCs w:val="20"/>
          <w:u w:val="single"/>
        </w:rPr>
        <w:t>2019 год - Международный год языков коренных народов</w:t>
      </w:r>
    </w:p>
    <w:p w:rsidR="00FF4913" w:rsidRPr="002F41B8" w:rsidRDefault="00FF4913" w:rsidP="00686BD4">
      <w:pPr>
        <w:spacing w:after="0" w:line="240" w:lineRule="auto"/>
        <w:rPr>
          <w:rFonts w:ascii="Times New Roman" w:hAnsi="Times New Roman" w:cs="Times New Roman"/>
          <w:b/>
          <w:bCs/>
          <w:sz w:val="20"/>
          <w:szCs w:val="20"/>
          <w:u w:val="single"/>
        </w:rPr>
      </w:pPr>
      <w:r w:rsidRPr="002F41B8">
        <w:rPr>
          <w:rFonts w:ascii="Times New Roman" w:hAnsi="Times New Roman" w:cs="Times New Roman"/>
          <w:b/>
          <w:bCs/>
          <w:sz w:val="20"/>
          <w:szCs w:val="20"/>
          <w:u w:val="single"/>
        </w:rPr>
        <w:t>2019 год - Год села</w:t>
      </w:r>
    </w:p>
    <w:p w:rsidR="00FF4913" w:rsidRPr="002F41B8" w:rsidRDefault="00FF4913" w:rsidP="00686BD4">
      <w:pPr>
        <w:shd w:val="clear" w:color="auto" w:fill="FFFFFF"/>
        <w:spacing w:after="0" w:line="240" w:lineRule="auto"/>
        <w:rPr>
          <w:rFonts w:ascii="Times New Roman" w:eastAsia="Times New Roman" w:hAnsi="Times New Roman" w:cs="Times New Roman"/>
          <w:b/>
          <w:sz w:val="20"/>
          <w:szCs w:val="20"/>
          <w:shd w:val="clear" w:color="auto" w:fill="FFFFFF"/>
        </w:rPr>
      </w:pPr>
      <w:r w:rsidRPr="002F41B8">
        <w:rPr>
          <w:rFonts w:ascii="Times New Roman" w:eastAsia="Times New Roman" w:hAnsi="Times New Roman" w:cs="Times New Roman"/>
          <w:b/>
          <w:sz w:val="20"/>
          <w:szCs w:val="20"/>
          <w:shd w:val="clear" w:color="auto" w:fill="FFFFFF"/>
        </w:rPr>
        <w:t xml:space="preserve">Приоритетное направление работы библиотеки в 2019 г.: </w:t>
      </w:r>
    </w:p>
    <w:p w:rsidR="00FF4913" w:rsidRPr="002F41B8" w:rsidRDefault="00FF4913" w:rsidP="00686BD4">
      <w:pPr>
        <w:shd w:val="clear" w:color="auto" w:fill="FFFFFF"/>
        <w:spacing w:after="0" w:line="240" w:lineRule="auto"/>
        <w:rPr>
          <w:rFonts w:ascii="Times New Roman" w:eastAsia="Times New Roman" w:hAnsi="Times New Roman" w:cs="Times New Roman"/>
          <w:sz w:val="20"/>
          <w:szCs w:val="20"/>
          <w:shd w:val="clear" w:color="auto" w:fill="FFFFFF"/>
        </w:rPr>
      </w:pPr>
      <w:r w:rsidRPr="002F41B8">
        <w:rPr>
          <w:rFonts w:ascii="Times New Roman" w:eastAsia="Times New Roman" w:hAnsi="Times New Roman" w:cs="Times New Roman"/>
          <w:sz w:val="20"/>
          <w:szCs w:val="20"/>
          <w:shd w:val="clear" w:color="auto" w:fill="FFFFFF"/>
        </w:rPr>
        <w:t>Принять участие:</w:t>
      </w:r>
    </w:p>
    <w:p w:rsidR="00FF4913" w:rsidRPr="002F41B8" w:rsidRDefault="00FF4913" w:rsidP="00686BD4">
      <w:pPr>
        <w:shd w:val="clear" w:color="auto" w:fill="FFFFFF"/>
        <w:spacing w:after="0" w:line="240" w:lineRule="auto"/>
        <w:rPr>
          <w:rFonts w:ascii="Times New Roman" w:eastAsia="Times New Roman" w:hAnsi="Times New Roman" w:cs="Times New Roman"/>
          <w:sz w:val="20"/>
          <w:szCs w:val="20"/>
          <w:shd w:val="clear" w:color="auto" w:fill="FFFFFF"/>
        </w:rPr>
      </w:pPr>
      <w:r w:rsidRPr="002F41B8">
        <w:rPr>
          <w:rFonts w:ascii="Times New Roman" w:eastAsia="Times New Roman" w:hAnsi="Times New Roman" w:cs="Times New Roman"/>
          <w:sz w:val="20"/>
          <w:szCs w:val="20"/>
          <w:shd w:val="clear" w:color="auto" w:fill="FFFFFF"/>
        </w:rPr>
        <w:t xml:space="preserve"> -  в ведомственном проекте «Культурный человек – культурное общество»;</w:t>
      </w:r>
    </w:p>
    <w:p w:rsidR="00FF4913" w:rsidRPr="002F41B8" w:rsidRDefault="00FF4913" w:rsidP="00686BD4">
      <w:pPr>
        <w:shd w:val="clear" w:color="auto" w:fill="FFFFFF"/>
        <w:spacing w:after="0" w:line="240" w:lineRule="auto"/>
        <w:rPr>
          <w:rFonts w:ascii="Times New Roman" w:eastAsia="Times New Roman" w:hAnsi="Times New Roman" w:cs="Times New Roman"/>
          <w:sz w:val="20"/>
          <w:szCs w:val="20"/>
          <w:shd w:val="clear" w:color="auto" w:fill="FFFFFF"/>
        </w:rPr>
      </w:pPr>
      <w:r w:rsidRPr="002F41B8">
        <w:rPr>
          <w:rFonts w:ascii="Times New Roman" w:eastAsia="Times New Roman" w:hAnsi="Times New Roman" w:cs="Times New Roman"/>
          <w:sz w:val="20"/>
          <w:szCs w:val="20"/>
          <w:shd w:val="clear" w:color="auto" w:fill="FFFFFF"/>
        </w:rPr>
        <w:t xml:space="preserve">- в регинальном проекте «Наследие предков в </w:t>
      </w:r>
      <w:r w:rsidRPr="002F41B8">
        <w:rPr>
          <w:rFonts w:ascii="Times New Roman" w:eastAsia="Times New Roman" w:hAnsi="Times New Roman" w:cs="Times New Roman"/>
          <w:sz w:val="20"/>
          <w:szCs w:val="20"/>
          <w:shd w:val="clear" w:color="auto" w:fill="FFFFFF"/>
          <w:lang w:val="en-US"/>
        </w:rPr>
        <w:t>XXI</w:t>
      </w:r>
      <w:r w:rsidRPr="002F41B8">
        <w:rPr>
          <w:rFonts w:ascii="Times New Roman" w:eastAsia="Times New Roman" w:hAnsi="Times New Roman" w:cs="Times New Roman"/>
          <w:sz w:val="20"/>
          <w:szCs w:val="20"/>
          <w:shd w:val="clear" w:color="auto" w:fill="FFFFFF"/>
        </w:rPr>
        <w:t xml:space="preserve"> веке»; «Герои моего двора»</w:t>
      </w:r>
    </w:p>
    <w:p w:rsidR="00FF4913" w:rsidRPr="002F41B8" w:rsidRDefault="00FF4913" w:rsidP="00686BD4">
      <w:pPr>
        <w:shd w:val="clear" w:color="auto" w:fill="FFFFFF"/>
        <w:spacing w:after="0" w:line="240" w:lineRule="auto"/>
        <w:rPr>
          <w:rFonts w:ascii="Times New Roman" w:eastAsia="Times New Roman" w:hAnsi="Times New Roman" w:cs="Times New Roman"/>
          <w:sz w:val="20"/>
          <w:szCs w:val="20"/>
          <w:shd w:val="clear" w:color="auto" w:fill="FFFFFF"/>
        </w:rPr>
      </w:pPr>
      <w:r w:rsidRPr="002F41B8">
        <w:rPr>
          <w:rFonts w:ascii="Times New Roman" w:eastAsia="Times New Roman" w:hAnsi="Times New Roman" w:cs="Times New Roman"/>
          <w:sz w:val="20"/>
          <w:szCs w:val="20"/>
          <w:shd w:val="clear" w:color="auto" w:fill="FFFFFF"/>
        </w:rPr>
        <w:t>- в</w:t>
      </w:r>
      <w:r w:rsidR="000314A4" w:rsidRPr="002F41B8">
        <w:rPr>
          <w:rFonts w:ascii="Times New Roman" w:eastAsia="Times New Roman" w:hAnsi="Times New Roman" w:cs="Times New Roman"/>
          <w:sz w:val="20"/>
          <w:szCs w:val="20"/>
          <w:shd w:val="clear" w:color="auto" w:fill="FFFFFF"/>
        </w:rPr>
        <w:t>о</w:t>
      </w:r>
      <w:r w:rsidRPr="002F41B8">
        <w:rPr>
          <w:rFonts w:ascii="Times New Roman" w:eastAsia="Times New Roman" w:hAnsi="Times New Roman" w:cs="Times New Roman"/>
          <w:sz w:val="20"/>
          <w:szCs w:val="20"/>
          <w:shd w:val="clear" w:color="auto" w:fill="FFFFFF"/>
        </w:rPr>
        <w:t xml:space="preserve"> Всероссийской акции «Библионочь - 2019»;  в культурно-просветительских акциях «Этнографический диктант», «Географический диктант»; «Тотальный диктант»; «Ночь искусств»;</w:t>
      </w:r>
    </w:p>
    <w:p w:rsidR="00FF4913" w:rsidRPr="002F41B8" w:rsidRDefault="00FF4913" w:rsidP="00686BD4">
      <w:pPr>
        <w:shd w:val="clear" w:color="auto" w:fill="FFFFFF"/>
        <w:spacing w:after="0" w:line="240" w:lineRule="auto"/>
        <w:rPr>
          <w:rFonts w:ascii="Times New Roman" w:eastAsia="Times New Roman" w:hAnsi="Times New Roman" w:cs="Times New Roman"/>
          <w:sz w:val="20"/>
          <w:szCs w:val="20"/>
          <w:shd w:val="clear" w:color="auto" w:fill="FFFFFF"/>
        </w:rPr>
      </w:pPr>
      <w:r w:rsidRPr="002F41B8">
        <w:rPr>
          <w:rFonts w:ascii="Times New Roman" w:eastAsia="Times New Roman" w:hAnsi="Times New Roman" w:cs="Times New Roman"/>
          <w:sz w:val="20"/>
          <w:szCs w:val="20"/>
          <w:shd w:val="clear" w:color="auto" w:fill="FFFFFF"/>
        </w:rPr>
        <w:t>-в «Пушкинских чтениях».</w:t>
      </w:r>
    </w:p>
    <w:p w:rsidR="00FF4913" w:rsidRPr="002F41B8" w:rsidRDefault="00FF4913" w:rsidP="00686BD4">
      <w:pPr>
        <w:shd w:val="clear" w:color="auto" w:fill="FFFFFF"/>
        <w:spacing w:after="0" w:line="240" w:lineRule="auto"/>
        <w:rPr>
          <w:rFonts w:ascii="Times New Roman" w:eastAsia="Times New Roman" w:hAnsi="Times New Roman" w:cs="Times New Roman"/>
          <w:sz w:val="20"/>
          <w:szCs w:val="20"/>
          <w:shd w:val="clear" w:color="auto" w:fill="FFFFFF"/>
        </w:rPr>
      </w:pPr>
      <w:r w:rsidRPr="002F41B8">
        <w:rPr>
          <w:rFonts w:ascii="Times New Roman" w:eastAsia="Times New Roman" w:hAnsi="Times New Roman" w:cs="Times New Roman"/>
          <w:sz w:val="20"/>
          <w:szCs w:val="20"/>
          <w:shd w:val="clear" w:color="auto" w:fill="FFFFFF"/>
        </w:rPr>
        <w:t>- в заседаниях Совета директоров ЦБС; семинаре для заведующих сельскими библиотеками «Сельская библиотека: проблемы, направления и перспективы в современных  условиях»; в «Школе методиста»</w:t>
      </w:r>
    </w:p>
    <w:p w:rsidR="00FF4913" w:rsidRPr="002F41B8" w:rsidRDefault="00FF4913" w:rsidP="00686BD4">
      <w:pPr>
        <w:spacing w:after="0" w:line="240" w:lineRule="auto"/>
        <w:rPr>
          <w:rFonts w:ascii="Times New Roman" w:hAnsi="Times New Roman" w:cs="Times New Roman"/>
          <w:b/>
          <w:sz w:val="20"/>
          <w:szCs w:val="20"/>
        </w:rPr>
      </w:pPr>
      <w:r w:rsidRPr="002F41B8">
        <w:rPr>
          <w:rFonts w:ascii="Times New Roman" w:hAnsi="Times New Roman" w:cs="Times New Roman"/>
          <w:b/>
          <w:sz w:val="20"/>
          <w:szCs w:val="20"/>
        </w:rPr>
        <w:t xml:space="preserve">3. В центральной библиотеке ЦБС провести следующие мероприятия: </w:t>
      </w:r>
    </w:p>
    <w:p w:rsidR="00FF4913" w:rsidRPr="002F41B8" w:rsidRDefault="00FF4913" w:rsidP="00686BD4">
      <w:pPr>
        <w:spacing w:after="0" w:line="240" w:lineRule="auto"/>
        <w:rPr>
          <w:rFonts w:ascii="Times New Roman" w:hAnsi="Times New Roman" w:cs="Times New Roman"/>
          <w:sz w:val="20"/>
          <w:szCs w:val="20"/>
        </w:rPr>
      </w:pPr>
      <w:r w:rsidRPr="002F41B8">
        <w:rPr>
          <w:rFonts w:ascii="Times New Roman" w:hAnsi="Times New Roman" w:cs="Times New Roman"/>
          <w:sz w:val="20"/>
          <w:szCs w:val="20"/>
        </w:rPr>
        <w:t>– внедрение программного обеспечения АБИС «ИРБИС» по сельским филиалам /1-4 кв./;</w:t>
      </w:r>
    </w:p>
    <w:p w:rsidR="00FF4913" w:rsidRPr="002F41B8" w:rsidRDefault="00FF4913" w:rsidP="00686BD4">
      <w:pPr>
        <w:spacing w:after="0" w:line="240" w:lineRule="auto"/>
        <w:rPr>
          <w:rFonts w:ascii="Times New Roman" w:hAnsi="Times New Roman" w:cs="Times New Roman"/>
          <w:sz w:val="20"/>
          <w:szCs w:val="20"/>
        </w:rPr>
      </w:pPr>
      <w:r w:rsidRPr="002F41B8">
        <w:rPr>
          <w:rFonts w:ascii="Times New Roman" w:hAnsi="Times New Roman" w:cs="Times New Roman"/>
          <w:sz w:val="20"/>
          <w:szCs w:val="20"/>
        </w:rPr>
        <w:t>–  ретроконверсия каталогов /1-4/;</w:t>
      </w:r>
    </w:p>
    <w:p w:rsidR="00FF4913" w:rsidRPr="002F41B8" w:rsidRDefault="00FF4913" w:rsidP="00686BD4">
      <w:pPr>
        <w:spacing w:after="0" w:line="240" w:lineRule="auto"/>
        <w:rPr>
          <w:rFonts w:ascii="Times New Roman" w:hAnsi="Times New Roman" w:cs="Times New Roman"/>
          <w:sz w:val="20"/>
          <w:szCs w:val="20"/>
        </w:rPr>
      </w:pPr>
      <w:r w:rsidRPr="002F41B8">
        <w:rPr>
          <w:rFonts w:ascii="Times New Roman" w:hAnsi="Times New Roman" w:cs="Times New Roman"/>
          <w:sz w:val="20"/>
          <w:szCs w:val="20"/>
        </w:rPr>
        <w:t>– участие библиотек в формировании и использовании сводного республиканского библиотечного ресурса /1-4 кв./;</w:t>
      </w:r>
    </w:p>
    <w:p w:rsidR="00FF4913" w:rsidRPr="002F41B8" w:rsidRDefault="00FF4913" w:rsidP="00686BD4">
      <w:pPr>
        <w:spacing w:after="0" w:line="240" w:lineRule="auto"/>
        <w:rPr>
          <w:rFonts w:ascii="Times New Roman" w:hAnsi="Times New Roman" w:cs="Times New Roman"/>
          <w:sz w:val="20"/>
          <w:szCs w:val="20"/>
        </w:rPr>
      </w:pPr>
      <w:r w:rsidRPr="002F41B8">
        <w:rPr>
          <w:rFonts w:ascii="Times New Roman" w:hAnsi="Times New Roman" w:cs="Times New Roman"/>
          <w:sz w:val="20"/>
          <w:szCs w:val="20"/>
        </w:rPr>
        <w:t>– создание базы данных ЦБС: электронный каталог, электронная картотека статей, базы данных по историко-краеведческой информации, по социально-бытовым проблемам, справочно-правовой полнотекстовой базы «КонсультантПлюс», базы данных «Читатель» /1-4 кв./;</w:t>
      </w:r>
    </w:p>
    <w:p w:rsidR="00FF4913" w:rsidRPr="002F41B8" w:rsidRDefault="00FF4913" w:rsidP="00686BD4">
      <w:pPr>
        <w:spacing w:after="0" w:line="240" w:lineRule="auto"/>
        <w:jc w:val="both"/>
        <w:rPr>
          <w:rFonts w:ascii="Times New Roman" w:hAnsi="Times New Roman" w:cs="Times New Roman"/>
          <w:sz w:val="20"/>
          <w:szCs w:val="20"/>
        </w:rPr>
      </w:pPr>
      <w:r w:rsidRPr="002F41B8">
        <w:rPr>
          <w:rFonts w:ascii="Times New Roman" w:hAnsi="Times New Roman" w:cs="Times New Roman"/>
          <w:sz w:val="20"/>
          <w:szCs w:val="20"/>
        </w:rPr>
        <w:t>– организовать  семинары, практикумы для ведущих специалистов, сельских библиотекарей ЦБС по внедрению информационных технологий: в работе сети Интернет и автоматизированной библиотечной информационной системе «ИРБИС», по внедрению новых информационных услуг  с использованием электронных баз данных (по запросам пользователей, по изданию библиографических форм работы), по внедрению информационных мероприятий с использованием интегрированной информации (аудиовизуальной, компьютерной, документальной) /1-4 кв./;</w:t>
      </w:r>
    </w:p>
    <w:p w:rsidR="00FF4913" w:rsidRPr="002F41B8" w:rsidRDefault="00FF4913" w:rsidP="00686BD4">
      <w:pPr>
        <w:spacing w:after="0" w:line="240" w:lineRule="auto"/>
        <w:rPr>
          <w:rFonts w:ascii="Times New Roman" w:hAnsi="Times New Roman" w:cs="Times New Roman"/>
          <w:sz w:val="20"/>
          <w:szCs w:val="20"/>
        </w:rPr>
      </w:pPr>
      <w:r w:rsidRPr="002F41B8">
        <w:rPr>
          <w:rFonts w:ascii="Times New Roman" w:hAnsi="Times New Roman" w:cs="Times New Roman"/>
          <w:sz w:val="20"/>
          <w:szCs w:val="20"/>
        </w:rPr>
        <w:t>– планировать выезды за пределы республики по обмену опытом работы по информатизации библиотек/1-4 кв./;</w:t>
      </w:r>
    </w:p>
    <w:p w:rsidR="00FF4913" w:rsidRDefault="00FF4913" w:rsidP="00686BD4">
      <w:pPr>
        <w:spacing w:after="0" w:line="240" w:lineRule="auto"/>
        <w:rPr>
          <w:rFonts w:ascii="Times New Roman" w:hAnsi="Times New Roman" w:cs="Times New Roman"/>
          <w:sz w:val="20"/>
          <w:szCs w:val="20"/>
        </w:rPr>
      </w:pPr>
      <w:r w:rsidRPr="002F41B8">
        <w:rPr>
          <w:rFonts w:ascii="Times New Roman" w:hAnsi="Times New Roman" w:cs="Times New Roman"/>
          <w:sz w:val="20"/>
          <w:szCs w:val="20"/>
        </w:rPr>
        <w:t>– расширить репертуар сервисных услуг для пользователей (помощь в поиске информации, сканирование документов, печать, копирование информации на электронные носители, прокат ДВДдисков и др.) /1-4 кв.</w:t>
      </w:r>
    </w:p>
    <w:p w:rsidR="002F41B8" w:rsidRDefault="002F41B8" w:rsidP="00686BD4">
      <w:pPr>
        <w:spacing w:after="0" w:line="240" w:lineRule="auto"/>
        <w:rPr>
          <w:rFonts w:ascii="Times New Roman" w:hAnsi="Times New Roman" w:cs="Times New Roman"/>
          <w:sz w:val="20"/>
          <w:szCs w:val="20"/>
        </w:rPr>
      </w:pPr>
    </w:p>
    <w:p w:rsidR="002F41B8" w:rsidRDefault="002F41B8" w:rsidP="00686BD4">
      <w:pPr>
        <w:spacing w:after="0" w:line="240" w:lineRule="auto"/>
        <w:rPr>
          <w:rFonts w:ascii="Times New Roman" w:hAnsi="Times New Roman" w:cs="Times New Roman"/>
          <w:sz w:val="20"/>
          <w:szCs w:val="20"/>
        </w:rPr>
      </w:pPr>
    </w:p>
    <w:p w:rsidR="002F41B8" w:rsidRDefault="002F41B8" w:rsidP="00686BD4">
      <w:pPr>
        <w:spacing w:after="0" w:line="240" w:lineRule="auto"/>
        <w:rPr>
          <w:rFonts w:ascii="Times New Roman" w:hAnsi="Times New Roman" w:cs="Times New Roman"/>
          <w:sz w:val="20"/>
          <w:szCs w:val="20"/>
        </w:rPr>
      </w:pPr>
    </w:p>
    <w:p w:rsidR="002F41B8" w:rsidRPr="002F41B8" w:rsidRDefault="002F41B8" w:rsidP="00686BD4">
      <w:pPr>
        <w:spacing w:after="0" w:line="240" w:lineRule="auto"/>
        <w:rPr>
          <w:rFonts w:ascii="Times New Roman" w:hAnsi="Times New Roman" w:cs="Times New Roman"/>
          <w:sz w:val="20"/>
          <w:szCs w:val="20"/>
        </w:rPr>
      </w:pPr>
    </w:p>
    <w:p w:rsidR="00FF4913" w:rsidRPr="002F41B8" w:rsidRDefault="00FF4913" w:rsidP="00686BD4">
      <w:pPr>
        <w:tabs>
          <w:tab w:val="left" w:pos="284"/>
        </w:tabs>
        <w:spacing w:after="0" w:line="240" w:lineRule="auto"/>
        <w:jc w:val="both"/>
        <w:rPr>
          <w:rFonts w:ascii="Times New Roman" w:hAnsi="Times New Roman" w:cs="Times New Roman"/>
          <w:sz w:val="20"/>
          <w:szCs w:val="20"/>
        </w:rPr>
      </w:pPr>
    </w:p>
    <w:p w:rsidR="00DF196F" w:rsidRPr="00924A8B" w:rsidRDefault="00DF196F" w:rsidP="00686BD4">
      <w:pPr>
        <w:pStyle w:val="ad"/>
        <w:tabs>
          <w:tab w:val="left" w:pos="284"/>
        </w:tabs>
        <w:spacing w:after="0" w:line="240" w:lineRule="auto"/>
        <w:ind w:left="0"/>
        <w:rPr>
          <w:rFonts w:ascii="Times New Roman" w:hAnsi="Times New Roman" w:cs="Times New Roman"/>
          <w:b/>
          <w:color w:val="0070C0"/>
          <w:sz w:val="24"/>
          <w:szCs w:val="24"/>
        </w:rPr>
      </w:pPr>
    </w:p>
    <w:p w:rsidR="00DF196F" w:rsidRPr="00924A8B" w:rsidRDefault="00255725" w:rsidP="00686BD4">
      <w:pPr>
        <w:pStyle w:val="ad"/>
        <w:tabs>
          <w:tab w:val="left" w:pos="567"/>
          <w:tab w:val="left" w:pos="709"/>
        </w:tabs>
        <w:spacing w:after="0" w:line="240" w:lineRule="auto"/>
        <w:ind w:left="0"/>
        <w:jc w:val="center"/>
        <w:rPr>
          <w:rFonts w:ascii="Times New Roman" w:hAnsi="Times New Roman" w:cs="Times New Roman"/>
          <w:color w:val="0070C0"/>
          <w:sz w:val="24"/>
          <w:szCs w:val="24"/>
        </w:rPr>
      </w:pPr>
      <w:r w:rsidRPr="00924A8B">
        <w:rPr>
          <w:rFonts w:ascii="Times New Roman" w:hAnsi="Times New Roman" w:cs="Times New Roman"/>
          <w:b/>
          <w:color w:val="0070C0"/>
          <w:sz w:val="24"/>
          <w:szCs w:val="24"/>
        </w:rPr>
        <w:t>II</w:t>
      </w:r>
      <w:r w:rsidRPr="00924A8B">
        <w:rPr>
          <w:rFonts w:ascii="Times New Roman" w:hAnsi="Times New Roman" w:cs="Times New Roman"/>
          <w:color w:val="0070C0"/>
          <w:sz w:val="24"/>
          <w:szCs w:val="24"/>
        </w:rPr>
        <w:t xml:space="preserve">.   </w:t>
      </w:r>
      <w:r w:rsidRPr="00924A8B">
        <w:rPr>
          <w:rFonts w:ascii="Times New Roman" w:hAnsi="Times New Roman" w:cs="Times New Roman"/>
          <w:b/>
          <w:color w:val="0070C0"/>
          <w:sz w:val="24"/>
          <w:szCs w:val="24"/>
          <w:u w:val="single"/>
        </w:rPr>
        <w:t>ОСНОВНЫЕ КОНТРОЛЬНЫЕ  ПОКАЗАТЕЛИ</w:t>
      </w:r>
    </w:p>
    <w:p w:rsidR="00DF196F" w:rsidRPr="00924A8B" w:rsidRDefault="00DF196F" w:rsidP="00686BD4">
      <w:pPr>
        <w:pStyle w:val="af2"/>
        <w:spacing w:before="0" w:beforeAutospacing="0" w:after="0" w:afterAutospacing="0"/>
        <w:jc w:val="center"/>
        <w:rPr>
          <w:bCs/>
        </w:rPr>
      </w:pPr>
      <w:r w:rsidRPr="00924A8B">
        <w:rPr>
          <w:bCs/>
        </w:rPr>
        <w:t>Основные пл</w:t>
      </w:r>
      <w:r w:rsidR="00A12966" w:rsidRPr="00924A8B">
        <w:rPr>
          <w:bCs/>
        </w:rPr>
        <w:t>ановые показатели за 9 месяцев</w:t>
      </w:r>
      <w:r w:rsidRPr="00924A8B">
        <w:rPr>
          <w:bCs/>
        </w:rPr>
        <w:t xml:space="preserve"> 2019 г.</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992"/>
        <w:gridCol w:w="992"/>
        <w:gridCol w:w="993"/>
        <w:gridCol w:w="992"/>
        <w:gridCol w:w="992"/>
        <w:gridCol w:w="993"/>
        <w:gridCol w:w="992"/>
        <w:gridCol w:w="992"/>
        <w:gridCol w:w="1134"/>
        <w:gridCol w:w="1276"/>
        <w:gridCol w:w="1275"/>
        <w:gridCol w:w="993"/>
      </w:tblGrid>
      <w:tr w:rsidR="007C28E2" w:rsidRPr="00924A8B" w:rsidTr="00C24AEE">
        <w:trPr>
          <w:trHeight w:val="400"/>
        </w:trPr>
        <w:tc>
          <w:tcPr>
            <w:tcW w:w="709" w:type="dxa"/>
            <w:vMerge w:val="restart"/>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Наименование библиотек</w:t>
            </w:r>
          </w:p>
        </w:tc>
        <w:tc>
          <w:tcPr>
            <w:tcW w:w="3969" w:type="dxa"/>
            <w:gridSpan w:val="4"/>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ЧИТАТЕЛИ</w:t>
            </w:r>
          </w:p>
        </w:tc>
        <w:tc>
          <w:tcPr>
            <w:tcW w:w="3969" w:type="dxa"/>
            <w:gridSpan w:val="4"/>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ПОСЕЩЕНИЕ</w:t>
            </w:r>
          </w:p>
        </w:tc>
        <w:tc>
          <w:tcPr>
            <w:tcW w:w="4678" w:type="dxa"/>
            <w:gridSpan w:val="4"/>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КНИГОВЫДАЧА</w:t>
            </w:r>
          </w:p>
        </w:tc>
      </w:tr>
      <w:tr w:rsidR="007C28E2" w:rsidRPr="00924A8B" w:rsidTr="00C24AEE">
        <w:trPr>
          <w:trHeigh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C28E2" w:rsidRPr="00924A8B" w:rsidRDefault="007C28E2" w:rsidP="00686BD4">
            <w:pPr>
              <w:spacing w:after="0" w:line="240" w:lineRule="auto"/>
              <w:jc w:val="center"/>
              <w:rPr>
                <w:rFonts w:ascii="Times New Roman" w:hAnsi="Times New Roman"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C28E2" w:rsidRPr="00924A8B" w:rsidRDefault="007C28E2" w:rsidP="00686BD4">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Вып 2018</w:t>
            </w:r>
          </w:p>
        </w:tc>
        <w:tc>
          <w:tcPr>
            <w:tcW w:w="992"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План 2019</w:t>
            </w:r>
          </w:p>
          <w:p w:rsidR="007C28E2" w:rsidRPr="00924A8B" w:rsidRDefault="007C28E2" w:rsidP="00686BD4">
            <w:pPr>
              <w:spacing w:after="0" w:line="24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Вып 2019</w:t>
            </w:r>
          </w:p>
        </w:tc>
        <w:tc>
          <w:tcPr>
            <w:tcW w:w="992"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Вып 2018</w:t>
            </w:r>
          </w:p>
        </w:tc>
        <w:tc>
          <w:tcPr>
            <w:tcW w:w="993"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План 2019</w:t>
            </w:r>
          </w:p>
          <w:p w:rsidR="007C28E2" w:rsidRPr="00924A8B" w:rsidRDefault="007C28E2" w:rsidP="00686BD4">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Вып 2019</w:t>
            </w:r>
          </w:p>
        </w:tc>
        <w:tc>
          <w:tcPr>
            <w:tcW w:w="992"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Вып 2018</w:t>
            </w:r>
          </w:p>
        </w:tc>
        <w:tc>
          <w:tcPr>
            <w:tcW w:w="1276"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План 2019</w:t>
            </w:r>
          </w:p>
          <w:p w:rsidR="007C28E2" w:rsidRPr="00924A8B" w:rsidRDefault="007C28E2" w:rsidP="00686BD4">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Вып 2019</w:t>
            </w:r>
          </w:p>
        </w:tc>
        <w:tc>
          <w:tcPr>
            <w:tcW w:w="993" w:type="dxa"/>
            <w:tcBorders>
              <w:top w:val="single" w:sz="4" w:space="0" w:color="auto"/>
              <w:left w:val="single" w:sz="4" w:space="0" w:color="auto"/>
              <w:bottom w:val="single" w:sz="4" w:space="0" w:color="auto"/>
              <w:right w:val="single" w:sz="4" w:space="0" w:color="auto"/>
            </w:tcBorders>
            <w:hideMark/>
          </w:tcPr>
          <w:p w:rsidR="007C28E2" w:rsidRPr="00924A8B" w:rsidRDefault="007C28E2"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w:t>
            </w:r>
          </w:p>
        </w:tc>
      </w:tr>
      <w:tr w:rsidR="009C5308" w:rsidRPr="00924A8B" w:rsidTr="00C24AEE">
        <w:tc>
          <w:tcPr>
            <w:tcW w:w="709"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322</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E4304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322</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E4304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1405</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2042</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E4304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1405</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E4304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4392</w:t>
            </w:r>
          </w:p>
        </w:tc>
        <w:tc>
          <w:tcPr>
            <w:tcW w:w="1276"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6378</w:t>
            </w:r>
          </w:p>
        </w:tc>
        <w:tc>
          <w:tcPr>
            <w:tcW w:w="1275" w:type="dxa"/>
            <w:tcBorders>
              <w:top w:val="single" w:sz="4" w:space="0" w:color="auto"/>
              <w:left w:val="single" w:sz="4" w:space="0" w:color="auto"/>
              <w:bottom w:val="single" w:sz="4" w:space="0" w:color="auto"/>
              <w:right w:val="single" w:sz="4" w:space="0" w:color="auto"/>
            </w:tcBorders>
            <w:hideMark/>
          </w:tcPr>
          <w:p w:rsidR="009C5308" w:rsidRPr="00924A8B" w:rsidRDefault="00E4304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4392</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E4304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69%</w:t>
            </w:r>
          </w:p>
        </w:tc>
      </w:tr>
      <w:tr w:rsidR="009C5308" w:rsidRPr="00924A8B" w:rsidTr="00C24AEE">
        <w:tc>
          <w:tcPr>
            <w:tcW w:w="709"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Баян-Тала с/ф.</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347</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E900B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347</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E900B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2971</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4152</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E900B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2988</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E900B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8977</w:t>
            </w:r>
          </w:p>
        </w:tc>
        <w:tc>
          <w:tcPr>
            <w:tcW w:w="1276"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12303</w:t>
            </w:r>
          </w:p>
        </w:tc>
        <w:tc>
          <w:tcPr>
            <w:tcW w:w="1275" w:type="dxa"/>
            <w:tcBorders>
              <w:top w:val="single" w:sz="4" w:space="0" w:color="auto"/>
              <w:left w:val="single" w:sz="4" w:space="0" w:color="auto"/>
              <w:bottom w:val="single" w:sz="4" w:space="0" w:color="auto"/>
              <w:right w:val="single" w:sz="4" w:space="0" w:color="auto"/>
            </w:tcBorders>
            <w:hideMark/>
          </w:tcPr>
          <w:p w:rsidR="009C5308" w:rsidRPr="00924A8B" w:rsidRDefault="00E900B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8977</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E900B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73%</w:t>
            </w:r>
          </w:p>
        </w:tc>
      </w:tr>
      <w:tr w:rsidR="009C5308" w:rsidRPr="00924A8B" w:rsidTr="00C24AEE">
        <w:tc>
          <w:tcPr>
            <w:tcW w:w="709"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Бажын-Алаак д/ф.</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398</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580</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398</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2553</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3150</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216CBF" w:rsidP="00686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57CF6" w:rsidRPr="00924A8B">
              <w:rPr>
                <w:rFonts w:ascii="Times New Roman" w:hAnsi="Times New Roman" w:cs="Times New Roman"/>
                <w:sz w:val="24"/>
                <w:szCs w:val="24"/>
              </w:rPr>
              <w:t>553</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5419</w:t>
            </w:r>
          </w:p>
        </w:tc>
        <w:tc>
          <w:tcPr>
            <w:tcW w:w="1276"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6443</w:t>
            </w:r>
          </w:p>
        </w:tc>
        <w:tc>
          <w:tcPr>
            <w:tcW w:w="1275"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5419</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84%</w:t>
            </w:r>
          </w:p>
        </w:tc>
      </w:tr>
      <w:tr w:rsidR="009C5308" w:rsidRPr="00924A8B" w:rsidTr="00C24AEE">
        <w:tc>
          <w:tcPr>
            <w:tcW w:w="709"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eastAsia="Calibri" w:hAnsi="Times New Roman" w:cs="Times New Roman"/>
                <w:sz w:val="24"/>
                <w:szCs w:val="24"/>
              </w:rPr>
            </w:pPr>
            <w:r w:rsidRPr="00924A8B">
              <w:rPr>
                <w:rFonts w:ascii="Times New Roman" w:hAnsi="Times New Roman" w:cs="Times New Roman"/>
                <w:sz w:val="24"/>
                <w:szCs w:val="24"/>
              </w:rPr>
              <w:t>460</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594</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460</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77%</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pStyle w:val="ac"/>
              <w:jc w:val="center"/>
              <w:rPr>
                <w:rFonts w:ascii="Times New Roman" w:hAnsi="Times New Roman" w:cs="Times New Roman"/>
                <w:sz w:val="24"/>
                <w:szCs w:val="24"/>
              </w:rPr>
            </w:pPr>
            <w:r w:rsidRPr="00924A8B">
              <w:rPr>
                <w:rFonts w:ascii="Times New Roman" w:hAnsi="Times New Roman" w:cs="Times New Roman"/>
                <w:sz w:val="24"/>
                <w:szCs w:val="24"/>
              </w:rPr>
              <w:t>3080</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3508</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3080</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7446</w:t>
            </w:r>
          </w:p>
        </w:tc>
        <w:tc>
          <w:tcPr>
            <w:tcW w:w="1276"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8991</w:t>
            </w:r>
          </w:p>
        </w:tc>
        <w:tc>
          <w:tcPr>
            <w:tcW w:w="1275"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7446</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83%</w:t>
            </w:r>
          </w:p>
        </w:tc>
      </w:tr>
      <w:tr w:rsidR="009C5308" w:rsidRPr="00924A8B" w:rsidTr="00C24AEE">
        <w:tc>
          <w:tcPr>
            <w:tcW w:w="709"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Теве-Хая д\ф</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373</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w:t>
            </w:r>
            <w:r w:rsidR="00B91A0A" w:rsidRPr="00924A8B">
              <w:rPr>
                <w:rFonts w:ascii="Times New Roman" w:hAnsi="Times New Roman" w:cs="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B91A0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75</w:t>
            </w:r>
            <w:r w:rsidR="00D57CF6" w:rsidRPr="00924A8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2380</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3151</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D57CF6"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w:t>
            </w:r>
            <w:r w:rsidR="00B91A0A" w:rsidRPr="00924A8B">
              <w:rPr>
                <w:rFonts w:ascii="Times New Roman" w:hAnsi="Times New Roman" w:cs="Times New Roman"/>
                <w:sz w:val="24"/>
                <w:szCs w:val="24"/>
              </w:rPr>
              <w:t>380</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B91A0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6105</w:t>
            </w:r>
          </w:p>
        </w:tc>
        <w:tc>
          <w:tcPr>
            <w:tcW w:w="1276"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7744</w:t>
            </w:r>
          </w:p>
        </w:tc>
        <w:tc>
          <w:tcPr>
            <w:tcW w:w="1275" w:type="dxa"/>
            <w:tcBorders>
              <w:top w:val="single" w:sz="4" w:space="0" w:color="auto"/>
              <w:left w:val="single" w:sz="4" w:space="0" w:color="auto"/>
              <w:bottom w:val="single" w:sz="4" w:space="0" w:color="auto"/>
              <w:right w:val="single" w:sz="4" w:space="0" w:color="auto"/>
            </w:tcBorders>
            <w:hideMark/>
          </w:tcPr>
          <w:p w:rsidR="009C5308" w:rsidRPr="00924A8B" w:rsidRDefault="00B91A0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6105</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B91A0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79%</w:t>
            </w:r>
          </w:p>
        </w:tc>
      </w:tr>
      <w:tr w:rsidR="009C5308" w:rsidRPr="00924A8B" w:rsidTr="00C24AEE">
        <w:tc>
          <w:tcPr>
            <w:tcW w:w="709"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Бажын-Алаак с/ф.</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407</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580</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86349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407</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86349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3245</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4513</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86349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3245</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86349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12837</w:t>
            </w:r>
          </w:p>
        </w:tc>
        <w:tc>
          <w:tcPr>
            <w:tcW w:w="1276"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15689</w:t>
            </w:r>
          </w:p>
        </w:tc>
        <w:tc>
          <w:tcPr>
            <w:tcW w:w="1275" w:type="dxa"/>
            <w:tcBorders>
              <w:top w:val="single" w:sz="4" w:space="0" w:color="auto"/>
              <w:left w:val="single" w:sz="4" w:space="0" w:color="auto"/>
              <w:bottom w:val="single" w:sz="4" w:space="0" w:color="auto"/>
              <w:right w:val="single" w:sz="4" w:space="0" w:color="auto"/>
            </w:tcBorders>
            <w:hideMark/>
          </w:tcPr>
          <w:p w:rsidR="009C5308" w:rsidRPr="00924A8B" w:rsidRDefault="0086349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12837</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86349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w:t>
            </w:r>
          </w:p>
        </w:tc>
      </w:tr>
      <w:tr w:rsidR="009C5308" w:rsidRPr="00924A8B" w:rsidTr="00C24AEE">
        <w:tc>
          <w:tcPr>
            <w:tcW w:w="709"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Хайыракан с/ф.</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492</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600</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915E7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494</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15E7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3658</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4502</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15E7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3660</w:t>
            </w:r>
          </w:p>
        </w:tc>
        <w:tc>
          <w:tcPr>
            <w:tcW w:w="992" w:type="dxa"/>
            <w:tcBorders>
              <w:top w:val="single" w:sz="4" w:space="0" w:color="auto"/>
              <w:left w:val="single" w:sz="4" w:space="0" w:color="auto"/>
              <w:bottom w:val="single" w:sz="4" w:space="0" w:color="auto"/>
              <w:right w:val="single" w:sz="4" w:space="0" w:color="auto"/>
            </w:tcBorders>
            <w:hideMark/>
          </w:tcPr>
          <w:p w:rsidR="009C5308" w:rsidRPr="00924A8B" w:rsidRDefault="00915E7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9C5308" w:rsidRPr="00924A8B" w:rsidRDefault="009C5308"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11922</w:t>
            </w:r>
          </w:p>
        </w:tc>
        <w:tc>
          <w:tcPr>
            <w:tcW w:w="1276" w:type="dxa"/>
            <w:tcBorders>
              <w:top w:val="single" w:sz="4" w:space="0" w:color="auto"/>
              <w:left w:val="single" w:sz="4" w:space="0" w:color="auto"/>
              <w:bottom w:val="single" w:sz="4" w:space="0" w:color="auto"/>
              <w:right w:val="single" w:sz="4" w:space="0" w:color="auto"/>
            </w:tcBorders>
            <w:hideMark/>
          </w:tcPr>
          <w:p w:rsidR="009C5308" w:rsidRPr="00924A8B" w:rsidRDefault="009C530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14002</w:t>
            </w:r>
          </w:p>
        </w:tc>
        <w:tc>
          <w:tcPr>
            <w:tcW w:w="1275" w:type="dxa"/>
            <w:tcBorders>
              <w:top w:val="single" w:sz="4" w:space="0" w:color="auto"/>
              <w:left w:val="single" w:sz="4" w:space="0" w:color="auto"/>
              <w:bottom w:val="single" w:sz="4" w:space="0" w:color="auto"/>
              <w:right w:val="single" w:sz="4" w:space="0" w:color="auto"/>
            </w:tcBorders>
            <w:hideMark/>
          </w:tcPr>
          <w:p w:rsidR="009C5308" w:rsidRPr="00924A8B" w:rsidRDefault="00915E7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11925</w:t>
            </w:r>
          </w:p>
        </w:tc>
        <w:tc>
          <w:tcPr>
            <w:tcW w:w="993" w:type="dxa"/>
            <w:tcBorders>
              <w:top w:val="single" w:sz="4" w:space="0" w:color="auto"/>
              <w:left w:val="single" w:sz="4" w:space="0" w:color="auto"/>
              <w:bottom w:val="single" w:sz="4" w:space="0" w:color="auto"/>
              <w:right w:val="single" w:sz="4" w:space="0" w:color="auto"/>
            </w:tcBorders>
            <w:hideMark/>
          </w:tcPr>
          <w:p w:rsidR="009C5308" w:rsidRPr="00924A8B" w:rsidRDefault="00915E7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85%</w:t>
            </w:r>
          </w:p>
        </w:tc>
      </w:tr>
      <w:tr w:rsidR="007F6253" w:rsidRPr="00924A8B" w:rsidTr="00C24AEE">
        <w:tc>
          <w:tcPr>
            <w:tcW w:w="709"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365</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7F6253">
            <w:pPr>
              <w:pStyle w:val="ac"/>
              <w:jc w:val="center"/>
              <w:rPr>
                <w:rFonts w:ascii="Times New Roman" w:hAnsi="Times New Roman" w:cs="Times New Roman"/>
                <w:sz w:val="24"/>
                <w:szCs w:val="24"/>
              </w:rPr>
            </w:pPr>
            <w:r w:rsidRPr="00924A8B">
              <w:rPr>
                <w:rFonts w:ascii="Times New Roman" w:hAnsi="Times New Roman" w:cs="Times New Roman"/>
                <w:sz w:val="24"/>
                <w:szCs w:val="24"/>
              </w:rPr>
              <w:t>365</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7F6253">
            <w:pPr>
              <w:pStyle w:val="ac"/>
              <w:jc w:val="center"/>
              <w:rPr>
                <w:rFonts w:ascii="Times New Roman" w:hAnsi="Times New Roman" w:cs="Times New Roman"/>
                <w:sz w:val="24"/>
                <w:szCs w:val="24"/>
              </w:rPr>
            </w:pPr>
            <w:r w:rsidRPr="00924A8B">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2999</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4025</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7F6253">
            <w:pPr>
              <w:pStyle w:val="ac"/>
              <w:jc w:val="center"/>
              <w:rPr>
                <w:rFonts w:ascii="Times New Roman" w:hAnsi="Times New Roman" w:cs="Times New Roman"/>
                <w:sz w:val="24"/>
                <w:szCs w:val="24"/>
              </w:rPr>
            </w:pPr>
            <w:r w:rsidRPr="00924A8B">
              <w:rPr>
                <w:rFonts w:ascii="Times New Roman" w:hAnsi="Times New Roman" w:cs="Times New Roman"/>
                <w:sz w:val="24"/>
                <w:szCs w:val="24"/>
              </w:rPr>
              <w:t>3001</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7F6253">
            <w:pPr>
              <w:pStyle w:val="ac"/>
              <w:jc w:val="center"/>
              <w:rPr>
                <w:rFonts w:ascii="Times New Roman" w:hAnsi="Times New Roman" w:cs="Times New Roman"/>
                <w:sz w:val="24"/>
                <w:szCs w:val="24"/>
              </w:rPr>
            </w:pPr>
            <w:r w:rsidRPr="00924A8B">
              <w:rPr>
                <w:rFonts w:ascii="Times New Roman" w:hAnsi="Times New Roman" w:cs="Times New Roman"/>
                <w:sz w:val="24"/>
                <w:szCs w:val="24"/>
              </w:rPr>
              <w:t>74%</w:t>
            </w:r>
          </w:p>
        </w:tc>
        <w:tc>
          <w:tcPr>
            <w:tcW w:w="1134"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6124</w:t>
            </w:r>
          </w:p>
        </w:tc>
        <w:tc>
          <w:tcPr>
            <w:tcW w:w="1276"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8214</w:t>
            </w:r>
          </w:p>
        </w:tc>
        <w:tc>
          <w:tcPr>
            <w:tcW w:w="1275" w:type="dxa"/>
            <w:tcBorders>
              <w:top w:val="single" w:sz="4" w:space="0" w:color="auto"/>
              <w:left w:val="single" w:sz="4" w:space="0" w:color="auto"/>
              <w:bottom w:val="single" w:sz="4" w:space="0" w:color="auto"/>
              <w:right w:val="single" w:sz="4" w:space="0" w:color="auto"/>
            </w:tcBorders>
            <w:hideMark/>
          </w:tcPr>
          <w:p w:rsidR="007F6253" w:rsidRPr="00924A8B" w:rsidRDefault="007F6253" w:rsidP="007F6253">
            <w:pPr>
              <w:pStyle w:val="ac"/>
              <w:jc w:val="center"/>
              <w:rPr>
                <w:rFonts w:ascii="Times New Roman" w:hAnsi="Times New Roman" w:cs="Times New Roman"/>
                <w:sz w:val="24"/>
                <w:szCs w:val="24"/>
              </w:rPr>
            </w:pPr>
            <w:r w:rsidRPr="00924A8B">
              <w:rPr>
                <w:rFonts w:ascii="Times New Roman" w:hAnsi="Times New Roman" w:cs="Times New Roman"/>
                <w:sz w:val="24"/>
                <w:szCs w:val="24"/>
              </w:rPr>
              <w:t>6130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7F6253">
            <w:pPr>
              <w:pStyle w:val="ac"/>
              <w:jc w:val="center"/>
              <w:rPr>
                <w:rFonts w:ascii="Times New Roman" w:hAnsi="Times New Roman" w:cs="Times New Roman"/>
                <w:sz w:val="24"/>
                <w:szCs w:val="24"/>
              </w:rPr>
            </w:pPr>
            <w:r w:rsidRPr="00924A8B">
              <w:rPr>
                <w:rFonts w:ascii="Times New Roman" w:hAnsi="Times New Roman" w:cs="Times New Roman"/>
                <w:sz w:val="24"/>
                <w:szCs w:val="24"/>
              </w:rPr>
              <w:t>74%</w:t>
            </w:r>
          </w:p>
        </w:tc>
      </w:tr>
      <w:tr w:rsidR="007F6253" w:rsidRPr="00924A8B" w:rsidTr="00C24AEE">
        <w:tc>
          <w:tcPr>
            <w:tcW w:w="709"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 с/ф.</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339</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320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341</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107%</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1780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1350</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ind w:right="-111"/>
              <w:jc w:val="center"/>
              <w:rPr>
                <w:rFonts w:ascii="Times New Roman" w:hAnsi="Times New Roman" w:cs="Times New Roman"/>
                <w:sz w:val="24"/>
                <w:szCs w:val="24"/>
              </w:rPr>
            </w:pPr>
            <w:r w:rsidRPr="00924A8B">
              <w:rPr>
                <w:rFonts w:ascii="Times New Roman" w:hAnsi="Times New Roman" w:cs="Times New Roman"/>
                <w:sz w:val="24"/>
                <w:szCs w:val="24"/>
              </w:rPr>
              <w:t>1792</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5158</w:t>
            </w:r>
          </w:p>
        </w:tc>
        <w:tc>
          <w:tcPr>
            <w:tcW w:w="1276"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3221</w:t>
            </w:r>
          </w:p>
        </w:tc>
        <w:tc>
          <w:tcPr>
            <w:tcW w:w="1275"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5170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93%</w:t>
            </w:r>
          </w:p>
        </w:tc>
      </w:tr>
      <w:tr w:rsidR="007F6253" w:rsidRPr="00924A8B" w:rsidTr="00C24AEE">
        <w:tc>
          <w:tcPr>
            <w:tcW w:w="709"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408</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500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408</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216CBF" w:rsidP="00686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3000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3164</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3003</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6730</w:t>
            </w:r>
          </w:p>
        </w:tc>
        <w:tc>
          <w:tcPr>
            <w:tcW w:w="1276"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8917</w:t>
            </w:r>
          </w:p>
        </w:tc>
        <w:tc>
          <w:tcPr>
            <w:tcW w:w="1275"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6730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75%</w:t>
            </w:r>
          </w:p>
        </w:tc>
      </w:tr>
      <w:tr w:rsidR="007F6253" w:rsidRPr="00924A8B" w:rsidTr="00C24AEE">
        <w:tc>
          <w:tcPr>
            <w:tcW w:w="709"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с/ф.</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522</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597</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524</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88%</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4467</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5532</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4475</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13818</w:t>
            </w:r>
          </w:p>
        </w:tc>
        <w:tc>
          <w:tcPr>
            <w:tcW w:w="1276"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16469</w:t>
            </w:r>
          </w:p>
        </w:tc>
        <w:tc>
          <w:tcPr>
            <w:tcW w:w="1275"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13818</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84%</w:t>
            </w:r>
          </w:p>
        </w:tc>
      </w:tr>
      <w:tr w:rsidR="007F6253" w:rsidRPr="00924A8B" w:rsidTr="00C24AEE">
        <w:tc>
          <w:tcPr>
            <w:tcW w:w="709"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Шеми с/ф.</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492</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600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492</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3126</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3956</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3126</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10317</w:t>
            </w:r>
          </w:p>
        </w:tc>
        <w:tc>
          <w:tcPr>
            <w:tcW w:w="1276"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13247</w:t>
            </w:r>
          </w:p>
        </w:tc>
        <w:tc>
          <w:tcPr>
            <w:tcW w:w="1275"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10317</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78%</w:t>
            </w:r>
          </w:p>
        </w:tc>
      </w:tr>
      <w:tr w:rsidR="007F6253" w:rsidRPr="00924A8B" w:rsidTr="00C24AEE">
        <w:tc>
          <w:tcPr>
            <w:tcW w:w="709"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491</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600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491</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3879</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4247</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3879</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91%</w:t>
            </w:r>
          </w:p>
        </w:tc>
        <w:tc>
          <w:tcPr>
            <w:tcW w:w="1134"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10036</w:t>
            </w:r>
          </w:p>
        </w:tc>
        <w:tc>
          <w:tcPr>
            <w:tcW w:w="1276"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12600</w:t>
            </w:r>
          </w:p>
        </w:tc>
        <w:tc>
          <w:tcPr>
            <w:tcW w:w="1275"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10036</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80%</w:t>
            </w:r>
          </w:p>
        </w:tc>
      </w:tr>
      <w:tr w:rsidR="007F6253" w:rsidRPr="00924A8B" w:rsidTr="00C24AEE">
        <w:tc>
          <w:tcPr>
            <w:tcW w:w="709"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ЦРДБ</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1215</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1540</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1220</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79%</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9819</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13023</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9827</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26928</w:t>
            </w:r>
          </w:p>
        </w:tc>
        <w:tc>
          <w:tcPr>
            <w:tcW w:w="1276"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31019</w:t>
            </w:r>
          </w:p>
        </w:tc>
        <w:tc>
          <w:tcPr>
            <w:tcW w:w="1275"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26928</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87%</w:t>
            </w:r>
          </w:p>
        </w:tc>
      </w:tr>
      <w:tr w:rsidR="007F6253" w:rsidRPr="00924A8B" w:rsidTr="00C24AEE">
        <w:tc>
          <w:tcPr>
            <w:tcW w:w="709"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pStyle w:val="ac"/>
              <w:jc w:val="center"/>
              <w:rPr>
                <w:rFonts w:ascii="Times New Roman" w:hAnsi="Times New Roman" w:cs="Times New Roman"/>
                <w:sz w:val="24"/>
                <w:szCs w:val="24"/>
              </w:rPr>
            </w:pPr>
            <w:r w:rsidRPr="00924A8B">
              <w:rPr>
                <w:rFonts w:ascii="Times New Roman" w:hAnsi="Times New Roman" w:cs="Times New Roman"/>
                <w:sz w:val="24"/>
                <w:szCs w:val="24"/>
              </w:rPr>
              <w:t>1872</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1939</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1872</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96%</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pStyle w:val="ac"/>
              <w:jc w:val="center"/>
              <w:rPr>
                <w:rFonts w:ascii="Times New Roman" w:hAnsi="Times New Roman" w:cs="Times New Roman"/>
                <w:sz w:val="24"/>
                <w:szCs w:val="24"/>
              </w:rPr>
            </w:pPr>
            <w:r w:rsidRPr="00924A8B">
              <w:rPr>
                <w:rFonts w:ascii="Times New Roman" w:hAnsi="Times New Roman" w:cs="Times New Roman"/>
                <w:sz w:val="24"/>
                <w:szCs w:val="24"/>
              </w:rPr>
              <w:t>13695</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13983</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13819</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pStyle w:val="ac"/>
              <w:jc w:val="center"/>
              <w:rPr>
                <w:rFonts w:ascii="Times New Roman" w:hAnsi="Times New Roman" w:cs="Times New Roman"/>
                <w:sz w:val="24"/>
                <w:szCs w:val="24"/>
              </w:rPr>
            </w:pPr>
            <w:r w:rsidRPr="00924A8B">
              <w:rPr>
                <w:rFonts w:ascii="Times New Roman" w:hAnsi="Times New Roman" w:cs="Times New Roman"/>
                <w:sz w:val="24"/>
                <w:szCs w:val="24"/>
              </w:rPr>
              <w:t>44480</w:t>
            </w:r>
          </w:p>
        </w:tc>
        <w:tc>
          <w:tcPr>
            <w:tcW w:w="1276"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48883</w:t>
            </w:r>
          </w:p>
        </w:tc>
        <w:tc>
          <w:tcPr>
            <w:tcW w:w="1275"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44916</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pStyle w:val="ac"/>
              <w:jc w:val="center"/>
              <w:rPr>
                <w:rFonts w:ascii="Times New Roman" w:hAnsi="Times New Roman" w:cs="Times New Roman"/>
                <w:sz w:val="24"/>
                <w:szCs w:val="24"/>
              </w:rPr>
            </w:pPr>
            <w:r w:rsidRPr="00924A8B">
              <w:rPr>
                <w:rFonts w:ascii="Times New Roman" w:hAnsi="Times New Roman" w:cs="Times New Roman"/>
                <w:sz w:val="24"/>
                <w:szCs w:val="24"/>
              </w:rPr>
              <w:t>92%</w:t>
            </w:r>
          </w:p>
        </w:tc>
      </w:tr>
      <w:tr w:rsidR="007F6253" w:rsidRPr="00924A8B" w:rsidTr="00C24AEE">
        <w:tc>
          <w:tcPr>
            <w:tcW w:w="709" w:type="dxa"/>
            <w:tcBorders>
              <w:top w:val="single" w:sz="4" w:space="0" w:color="auto"/>
              <w:left w:val="single" w:sz="4" w:space="0" w:color="auto"/>
              <w:bottom w:val="single" w:sz="4" w:space="0" w:color="auto"/>
              <w:right w:val="single" w:sz="4" w:space="0" w:color="auto"/>
            </w:tcBorders>
          </w:tcPr>
          <w:p w:rsidR="007F6253" w:rsidRPr="00924A8B" w:rsidRDefault="007F6253" w:rsidP="00686BD4">
            <w:pPr>
              <w:spacing w:after="0" w:line="240"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В целом по ЦБС:</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8503</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10195</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85</w:t>
            </w:r>
            <w:r w:rsidR="00B91A0A" w:rsidRPr="00924A8B">
              <w:rPr>
                <w:rFonts w:ascii="Times New Roman" w:hAnsi="Times New Roman" w:cs="Times New Roman"/>
                <w:b/>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B91A0A" w:rsidP="00CF67AD">
            <w:pPr>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62057</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74300</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216CBF" w:rsidP="00686B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r w:rsidR="00B91A0A" w:rsidRPr="00924A8B">
              <w:rPr>
                <w:rFonts w:ascii="Times New Roman" w:hAnsi="Times New Roman" w:cs="Times New Roman"/>
                <w:b/>
                <w:sz w:val="24"/>
                <w:szCs w:val="24"/>
              </w:rPr>
              <w:t>233</w:t>
            </w:r>
          </w:p>
        </w:tc>
        <w:tc>
          <w:tcPr>
            <w:tcW w:w="992" w:type="dxa"/>
            <w:tcBorders>
              <w:top w:val="single" w:sz="4" w:space="0" w:color="auto"/>
              <w:left w:val="single" w:sz="4" w:space="0" w:color="auto"/>
              <w:bottom w:val="single" w:sz="4" w:space="0" w:color="auto"/>
              <w:right w:val="single" w:sz="4" w:space="0" w:color="auto"/>
            </w:tcBorders>
            <w:hideMark/>
          </w:tcPr>
          <w:p w:rsidR="007F6253" w:rsidRPr="00924A8B" w:rsidRDefault="00B91A0A"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85%</w:t>
            </w:r>
          </w:p>
        </w:tc>
        <w:tc>
          <w:tcPr>
            <w:tcW w:w="1134" w:type="dxa"/>
            <w:tcBorders>
              <w:top w:val="single" w:sz="4" w:space="0" w:color="auto"/>
              <w:left w:val="single" w:sz="4" w:space="0" w:color="auto"/>
              <w:bottom w:val="single" w:sz="4" w:space="0" w:color="auto"/>
              <w:right w:val="single" w:sz="4" w:space="0" w:color="auto"/>
            </w:tcBorders>
            <w:hideMark/>
          </w:tcPr>
          <w:p w:rsidR="007F6253" w:rsidRPr="00924A8B" w:rsidRDefault="007F6253" w:rsidP="0039299E">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180689</w:t>
            </w:r>
          </w:p>
        </w:tc>
        <w:tc>
          <w:tcPr>
            <w:tcW w:w="1276" w:type="dxa"/>
            <w:tcBorders>
              <w:top w:val="single" w:sz="4" w:space="0" w:color="auto"/>
              <w:left w:val="single" w:sz="4" w:space="0" w:color="auto"/>
              <w:bottom w:val="single" w:sz="4" w:space="0" w:color="auto"/>
              <w:right w:val="single" w:sz="4" w:space="0" w:color="auto"/>
            </w:tcBorders>
            <w:hideMark/>
          </w:tcPr>
          <w:p w:rsidR="007F6253" w:rsidRPr="00924A8B" w:rsidRDefault="007F6253"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214120</w:t>
            </w:r>
          </w:p>
        </w:tc>
        <w:tc>
          <w:tcPr>
            <w:tcW w:w="1275" w:type="dxa"/>
            <w:tcBorders>
              <w:top w:val="single" w:sz="4" w:space="0" w:color="auto"/>
              <w:left w:val="single" w:sz="4" w:space="0" w:color="auto"/>
              <w:bottom w:val="single" w:sz="4" w:space="0" w:color="auto"/>
              <w:right w:val="single" w:sz="4" w:space="0" w:color="auto"/>
            </w:tcBorders>
            <w:hideMark/>
          </w:tcPr>
          <w:p w:rsidR="007F6253" w:rsidRPr="00924A8B" w:rsidRDefault="00CF67AD"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18</w:t>
            </w:r>
            <w:r w:rsidR="00B91A0A" w:rsidRPr="00924A8B">
              <w:rPr>
                <w:rFonts w:ascii="Times New Roman" w:hAnsi="Times New Roman" w:cs="Times New Roman"/>
                <w:b/>
                <w:sz w:val="24"/>
                <w:szCs w:val="24"/>
              </w:rPr>
              <w:t>1146</w:t>
            </w:r>
          </w:p>
        </w:tc>
        <w:tc>
          <w:tcPr>
            <w:tcW w:w="993" w:type="dxa"/>
            <w:tcBorders>
              <w:top w:val="single" w:sz="4" w:space="0" w:color="auto"/>
              <w:left w:val="single" w:sz="4" w:space="0" w:color="auto"/>
              <w:bottom w:val="single" w:sz="4" w:space="0" w:color="auto"/>
              <w:right w:val="single" w:sz="4" w:space="0" w:color="auto"/>
            </w:tcBorders>
            <w:hideMark/>
          </w:tcPr>
          <w:p w:rsidR="007F6253" w:rsidRPr="00924A8B" w:rsidRDefault="00B91A0A"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85%</w:t>
            </w:r>
          </w:p>
        </w:tc>
      </w:tr>
    </w:tbl>
    <w:p w:rsidR="007C28E2" w:rsidRPr="00924A8B" w:rsidRDefault="007C28E2" w:rsidP="00686BD4">
      <w:pPr>
        <w:spacing w:after="0" w:line="240" w:lineRule="auto"/>
        <w:ind w:firstLine="567"/>
        <w:jc w:val="center"/>
        <w:rPr>
          <w:rFonts w:ascii="Times New Roman" w:eastAsia="Calibri" w:hAnsi="Times New Roman" w:cs="Times New Roman"/>
          <w:sz w:val="24"/>
          <w:szCs w:val="24"/>
        </w:rPr>
      </w:pPr>
    </w:p>
    <w:p w:rsidR="00DF196F" w:rsidRPr="00924A8B" w:rsidRDefault="00DF196F" w:rsidP="00686BD4">
      <w:pPr>
        <w:spacing w:after="0" w:line="240" w:lineRule="auto"/>
        <w:jc w:val="both"/>
        <w:rPr>
          <w:rStyle w:val="FontStyle19"/>
          <w:sz w:val="24"/>
          <w:szCs w:val="24"/>
        </w:rPr>
      </w:pPr>
      <w:r w:rsidRPr="00805D94">
        <w:rPr>
          <w:rFonts w:ascii="Times New Roman" w:eastAsia="Calibri" w:hAnsi="Times New Roman" w:cs="Times New Roman"/>
          <w:sz w:val="24"/>
          <w:szCs w:val="24"/>
        </w:rPr>
        <w:t xml:space="preserve">Основные контрольные  показатели за </w:t>
      </w:r>
      <w:r w:rsidR="00805D94" w:rsidRPr="00805D94">
        <w:rPr>
          <w:rFonts w:ascii="Times New Roman" w:eastAsia="Calibri" w:hAnsi="Times New Roman" w:cs="Times New Roman"/>
          <w:sz w:val="24"/>
          <w:szCs w:val="24"/>
        </w:rPr>
        <w:t>9 месяцев</w:t>
      </w:r>
      <w:r w:rsidRPr="00805D94">
        <w:rPr>
          <w:rFonts w:ascii="Times New Roman" w:eastAsia="Calibri" w:hAnsi="Times New Roman" w:cs="Times New Roman"/>
          <w:sz w:val="24"/>
          <w:szCs w:val="24"/>
        </w:rPr>
        <w:t xml:space="preserve"> 2019  года выполнены: читатели - </w:t>
      </w:r>
      <w:r w:rsidR="00805D94" w:rsidRPr="00805D94">
        <w:rPr>
          <w:rFonts w:ascii="Times New Roman" w:eastAsia="Calibri" w:hAnsi="Times New Roman" w:cs="Times New Roman"/>
          <w:sz w:val="24"/>
          <w:szCs w:val="24"/>
        </w:rPr>
        <w:t>8514</w:t>
      </w:r>
      <w:r w:rsidRPr="00805D94">
        <w:rPr>
          <w:rFonts w:ascii="Times New Roman" w:eastAsia="Calibri" w:hAnsi="Times New Roman" w:cs="Times New Roman"/>
          <w:sz w:val="24"/>
          <w:szCs w:val="24"/>
        </w:rPr>
        <w:t xml:space="preserve">, что составляет </w:t>
      </w:r>
      <w:r w:rsidR="00805D94" w:rsidRPr="00805D94">
        <w:rPr>
          <w:rFonts w:ascii="Times New Roman" w:eastAsia="Calibri" w:hAnsi="Times New Roman" w:cs="Times New Roman"/>
          <w:sz w:val="24"/>
          <w:szCs w:val="24"/>
        </w:rPr>
        <w:t>83</w:t>
      </w:r>
      <w:r w:rsidRPr="00805D94">
        <w:rPr>
          <w:rFonts w:ascii="Times New Roman" w:eastAsia="Calibri" w:hAnsi="Times New Roman" w:cs="Times New Roman"/>
          <w:sz w:val="24"/>
          <w:szCs w:val="24"/>
        </w:rPr>
        <w:t xml:space="preserve">%,  по сравнению с прошлым  годом на </w:t>
      </w:r>
      <w:r w:rsidR="00805D94" w:rsidRPr="00805D94">
        <w:rPr>
          <w:rFonts w:ascii="Times New Roman" w:eastAsia="Calibri" w:hAnsi="Times New Roman" w:cs="Times New Roman"/>
          <w:sz w:val="24"/>
          <w:szCs w:val="24"/>
        </w:rPr>
        <w:t>11 читателя</w:t>
      </w:r>
      <w:r w:rsidR="001A06AE" w:rsidRPr="00805D94">
        <w:rPr>
          <w:rFonts w:ascii="Times New Roman" w:eastAsia="Calibri" w:hAnsi="Times New Roman" w:cs="Times New Roman"/>
          <w:sz w:val="24"/>
          <w:szCs w:val="24"/>
        </w:rPr>
        <w:t xml:space="preserve"> больше.  Хорошо поработали </w:t>
      </w:r>
      <w:r w:rsidR="00D95F50" w:rsidRPr="00805D94">
        <w:rPr>
          <w:rFonts w:ascii="Times New Roman" w:eastAsia="Calibri" w:hAnsi="Times New Roman" w:cs="Times New Roman"/>
          <w:sz w:val="24"/>
          <w:szCs w:val="24"/>
        </w:rPr>
        <w:t xml:space="preserve">ЦРБ, </w:t>
      </w:r>
      <w:r w:rsidR="001A06AE" w:rsidRPr="00805D94">
        <w:rPr>
          <w:rFonts w:ascii="Times New Roman" w:eastAsia="Calibri" w:hAnsi="Times New Roman" w:cs="Times New Roman"/>
          <w:sz w:val="24"/>
          <w:szCs w:val="24"/>
        </w:rPr>
        <w:t>ЦРДБ</w:t>
      </w:r>
      <w:r w:rsidRPr="00805D94">
        <w:rPr>
          <w:rFonts w:ascii="Times New Roman" w:eastAsia="Calibri" w:hAnsi="Times New Roman" w:cs="Times New Roman"/>
          <w:sz w:val="24"/>
          <w:szCs w:val="24"/>
        </w:rPr>
        <w:t xml:space="preserve">,  </w:t>
      </w:r>
      <w:r w:rsidR="004861C1" w:rsidRPr="00805D94">
        <w:rPr>
          <w:rFonts w:ascii="Times New Roman" w:eastAsia="Calibri" w:hAnsi="Times New Roman" w:cs="Times New Roman"/>
          <w:sz w:val="24"/>
          <w:szCs w:val="24"/>
        </w:rPr>
        <w:t>Ийменская</w:t>
      </w:r>
      <w:r w:rsidR="001A06AE" w:rsidRPr="00805D94">
        <w:rPr>
          <w:rFonts w:ascii="Times New Roman" w:eastAsia="Calibri" w:hAnsi="Times New Roman" w:cs="Times New Roman"/>
          <w:sz w:val="24"/>
          <w:szCs w:val="24"/>
        </w:rPr>
        <w:t xml:space="preserve">, </w:t>
      </w:r>
      <w:r w:rsidRPr="00805D94">
        <w:rPr>
          <w:rFonts w:ascii="Times New Roman" w:eastAsia="Calibri" w:hAnsi="Times New Roman" w:cs="Times New Roman"/>
          <w:sz w:val="24"/>
          <w:szCs w:val="24"/>
        </w:rPr>
        <w:t>Хорум - Дагская</w:t>
      </w:r>
      <w:r w:rsidR="001A06AE" w:rsidRPr="00805D94">
        <w:rPr>
          <w:rFonts w:ascii="Times New Roman" w:eastAsia="Calibri" w:hAnsi="Times New Roman" w:cs="Times New Roman"/>
          <w:sz w:val="24"/>
          <w:szCs w:val="24"/>
        </w:rPr>
        <w:t xml:space="preserve">, </w:t>
      </w:r>
      <w:r w:rsidR="00805D94" w:rsidRPr="00805D94">
        <w:rPr>
          <w:rFonts w:ascii="Times New Roman" w:eastAsia="Calibri" w:hAnsi="Times New Roman" w:cs="Times New Roman"/>
          <w:sz w:val="24"/>
          <w:szCs w:val="24"/>
        </w:rPr>
        <w:t>Чыраа-Бажинская</w:t>
      </w:r>
      <w:r w:rsidR="001A06AE" w:rsidRPr="00805D94">
        <w:rPr>
          <w:rFonts w:ascii="Times New Roman" w:eastAsia="Calibri" w:hAnsi="Times New Roman" w:cs="Times New Roman"/>
          <w:sz w:val="24"/>
          <w:szCs w:val="24"/>
        </w:rPr>
        <w:t xml:space="preserve"> </w:t>
      </w:r>
      <w:r w:rsidRPr="00805D94">
        <w:rPr>
          <w:rFonts w:ascii="Times New Roman" w:eastAsia="Calibri" w:hAnsi="Times New Roman" w:cs="Times New Roman"/>
          <w:sz w:val="24"/>
          <w:szCs w:val="24"/>
        </w:rPr>
        <w:t>сельские библиотеки.</w:t>
      </w:r>
      <w:r w:rsidR="001A06AE" w:rsidRPr="00805D94">
        <w:rPr>
          <w:rFonts w:ascii="Times New Roman" w:eastAsia="Calibri" w:hAnsi="Times New Roman" w:cs="Times New Roman"/>
          <w:sz w:val="24"/>
          <w:szCs w:val="24"/>
        </w:rPr>
        <w:t xml:space="preserve"> </w:t>
      </w:r>
      <w:r w:rsidR="00D95F50" w:rsidRPr="00805D94">
        <w:rPr>
          <w:rFonts w:ascii="Times New Roman" w:eastAsia="Calibri" w:hAnsi="Times New Roman" w:cs="Times New Roman"/>
          <w:sz w:val="24"/>
          <w:szCs w:val="24"/>
        </w:rPr>
        <w:t xml:space="preserve">План </w:t>
      </w:r>
      <w:r w:rsidR="00805D94" w:rsidRPr="00805D94">
        <w:rPr>
          <w:rFonts w:ascii="Times New Roman" w:eastAsia="Calibri" w:hAnsi="Times New Roman" w:cs="Times New Roman"/>
          <w:sz w:val="24"/>
          <w:szCs w:val="24"/>
        </w:rPr>
        <w:t>посещения выполнен -  62233</w:t>
      </w:r>
      <w:r w:rsidRPr="00805D94">
        <w:rPr>
          <w:rFonts w:ascii="Times New Roman" w:eastAsia="Calibri" w:hAnsi="Times New Roman" w:cs="Times New Roman"/>
          <w:sz w:val="24"/>
          <w:szCs w:val="24"/>
        </w:rPr>
        <w:t>, что со</w:t>
      </w:r>
      <w:r w:rsidR="00805D94" w:rsidRPr="00805D94">
        <w:rPr>
          <w:rFonts w:ascii="Times New Roman" w:eastAsia="Calibri" w:hAnsi="Times New Roman" w:cs="Times New Roman"/>
          <w:sz w:val="24"/>
          <w:szCs w:val="24"/>
        </w:rPr>
        <w:t>ставляет 85</w:t>
      </w:r>
      <w:r w:rsidRPr="00805D94">
        <w:rPr>
          <w:rFonts w:ascii="Times New Roman" w:eastAsia="Calibri" w:hAnsi="Times New Roman" w:cs="Times New Roman"/>
          <w:sz w:val="24"/>
          <w:szCs w:val="24"/>
        </w:rPr>
        <w:t xml:space="preserve">% к плану.  По </w:t>
      </w:r>
      <w:r w:rsidR="001A06AE" w:rsidRPr="00805D94">
        <w:rPr>
          <w:rFonts w:ascii="Times New Roman" w:eastAsia="Calibri" w:hAnsi="Times New Roman" w:cs="Times New Roman"/>
          <w:sz w:val="24"/>
          <w:szCs w:val="24"/>
        </w:rPr>
        <w:t xml:space="preserve">сравнению с прошлым годом  на </w:t>
      </w:r>
      <w:r w:rsidR="00805D94" w:rsidRPr="00805D94">
        <w:rPr>
          <w:rFonts w:ascii="Times New Roman" w:eastAsia="Calibri" w:hAnsi="Times New Roman" w:cs="Times New Roman"/>
          <w:sz w:val="24"/>
          <w:szCs w:val="24"/>
        </w:rPr>
        <w:t>176</w:t>
      </w:r>
      <w:r w:rsidRPr="00805D94">
        <w:rPr>
          <w:rFonts w:ascii="Times New Roman" w:eastAsia="Calibri" w:hAnsi="Times New Roman" w:cs="Times New Roman"/>
          <w:sz w:val="24"/>
          <w:szCs w:val="24"/>
        </w:rPr>
        <w:t xml:space="preserve"> посещени</w:t>
      </w:r>
      <w:r w:rsidR="00805D94" w:rsidRPr="00805D94">
        <w:rPr>
          <w:rFonts w:ascii="Times New Roman" w:eastAsia="Calibri" w:hAnsi="Times New Roman" w:cs="Times New Roman"/>
          <w:sz w:val="24"/>
          <w:szCs w:val="24"/>
        </w:rPr>
        <w:t>я</w:t>
      </w:r>
      <w:r w:rsidRPr="00805D94">
        <w:rPr>
          <w:rFonts w:ascii="Times New Roman" w:eastAsia="Calibri" w:hAnsi="Times New Roman" w:cs="Times New Roman"/>
          <w:sz w:val="24"/>
          <w:szCs w:val="24"/>
        </w:rPr>
        <w:t xml:space="preserve"> бол</w:t>
      </w:r>
      <w:r w:rsidR="00805D94" w:rsidRPr="00805D94">
        <w:rPr>
          <w:rFonts w:ascii="Times New Roman" w:eastAsia="Calibri" w:hAnsi="Times New Roman" w:cs="Times New Roman"/>
          <w:sz w:val="24"/>
          <w:szCs w:val="24"/>
        </w:rPr>
        <w:t>ьше. Отличились  Теве-Хаинская</w:t>
      </w:r>
      <w:r w:rsidRPr="00805D94">
        <w:rPr>
          <w:rFonts w:ascii="Times New Roman" w:eastAsia="Calibri" w:hAnsi="Times New Roman" w:cs="Times New Roman"/>
          <w:sz w:val="24"/>
          <w:szCs w:val="24"/>
        </w:rPr>
        <w:t xml:space="preserve">, </w:t>
      </w:r>
      <w:r w:rsidR="00805D94" w:rsidRPr="00805D94">
        <w:rPr>
          <w:rFonts w:ascii="Times New Roman" w:eastAsia="Calibri" w:hAnsi="Times New Roman" w:cs="Times New Roman"/>
          <w:sz w:val="24"/>
          <w:szCs w:val="24"/>
        </w:rPr>
        <w:t>Хорум-Дагская, Чыргакинская</w:t>
      </w:r>
      <w:r w:rsidR="001A06AE" w:rsidRPr="00805D94">
        <w:rPr>
          <w:rFonts w:ascii="Times New Roman" w:eastAsia="Calibri" w:hAnsi="Times New Roman" w:cs="Times New Roman"/>
          <w:sz w:val="24"/>
          <w:szCs w:val="24"/>
        </w:rPr>
        <w:t xml:space="preserve"> </w:t>
      </w:r>
      <w:r w:rsidRPr="00805D94">
        <w:rPr>
          <w:rFonts w:ascii="Times New Roman" w:eastAsia="Calibri" w:hAnsi="Times New Roman" w:cs="Times New Roman"/>
          <w:sz w:val="24"/>
          <w:szCs w:val="24"/>
        </w:rPr>
        <w:t xml:space="preserve"> сельские библиотеки, ЦРБ.    План</w:t>
      </w:r>
      <w:r w:rsidR="00805D94" w:rsidRPr="00805D94">
        <w:rPr>
          <w:rFonts w:ascii="Times New Roman" w:eastAsia="Calibri" w:hAnsi="Times New Roman" w:cs="Times New Roman"/>
          <w:sz w:val="24"/>
          <w:szCs w:val="24"/>
        </w:rPr>
        <w:t xml:space="preserve">  книговыдачи выполнен -  181146 экз. книг, что  составляет  85</w:t>
      </w:r>
      <w:r w:rsidRPr="00805D94">
        <w:rPr>
          <w:rFonts w:ascii="Times New Roman" w:eastAsia="Calibri" w:hAnsi="Times New Roman" w:cs="Times New Roman"/>
          <w:sz w:val="24"/>
          <w:szCs w:val="24"/>
        </w:rPr>
        <w:t>%  к плану. По сравнению с прошлым годо</w:t>
      </w:r>
      <w:r w:rsidR="001A06AE" w:rsidRPr="00805D94">
        <w:rPr>
          <w:rFonts w:ascii="Times New Roman" w:eastAsia="Calibri" w:hAnsi="Times New Roman" w:cs="Times New Roman"/>
          <w:sz w:val="24"/>
          <w:szCs w:val="24"/>
        </w:rPr>
        <w:t xml:space="preserve">м  на </w:t>
      </w:r>
      <w:r w:rsidR="00805D94" w:rsidRPr="00805D94">
        <w:rPr>
          <w:rFonts w:ascii="Times New Roman" w:eastAsia="Calibri" w:hAnsi="Times New Roman" w:cs="Times New Roman"/>
          <w:sz w:val="24"/>
          <w:szCs w:val="24"/>
        </w:rPr>
        <w:t>457</w:t>
      </w:r>
      <w:r w:rsidR="001A06AE" w:rsidRPr="00805D94">
        <w:rPr>
          <w:rFonts w:ascii="Times New Roman" w:eastAsia="Calibri" w:hAnsi="Times New Roman" w:cs="Times New Roman"/>
          <w:sz w:val="24"/>
          <w:szCs w:val="24"/>
        </w:rPr>
        <w:t xml:space="preserve"> </w:t>
      </w:r>
      <w:r w:rsidR="00805D94" w:rsidRPr="00805D94">
        <w:rPr>
          <w:rFonts w:ascii="Times New Roman" w:eastAsia="Calibri" w:hAnsi="Times New Roman" w:cs="Times New Roman"/>
          <w:sz w:val="24"/>
          <w:szCs w:val="24"/>
        </w:rPr>
        <w:t xml:space="preserve"> экземпляра </w:t>
      </w:r>
      <w:r w:rsidRPr="00805D94">
        <w:rPr>
          <w:rFonts w:ascii="Times New Roman" w:eastAsia="Calibri" w:hAnsi="Times New Roman" w:cs="Times New Roman"/>
          <w:sz w:val="24"/>
          <w:szCs w:val="24"/>
        </w:rPr>
        <w:t xml:space="preserve"> книг выдано больше. Хорошо поработали    </w:t>
      </w:r>
      <w:r w:rsidR="00D95F50" w:rsidRPr="00805D94">
        <w:rPr>
          <w:rFonts w:ascii="Times New Roman" w:eastAsia="Calibri" w:hAnsi="Times New Roman" w:cs="Times New Roman"/>
          <w:sz w:val="24"/>
          <w:szCs w:val="24"/>
        </w:rPr>
        <w:t>Хайыраканская</w:t>
      </w:r>
      <w:r w:rsidRPr="00805D94">
        <w:rPr>
          <w:rFonts w:ascii="Times New Roman" w:eastAsia="Calibri" w:hAnsi="Times New Roman" w:cs="Times New Roman"/>
          <w:sz w:val="24"/>
          <w:szCs w:val="24"/>
        </w:rPr>
        <w:t xml:space="preserve">, </w:t>
      </w:r>
      <w:r w:rsidR="00D95F50" w:rsidRPr="00805D94">
        <w:rPr>
          <w:rFonts w:ascii="Times New Roman" w:eastAsia="Calibri" w:hAnsi="Times New Roman" w:cs="Times New Roman"/>
          <w:sz w:val="24"/>
          <w:szCs w:val="24"/>
        </w:rPr>
        <w:t xml:space="preserve"> Хорум-</w:t>
      </w:r>
      <w:r w:rsidR="000314A4" w:rsidRPr="00805D94">
        <w:rPr>
          <w:rFonts w:ascii="Times New Roman" w:eastAsia="Calibri" w:hAnsi="Times New Roman" w:cs="Times New Roman"/>
          <w:sz w:val="24"/>
          <w:szCs w:val="24"/>
        </w:rPr>
        <w:t>Д</w:t>
      </w:r>
      <w:r w:rsidR="00D95F50" w:rsidRPr="00805D94">
        <w:rPr>
          <w:rFonts w:ascii="Times New Roman" w:eastAsia="Calibri" w:hAnsi="Times New Roman" w:cs="Times New Roman"/>
          <w:sz w:val="24"/>
          <w:szCs w:val="24"/>
        </w:rPr>
        <w:t>агская сельские библиотеки</w:t>
      </w:r>
      <w:r w:rsidR="00805D94" w:rsidRPr="00805D94">
        <w:rPr>
          <w:rFonts w:ascii="Times New Roman" w:eastAsia="Calibri" w:hAnsi="Times New Roman" w:cs="Times New Roman"/>
          <w:sz w:val="24"/>
          <w:szCs w:val="24"/>
        </w:rPr>
        <w:t>, ЦРБ, ЦРДБ</w:t>
      </w:r>
      <w:r w:rsidR="00D95F50" w:rsidRPr="00924A8B">
        <w:rPr>
          <w:rFonts w:ascii="Times New Roman" w:eastAsia="Calibri" w:hAnsi="Times New Roman" w:cs="Times New Roman"/>
          <w:sz w:val="24"/>
          <w:szCs w:val="24"/>
        </w:rPr>
        <w:t>.</w:t>
      </w:r>
      <w:r w:rsidRPr="00924A8B">
        <w:rPr>
          <w:rFonts w:ascii="Times New Roman" w:eastAsia="Calibri" w:hAnsi="Times New Roman" w:cs="Times New Roman"/>
          <w:sz w:val="24"/>
          <w:szCs w:val="24"/>
        </w:rPr>
        <w:t xml:space="preserve"> </w:t>
      </w:r>
    </w:p>
    <w:p w:rsidR="00DF196F" w:rsidRPr="00924A8B" w:rsidRDefault="00DF196F" w:rsidP="00686BD4">
      <w:pPr>
        <w:spacing w:after="0" w:line="240" w:lineRule="auto"/>
        <w:ind w:firstLine="567"/>
        <w:jc w:val="center"/>
        <w:rPr>
          <w:rStyle w:val="FontStyle19"/>
          <w:sz w:val="24"/>
          <w:szCs w:val="24"/>
        </w:rPr>
      </w:pPr>
    </w:p>
    <w:p w:rsidR="000B5507" w:rsidRPr="00924A8B" w:rsidRDefault="000B5507" w:rsidP="00686BD4">
      <w:pPr>
        <w:spacing w:after="0" w:line="240" w:lineRule="auto"/>
        <w:ind w:firstLine="567"/>
        <w:jc w:val="center"/>
        <w:rPr>
          <w:rStyle w:val="FontStyle19"/>
          <w:sz w:val="24"/>
          <w:szCs w:val="24"/>
        </w:rPr>
      </w:pPr>
    </w:p>
    <w:p w:rsidR="000B5507" w:rsidRPr="00924A8B" w:rsidRDefault="000B5507" w:rsidP="00686BD4">
      <w:pPr>
        <w:spacing w:after="0" w:line="240" w:lineRule="auto"/>
        <w:ind w:firstLine="567"/>
        <w:jc w:val="center"/>
        <w:rPr>
          <w:rStyle w:val="FontStyle19"/>
          <w:sz w:val="24"/>
          <w:szCs w:val="24"/>
        </w:rPr>
      </w:pPr>
    </w:p>
    <w:p w:rsidR="000B5507" w:rsidRPr="00924A8B" w:rsidRDefault="000B5507" w:rsidP="00686BD4">
      <w:pPr>
        <w:spacing w:after="0" w:line="240" w:lineRule="auto"/>
        <w:ind w:firstLine="567"/>
        <w:jc w:val="center"/>
        <w:rPr>
          <w:rStyle w:val="FontStyle19"/>
          <w:sz w:val="24"/>
          <w:szCs w:val="24"/>
        </w:rPr>
      </w:pPr>
    </w:p>
    <w:p w:rsidR="00FB10DE" w:rsidRPr="00D92AE8" w:rsidRDefault="00DF196F" w:rsidP="00D92AE8">
      <w:pPr>
        <w:spacing w:after="0" w:line="240" w:lineRule="auto"/>
        <w:ind w:firstLine="567"/>
        <w:jc w:val="center"/>
        <w:rPr>
          <w:rStyle w:val="FontStyle19"/>
          <w:b/>
          <w:bCs/>
          <w:spacing w:val="-10"/>
          <w:sz w:val="24"/>
          <w:szCs w:val="24"/>
        </w:rPr>
      </w:pPr>
      <w:r w:rsidRPr="00924A8B">
        <w:rPr>
          <w:rStyle w:val="FontStyle18"/>
          <w:sz w:val="24"/>
          <w:szCs w:val="24"/>
        </w:rPr>
        <w:t>Относительные показатели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2358"/>
        <w:gridCol w:w="1985"/>
        <w:gridCol w:w="1559"/>
        <w:gridCol w:w="1559"/>
        <w:gridCol w:w="1843"/>
        <w:gridCol w:w="2410"/>
        <w:gridCol w:w="3260"/>
      </w:tblGrid>
      <w:tr w:rsidR="00FB10DE" w:rsidRPr="00924A8B" w:rsidTr="00FB10DE">
        <w:trPr>
          <w:trHeight w:val="494"/>
        </w:trPr>
        <w:tc>
          <w:tcPr>
            <w:tcW w:w="727" w:type="dxa"/>
            <w:vMerge w:val="restart"/>
          </w:tcPr>
          <w:p w:rsidR="00FB10DE" w:rsidRPr="00924A8B" w:rsidRDefault="00FB10DE" w:rsidP="008A7011">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w:t>
            </w:r>
          </w:p>
          <w:p w:rsidR="00FB10DE" w:rsidRPr="00924A8B" w:rsidRDefault="00FB10DE" w:rsidP="008A7011">
            <w:pPr>
              <w:spacing w:after="0" w:line="240" w:lineRule="auto"/>
              <w:jc w:val="center"/>
              <w:rPr>
                <w:rFonts w:ascii="Times New Roman" w:eastAsia="Times New Roman" w:hAnsi="Times New Roman" w:cs="Times New Roman"/>
                <w:b/>
                <w:bCs/>
                <w:sz w:val="24"/>
                <w:szCs w:val="24"/>
              </w:rPr>
            </w:pPr>
          </w:p>
          <w:p w:rsidR="00FB10DE" w:rsidRPr="00924A8B" w:rsidRDefault="00FB10DE" w:rsidP="008A7011">
            <w:pPr>
              <w:spacing w:after="0" w:line="240" w:lineRule="auto"/>
              <w:jc w:val="center"/>
              <w:rPr>
                <w:rFonts w:ascii="Times New Roman" w:eastAsia="Times New Roman" w:hAnsi="Times New Roman" w:cs="Times New Roman"/>
                <w:b/>
                <w:bCs/>
                <w:sz w:val="24"/>
                <w:szCs w:val="24"/>
              </w:rPr>
            </w:pPr>
          </w:p>
        </w:tc>
        <w:tc>
          <w:tcPr>
            <w:tcW w:w="2358" w:type="dxa"/>
            <w:vMerge w:val="restart"/>
          </w:tcPr>
          <w:p w:rsidR="00FB10DE" w:rsidRPr="00924A8B" w:rsidRDefault="00FB10DE" w:rsidP="008A7011">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Наименование библиотеки</w:t>
            </w:r>
          </w:p>
        </w:tc>
        <w:tc>
          <w:tcPr>
            <w:tcW w:w="3544" w:type="dxa"/>
            <w:gridSpan w:val="2"/>
          </w:tcPr>
          <w:p w:rsidR="00FB10DE" w:rsidRPr="00924A8B" w:rsidRDefault="00FB10DE" w:rsidP="008A7011">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Читаемость</w:t>
            </w:r>
          </w:p>
        </w:tc>
        <w:tc>
          <w:tcPr>
            <w:tcW w:w="3402" w:type="dxa"/>
            <w:gridSpan w:val="2"/>
          </w:tcPr>
          <w:p w:rsidR="00FB10DE" w:rsidRPr="00924A8B" w:rsidRDefault="00FB10DE" w:rsidP="008A7011">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Посещаемость</w:t>
            </w:r>
          </w:p>
        </w:tc>
        <w:tc>
          <w:tcPr>
            <w:tcW w:w="5670" w:type="dxa"/>
            <w:gridSpan w:val="2"/>
          </w:tcPr>
          <w:p w:rsidR="00FB10DE" w:rsidRPr="00924A8B" w:rsidRDefault="00FB10DE" w:rsidP="008A7011">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Обращаемость</w:t>
            </w:r>
          </w:p>
        </w:tc>
      </w:tr>
      <w:tr w:rsidR="00FB10DE" w:rsidRPr="00924A8B" w:rsidTr="00FB10DE">
        <w:trPr>
          <w:trHeight w:val="329"/>
        </w:trPr>
        <w:tc>
          <w:tcPr>
            <w:tcW w:w="727" w:type="dxa"/>
            <w:vMerge/>
          </w:tcPr>
          <w:p w:rsidR="00FB10DE" w:rsidRPr="00924A8B" w:rsidRDefault="00FB10DE" w:rsidP="008A7011">
            <w:pPr>
              <w:spacing w:after="0" w:line="240" w:lineRule="auto"/>
              <w:jc w:val="center"/>
              <w:rPr>
                <w:rFonts w:ascii="Times New Roman" w:eastAsia="Times New Roman" w:hAnsi="Times New Roman" w:cs="Times New Roman"/>
                <w:bCs/>
                <w:sz w:val="24"/>
                <w:szCs w:val="24"/>
              </w:rPr>
            </w:pPr>
          </w:p>
        </w:tc>
        <w:tc>
          <w:tcPr>
            <w:tcW w:w="2358" w:type="dxa"/>
            <w:vMerge/>
          </w:tcPr>
          <w:p w:rsidR="00FB10DE" w:rsidRPr="00924A8B" w:rsidRDefault="00FB10DE" w:rsidP="008A7011">
            <w:pPr>
              <w:spacing w:after="0" w:line="240" w:lineRule="auto"/>
              <w:jc w:val="center"/>
              <w:rPr>
                <w:rFonts w:ascii="Times New Roman" w:eastAsia="Times New Roman" w:hAnsi="Times New Roman" w:cs="Times New Roman"/>
                <w:bCs/>
                <w:sz w:val="24"/>
                <w:szCs w:val="24"/>
              </w:rPr>
            </w:pPr>
          </w:p>
        </w:tc>
        <w:tc>
          <w:tcPr>
            <w:tcW w:w="1985" w:type="dxa"/>
          </w:tcPr>
          <w:p w:rsidR="00FB10DE" w:rsidRPr="00924A8B" w:rsidRDefault="00FB10DE" w:rsidP="008A7011">
            <w:pPr>
              <w:spacing w:after="0" w:line="240" w:lineRule="auto"/>
              <w:ind w:left="34"/>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2018</w:t>
            </w:r>
          </w:p>
        </w:tc>
        <w:tc>
          <w:tcPr>
            <w:tcW w:w="1559" w:type="dxa"/>
          </w:tcPr>
          <w:p w:rsidR="00FB10DE" w:rsidRPr="00924A8B" w:rsidRDefault="00FB10DE"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2019</w:t>
            </w:r>
          </w:p>
        </w:tc>
        <w:tc>
          <w:tcPr>
            <w:tcW w:w="1559" w:type="dxa"/>
          </w:tcPr>
          <w:p w:rsidR="00FB10DE" w:rsidRPr="00924A8B" w:rsidRDefault="00FB10DE" w:rsidP="008A7011">
            <w:pPr>
              <w:spacing w:after="0" w:line="240" w:lineRule="auto"/>
              <w:ind w:left="34"/>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2018</w:t>
            </w:r>
          </w:p>
        </w:tc>
        <w:tc>
          <w:tcPr>
            <w:tcW w:w="1843" w:type="dxa"/>
          </w:tcPr>
          <w:p w:rsidR="00FB10DE" w:rsidRPr="00924A8B" w:rsidRDefault="00FB10DE"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2019</w:t>
            </w:r>
          </w:p>
        </w:tc>
        <w:tc>
          <w:tcPr>
            <w:tcW w:w="2410" w:type="dxa"/>
          </w:tcPr>
          <w:p w:rsidR="00FB10DE" w:rsidRPr="00924A8B" w:rsidRDefault="00FB10DE" w:rsidP="008A7011">
            <w:pPr>
              <w:spacing w:after="0" w:line="240" w:lineRule="auto"/>
              <w:ind w:left="34"/>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2018</w:t>
            </w:r>
          </w:p>
        </w:tc>
        <w:tc>
          <w:tcPr>
            <w:tcW w:w="3260" w:type="dxa"/>
          </w:tcPr>
          <w:p w:rsidR="00FB10DE" w:rsidRPr="00924A8B" w:rsidRDefault="00FB10DE" w:rsidP="008A7011">
            <w:pPr>
              <w:spacing w:after="0" w:line="240" w:lineRule="auto"/>
              <w:ind w:left="34"/>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2019</w:t>
            </w:r>
          </w:p>
        </w:tc>
      </w:tr>
      <w:tr w:rsidR="008A7011" w:rsidRPr="00924A8B" w:rsidTr="00FB10DE">
        <w:trPr>
          <w:trHeight w:val="233"/>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Ийме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w:t>
            </w:r>
          </w:p>
        </w:tc>
        <w:tc>
          <w:tcPr>
            <w:tcW w:w="1559" w:type="dxa"/>
          </w:tcPr>
          <w:p w:rsidR="008A7011" w:rsidRPr="00924A8B" w:rsidRDefault="00216CBF"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843" w:type="dxa"/>
          </w:tcPr>
          <w:p w:rsidR="008A7011" w:rsidRPr="00924A8B" w:rsidRDefault="00227979"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c>
          <w:tcPr>
            <w:tcW w:w="3260" w:type="dxa"/>
          </w:tcPr>
          <w:p w:rsidR="008A7011" w:rsidRPr="00924A8B" w:rsidRDefault="002E65B1"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Баян-Тала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25,8</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25,8</w:t>
            </w:r>
          </w:p>
        </w:tc>
        <w:tc>
          <w:tcPr>
            <w:tcW w:w="1559" w:type="dxa"/>
          </w:tcPr>
          <w:p w:rsidR="008A7011" w:rsidRPr="00924A8B" w:rsidRDefault="00216CBF"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843" w:type="dxa"/>
          </w:tcPr>
          <w:p w:rsidR="008A7011" w:rsidRPr="00924A8B" w:rsidRDefault="00227979"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3260" w:type="dxa"/>
          </w:tcPr>
          <w:p w:rsidR="008A7011" w:rsidRPr="00924A8B" w:rsidRDefault="002E65B1"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Бажын-Алаак д/ф.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13,6</w:t>
            </w:r>
          </w:p>
        </w:tc>
        <w:tc>
          <w:tcPr>
            <w:tcW w:w="1559" w:type="dxa"/>
          </w:tcPr>
          <w:p w:rsidR="008A7011" w:rsidRPr="00924A8B" w:rsidRDefault="00216CBF"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843" w:type="dxa"/>
          </w:tcPr>
          <w:p w:rsidR="008A7011" w:rsidRPr="00924A8B" w:rsidRDefault="00216CBF"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3260" w:type="dxa"/>
          </w:tcPr>
          <w:p w:rsidR="008A7011" w:rsidRPr="00924A8B" w:rsidRDefault="002E65B1"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Чыраа-Бажы д/ф.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w:t>
            </w:r>
          </w:p>
        </w:tc>
        <w:tc>
          <w:tcPr>
            <w:tcW w:w="1559" w:type="dxa"/>
          </w:tcPr>
          <w:p w:rsidR="008A7011" w:rsidRPr="00924A8B" w:rsidRDefault="00216CBF"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843" w:type="dxa"/>
          </w:tcPr>
          <w:p w:rsidR="008A7011" w:rsidRPr="00924A8B" w:rsidRDefault="00227979"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3260" w:type="dxa"/>
          </w:tcPr>
          <w:p w:rsidR="008A7011" w:rsidRPr="00924A8B" w:rsidRDefault="002E65B1"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Бажын-Алаак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31,5</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31,5</w:t>
            </w:r>
          </w:p>
        </w:tc>
        <w:tc>
          <w:tcPr>
            <w:tcW w:w="1559"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7,9</w:t>
            </w:r>
          </w:p>
        </w:tc>
        <w:tc>
          <w:tcPr>
            <w:tcW w:w="1843"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7,9</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3260" w:type="dxa"/>
          </w:tcPr>
          <w:p w:rsidR="008A7011" w:rsidRPr="00924A8B" w:rsidRDefault="002E65B1"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Хайыракан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24,2</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24,1</w:t>
            </w:r>
          </w:p>
        </w:tc>
        <w:tc>
          <w:tcPr>
            <w:tcW w:w="1559" w:type="dxa"/>
          </w:tcPr>
          <w:p w:rsidR="008A7011" w:rsidRPr="00924A8B" w:rsidRDefault="00805D94"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843" w:type="dxa"/>
          </w:tcPr>
          <w:p w:rsidR="008A7011" w:rsidRPr="00924A8B" w:rsidRDefault="00227979"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3260" w:type="dxa"/>
          </w:tcPr>
          <w:p w:rsidR="008A7011" w:rsidRPr="00924A8B" w:rsidRDefault="002E65B1"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Хондергей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w:t>
            </w:r>
          </w:p>
        </w:tc>
        <w:tc>
          <w:tcPr>
            <w:tcW w:w="1559" w:type="dxa"/>
          </w:tcPr>
          <w:p w:rsidR="008A7011" w:rsidRPr="00924A8B" w:rsidRDefault="00805D94"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p>
        </w:tc>
        <w:tc>
          <w:tcPr>
            <w:tcW w:w="1843"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3260" w:type="dxa"/>
          </w:tcPr>
          <w:p w:rsidR="008A7011" w:rsidRPr="00924A8B" w:rsidRDefault="002E65B1"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Хорум-Даг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15,2</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15,1</w:t>
            </w:r>
          </w:p>
        </w:tc>
        <w:tc>
          <w:tcPr>
            <w:tcW w:w="1559" w:type="dxa"/>
          </w:tcPr>
          <w:p w:rsidR="008A7011" w:rsidRPr="00924A8B" w:rsidRDefault="00805D94"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843" w:type="dxa"/>
          </w:tcPr>
          <w:p w:rsidR="008A7011" w:rsidRPr="00924A8B" w:rsidRDefault="00227979"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p>
        </w:tc>
        <w:tc>
          <w:tcPr>
            <w:tcW w:w="3260" w:type="dxa"/>
          </w:tcPr>
          <w:p w:rsidR="008A7011" w:rsidRPr="00924A8B" w:rsidRDefault="002E65B1"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Чыргакы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16,4</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16,4</w:t>
            </w:r>
          </w:p>
        </w:tc>
        <w:tc>
          <w:tcPr>
            <w:tcW w:w="1559" w:type="dxa"/>
          </w:tcPr>
          <w:p w:rsidR="008A7011" w:rsidRPr="00924A8B" w:rsidRDefault="00805D94"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1843" w:type="dxa"/>
          </w:tcPr>
          <w:p w:rsidR="008A7011" w:rsidRPr="00924A8B" w:rsidRDefault="00216CBF"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w:t>
            </w:r>
          </w:p>
        </w:tc>
        <w:tc>
          <w:tcPr>
            <w:tcW w:w="3260" w:type="dxa"/>
          </w:tcPr>
          <w:p w:rsidR="008A7011" w:rsidRPr="00924A8B" w:rsidRDefault="000A2BAA"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Чыраа-Бажы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26,4</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26,3</w:t>
            </w:r>
          </w:p>
        </w:tc>
        <w:tc>
          <w:tcPr>
            <w:tcW w:w="1559" w:type="dxa"/>
          </w:tcPr>
          <w:p w:rsidR="008A7011" w:rsidRPr="00924A8B" w:rsidRDefault="00805D94"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843" w:type="dxa"/>
          </w:tcPr>
          <w:p w:rsidR="008A7011" w:rsidRPr="00924A8B" w:rsidRDefault="00216CBF"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3260" w:type="dxa"/>
          </w:tcPr>
          <w:p w:rsidR="008A7011" w:rsidRPr="00924A8B" w:rsidRDefault="000A2BAA"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11</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Шеми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20,9</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20,9</w:t>
            </w:r>
          </w:p>
        </w:tc>
        <w:tc>
          <w:tcPr>
            <w:tcW w:w="1559" w:type="dxa"/>
          </w:tcPr>
          <w:p w:rsidR="008A7011" w:rsidRPr="00924A8B" w:rsidRDefault="00805D94"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843" w:type="dxa"/>
          </w:tcPr>
          <w:p w:rsidR="008A7011" w:rsidRPr="00924A8B" w:rsidRDefault="00216CBF"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3260" w:type="dxa"/>
          </w:tcPr>
          <w:p w:rsidR="008A7011" w:rsidRPr="00924A8B" w:rsidRDefault="000A2BAA"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Теве-Хая с/ф.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20,4</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20,4</w:t>
            </w:r>
          </w:p>
        </w:tc>
        <w:tc>
          <w:tcPr>
            <w:tcW w:w="1559" w:type="dxa"/>
          </w:tcPr>
          <w:p w:rsidR="008A7011" w:rsidRPr="00924A8B" w:rsidRDefault="00805D94"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843" w:type="dxa"/>
          </w:tcPr>
          <w:p w:rsidR="008A7011" w:rsidRPr="00924A8B" w:rsidRDefault="00216CBF"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w:t>
            </w:r>
          </w:p>
        </w:tc>
        <w:tc>
          <w:tcPr>
            <w:tcW w:w="3260" w:type="dxa"/>
          </w:tcPr>
          <w:p w:rsidR="008A7011" w:rsidRPr="00924A8B" w:rsidRDefault="000A2BAA"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Теве-Хая д\ф</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16,3</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16,3</w:t>
            </w:r>
          </w:p>
        </w:tc>
        <w:tc>
          <w:tcPr>
            <w:tcW w:w="1559" w:type="dxa"/>
          </w:tcPr>
          <w:p w:rsidR="008A7011" w:rsidRPr="00924A8B" w:rsidRDefault="00805D94"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843" w:type="dxa"/>
          </w:tcPr>
          <w:p w:rsidR="008A7011" w:rsidRPr="00924A8B" w:rsidRDefault="00227979"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3260" w:type="dxa"/>
          </w:tcPr>
          <w:p w:rsidR="008A7011" w:rsidRPr="00924A8B" w:rsidRDefault="000A2BAA"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c>
          <w:tcPr>
            <w:tcW w:w="1985" w:type="dxa"/>
          </w:tcPr>
          <w:p w:rsidR="008A7011" w:rsidRPr="00924A8B" w:rsidRDefault="00216CBF" w:rsidP="008A7011">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22,1</w:t>
            </w:r>
          </w:p>
        </w:tc>
        <w:tc>
          <w:tcPr>
            <w:tcW w:w="1559" w:type="dxa"/>
          </w:tcPr>
          <w:p w:rsidR="008A7011" w:rsidRPr="00924A8B" w:rsidRDefault="00227979" w:rsidP="00F72B39">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w:t>
            </w:r>
          </w:p>
        </w:tc>
        <w:tc>
          <w:tcPr>
            <w:tcW w:w="1559" w:type="dxa"/>
          </w:tcPr>
          <w:p w:rsidR="008A7011" w:rsidRPr="00924A8B" w:rsidRDefault="00805D94" w:rsidP="008A7011">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1843" w:type="dxa"/>
          </w:tcPr>
          <w:p w:rsidR="008A7011" w:rsidRPr="00924A8B" w:rsidRDefault="00216CBF" w:rsidP="00F72B39">
            <w:pPr>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w:t>
            </w:r>
          </w:p>
        </w:tc>
        <w:tc>
          <w:tcPr>
            <w:tcW w:w="3260" w:type="dxa"/>
          </w:tcPr>
          <w:p w:rsidR="008A7011" w:rsidRPr="00924A8B" w:rsidRDefault="000A2BAA"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w:t>
            </w:r>
          </w:p>
        </w:tc>
        <w:tc>
          <w:tcPr>
            <w:tcW w:w="2358" w:type="dxa"/>
          </w:tcPr>
          <w:p w:rsidR="008A7011" w:rsidRPr="00924A8B" w:rsidRDefault="008A7011" w:rsidP="008A7011">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w:t>
            </w:r>
          </w:p>
        </w:tc>
        <w:tc>
          <w:tcPr>
            <w:tcW w:w="1985" w:type="dxa"/>
          </w:tcPr>
          <w:p w:rsidR="008A7011" w:rsidRPr="00924A8B" w:rsidRDefault="00216CBF"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23,7</w:t>
            </w:r>
          </w:p>
        </w:tc>
        <w:tc>
          <w:tcPr>
            <w:tcW w:w="1559" w:type="dxa"/>
          </w:tcPr>
          <w:p w:rsidR="008A7011" w:rsidRPr="00924A8B" w:rsidRDefault="00227979"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23,9</w:t>
            </w:r>
          </w:p>
        </w:tc>
        <w:tc>
          <w:tcPr>
            <w:tcW w:w="1559" w:type="dxa"/>
          </w:tcPr>
          <w:p w:rsidR="008A7011" w:rsidRPr="00924A8B" w:rsidRDefault="00805D94" w:rsidP="008A70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1843" w:type="dxa"/>
          </w:tcPr>
          <w:p w:rsidR="008A7011" w:rsidRPr="00924A8B" w:rsidRDefault="00216CBF" w:rsidP="00F72B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w:t>
            </w:r>
          </w:p>
        </w:tc>
        <w:tc>
          <w:tcPr>
            <w:tcW w:w="3260" w:type="dxa"/>
          </w:tcPr>
          <w:p w:rsidR="008A7011" w:rsidRPr="00924A8B" w:rsidRDefault="000A2BAA"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w:t>
            </w:r>
          </w:p>
        </w:tc>
      </w:tr>
      <w:tr w:rsidR="008A7011" w:rsidRPr="00924A8B" w:rsidTr="00FB10DE">
        <w:trPr>
          <w:trHeight w:val="248"/>
        </w:trPr>
        <w:tc>
          <w:tcPr>
            <w:tcW w:w="727" w:type="dxa"/>
          </w:tcPr>
          <w:p w:rsidR="008A7011" w:rsidRPr="00924A8B" w:rsidRDefault="008A7011" w:rsidP="008A7011">
            <w:pPr>
              <w:spacing w:after="0" w:line="240" w:lineRule="auto"/>
              <w:jc w:val="center"/>
              <w:rPr>
                <w:rFonts w:ascii="Times New Roman" w:eastAsia="Times New Roman" w:hAnsi="Times New Roman" w:cs="Times New Roman"/>
                <w:bCs/>
                <w:sz w:val="24"/>
                <w:szCs w:val="24"/>
              </w:rPr>
            </w:pPr>
          </w:p>
        </w:tc>
        <w:tc>
          <w:tcPr>
            <w:tcW w:w="2358" w:type="dxa"/>
          </w:tcPr>
          <w:p w:rsidR="008A7011" w:rsidRPr="005E7681" w:rsidRDefault="008A7011" w:rsidP="008A7011">
            <w:pPr>
              <w:spacing w:after="0" w:line="240" w:lineRule="auto"/>
              <w:jc w:val="center"/>
              <w:rPr>
                <w:rFonts w:ascii="Times New Roman" w:eastAsia="Times New Roman" w:hAnsi="Times New Roman" w:cs="Times New Roman"/>
                <w:b/>
                <w:sz w:val="24"/>
                <w:szCs w:val="24"/>
              </w:rPr>
            </w:pPr>
            <w:r w:rsidRPr="005E7681">
              <w:rPr>
                <w:rFonts w:ascii="Times New Roman" w:eastAsia="Times New Roman" w:hAnsi="Times New Roman" w:cs="Times New Roman"/>
                <w:b/>
                <w:sz w:val="24"/>
                <w:szCs w:val="24"/>
              </w:rPr>
              <w:t>ИТОГО по ЦБС</w:t>
            </w:r>
          </w:p>
        </w:tc>
        <w:tc>
          <w:tcPr>
            <w:tcW w:w="1985" w:type="dxa"/>
          </w:tcPr>
          <w:p w:rsidR="008A7011" w:rsidRPr="005E7681" w:rsidRDefault="00216CBF" w:rsidP="008A7011">
            <w:pPr>
              <w:spacing w:after="0" w:line="240" w:lineRule="auto"/>
              <w:jc w:val="center"/>
              <w:rPr>
                <w:rFonts w:ascii="Times New Roman" w:eastAsia="Times New Roman" w:hAnsi="Times New Roman" w:cs="Times New Roman"/>
                <w:b/>
                <w:bCs/>
                <w:sz w:val="24"/>
                <w:szCs w:val="24"/>
              </w:rPr>
            </w:pPr>
            <w:r w:rsidRPr="005E7681">
              <w:rPr>
                <w:rFonts w:ascii="Times New Roman" w:eastAsia="Times New Roman" w:hAnsi="Times New Roman" w:cs="Times New Roman"/>
                <w:b/>
                <w:bCs/>
                <w:sz w:val="24"/>
                <w:szCs w:val="24"/>
              </w:rPr>
              <w:t>21,2</w:t>
            </w:r>
          </w:p>
        </w:tc>
        <w:tc>
          <w:tcPr>
            <w:tcW w:w="1559" w:type="dxa"/>
          </w:tcPr>
          <w:p w:rsidR="008A7011" w:rsidRPr="005E7681" w:rsidRDefault="00227979" w:rsidP="00F72B39">
            <w:pPr>
              <w:spacing w:after="0" w:line="240" w:lineRule="auto"/>
              <w:jc w:val="center"/>
              <w:rPr>
                <w:rFonts w:ascii="Times New Roman" w:eastAsia="Times New Roman" w:hAnsi="Times New Roman" w:cs="Times New Roman"/>
                <w:b/>
                <w:bCs/>
                <w:sz w:val="24"/>
                <w:szCs w:val="24"/>
              </w:rPr>
            </w:pPr>
            <w:r w:rsidRPr="005E7681">
              <w:rPr>
                <w:rFonts w:ascii="Times New Roman" w:eastAsia="Times New Roman" w:hAnsi="Times New Roman" w:cs="Times New Roman"/>
                <w:b/>
                <w:bCs/>
                <w:sz w:val="24"/>
                <w:szCs w:val="24"/>
              </w:rPr>
              <w:t>21,2</w:t>
            </w:r>
          </w:p>
        </w:tc>
        <w:tc>
          <w:tcPr>
            <w:tcW w:w="1559" w:type="dxa"/>
          </w:tcPr>
          <w:p w:rsidR="008A7011" w:rsidRPr="005E7681" w:rsidRDefault="00805D94" w:rsidP="008A7011">
            <w:pPr>
              <w:spacing w:after="0" w:line="240" w:lineRule="auto"/>
              <w:jc w:val="center"/>
              <w:rPr>
                <w:rFonts w:ascii="Times New Roman" w:eastAsia="Calibri" w:hAnsi="Times New Roman" w:cs="Times New Roman"/>
                <w:b/>
                <w:sz w:val="24"/>
                <w:szCs w:val="24"/>
              </w:rPr>
            </w:pPr>
            <w:r w:rsidRPr="005E7681">
              <w:rPr>
                <w:rFonts w:ascii="Times New Roman" w:eastAsia="Calibri" w:hAnsi="Times New Roman" w:cs="Times New Roman"/>
                <w:b/>
                <w:sz w:val="24"/>
                <w:szCs w:val="24"/>
              </w:rPr>
              <w:t>7,2</w:t>
            </w:r>
          </w:p>
        </w:tc>
        <w:tc>
          <w:tcPr>
            <w:tcW w:w="1843" w:type="dxa"/>
          </w:tcPr>
          <w:p w:rsidR="008A7011" w:rsidRPr="005E7681" w:rsidRDefault="00216CBF" w:rsidP="00F72B39">
            <w:pPr>
              <w:spacing w:after="0" w:line="240" w:lineRule="auto"/>
              <w:jc w:val="center"/>
              <w:rPr>
                <w:rFonts w:ascii="Times New Roman" w:eastAsia="Calibri" w:hAnsi="Times New Roman" w:cs="Times New Roman"/>
                <w:b/>
                <w:sz w:val="24"/>
                <w:szCs w:val="24"/>
              </w:rPr>
            </w:pPr>
            <w:r w:rsidRPr="005E7681">
              <w:rPr>
                <w:rFonts w:ascii="Times New Roman" w:eastAsia="Calibri" w:hAnsi="Times New Roman" w:cs="Times New Roman"/>
                <w:b/>
                <w:sz w:val="24"/>
                <w:szCs w:val="24"/>
              </w:rPr>
              <w:t>7,3</w:t>
            </w:r>
          </w:p>
        </w:tc>
        <w:tc>
          <w:tcPr>
            <w:tcW w:w="2410" w:type="dxa"/>
          </w:tcPr>
          <w:p w:rsidR="008A7011" w:rsidRPr="00924A8B" w:rsidRDefault="00745847" w:rsidP="008A701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w:t>
            </w:r>
          </w:p>
        </w:tc>
        <w:tc>
          <w:tcPr>
            <w:tcW w:w="3260" w:type="dxa"/>
          </w:tcPr>
          <w:p w:rsidR="008A7011" w:rsidRPr="00924A8B" w:rsidRDefault="000A2BAA" w:rsidP="00F72B3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w:t>
            </w:r>
          </w:p>
        </w:tc>
      </w:tr>
    </w:tbl>
    <w:p w:rsidR="00FB10DE" w:rsidRPr="00924A8B" w:rsidRDefault="00FB10DE" w:rsidP="008A7011">
      <w:pPr>
        <w:spacing w:after="0" w:line="240" w:lineRule="auto"/>
        <w:ind w:firstLine="567"/>
        <w:rPr>
          <w:rStyle w:val="FontStyle19"/>
          <w:color w:val="FF0000"/>
          <w:sz w:val="24"/>
          <w:szCs w:val="24"/>
        </w:rPr>
      </w:pPr>
    </w:p>
    <w:p w:rsidR="00FB10DE" w:rsidRPr="00924A8B" w:rsidRDefault="00FB10DE" w:rsidP="008A7011">
      <w:pPr>
        <w:spacing w:after="0" w:line="240" w:lineRule="auto"/>
        <w:ind w:firstLine="567"/>
        <w:rPr>
          <w:rStyle w:val="FontStyle19"/>
          <w:color w:val="FF0000"/>
          <w:sz w:val="24"/>
          <w:szCs w:val="24"/>
        </w:rPr>
      </w:pPr>
    </w:p>
    <w:p w:rsidR="00FB10DE" w:rsidRPr="00924A8B" w:rsidRDefault="00FB10DE" w:rsidP="008A7011">
      <w:pPr>
        <w:spacing w:after="0" w:line="240" w:lineRule="auto"/>
        <w:ind w:firstLine="567"/>
        <w:rPr>
          <w:rStyle w:val="FontStyle19"/>
          <w:color w:val="FF0000"/>
          <w:sz w:val="24"/>
          <w:szCs w:val="24"/>
        </w:rPr>
      </w:pPr>
    </w:p>
    <w:p w:rsidR="00FB10DE" w:rsidRPr="00924A8B" w:rsidRDefault="00FB10DE" w:rsidP="00FB10DE">
      <w:pPr>
        <w:spacing w:after="0" w:line="240" w:lineRule="auto"/>
        <w:ind w:firstLine="567"/>
        <w:rPr>
          <w:rStyle w:val="FontStyle19"/>
          <w:color w:val="FF0000"/>
          <w:sz w:val="24"/>
          <w:szCs w:val="24"/>
        </w:rPr>
      </w:pPr>
    </w:p>
    <w:p w:rsidR="00FB10DE" w:rsidRPr="00924A8B" w:rsidRDefault="00FB10DE" w:rsidP="00FB10DE">
      <w:pPr>
        <w:spacing w:after="0" w:line="240" w:lineRule="auto"/>
        <w:ind w:firstLine="567"/>
        <w:rPr>
          <w:rStyle w:val="FontStyle19"/>
          <w:color w:val="FF0000"/>
          <w:sz w:val="24"/>
          <w:szCs w:val="24"/>
        </w:rPr>
      </w:pPr>
    </w:p>
    <w:p w:rsidR="00FB10DE" w:rsidRPr="00924A8B" w:rsidRDefault="00FB10DE" w:rsidP="00FB10DE">
      <w:pPr>
        <w:spacing w:after="0" w:line="240" w:lineRule="auto"/>
        <w:ind w:firstLine="567"/>
        <w:rPr>
          <w:rStyle w:val="FontStyle19"/>
          <w:color w:val="FF0000"/>
          <w:sz w:val="24"/>
          <w:szCs w:val="24"/>
        </w:rPr>
      </w:pPr>
    </w:p>
    <w:p w:rsidR="00FB10DE" w:rsidRPr="00924A8B" w:rsidRDefault="00FB10DE" w:rsidP="00FB10DE">
      <w:pPr>
        <w:spacing w:after="0" w:line="240" w:lineRule="auto"/>
        <w:ind w:firstLine="567"/>
        <w:rPr>
          <w:rStyle w:val="FontStyle19"/>
          <w:color w:val="FF0000"/>
          <w:sz w:val="24"/>
          <w:szCs w:val="24"/>
        </w:rPr>
      </w:pPr>
    </w:p>
    <w:p w:rsidR="00FB10DE" w:rsidRPr="00924A8B" w:rsidRDefault="00FB10DE" w:rsidP="00FB10DE">
      <w:pPr>
        <w:spacing w:after="0" w:line="240" w:lineRule="auto"/>
        <w:ind w:firstLine="567"/>
        <w:rPr>
          <w:rStyle w:val="FontStyle19"/>
          <w:color w:val="FF0000"/>
          <w:sz w:val="24"/>
          <w:szCs w:val="24"/>
        </w:rPr>
      </w:pPr>
    </w:p>
    <w:p w:rsidR="00FB10DE" w:rsidRDefault="00FB10DE" w:rsidP="00FB10DE">
      <w:pPr>
        <w:spacing w:after="0" w:line="240" w:lineRule="auto"/>
        <w:ind w:firstLine="567"/>
        <w:rPr>
          <w:rStyle w:val="FontStyle19"/>
          <w:color w:val="FF0000"/>
          <w:sz w:val="24"/>
          <w:szCs w:val="24"/>
        </w:rPr>
      </w:pPr>
    </w:p>
    <w:p w:rsidR="002F41B8" w:rsidRDefault="002F41B8" w:rsidP="00FB10DE">
      <w:pPr>
        <w:spacing w:after="0" w:line="240" w:lineRule="auto"/>
        <w:ind w:firstLine="567"/>
        <w:rPr>
          <w:rStyle w:val="FontStyle19"/>
          <w:color w:val="FF0000"/>
          <w:sz w:val="24"/>
          <w:szCs w:val="24"/>
        </w:rPr>
      </w:pPr>
    </w:p>
    <w:p w:rsidR="002F41B8" w:rsidRPr="00924A8B" w:rsidRDefault="002F41B8" w:rsidP="00FB10DE">
      <w:pPr>
        <w:spacing w:after="0" w:line="240" w:lineRule="auto"/>
        <w:ind w:firstLine="567"/>
        <w:rPr>
          <w:rStyle w:val="FontStyle19"/>
          <w:color w:val="FF0000"/>
          <w:sz w:val="24"/>
          <w:szCs w:val="24"/>
        </w:rPr>
      </w:pPr>
    </w:p>
    <w:p w:rsidR="00FB10DE" w:rsidRPr="00924A8B" w:rsidRDefault="00FB10DE" w:rsidP="00FB10DE">
      <w:pPr>
        <w:spacing w:after="0" w:line="240" w:lineRule="auto"/>
        <w:ind w:firstLine="567"/>
        <w:rPr>
          <w:rStyle w:val="FontStyle19"/>
          <w:color w:val="FF0000"/>
          <w:sz w:val="24"/>
          <w:szCs w:val="24"/>
        </w:rPr>
      </w:pPr>
    </w:p>
    <w:p w:rsidR="00FB10DE" w:rsidRPr="00924A8B" w:rsidRDefault="00FB10DE" w:rsidP="00FB10DE">
      <w:pPr>
        <w:spacing w:after="0" w:line="240" w:lineRule="auto"/>
        <w:ind w:firstLine="567"/>
        <w:jc w:val="center"/>
        <w:rPr>
          <w:rStyle w:val="FontStyle19"/>
          <w:color w:val="FF0000"/>
          <w:sz w:val="24"/>
          <w:szCs w:val="24"/>
        </w:rPr>
      </w:pPr>
      <w:r w:rsidRPr="00924A8B">
        <w:rPr>
          <w:rFonts w:ascii="Times New Roman" w:hAnsi="Times New Roman" w:cs="Times New Roman"/>
          <w:b/>
          <w:sz w:val="24"/>
          <w:szCs w:val="24"/>
        </w:rPr>
        <w:t>Посещение массовых мероприятий</w:t>
      </w:r>
    </w:p>
    <w:tbl>
      <w:tblPr>
        <w:tblW w:w="15417" w:type="dxa"/>
        <w:tblLook w:val="04A0"/>
      </w:tblPr>
      <w:tblGrid>
        <w:gridCol w:w="927"/>
        <w:gridCol w:w="2722"/>
        <w:gridCol w:w="1558"/>
        <w:gridCol w:w="1489"/>
        <w:gridCol w:w="2910"/>
        <w:gridCol w:w="2835"/>
        <w:gridCol w:w="2976"/>
      </w:tblGrid>
      <w:tr w:rsidR="00DF196F" w:rsidRPr="00924A8B" w:rsidTr="00E37D3D">
        <w:trPr>
          <w:trHeight w:val="607"/>
        </w:trPr>
        <w:tc>
          <w:tcPr>
            <w:tcW w:w="9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 п/п</w:t>
            </w:r>
          </w:p>
        </w:tc>
        <w:tc>
          <w:tcPr>
            <w:tcW w:w="27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Наименование библиотеки</w:t>
            </w:r>
          </w:p>
        </w:tc>
        <w:tc>
          <w:tcPr>
            <w:tcW w:w="595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Посещение массовых мероприятий</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Число обращений к библиотеке удаленных пользователей</w:t>
            </w:r>
          </w:p>
        </w:tc>
      </w:tr>
      <w:tr w:rsidR="00DF196F" w:rsidRPr="00924A8B" w:rsidTr="00E37D3D">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after="0" w:line="240" w:lineRule="auto"/>
              <w:rPr>
                <w:rFonts w:ascii="Times New Roman" w:hAnsi="Times New Roman" w:cs="Times New Roman"/>
                <w:b/>
                <w:sz w:val="24"/>
                <w:szCs w:val="24"/>
              </w:rPr>
            </w:pPr>
          </w:p>
        </w:tc>
        <w:tc>
          <w:tcPr>
            <w:tcW w:w="27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after="0" w:line="240" w:lineRule="auto"/>
              <w:rPr>
                <w:rFonts w:ascii="Times New Roman" w:hAnsi="Times New Roman" w:cs="Times New Roman"/>
                <w:b/>
                <w:sz w:val="24"/>
                <w:szCs w:val="24"/>
              </w:rPr>
            </w:pP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 xml:space="preserve">План </w:t>
            </w:r>
          </w:p>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на 2019 год</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в стенах библиотеки</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вне стен библиотеки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всего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 xml:space="preserve">из них обращений </w:t>
            </w:r>
          </w:p>
          <w:p w:rsidR="00DF196F" w:rsidRPr="00924A8B" w:rsidRDefault="00DF196F"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к веб-сайту</w:t>
            </w: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Ийме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tabs>
                <w:tab w:val="left" w:pos="0"/>
              </w:tabs>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1596</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3A5C1A" w:rsidRDefault="00B77D40" w:rsidP="005E7681">
            <w:pPr>
              <w:pStyle w:val="ad"/>
              <w:tabs>
                <w:tab w:val="left" w:pos="0"/>
              </w:tabs>
              <w:spacing w:after="0" w:line="240" w:lineRule="auto"/>
              <w:ind w:left="0"/>
              <w:jc w:val="center"/>
              <w:rPr>
                <w:rFonts w:ascii="Times New Roman" w:hAnsi="Times New Roman" w:cs="Times New Roman"/>
                <w:sz w:val="24"/>
                <w:szCs w:val="24"/>
              </w:rPr>
            </w:pPr>
            <w:r w:rsidRPr="003A5C1A">
              <w:rPr>
                <w:rFonts w:ascii="Times New Roman" w:hAnsi="Times New Roman" w:cs="Times New Roman"/>
                <w:sz w:val="24"/>
                <w:szCs w:val="24"/>
              </w:rPr>
              <w:t>277</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3A5C1A" w:rsidRDefault="00B77D40" w:rsidP="005E7681">
            <w:pPr>
              <w:pStyle w:val="ad"/>
              <w:tabs>
                <w:tab w:val="left" w:pos="0"/>
              </w:tabs>
              <w:spacing w:after="0" w:line="240" w:lineRule="auto"/>
              <w:ind w:left="0"/>
              <w:jc w:val="center"/>
              <w:rPr>
                <w:rFonts w:ascii="Times New Roman" w:hAnsi="Times New Roman" w:cs="Times New Roman"/>
                <w:sz w:val="24"/>
                <w:szCs w:val="24"/>
              </w:rPr>
            </w:pPr>
            <w:r w:rsidRPr="003A5C1A">
              <w:rPr>
                <w:rFonts w:ascii="Times New Roman" w:hAnsi="Times New Roman" w:cs="Times New Roman"/>
                <w:sz w:val="24"/>
                <w:szCs w:val="24"/>
              </w:rPr>
              <w:t>680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Баян-Тала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1600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3F2938">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607</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3F2938">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1709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both"/>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3</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Бажын-Алаак д/ф.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2000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3A5C1A" w:rsidRDefault="00B77D40" w:rsidP="005E7681">
            <w:pPr>
              <w:pStyle w:val="ad"/>
              <w:tabs>
                <w:tab w:val="left" w:pos="0"/>
              </w:tabs>
              <w:spacing w:after="0" w:line="240" w:lineRule="auto"/>
              <w:ind w:left="0"/>
              <w:jc w:val="center"/>
              <w:rPr>
                <w:rFonts w:ascii="Times New Roman" w:hAnsi="Times New Roman" w:cs="Times New Roman"/>
                <w:sz w:val="24"/>
                <w:szCs w:val="24"/>
              </w:rPr>
            </w:pPr>
            <w:r w:rsidRPr="003A5C1A">
              <w:rPr>
                <w:rFonts w:ascii="Times New Roman" w:hAnsi="Times New Roman" w:cs="Times New Roman"/>
                <w:sz w:val="24"/>
                <w:szCs w:val="24"/>
              </w:rPr>
              <w:t>322</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3A5C1A" w:rsidRDefault="00B77D40" w:rsidP="005E7681">
            <w:pPr>
              <w:pStyle w:val="ad"/>
              <w:tabs>
                <w:tab w:val="left" w:pos="0"/>
              </w:tabs>
              <w:spacing w:after="0" w:line="240" w:lineRule="auto"/>
              <w:ind w:left="0"/>
              <w:jc w:val="center"/>
              <w:rPr>
                <w:rFonts w:ascii="Times New Roman" w:hAnsi="Times New Roman" w:cs="Times New Roman"/>
                <w:sz w:val="24"/>
                <w:szCs w:val="24"/>
              </w:rPr>
            </w:pPr>
            <w:r w:rsidRPr="003A5C1A">
              <w:rPr>
                <w:rFonts w:ascii="Times New Roman" w:hAnsi="Times New Roman" w:cs="Times New Roman"/>
                <w:sz w:val="24"/>
                <w:szCs w:val="24"/>
              </w:rPr>
              <w:t>769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Чыраа-Бажы д/ф.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2010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D57CF6">
            <w:pPr>
              <w:pStyle w:val="ad"/>
              <w:tabs>
                <w:tab w:val="left" w:pos="0"/>
              </w:tabs>
              <w:spacing w:after="0"/>
              <w:ind w:left="0"/>
              <w:jc w:val="center"/>
              <w:rPr>
                <w:rFonts w:ascii="Times New Roman" w:hAnsi="Times New Roman" w:cs="Times New Roman"/>
                <w:sz w:val="24"/>
                <w:szCs w:val="24"/>
              </w:rPr>
            </w:pPr>
            <w:r w:rsidRPr="00924A8B">
              <w:rPr>
                <w:rFonts w:ascii="Times New Roman" w:hAnsi="Times New Roman" w:cs="Times New Roman"/>
                <w:sz w:val="24"/>
                <w:szCs w:val="24"/>
              </w:rPr>
              <w:t>546</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D57CF6">
            <w:pPr>
              <w:pStyle w:val="ad"/>
              <w:tabs>
                <w:tab w:val="left" w:pos="0"/>
              </w:tabs>
              <w:spacing w:after="0"/>
              <w:ind w:left="0"/>
              <w:jc w:val="center"/>
              <w:rPr>
                <w:rFonts w:ascii="Times New Roman" w:hAnsi="Times New Roman" w:cs="Times New Roman"/>
                <w:sz w:val="24"/>
                <w:szCs w:val="24"/>
              </w:rPr>
            </w:pPr>
            <w:r w:rsidRPr="00924A8B">
              <w:rPr>
                <w:rFonts w:ascii="Times New Roman" w:hAnsi="Times New Roman" w:cs="Times New Roman"/>
                <w:sz w:val="24"/>
                <w:szCs w:val="24"/>
              </w:rPr>
              <w:t>768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color w:val="FF0000"/>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5</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Теве-Хаинский д\ф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700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631AB0">
            <w:pPr>
              <w:pStyle w:val="ad"/>
              <w:tabs>
                <w:tab w:val="left" w:pos="0"/>
              </w:tabs>
              <w:ind w:left="0"/>
              <w:jc w:val="center"/>
              <w:rPr>
                <w:rFonts w:ascii="Times New Roman" w:hAnsi="Times New Roman" w:cs="Times New Roman"/>
                <w:sz w:val="24"/>
                <w:szCs w:val="24"/>
              </w:rPr>
            </w:pPr>
            <w:r w:rsidRPr="00924A8B">
              <w:rPr>
                <w:rFonts w:ascii="Times New Roman" w:hAnsi="Times New Roman" w:cs="Times New Roman"/>
                <w:sz w:val="24"/>
                <w:szCs w:val="24"/>
              </w:rPr>
              <w:t>233</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31AB0">
            <w:pPr>
              <w:pStyle w:val="ad"/>
              <w:tabs>
                <w:tab w:val="left" w:pos="0"/>
              </w:tabs>
              <w:ind w:left="0"/>
              <w:jc w:val="center"/>
              <w:rPr>
                <w:rFonts w:ascii="Times New Roman" w:hAnsi="Times New Roman" w:cs="Times New Roman"/>
                <w:sz w:val="24"/>
                <w:szCs w:val="24"/>
              </w:rPr>
            </w:pPr>
            <w:r w:rsidRPr="00924A8B">
              <w:rPr>
                <w:rFonts w:ascii="Times New Roman" w:hAnsi="Times New Roman" w:cs="Times New Roman"/>
                <w:sz w:val="24"/>
                <w:szCs w:val="24"/>
              </w:rPr>
              <w:t>158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color w:val="FF0000"/>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6</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Бажын-Алаак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4020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3E10BC">
            <w:pPr>
              <w:tabs>
                <w:tab w:val="left" w:pos="0"/>
              </w:tabs>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209</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3E10BC">
            <w:pPr>
              <w:tabs>
                <w:tab w:val="left" w:pos="0"/>
              </w:tabs>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1131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7</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Хайыракан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1500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CF67AD">
            <w:pPr>
              <w:tabs>
                <w:tab w:val="left" w:pos="0"/>
              </w:tabs>
              <w:contextualSpacing/>
              <w:jc w:val="center"/>
              <w:rPr>
                <w:rFonts w:ascii="Times New Roman" w:hAnsi="Times New Roman" w:cs="Times New Roman"/>
                <w:sz w:val="24"/>
                <w:szCs w:val="24"/>
              </w:rPr>
            </w:pPr>
            <w:r w:rsidRPr="00924A8B">
              <w:rPr>
                <w:rFonts w:ascii="Times New Roman" w:hAnsi="Times New Roman" w:cs="Times New Roman"/>
                <w:sz w:val="24"/>
                <w:szCs w:val="24"/>
              </w:rPr>
              <w:t>762</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CF67AD">
            <w:pPr>
              <w:tabs>
                <w:tab w:val="left" w:pos="0"/>
              </w:tabs>
              <w:contextualSpacing/>
              <w:jc w:val="center"/>
              <w:rPr>
                <w:rFonts w:ascii="Times New Roman" w:hAnsi="Times New Roman" w:cs="Times New Roman"/>
                <w:sz w:val="24"/>
                <w:szCs w:val="24"/>
              </w:rPr>
            </w:pPr>
            <w:r w:rsidRPr="00924A8B">
              <w:rPr>
                <w:rFonts w:ascii="Times New Roman" w:hAnsi="Times New Roman" w:cs="Times New Roman"/>
                <w:sz w:val="24"/>
                <w:szCs w:val="24"/>
              </w:rPr>
              <w:t>963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8</w:t>
            </w:r>
          </w:p>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Хондергей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1100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620</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9</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Хорум-Даг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1230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E900B9">
            <w:pPr>
              <w:pStyle w:val="ad"/>
              <w:tabs>
                <w:tab w:val="left" w:pos="0"/>
              </w:tabs>
              <w:ind w:left="0"/>
              <w:jc w:val="center"/>
              <w:rPr>
                <w:rFonts w:ascii="Times New Roman" w:hAnsi="Times New Roman" w:cs="Times New Roman"/>
                <w:sz w:val="24"/>
                <w:szCs w:val="24"/>
              </w:rPr>
            </w:pPr>
            <w:r w:rsidRPr="00924A8B">
              <w:rPr>
                <w:rFonts w:ascii="Times New Roman" w:hAnsi="Times New Roman" w:cs="Times New Roman"/>
                <w:sz w:val="24"/>
                <w:szCs w:val="24"/>
              </w:rPr>
              <w:t>800</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E900B9">
            <w:pPr>
              <w:pStyle w:val="ad"/>
              <w:tabs>
                <w:tab w:val="left" w:pos="0"/>
              </w:tabs>
              <w:ind w:left="0"/>
              <w:jc w:val="center"/>
              <w:rPr>
                <w:rFonts w:ascii="Times New Roman" w:hAnsi="Times New Roman" w:cs="Times New Roman"/>
                <w:sz w:val="24"/>
                <w:szCs w:val="24"/>
              </w:rPr>
            </w:pPr>
            <w:r w:rsidRPr="00924A8B">
              <w:rPr>
                <w:rFonts w:ascii="Times New Roman" w:hAnsi="Times New Roman" w:cs="Times New Roman"/>
                <w:sz w:val="24"/>
                <w:szCs w:val="24"/>
              </w:rPr>
              <w:t>815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w:t>
            </w: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10</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Чыргакы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1450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CF67AD">
            <w:pPr>
              <w:pStyle w:val="ad"/>
              <w:tabs>
                <w:tab w:val="left" w:pos="0"/>
              </w:tabs>
              <w:ind w:left="0"/>
              <w:jc w:val="center"/>
              <w:rPr>
                <w:rFonts w:ascii="Times New Roman" w:hAnsi="Times New Roman" w:cs="Times New Roman"/>
                <w:sz w:val="24"/>
                <w:szCs w:val="24"/>
              </w:rPr>
            </w:pPr>
            <w:r w:rsidRPr="00924A8B">
              <w:rPr>
                <w:rFonts w:ascii="Times New Roman" w:hAnsi="Times New Roman" w:cs="Times New Roman"/>
                <w:sz w:val="24"/>
                <w:szCs w:val="24"/>
              </w:rPr>
              <w:t>259</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CF67AD">
            <w:pPr>
              <w:pStyle w:val="ad"/>
              <w:tabs>
                <w:tab w:val="left" w:pos="0"/>
              </w:tabs>
              <w:ind w:left="0"/>
              <w:jc w:val="center"/>
              <w:rPr>
                <w:rFonts w:ascii="Times New Roman" w:hAnsi="Times New Roman" w:cs="Times New Roman"/>
                <w:sz w:val="24"/>
                <w:szCs w:val="24"/>
              </w:rPr>
            </w:pPr>
            <w:r w:rsidRPr="00924A8B">
              <w:rPr>
                <w:rFonts w:ascii="Times New Roman" w:hAnsi="Times New Roman" w:cs="Times New Roman"/>
                <w:sz w:val="24"/>
                <w:szCs w:val="24"/>
              </w:rPr>
              <w:t>721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11</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Чыраа-Бажы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3470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3E10BC">
            <w:pPr>
              <w:pStyle w:val="ad"/>
              <w:tabs>
                <w:tab w:val="left" w:pos="0"/>
              </w:tabs>
              <w:ind w:left="0"/>
              <w:jc w:val="center"/>
              <w:rPr>
                <w:rFonts w:ascii="Times New Roman" w:hAnsi="Times New Roman" w:cs="Times New Roman"/>
                <w:sz w:val="24"/>
                <w:szCs w:val="24"/>
              </w:rPr>
            </w:pPr>
            <w:r w:rsidRPr="00924A8B">
              <w:rPr>
                <w:rFonts w:ascii="Times New Roman" w:hAnsi="Times New Roman" w:cs="Times New Roman"/>
                <w:sz w:val="24"/>
                <w:szCs w:val="24"/>
              </w:rPr>
              <w:t>1814</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3E10BC">
            <w:pPr>
              <w:pStyle w:val="ad"/>
              <w:tabs>
                <w:tab w:val="left" w:pos="0"/>
              </w:tabs>
              <w:ind w:left="0"/>
              <w:jc w:val="center"/>
              <w:rPr>
                <w:rFonts w:ascii="Times New Roman" w:hAnsi="Times New Roman" w:cs="Times New Roman"/>
                <w:sz w:val="24"/>
                <w:szCs w:val="24"/>
              </w:rPr>
            </w:pPr>
            <w:r w:rsidRPr="00924A8B">
              <w:rPr>
                <w:rFonts w:ascii="Times New Roman" w:hAnsi="Times New Roman" w:cs="Times New Roman"/>
                <w:sz w:val="24"/>
                <w:szCs w:val="24"/>
              </w:rPr>
              <w:t>1073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b/>
                <w:color w:val="000000" w:themeColor="text1"/>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Шеми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2100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AD3DE4">
            <w:pPr>
              <w:tabs>
                <w:tab w:val="left" w:pos="0"/>
              </w:tabs>
              <w:contextualSpacing/>
              <w:jc w:val="center"/>
              <w:rPr>
                <w:rFonts w:ascii="Times New Roman" w:eastAsia="Calibri" w:hAnsi="Times New Roman" w:cs="Times New Roman"/>
                <w:color w:val="FF0000"/>
                <w:sz w:val="24"/>
                <w:szCs w:val="24"/>
              </w:rPr>
            </w:pPr>
            <w:r w:rsidRPr="00924A8B">
              <w:rPr>
                <w:rFonts w:ascii="Times New Roman" w:eastAsia="Calibri" w:hAnsi="Times New Roman" w:cs="Times New Roman"/>
                <w:sz w:val="24"/>
                <w:szCs w:val="24"/>
              </w:rPr>
              <w:t>857</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AD3DE4">
            <w:pPr>
              <w:tabs>
                <w:tab w:val="left" w:pos="0"/>
              </w:tabs>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1620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13</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Теве-Хая с/ф.</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1800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CF67AD">
            <w:pPr>
              <w:tabs>
                <w:tab w:val="left" w:pos="0"/>
              </w:tabs>
              <w:contextualSpacing/>
              <w:jc w:val="center"/>
              <w:rPr>
                <w:rFonts w:ascii="Times New Roman" w:hAnsi="Times New Roman" w:cs="Times New Roman"/>
                <w:sz w:val="24"/>
                <w:szCs w:val="24"/>
              </w:rPr>
            </w:pPr>
            <w:r w:rsidRPr="00924A8B">
              <w:rPr>
                <w:rFonts w:ascii="Times New Roman" w:hAnsi="Times New Roman" w:cs="Times New Roman"/>
                <w:sz w:val="24"/>
                <w:szCs w:val="24"/>
              </w:rPr>
              <w:t>452</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CF67AD">
            <w:pPr>
              <w:tabs>
                <w:tab w:val="left" w:pos="0"/>
              </w:tabs>
              <w:contextualSpacing/>
              <w:jc w:val="center"/>
              <w:rPr>
                <w:rFonts w:ascii="Times New Roman" w:hAnsi="Times New Roman" w:cs="Times New Roman"/>
                <w:sz w:val="24"/>
                <w:szCs w:val="24"/>
              </w:rPr>
            </w:pPr>
            <w:r w:rsidRPr="00924A8B">
              <w:rPr>
                <w:rFonts w:ascii="Times New Roman" w:hAnsi="Times New Roman" w:cs="Times New Roman"/>
                <w:sz w:val="24"/>
                <w:szCs w:val="24"/>
              </w:rPr>
              <w:t>566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2000</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3E10BC">
            <w:pPr>
              <w:tabs>
                <w:tab w:val="left" w:pos="0"/>
              </w:tabs>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1177</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3E10BC">
            <w:pPr>
              <w:tabs>
                <w:tab w:val="left" w:pos="0"/>
              </w:tabs>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342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sz w:val="24"/>
                <w:szCs w:val="24"/>
                <w:lang w:eastAsia="ru-RU"/>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p>
        </w:tc>
      </w:tr>
      <w:tr w:rsidR="00B77D40" w:rsidRPr="00924A8B" w:rsidTr="00E37D3D">
        <w:trPr>
          <w:trHeight w:val="238"/>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15</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5615</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1505</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2117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13096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804" w:firstLine="141"/>
              <w:jc w:val="center"/>
              <w:rPr>
                <w:rFonts w:ascii="Times New Roman" w:hAnsi="Times New Roman" w:cs="Times New Roman"/>
                <w:b/>
                <w:sz w:val="24"/>
                <w:szCs w:val="24"/>
              </w:rPr>
            </w:pPr>
            <w:r>
              <w:rPr>
                <w:rFonts w:ascii="Times New Roman" w:hAnsi="Times New Roman" w:cs="Times New Roman"/>
                <w:b/>
                <w:sz w:val="24"/>
                <w:szCs w:val="24"/>
              </w:rPr>
              <w:t>13096</w:t>
            </w:r>
          </w:p>
        </w:tc>
      </w:tr>
      <w:tr w:rsidR="00B77D40" w:rsidRPr="00924A8B" w:rsidTr="00E37D3D">
        <w:trPr>
          <w:trHeight w:val="249"/>
        </w:trPr>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rPr>
                <w:rFonts w:ascii="Times New Roman" w:hAnsi="Times New Roman" w:cs="Times New Roman"/>
                <w:b/>
                <w:sz w:val="24"/>
                <w:szCs w:val="24"/>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D40" w:rsidRPr="00924A8B" w:rsidRDefault="00B77D40" w:rsidP="00686BD4">
            <w:pPr>
              <w:pStyle w:val="ad"/>
              <w:tabs>
                <w:tab w:val="left" w:pos="0"/>
              </w:tabs>
              <w:spacing w:after="0" w:line="240" w:lineRule="auto"/>
              <w:ind w:left="0"/>
              <w:rPr>
                <w:rFonts w:ascii="Times New Roman" w:hAnsi="Times New Roman" w:cs="Times New Roman"/>
                <w:b/>
                <w:sz w:val="24"/>
                <w:szCs w:val="24"/>
              </w:rPr>
            </w:pPr>
            <w:r w:rsidRPr="00924A8B">
              <w:rPr>
                <w:rFonts w:ascii="Times New Roman" w:hAnsi="Times New Roman" w:cs="Times New Roman"/>
                <w:b/>
                <w:sz w:val="24"/>
                <w:szCs w:val="24"/>
              </w:rPr>
              <w:t>Итого по ЦБС:</w:t>
            </w:r>
          </w:p>
        </w:tc>
        <w:tc>
          <w:tcPr>
            <w:tcW w:w="1558" w:type="dxa"/>
            <w:tcBorders>
              <w:top w:val="single" w:sz="4" w:space="0" w:color="000000" w:themeColor="text1"/>
              <w:left w:val="single" w:sz="4" w:space="0" w:color="auto"/>
              <w:bottom w:val="single" w:sz="4" w:space="0" w:color="000000" w:themeColor="text1"/>
              <w:right w:val="single" w:sz="4" w:space="0" w:color="auto"/>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33191</w:t>
            </w:r>
          </w:p>
        </w:tc>
        <w:tc>
          <w:tcPr>
            <w:tcW w:w="1489" w:type="dxa"/>
            <w:tcBorders>
              <w:top w:val="single" w:sz="4" w:space="0" w:color="000000" w:themeColor="text1"/>
              <w:left w:val="single" w:sz="4" w:space="0" w:color="auto"/>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10440</w:t>
            </w:r>
          </w:p>
        </w:tc>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13432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13096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D40" w:rsidRPr="00924A8B" w:rsidRDefault="00B77D40" w:rsidP="00686BD4">
            <w:pPr>
              <w:pStyle w:val="ad"/>
              <w:tabs>
                <w:tab w:val="left" w:pos="0"/>
              </w:tabs>
              <w:spacing w:after="0" w:line="240" w:lineRule="auto"/>
              <w:ind w:left="-804" w:firstLine="141"/>
              <w:jc w:val="center"/>
              <w:rPr>
                <w:rFonts w:ascii="Times New Roman" w:hAnsi="Times New Roman" w:cs="Times New Roman"/>
                <w:b/>
                <w:sz w:val="24"/>
                <w:szCs w:val="24"/>
              </w:rPr>
            </w:pPr>
            <w:r>
              <w:rPr>
                <w:rFonts w:ascii="Times New Roman" w:hAnsi="Times New Roman" w:cs="Times New Roman"/>
                <w:b/>
                <w:sz w:val="24"/>
                <w:szCs w:val="24"/>
              </w:rPr>
              <w:t>13096</w:t>
            </w:r>
          </w:p>
        </w:tc>
      </w:tr>
    </w:tbl>
    <w:p w:rsidR="00DF196F" w:rsidRPr="00924A8B" w:rsidRDefault="00DF196F" w:rsidP="00686BD4">
      <w:pPr>
        <w:tabs>
          <w:tab w:val="left" w:pos="0"/>
        </w:tabs>
        <w:spacing w:after="0" w:line="240" w:lineRule="auto"/>
        <w:rPr>
          <w:rFonts w:ascii="Times New Roman" w:hAnsi="Times New Roman" w:cs="Times New Roman"/>
          <w:b/>
          <w:sz w:val="24"/>
          <w:szCs w:val="24"/>
        </w:rPr>
      </w:pPr>
    </w:p>
    <w:p w:rsidR="00FB10DE" w:rsidRDefault="00DF196F" w:rsidP="00686BD4">
      <w:pPr>
        <w:tabs>
          <w:tab w:val="left" w:pos="0"/>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 xml:space="preserve">Посещение массовых мероприятий выполнено на </w:t>
      </w:r>
      <w:r w:rsidR="00B77D40">
        <w:rPr>
          <w:rFonts w:ascii="Times New Roman" w:hAnsi="Times New Roman" w:cs="Times New Roman"/>
          <w:b/>
          <w:sz w:val="24"/>
          <w:szCs w:val="24"/>
        </w:rPr>
        <w:t>23872</w:t>
      </w:r>
      <w:r w:rsidRPr="00924A8B">
        <w:rPr>
          <w:rFonts w:ascii="Times New Roman" w:hAnsi="Times New Roman" w:cs="Times New Roman"/>
          <w:b/>
          <w:sz w:val="24"/>
          <w:szCs w:val="24"/>
        </w:rPr>
        <w:t xml:space="preserve">, что составляет  </w:t>
      </w:r>
      <w:r w:rsidR="00B77D40">
        <w:rPr>
          <w:rFonts w:ascii="Times New Roman" w:hAnsi="Times New Roman" w:cs="Times New Roman"/>
          <w:b/>
          <w:sz w:val="24"/>
          <w:szCs w:val="24"/>
        </w:rPr>
        <w:t>72</w:t>
      </w:r>
      <w:r w:rsidR="004E4ED6" w:rsidRPr="00924A8B">
        <w:rPr>
          <w:rFonts w:ascii="Times New Roman" w:hAnsi="Times New Roman" w:cs="Times New Roman"/>
          <w:b/>
          <w:sz w:val="24"/>
          <w:szCs w:val="24"/>
        </w:rPr>
        <w:t xml:space="preserve"> </w:t>
      </w:r>
      <w:r w:rsidRPr="00924A8B">
        <w:rPr>
          <w:rFonts w:ascii="Times New Roman" w:hAnsi="Times New Roman" w:cs="Times New Roman"/>
          <w:b/>
          <w:sz w:val="24"/>
          <w:szCs w:val="24"/>
        </w:rPr>
        <w:t xml:space="preserve">% к плану. В том числе посещение массовых мероприятий в стенах библиотеки  - </w:t>
      </w:r>
      <w:r w:rsidR="00B77D40">
        <w:rPr>
          <w:rFonts w:ascii="Times New Roman" w:hAnsi="Times New Roman" w:cs="Times New Roman"/>
          <w:b/>
          <w:sz w:val="24"/>
          <w:szCs w:val="24"/>
        </w:rPr>
        <w:t>10440</w:t>
      </w:r>
      <w:r w:rsidRPr="00924A8B">
        <w:rPr>
          <w:rFonts w:ascii="Times New Roman" w:hAnsi="Times New Roman" w:cs="Times New Roman"/>
          <w:b/>
          <w:sz w:val="24"/>
          <w:szCs w:val="24"/>
        </w:rPr>
        <w:t xml:space="preserve">, вне стен библиотеки – </w:t>
      </w:r>
      <w:r w:rsidR="00B77D40">
        <w:rPr>
          <w:rFonts w:ascii="Times New Roman" w:hAnsi="Times New Roman" w:cs="Times New Roman"/>
          <w:b/>
          <w:sz w:val="24"/>
          <w:szCs w:val="24"/>
        </w:rPr>
        <w:t>1343</w:t>
      </w:r>
    </w:p>
    <w:p w:rsidR="002F41B8" w:rsidRPr="00924A8B" w:rsidRDefault="002F41B8" w:rsidP="00686BD4">
      <w:pPr>
        <w:tabs>
          <w:tab w:val="left" w:pos="0"/>
        </w:tabs>
        <w:spacing w:after="0" w:line="240" w:lineRule="auto"/>
        <w:rPr>
          <w:rFonts w:ascii="Times New Roman" w:hAnsi="Times New Roman" w:cs="Times New Roman"/>
          <w:b/>
          <w:sz w:val="24"/>
          <w:szCs w:val="24"/>
        </w:rPr>
      </w:pPr>
    </w:p>
    <w:p w:rsidR="00FB10DE" w:rsidRPr="00924A8B" w:rsidRDefault="00FB10DE" w:rsidP="00686BD4">
      <w:pPr>
        <w:tabs>
          <w:tab w:val="left" w:pos="0"/>
        </w:tabs>
        <w:spacing w:after="0" w:line="240" w:lineRule="auto"/>
        <w:rPr>
          <w:rFonts w:ascii="Times New Roman" w:hAnsi="Times New Roman" w:cs="Times New Roman"/>
          <w:b/>
          <w:sz w:val="24"/>
          <w:szCs w:val="24"/>
        </w:rPr>
      </w:pPr>
    </w:p>
    <w:p w:rsidR="00DF196F" w:rsidRPr="00924A8B" w:rsidRDefault="003452F2" w:rsidP="00686BD4">
      <w:pPr>
        <w:pStyle w:val="ad"/>
        <w:tabs>
          <w:tab w:val="left" w:pos="0"/>
        </w:tabs>
        <w:spacing w:after="0" w:line="240" w:lineRule="auto"/>
        <w:ind w:left="0" w:firstLine="567"/>
        <w:rPr>
          <w:rFonts w:ascii="Times New Roman" w:hAnsi="Times New Roman" w:cs="Times New Roman"/>
          <w:sz w:val="24"/>
          <w:szCs w:val="24"/>
        </w:rPr>
      </w:pPr>
      <w:r w:rsidRPr="00924A8B">
        <w:rPr>
          <w:rFonts w:ascii="Times New Roman" w:hAnsi="Times New Roman" w:cs="Times New Roman"/>
          <w:b/>
          <w:sz w:val="24"/>
          <w:szCs w:val="24"/>
        </w:rPr>
        <w:lastRenderedPageBreak/>
        <w:t xml:space="preserve">                                                                    </w:t>
      </w:r>
      <w:r w:rsidR="00DF196F" w:rsidRPr="00924A8B">
        <w:rPr>
          <w:rFonts w:ascii="Times New Roman" w:hAnsi="Times New Roman" w:cs="Times New Roman"/>
          <w:b/>
          <w:sz w:val="24"/>
          <w:szCs w:val="24"/>
        </w:rPr>
        <w:t>Платные   услуги:</w:t>
      </w:r>
      <w:r w:rsidR="00DF196F" w:rsidRPr="00924A8B">
        <w:rPr>
          <w:rFonts w:ascii="Times New Roman" w:hAnsi="Times New Roman" w:cs="Times New Roman"/>
          <w:sz w:val="24"/>
          <w:szCs w:val="24"/>
        </w:rPr>
        <w:t xml:space="preserve">  план  и выполнение,  виды  услуг  </w:t>
      </w:r>
    </w:p>
    <w:tbl>
      <w:tblPr>
        <w:tblW w:w="16160" w:type="dxa"/>
        <w:tblInd w:w="-459" w:type="dxa"/>
        <w:tblLayout w:type="fixed"/>
        <w:tblLook w:val="04A0"/>
      </w:tblPr>
      <w:tblGrid>
        <w:gridCol w:w="567"/>
        <w:gridCol w:w="1701"/>
        <w:gridCol w:w="851"/>
        <w:gridCol w:w="709"/>
        <w:gridCol w:w="780"/>
        <w:gridCol w:w="779"/>
        <w:gridCol w:w="709"/>
        <w:gridCol w:w="708"/>
        <w:gridCol w:w="709"/>
        <w:gridCol w:w="567"/>
        <w:gridCol w:w="851"/>
        <w:gridCol w:w="708"/>
        <w:gridCol w:w="709"/>
        <w:gridCol w:w="709"/>
        <w:gridCol w:w="850"/>
        <w:gridCol w:w="567"/>
        <w:gridCol w:w="426"/>
        <w:gridCol w:w="567"/>
        <w:gridCol w:w="850"/>
        <w:gridCol w:w="567"/>
        <w:gridCol w:w="567"/>
        <w:gridCol w:w="709"/>
      </w:tblGrid>
      <w:tr w:rsidR="00A12966" w:rsidRPr="00924A8B" w:rsidTr="00A12966">
        <w:trPr>
          <w:trHeight w:val="308"/>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tabs>
                <w:tab w:val="left" w:pos="0"/>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tabs>
                <w:tab w:val="left" w:pos="0"/>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Библиотеки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План 2019</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924A8B" w:rsidRDefault="00A12966" w:rsidP="00FB10DE">
            <w:pPr>
              <w:pStyle w:val="ad"/>
              <w:tabs>
                <w:tab w:val="left" w:pos="0"/>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Вып</w:t>
            </w:r>
          </w:p>
          <w:p w:rsidR="00A12966" w:rsidRPr="00924A8B" w:rsidRDefault="00A12966" w:rsidP="00FB10DE">
            <w:pPr>
              <w:pStyle w:val="ad"/>
              <w:tabs>
                <w:tab w:val="left" w:pos="0"/>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I кв</w:t>
            </w:r>
          </w:p>
        </w:tc>
        <w:tc>
          <w:tcPr>
            <w:tcW w:w="780" w:type="dxa"/>
            <w:vMerge w:val="restart"/>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 xml:space="preserve">Вып </w:t>
            </w:r>
          </w:p>
          <w:p w:rsidR="00A12966" w:rsidRPr="00924A8B" w:rsidRDefault="00A12966" w:rsidP="00FB10DE">
            <w:pPr>
              <w:pStyle w:val="ad"/>
              <w:tabs>
                <w:tab w:val="left" w:pos="0"/>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2 кв</w:t>
            </w:r>
          </w:p>
        </w:tc>
        <w:tc>
          <w:tcPr>
            <w:tcW w:w="779"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924A8B" w:rsidRDefault="00A12966" w:rsidP="00A12966">
            <w:pPr>
              <w:pStyle w:val="ad"/>
              <w:tabs>
                <w:tab w:val="left" w:pos="0"/>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 xml:space="preserve">Вып </w:t>
            </w:r>
          </w:p>
          <w:p w:rsidR="00A12966" w:rsidRPr="00924A8B" w:rsidRDefault="00A12966" w:rsidP="00A12966">
            <w:pPr>
              <w:rPr>
                <w:rFonts w:ascii="Times New Roman" w:eastAsiaTheme="minorHAnsi" w:hAnsi="Times New Roman" w:cs="Times New Roman"/>
                <w:sz w:val="24"/>
                <w:szCs w:val="24"/>
                <w:lang w:eastAsia="en-US"/>
              </w:rPr>
            </w:pPr>
            <w:r w:rsidRPr="00924A8B">
              <w:rPr>
                <w:rFonts w:ascii="Times New Roman" w:hAnsi="Times New Roman" w:cs="Times New Roman"/>
                <w:sz w:val="24"/>
                <w:szCs w:val="24"/>
              </w:rPr>
              <w:t>3 кв</w:t>
            </w:r>
          </w:p>
          <w:p w:rsidR="00A12966" w:rsidRPr="00924A8B" w:rsidRDefault="00A12966" w:rsidP="00A12966">
            <w:pPr>
              <w:pStyle w:val="ad"/>
              <w:tabs>
                <w:tab w:val="left" w:pos="0"/>
              </w:tabs>
              <w:spacing w:after="0" w:line="240" w:lineRule="auto"/>
              <w:ind w:left="0"/>
              <w:rPr>
                <w:rFonts w:ascii="Times New Roman" w:hAnsi="Times New Roman" w:cs="Times New Roman"/>
                <w:sz w:val="24"/>
                <w:szCs w:val="24"/>
              </w:rPr>
            </w:pPr>
          </w:p>
        </w:tc>
        <w:tc>
          <w:tcPr>
            <w:tcW w:w="10773" w:type="dxa"/>
            <w:gridSpan w:val="16"/>
            <w:tcBorders>
              <w:top w:val="single" w:sz="4" w:space="0" w:color="000000" w:themeColor="text1"/>
              <w:left w:val="single" w:sz="4" w:space="0" w:color="auto"/>
              <w:bottom w:val="single" w:sz="4" w:space="0" w:color="auto"/>
              <w:right w:val="single" w:sz="4" w:space="0" w:color="000000" w:themeColor="text1"/>
            </w:tcBorders>
          </w:tcPr>
          <w:p w:rsidR="00A12966" w:rsidRPr="00924A8B" w:rsidRDefault="00A12966" w:rsidP="00FB10DE">
            <w:pPr>
              <w:pStyle w:val="ad"/>
              <w:tabs>
                <w:tab w:val="left" w:pos="0"/>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 xml:space="preserve">              Виды услуг (перечислить)</w:t>
            </w:r>
          </w:p>
        </w:tc>
      </w:tr>
      <w:tr w:rsidR="00A12966" w:rsidRPr="00924A8B" w:rsidTr="00F82E9B">
        <w:trPr>
          <w:cantSplit/>
          <w:trHeight w:val="1134"/>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966" w:rsidRPr="00924A8B" w:rsidRDefault="00A12966" w:rsidP="00FB10DE">
            <w:pPr>
              <w:spacing w:after="0" w:line="240" w:lineRule="auto"/>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966" w:rsidRPr="00924A8B" w:rsidRDefault="00A12966" w:rsidP="00FB10DE">
            <w:pPr>
              <w:spacing w:after="0" w:line="240" w:lineRule="auto"/>
              <w:rPr>
                <w:rFonts w:ascii="Times New Roman" w:hAnsi="Times New Roman" w:cs="Times New Roman"/>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966" w:rsidRPr="00924A8B" w:rsidRDefault="00A12966" w:rsidP="00FB10DE">
            <w:pPr>
              <w:spacing w:after="0" w:line="240" w:lineRule="auto"/>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12966" w:rsidRPr="00924A8B" w:rsidRDefault="00A12966" w:rsidP="00FB10DE">
            <w:pPr>
              <w:spacing w:after="0" w:line="240" w:lineRule="auto"/>
              <w:rPr>
                <w:rFonts w:ascii="Times New Roman" w:hAnsi="Times New Roman" w:cs="Times New Roman"/>
                <w:sz w:val="24"/>
                <w:szCs w:val="24"/>
              </w:rPr>
            </w:pPr>
          </w:p>
        </w:tc>
        <w:tc>
          <w:tcPr>
            <w:tcW w:w="780" w:type="dxa"/>
            <w:vMerge/>
            <w:tcBorders>
              <w:top w:val="single" w:sz="4" w:space="0" w:color="000000" w:themeColor="text1"/>
              <w:left w:val="single" w:sz="4" w:space="0" w:color="auto"/>
              <w:bottom w:val="single" w:sz="4" w:space="0" w:color="000000" w:themeColor="text1"/>
              <w:right w:val="single" w:sz="4" w:space="0" w:color="auto"/>
            </w:tcBorders>
            <w:vAlign w:val="center"/>
          </w:tcPr>
          <w:p w:rsidR="00A12966" w:rsidRPr="00924A8B" w:rsidRDefault="00A12966" w:rsidP="00FB10DE">
            <w:pPr>
              <w:spacing w:after="0" w:line="240" w:lineRule="auto"/>
              <w:rPr>
                <w:rFonts w:ascii="Times New Roman" w:hAnsi="Times New Roman" w:cs="Times New Roman"/>
                <w:sz w:val="24"/>
                <w:szCs w:val="24"/>
              </w:rPr>
            </w:pPr>
          </w:p>
        </w:tc>
        <w:tc>
          <w:tcPr>
            <w:tcW w:w="779"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924A8B" w:rsidRDefault="00A12966" w:rsidP="00FB10DE">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000000" w:themeColor="text1"/>
              <w:right w:val="single" w:sz="4" w:space="0" w:color="000000" w:themeColor="text1"/>
            </w:tcBorders>
            <w:textDirection w:val="btLr"/>
          </w:tcPr>
          <w:p w:rsidR="00A12966" w:rsidRPr="00924A8B" w:rsidRDefault="00A12966" w:rsidP="00FB10DE">
            <w:pPr>
              <w:pStyle w:val="ad"/>
              <w:tabs>
                <w:tab w:val="left" w:pos="0"/>
              </w:tabs>
              <w:spacing w:after="0" w:line="240" w:lineRule="auto"/>
              <w:ind w:left="113" w:right="113"/>
              <w:jc w:val="center"/>
              <w:rPr>
                <w:rFonts w:ascii="Times New Roman" w:hAnsi="Times New Roman" w:cs="Times New Roman"/>
                <w:sz w:val="24"/>
                <w:szCs w:val="24"/>
              </w:rPr>
            </w:pPr>
            <w:r w:rsidRPr="00924A8B">
              <w:rPr>
                <w:rFonts w:ascii="Times New Roman" w:hAnsi="Times New Roman" w:cs="Times New Roman"/>
                <w:sz w:val="24"/>
                <w:szCs w:val="24"/>
              </w:rPr>
              <w:t>взнос</w:t>
            </w:r>
          </w:p>
        </w:tc>
        <w:tc>
          <w:tcPr>
            <w:tcW w:w="708" w:type="dxa"/>
            <w:tcBorders>
              <w:top w:val="single" w:sz="4" w:space="0" w:color="auto"/>
              <w:left w:val="single" w:sz="4" w:space="0" w:color="000000" w:themeColor="text1"/>
              <w:bottom w:val="single" w:sz="4" w:space="0" w:color="000000" w:themeColor="text1"/>
              <w:right w:val="single" w:sz="4" w:space="0" w:color="auto"/>
            </w:tcBorders>
            <w:textDirection w:val="btLr"/>
            <w:hideMark/>
          </w:tcPr>
          <w:p w:rsidR="00A12966" w:rsidRPr="00924A8B" w:rsidRDefault="00A12966" w:rsidP="00FB10DE">
            <w:pPr>
              <w:pStyle w:val="ad"/>
              <w:tabs>
                <w:tab w:val="left" w:pos="0"/>
              </w:tabs>
              <w:spacing w:after="0" w:line="240" w:lineRule="auto"/>
              <w:ind w:left="113" w:right="113"/>
              <w:jc w:val="center"/>
              <w:rPr>
                <w:rFonts w:ascii="Times New Roman" w:hAnsi="Times New Roman" w:cs="Times New Roman"/>
                <w:sz w:val="24"/>
                <w:szCs w:val="24"/>
              </w:rPr>
            </w:pPr>
            <w:r w:rsidRPr="00924A8B">
              <w:rPr>
                <w:rFonts w:ascii="Times New Roman" w:hAnsi="Times New Roman" w:cs="Times New Roman"/>
                <w:sz w:val="24"/>
                <w:szCs w:val="24"/>
              </w:rPr>
              <w:t>ксероко</w:t>
            </w:r>
          </w:p>
        </w:tc>
        <w:tc>
          <w:tcPr>
            <w:tcW w:w="709" w:type="dxa"/>
            <w:tcBorders>
              <w:top w:val="single" w:sz="4" w:space="0" w:color="auto"/>
              <w:left w:val="single" w:sz="4" w:space="0" w:color="auto"/>
              <w:bottom w:val="single" w:sz="4" w:space="0" w:color="000000" w:themeColor="text1"/>
              <w:right w:val="single" w:sz="4" w:space="0" w:color="000000" w:themeColor="text1"/>
            </w:tcBorders>
            <w:textDirection w:val="btLr"/>
          </w:tcPr>
          <w:p w:rsidR="00A12966" w:rsidRPr="00924A8B" w:rsidRDefault="00A12966" w:rsidP="00FB10DE">
            <w:pPr>
              <w:pStyle w:val="ad"/>
              <w:tabs>
                <w:tab w:val="left" w:pos="0"/>
              </w:tabs>
              <w:spacing w:after="0" w:line="240" w:lineRule="auto"/>
              <w:ind w:left="113" w:right="113"/>
              <w:jc w:val="center"/>
              <w:rPr>
                <w:rFonts w:ascii="Times New Roman" w:hAnsi="Times New Roman" w:cs="Times New Roman"/>
                <w:sz w:val="24"/>
                <w:szCs w:val="24"/>
              </w:rPr>
            </w:pPr>
            <w:r w:rsidRPr="00924A8B">
              <w:rPr>
                <w:rFonts w:ascii="Times New Roman" w:hAnsi="Times New Roman" w:cs="Times New Roman"/>
                <w:sz w:val="24"/>
                <w:szCs w:val="24"/>
              </w:rPr>
              <w:t>сканиров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12966" w:rsidRPr="00924A8B" w:rsidRDefault="00A12966" w:rsidP="00FB10DE">
            <w:pPr>
              <w:pStyle w:val="ad"/>
              <w:tabs>
                <w:tab w:val="left" w:pos="0"/>
              </w:tabs>
              <w:spacing w:after="0" w:line="240" w:lineRule="auto"/>
              <w:ind w:left="113" w:right="113"/>
              <w:jc w:val="center"/>
              <w:rPr>
                <w:rFonts w:ascii="Times New Roman" w:hAnsi="Times New Roman" w:cs="Times New Roman"/>
                <w:sz w:val="24"/>
                <w:szCs w:val="24"/>
              </w:rPr>
            </w:pPr>
            <w:r w:rsidRPr="00924A8B">
              <w:rPr>
                <w:rFonts w:ascii="Times New Roman" w:hAnsi="Times New Roman" w:cs="Times New Roman"/>
                <w:sz w:val="24"/>
                <w:szCs w:val="24"/>
              </w:rPr>
              <w:t>ламинир</w:t>
            </w:r>
          </w:p>
        </w:tc>
        <w:tc>
          <w:tcPr>
            <w:tcW w:w="851" w:type="dxa"/>
            <w:tcBorders>
              <w:top w:val="single" w:sz="4" w:space="0" w:color="000000" w:themeColor="text1"/>
              <w:left w:val="single" w:sz="4" w:space="0" w:color="auto"/>
              <w:bottom w:val="single" w:sz="4" w:space="0" w:color="000000" w:themeColor="text1"/>
              <w:right w:val="single" w:sz="4" w:space="0" w:color="auto"/>
            </w:tcBorders>
            <w:textDirection w:val="btLr"/>
            <w:hideMark/>
          </w:tcPr>
          <w:p w:rsidR="00A12966" w:rsidRPr="00924A8B" w:rsidRDefault="00A12966" w:rsidP="00FB10DE">
            <w:pPr>
              <w:spacing w:after="0" w:line="240" w:lineRule="auto"/>
              <w:ind w:left="-74" w:right="-142"/>
              <w:contextualSpacing/>
              <w:rPr>
                <w:rFonts w:ascii="Times New Roman" w:eastAsia="Calibri" w:hAnsi="Times New Roman" w:cs="Times New Roman"/>
                <w:sz w:val="24"/>
                <w:szCs w:val="24"/>
              </w:rPr>
            </w:pPr>
            <w:r w:rsidRPr="00924A8B">
              <w:rPr>
                <w:rFonts w:ascii="Times New Roman" w:eastAsia="Calibri" w:hAnsi="Times New Roman" w:cs="Times New Roman"/>
                <w:sz w:val="24"/>
                <w:szCs w:val="24"/>
              </w:rPr>
              <w:t>интернет</w:t>
            </w:r>
          </w:p>
        </w:tc>
        <w:tc>
          <w:tcPr>
            <w:tcW w:w="708" w:type="dxa"/>
            <w:tcBorders>
              <w:top w:val="single" w:sz="4" w:space="0" w:color="000000" w:themeColor="text1"/>
              <w:left w:val="single" w:sz="4" w:space="0" w:color="auto"/>
              <w:bottom w:val="single" w:sz="4" w:space="0" w:color="000000" w:themeColor="text1"/>
              <w:right w:val="single" w:sz="4" w:space="0" w:color="auto"/>
            </w:tcBorders>
            <w:textDirection w:val="btLr"/>
            <w:hideMark/>
          </w:tcPr>
          <w:p w:rsidR="00A12966" w:rsidRPr="00924A8B" w:rsidRDefault="00A12966" w:rsidP="00FB10DE">
            <w:pPr>
              <w:spacing w:after="0" w:line="240" w:lineRule="auto"/>
              <w:ind w:left="-74" w:right="-142"/>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платн абон</w:t>
            </w:r>
          </w:p>
        </w:tc>
        <w:tc>
          <w:tcPr>
            <w:tcW w:w="709"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spacing w:after="0" w:line="240" w:lineRule="auto"/>
              <w:ind w:left="-74" w:right="-142"/>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справки</w:t>
            </w:r>
          </w:p>
        </w:tc>
        <w:tc>
          <w:tcPr>
            <w:tcW w:w="709"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pStyle w:val="ad"/>
              <w:tabs>
                <w:tab w:val="left" w:pos="0"/>
              </w:tabs>
              <w:spacing w:after="0" w:line="240" w:lineRule="auto"/>
              <w:ind w:left="113" w:right="113"/>
              <w:jc w:val="center"/>
              <w:rPr>
                <w:rFonts w:ascii="Times New Roman" w:hAnsi="Times New Roman" w:cs="Times New Roman"/>
                <w:sz w:val="24"/>
                <w:szCs w:val="24"/>
              </w:rPr>
            </w:pPr>
            <w:r w:rsidRPr="00924A8B">
              <w:rPr>
                <w:rFonts w:ascii="Times New Roman" w:hAnsi="Times New Roman" w:cs="Times New Roman"/>
                <w:sz w:val="24"/>
                <w:szCs w:val="24"/>
              </w:rPr>
              <w:t>распеч</w:t>
            </w:r>
          </w:p>
        </w:tc>
        <w:tc>
          <w:tcPr>
            <w:tcW w:w="850"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pStyle w:val="ad"/>
              <w:tabs>
                <w:tab w:val="left" w:pos="0"/>
              </w:tabs>
              <w:spacing w:after="0" w:line="240" w:lineRule="auto"/>
              <w:ind w:left="113" w:right="113"/>
              <w:jc w:val="center"/>
              <w:rPr>
                <w:rFonts w:ascii="Times New Roman" w:hAnsi="Times New Roman" w:cs="Times New Roman"/>
                <w:sz w:val="24"/>
                <w:szCs w:val="24"/>
              </w:rPr>
            </w:pPr>
            <w:r w:rsidRPr="00924A8B">
              <w:rPr>
                <w:rFonts w:ascii="Times New Roman" w:hAnsi="Times New Roman" w:cs="Times New Roman"/>
                <w:sz w:val="24"/>
                <w:szCs w:val="24"/>
              </w:rPr>
              <w:t>обх/л</w:t>
            </w:r>
          </w:p>
        </w:tc>
        <w:tc>
          <w:tcPr>
            <w:tcW w:w="567"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spacing w:after="0" w:line="240" w:lineRule="auto"/>
              <w:ind w:left="-74" w:right="-142"/>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эл. почта</w:t>
            </w:r>
          </w:p>
        </w:tc>
        <w:tc>
          <w:tcPr>
            <w:tcW w:w="426"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spacing w:after="0" w:line="240" w:lineRule="auto"/>
              <w:ind w:left="-74" w:right="-142"/>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факс</w:t>
            </w:r>
          </w:p>
        </w:tc>
        <w:tc>
          <w:tcPr>
            <w:tcW w:w="567"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spacing w:after="0" w:line="240" w:lineRule="auto"/>
              <w:ind w:left="-74" w:right="-142"/>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дар</w:t>
            </w:r>
          </w:p>
        </w:tc>
        <w:tc>
          <w:tcPr>
            <w:tcW w:w="850"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spacing w:after="0" w:line="240" w:lineRule="auto"/>
              <w:ind w:left="-74" w:right="-142"/>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Работа на Пк с библ</w:t>
            </w:r>
          </w:p>
        </w:tc>
        <w:tc>
          <w:tcPr>
            <w:tcW w:w="567"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spacing w:after="0" w:line="240" w:lineRule="auto"/>
              <w:ind w:left="-74" w:right="-142"/>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просрочка книг</w:t>
            </w:r>
          </w:p>
        </w:tc>
        <w:tc>
          <w:tcPr>
            <w:tcW w:w="567"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spacing w:after="0" w:line="240" w:lineRule="auto"/>
              <w:ind w:left="-74" w:right="-142"/>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Работа ПК</w:t>
            </w:r>
          </w:p>
        </w:tc>
        <w:tc>
          <w:tcPr>
            <w:tcW w:w="709" w:type="dxa"/>
            <w:tcBorders>
              <w:top w:val="single" w:sz="4" w:space="0" w:color="000000" w:themeColor="text1"/>
              <w:left w:val="single" w:sz="4" w:space="0" w:color="auto"/>
              <w:bottom w:val="single" w:sz="4" w:space="0" w:color="000000" w:themeColor="text1"/>
              <w:right w:val="single" w:sz="4" w:space="0" w:color="auto"/>
            </w:tcBorders>
            <w:textDirection w:val="btLr"/>
          </w:tcPr>
          <w:p w:rsidR="00A12966" w:rsidRPr="00924A8B" w:rsidRDefault="00A12966" w:rsidP="00FB10DE">
            <w:pPr>
              <w:spacing w:after="0" w:line="240" w:lineRule="auto"/>
              <w:ind w:left="-74" w:right="-142"/>
              <w:contextualSpacing/>
              <w:rPr>
                <w:rFonts w:ascii="Times New Roman" w:eastAsia="Calibri" w:hAnsi="Times New Roman" w:cs="Times New Roman"/>
                <w:sz w:val="24"/>
                <w:szCs w:val="24"/>
              </w:rPr>
            </w:pPr>
            <w:r w:rsidRPr="00924A8B">
              <w:rPr>
                <w:rFonts w:ascii="Times New Roman" w:eastAsia="Calibri" w:hAnsi="Times New Roman" w:cs="Times New Roman"/>
                <w:sz w:val="24"/>
                <w:szCs w:val="24"/>
              </w:rPr>
              <w:t>ТИЦ</w:t>
            </w: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Ийме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jc w:val="center"/>
              <w:rPr>
                <w:rFonts w:ascii="Times New Roman" w:hAnsi="Times New Roman" w:cs="Times New Roman"/>
                <w:b/>
              </w:rPr>
            </w:pPr>
            <w:r w:rsidRPr="005C1B74">
              <w:rPr>
                <w:rFonts w:ascii="Times New Roman" w:hAnsi="Times New Roman" w:cs="Times New Roman"/>
                <w:b/>
              </w:rPr>
              <w:t>3500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900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900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480122" w:rsidP="00A12966">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A12966" w:rsidP="00FB10DE">
            <w:pPr>
              <w:spacing w:after="0" w:line="240" w:lineRule="auto"/>
              <w:rPr>
                <w:rFonts w:ascii="Times New Roman" w:hAnsi="Times New Roman" w:cs="Times New Roman"/>
              </w:rPr>
            </w:pPr>
            <w:r w:rsidRPr="005C1B74">
              <w:rPr>
                <w:rFonts w:ascii="Times New Roman" w:hAnsi="Times New Roman" w:cs="Times New Roman"/>
              </w:rPr>
              <w:t>1600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200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Баян-Тала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uppressAutoHyphens/>
              <w:spacing w:after="0" w:line="240" w:lineRule="auto"/>
              <w:jc w:val="center"/>
              <w:rPr>
                <w:rFonts w:ascii="Times New Roman" w:eastAsia="SimSun" w:hAnsi="Times New Roman" w:cs="Times New Roman"/>
                <w:b/>
                <w:kern w:val="1"/>
                <w:lang w:eastAsia="ar-SA"/>
              </w:rPr>
            </w:pPr>
            <w:r w:rsidRPr="005C1B74">
              <w:rPr>
                <w:rFonts w:ascii="Times New Roman" w:eastAsia="SimSun" w:hAnsi="Times New Roman" w:cs="Times New Roman"/>
                <w:b/>
                <w:kern w:val="1"/>
                <w:lang w:eastAsia="ar-SA"/>
              </w:rPr>
              <w:t>3500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700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1050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9B21B6" w:rsidP="00A12966">
            <w:pPr>
              <w:pStyle w:val="ad"/>
              <w:tabs>
                <w:tab w:val="left" w:pos="0"/>
              </w:tabs>
              <w:spacing w:after="0" w:line="240" w:lineRule="auto"/>
              <w:ind w:left="0"/>
              <w:rPr>
                <w:rFonts w:ascii="Times New Roman" w:hAnsi="Times New Roman" w:cs="Times New Roman"/>
              </w:rPr>
            </w:pPr>
            <w:r>
              <w:rPr>
                <w:rFonts w:ascii="Times New Roman" w:hAnsi="Times New Roman" w:cs="Times New Roman"/>
              </w:rPr>
              <w:t>87</w:t>
            </w:r>
            <w:r w:rsidR="00A70233" w:rsidRPr="005C1B74">
              <w:rPr>
                <w:rFonts w:ascii="Times New Roman" w:hAnsi="Times New Roman" w:cs="Times New Roman"/>
              </w:rPr>
              <w:t>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A70233" w:rsidP="00FB10DE">
            <w:pPr>
              <w:spacing w:after="0" w:line="240" w:lineRule="auto"/>
              <w:rPr>
                <w:rFonts w:ascii="Times New Roman" w:hAnsi="Times New Roman" w:cs="Times New Roman"/>
              </w:rPr>
            </w:pPr>
            <w:r w:rsidRPr="005C1B74">
              <w:rPr>
                <w:rFonts w:ascii="Times New Roman" w:hAnsi="Times New Roman" w:cs="Times New Roman"/>
              </w:rPr>
              <w:t>570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70233"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1050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A70233"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10</w:t>
            </w:r>
            <w:r w:rsidR="00A12966" w:rsidRPr="005C1B74">
              <w:rPr>
                <w:rFonts w:ascii="Times New Roman" w:hAnsi="Times New Roman" w:cs="Times New Roman"/>
              </w:rPr>
              <w:t>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Бажын-Алаак д/ф.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jc w:val="center"/>
              <w:rPr>
                <w:rFonts w:ascii="Times New Roman" w:hAnsi="Times New Roman" w:cs="Times New Roman"/>
                <w:b/>
              </w:rPr>
            </w:pPr>
            <w:r w:rsidRPr="005C1B74">
              <w:rPr>
                <w:rFonts w:ascii="Times New Roman" w:hAnsi="Times New Roman" w:cs="Times New Roman"/>
                <w:b/>
              </w:rPr>
              <w:t>3000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tabs>
                <w:tab w:val="left" w:pos="0"/>
              </w:tabs>
              <w:spacing w:after="0" w:line="240" w:lineRule="auto"/>
              <w:contextualSpacing/>
              <w:rPr>
                <w:rFonts w:ascii="Times New Roman" w:hAnsi="Times New Roman" w:cs="Times New Roman"/>
              </w:rPr>
            </w:pPr>
            <w:r w:rsidRPr="005C1B74">
              <w:rPr>
                <w:rFonts w:ascii="Times New Roman" w:hAnsi="Times New Roman" w:cs="Times New Roman"/>
              </w:rPr>
              <w:t>1000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hAnsi="Times New Roman" w:cs="Times New Roman"/>
              </w:rPr>
            </w:pPr>
            <w:r w:rsidRPr="005C1B74">
              <w:rPr>
                <w:rFonts w:ascii="Times New Roman" w:hAnsi="Times New Roman" w:cs="Times New Roman"/>
              </w:rPr>
              <w:t>1400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5C1B74" w:rsidP="00A12966">
            <w:pPr>
              <w:tabs>
                <w:tab w:val="left" w:pos="0"/>
              </w:tabs>
              <w:spacing w:after="0" w:line="240" w:lineRule="auto"/>
              <w:contextualSpacing/>
              <w:rPr>
                <w:rFonts w:ascii="Times New Roman" w:hAnsi="Times New Roman" w:cs="Times New Roman"/>
              </w:rPr>
            </w:pPr>
            <w:r w:rsidRPr="005C1B74">
              <w:rPr>
                <w:rFonts w:ascii="Times New Roman" w:hAnsi="Times New Roman" w:cs="Times New Roman"/>
              </w:rPr>
              <w:t>-</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A12966" w:rsidP="00FB10DE">
            <w:pPr>
              <w:spacing w:after="0" w:line="240" w:lineRule="auto"/>
              <w:rPr>
                <w:rFonts w:ascii="Times New Roman" w:hAnsi="Times New Roman" w:cs="Times New Roman"/>
              </w:rPr>
            </w:pPr>
            <w:r w:rsidRPr="005C1B74">
              <w:rPr>
                <w:rFonts w:ascii="Times New Roman" w:hAnsi="Times New Roman" w:cs="Times New Roman"/>
              </w:rPr>
              <w:t>2245</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5</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150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Чыраа-Бажы д/ф.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966" w:rsidRPr="005C1B74" w:rsidRDefault="00A12966" w:rsidP="00FB10DE">
            <w:pPr>
              <w:pStyle w:val="ad"/>
              <w:tabs>
                <w:tab w:val="left" w:pos="3975"/>
              </w:tabs>
              <w:spacing w:after="0" w:line="240" w:lineRule="auto"/>
              <w:ind w:left="0"/>
              <w:jc w:val="center"/>
              <w:rPr>
                <w:rFonts w:ascii="Times New Roman" w:hAnsi="Times New Roman" w:cs="Times New Roman"/>
                <w:b/>
              </w:rPr>
            </w:pPr>
            <w:r w:rsidRPr="005C1B74">
              <w:rPr>
                <w:rFonts w:ascii="Times New Roman" w:hAnsi="Times New Roman" w:cs="Times New Roman"/>
                <w:b/>
              </w:rPr>
              <w:t>3000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500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1000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F21B9A" w:rsidP="00A12966">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750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7B56C1" w:rsidP="00FB10DE">
            <w:pPr>
              <w:spacing w:after="0" w:line="240" w:lineRule="auto"/>
              <w:rPr>
                <w:rFonts w:ascii="Times New Roman" w:hAnsi="Times New Roman" w:cs="Times New Roman"/>
              </w:rPr>
            </w:pPr>
            <w:r>
              <w:rPr>
                <w:rFonts w:ascii="Times New Roman" w:hAnsi="Times New Roman" w:cs="Times New Roman"/>
              </w:rPr>
              <w:t>2090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160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Теве-Хаинский д\ф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966" w:rsidRPr="005C1B74" w:rsidRDefault="00A12966" w:rsidP="00FB10DE">
            <w:pPr>
              <w:pStyle w:val="ad"/>
              <w:tabs>
                <w:tab w:val="left" w:pos="3975"/>
              </w:tabs>
              <w:spacing w:after="0" w:line="240" w:lineRule="auto"/>
              <w:ind w:left="0"/>
              <w:jc w:val="center"/>
              <w:rPr>
                <w:rFonts w:ascii="Times New Roman" w:hAnsi="Times New Roman" w:cs="Times New Roman"/>
                <w:b/>
              </w:rPr>
            </w:pPr>
            <w:r w:rsidRPr="005C1B74">
              <w:rPr>
                <w:rFonts w:ascii="Times New Roman" w:hAnsi="Times New Roman" w:cs="Times New Roman"/>
                <w:b/>
              </w:rPr>
              <w:t>3000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750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750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7713F8" w:rsidP="00A12966">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750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7B56C1" w:rsidP="00FB10DE">
            <w:pPr>
              <w:spacing w:after="0" w:line="240" w:lineRule="auto"/>
              <w:rPr>
                <w:rFonts w:ascii="Times New Roman" w:hAnsi="Times New Roman" w:cs="Times New Roman"/>
              </w:rPr>
            </w:pPr>
            <w:r>
              <w:rPr>
                <w:rFonts w:ascii="Times New Roman" w:hAnsi="Times New Roman" w:cs="Times New Roman"/>
              </w:rPr>
              <w:t>15</w:t>
            </w:r>
            <w:r w:rsidR="007713F8" w:rsidRPr="005C1B74">
              <w:rPr>
                <w:rFonts w:ascii="Times New Roman" w:hAnsi="Times New Roman" w:cs="Times New Roman"/>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7B56C1"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700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Бажын-Алаак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contextualSpacing/>
              <w:jc w:val="center"/>
              <w:rPr>
                <w:rFonts w:ascii="Times New Roman" w:eastAsia="Calibri" w:hAnsi="Times New Roman" w:cs="Times New Roman"/>
                <w:b/>
                <w:lang w:eastAsia="en-US"/>
              </w:rPr>
            </w:pPr>
            <w:r w:rsidRPr="005C1B74">
              <w:rPr>
                <w:rFonts w:ascii="Times New Roman" w:eastAsia="Calibri" w:hAnsi="Times New Roman" w:cs="Times New Roman"/>
                <w:b/>
                <w:lang w:eastAsia="en-US"/>
              </w:rPr>
              <w:t>3500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1100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600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E43046" w:rsidP="00A12966">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1200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480122" w:rsidP="00FB10DE">
            <w:pPr>
              <w:spacing w:after="0" w:line="240" w:lineRule="auto"/>
              <w:rPr>
                <w:rFonts w:ascii="Times New Roman" w:hAnsi="Times New Roman" w:cs="Times New Roman"/>
              </w:rPr>
            </w:pPr>
            <w:r w:rsidRPr="005C1B74">
              <w:rPr>
                <w:rFonts w:ascii="Times New Roman" w:hAnsi="Times New Roman" w:cs="Times New Roman"/>
              </w:rPr>
              <w:t>29</w:t>
            </w:r>
            <w:r w:rsidR="00A12966" w:rsidRPr="005C1B74">
              <w:rPr>
                <w:rFonts w:ascii="Times New Roman" w:hAnsi="Times New Roman" w:cs="Times New Roman"/>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Хайыракан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pStyle w:val="ad"/>
              <w:spacing w:after="0" w:line="240" w:lineRule="auto"/>
              <w:ind w:left="0"/>
              <w:jc w:val="center"/>
              <w:rPr>
                <w:rFonts w:ascii="Times New Roman" w:hAnsi="Times New Roman" w:cs="Times New Roman"/>
                <w:b/>
              </w:rPr>
            </w:pPr>
            <w:r w:rsidRPr="005C1B74">
              <w:rPr>
                <w:rFonts w:ascii="Times New Roman" w:hAnsi="Times New Roman" w:cs="Times New Roman"/>
                <w:b/>
              </w:rPr>
              <w:t>3500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1080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920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3F2938" w:rsidP="00A12966">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800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3F2938" w:rsidP="00FB10DE">
            <w:pPr>
              <w:spacing w:after="0" w:line="240" w:lineRule="auto"/>
              <w:rPr>
                <w:rFonts w:ascii="Times New Roman" w:hAnsi="Times New Roman" w:cs="Times New Roman"/>
              </w:rPr>
            </w:pPr>
            <w:r w:rsidRPr="005C1B74">
              <w:rPr>
                <w:rFonts w:ascii="Times New Roman" w:hAnsi="Times New Roman" w:cs="Times New Roman"/>
              </w:rPr>
              <w:t>2300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color w:val="FF0000"/>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color w:val="FF000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color w:val="FF0000"/>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100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250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150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8</w:t>
            </w:r>
          </w:p>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Хондергей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jc w:val="center"/>
              <w:rPr>
                <w:rFonts w:ascii="Times New Roman" w:hAnsi="Times New Roman" w:cs="Times New Roman"/>
                <w:b/>
              </w:rPr>
            </w:pPr>
            <w:r w:rsidRPr="005C1B74">
              <w:rPr>
                <w:rFonts w:ascii="Times New Roman" w:hAnsi="Times New Roman" w:cs="Times New Roman"/>
                <w:b/>
              </w:rPr>
              <w:t>7000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eastAsia="Times New Roman" w:hAnsi="Times New Roman" w:cs="Times New Roman"/>
              </w:rPr>
              <w:t>3000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2500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502759" w:rsidP="00A12966">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2000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502759"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1500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502759"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19</w:t>
            </w:r>
            <w:r w:rsidR="00A12966" w:rsidRPr="005C1B74">
              <w:rPr>
                <w:rFonts w:ascii="Times New Roman" w:hAnsi="Times New Roman" w:cs="Times New Roman"/>
              </w:rPr>
              <w:t>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502759"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3</w:t>
            </w:r>
            <w:r w:rsidR="00A12966" w:rsidRPr="005C1B74">
              <w:rPr>
                <w:rFonts w:ascii="Times New Roman" w:hAnsi="Times New Roman" w:cs="Times New Roman"/>
              </w:rPr>
              <w:t>850</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502759"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2</w:t>
            </w:r>
            <w:r w:rsidR="00A12966" w:rsidRPr="005C1B74">
              <w:rPr>
                <w:rFonts w:ascii="Times New Roman" w:hAnsi="Times New Roman" w:cs="Times New Roman"/>
              </w:rPr>
              <w:t>00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50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Хорум-Даг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jc w:val="center"/>
              <w:rPr>
                <w:rFonts w:ascii="Times New Roman" w:hAnsi="Times New Roman" w:cs="Times New Roman"/>
                <w:b/>
                <w:lang w:val="en-US"/>
              </w:rPr>
            </w:pPr>
            <w:r w:rsidRPr="005C1B74">
              <w:rPr>
                <w:rFonts w:ascii="Times New Roman" w:hAnsi="Times New Roman" w:cs="Times New Roman"/>
                <w:b/>
              </w:rPr>
              <w:t>35</w:t>
            </w:r>
            <w:r w:rsidRPr="005C1B74">
              <w:rPr>
                <w:rFonts w:ascii="Times New Roman" w:hAnsi="Times New Roman" w:cs="Times New Roman"/>
                <w:b/>
                <w:lang w:val="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1200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3000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E900B9" w:rsidP="00A12966">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A12966" w:rsidP="00FB10DE">
            <w:pPr>
              <w:spacing w:after="0" w:line="240" w:lineRule="auto"/>
              <w:rPr>
                <w:rFonts w:ascii="Times New Roman" w:hAnsi="Times New Roman" w:cs="Times New Roman"/>
              </w:rPr>
            </w:pPr>
            <w:r w:rsidRPr="005C1B74">
              <w:rPr>
                <w:rFonts w:ascii="Times New Roman" w:hAnsi="Times New Roman" w:cs="Times New Roman"/>
              </w:rPr>
              <w:t>3100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12966" w:rsidRPr="005C1B74" w:rsidRDefault="00A12966" w:rsidP="00FB10DE">
            <w:pPr>
              <w:spacing w:after="0" w:line="240" w:lineRule="auto"/>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A12966" w:rsidP="00FB10DE">
            <w:pPr>
              <w:spacing w:after="0" w:line="240" w:lineRule="auto"/>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1100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F82E9B" w:rsidRDefault="00A12966" w:rsidP="00FB10DE">
            <w:pPr>
              <w:tabs>
                <w:tab w:val="left" w:pos="-217"/>
              </w:tabs>
              <w:spacing w:after="0" w:line="240" w:lineRule="auto"/>
              <w:ind w:left="-75" w:right="-136"/>
              <w:jc w:val="center"/>
              <w:rPr>
                <w:rFonts w:ascii="Times New Roman" w:eastAsia="Calibri" w:hAnsi="Times New Roman" w:cs="Times New Roman"/>
              </w:rPr>
            </w:pPr>
            <w:r w:rsidRPr="00F82E9B">
              <w:rPr>
                <w:rFonts w:ascii="Times New Roman" w:eastAsia="Calibri" w:hAnsi="Times New Roman" w:cs="Times New Roman"/>
              </w:rPr>
              <w:t>Чыргакы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jc w:val="center"/>
              <w:rPr>
                <w:rFonts w:ascii="Times New Roman" w:hAnsi="Times New Roman" w:cs="Times New Roman"/>
                <w:b/>
              </w:rPr>
            </w:pPr>
            <w:r w:rsidRPr="005C1B74">
              <w:rPr>
                <w:rFonts w:ascii="Times New Roman" w:hAnsi="Times New Roman" w:cs="Times New Roman"/>
                <w:b/>
              </w:rPr>
              <w:t>3500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1200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500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FE7F5C" w:rsidP="00A12966">
            <w:pPr>
              <w:pStyle w:val="ad"/>
              <w:tabs>
                <w:tab w:val="left" w:pos="0"/>
              </w:tabs>
              <w:spacing w:after="0" w:line="240" w:lineRule="auto"/>
              <w:ind w:left="0"/>
              <w:rPr>
                <w:rFonts w:ascii="Times New Roman" w:hAnsi="Times New Roman" w:cs="Times New Roman"/>
              </w:rPr>
            </w:pPr>
            <w:r>
              <w:rPr>
                <w:rFonts w:ascii="Times New Roman" w:hAnsi="Times New Roman" w:cs="Times New Roman"/>
              </w:rPr>
              <w:t>900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FE7F5C" w:rsidP="00FB10DE">
            <w:pPr>
              <w:spacing w:after="0" w:line="240" w:lineRule="auto"/>
              <w:rPr>
                <w:rFonts w:ascii="Times New Roman" w:hAnsi="Times New Roman" w:cs="Times New Roman"/>
              </w:rPr>
            </w:pPr>
            <w:r>
              <w:rPr>
                <w:rFonts w:ascii="Times New Roman" w:hAnsi="Times New Roman" w:cs="Times New Roman"/>
              </w:rPr>
              <w:t>2375</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12966" w:rsidRPr="005C1B74" w:rsidRDefault="00A12966" w:rsidP="00FB10DE">
            <w:pPr>
              <w:spacing w:after="0" w:line="240" w:lineRule="auto"/>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A12966" w:rsidP="00FB10DE">
            <w:pPr>
              <w:spacing w:after="0" w:line="240" w:lineRule="auto"/>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FE7F5C"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205</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20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Чыраа-Бажы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jc w:val="center"/>
              <w:rPr>
                <w:rFonts w:ascii="Times New Roman" w:eastAsia="Times New Roman" w:hAnsi="Times New Roman" w:cs="Times New Roman"/>
                <w:b/>
              </w:rPr>
            </w:pPr>
            <w:r w:rsidRPr="005C1B74">
              <w:rPr>
                <w:rFonts w:ascii="Times New Roman" w:eastAsia="Times New Roman" w:hAnsi="Times New Roman" w:cs="Times New Roman"/>
                <w:b/>
              </w:rPr>
              <w:t>3500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1500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500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D03683" w:rsidP="00A12966">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500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D03683" w:rsidP="00FB10DE">
            <w:pPr>
              <w:spacing w:after="0" w:line="240" w:lineRule="auto"/>
              <w:rPr>
                <w:rFonts w:ascii="Times New Roman" w:hAnsi="Times New Roman" w:cs="Times New Roman"/>
              </w:rPr>
            </w:pPr>
            <w:r w:rsidRPr="005C1B74">
              <w:rPr>
                <w:rFonts w:ascii="Times New Roman" w:hAnsi="Times New Roman" w:cs="Times New Roman"/>
              </w:rPr>
              <w:t>25</w:t>
            </w:r>
            <w:r w:rsidR="00A12966" w:rsidRPr="005C1B74">
              <w:rPr>
                <w:rFonts w:ascii="Times New Roman" w:hAnsi="Times New Roman" w:cs="Times New Roman"/>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12966" w:rsidRPr="005C1B74" w:rsidRDefault="00A12966" w:rsidP="00FB10DE">
            <w:pPr>
              <w:spacing w:after="0" w:line="240" w:lineRule="auto"/>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A12966" w:rsidP="00FB10DE">
            <w:pPr>
              <w:spacing w:after="0" w:line="240" w:lineRule="auto"/>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Шеми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jc w:val="center"/>
              <w:rPr>
                <w:rFonts w:ascii="Times New Roman" w:hAnsi="Times New Roman" w:cs="Times New Roman"/>
                <w:b/>
              </w:rPr>
            </w:pPr>
            <w:r w:rsidRPr="005C1B74">
              <w:rPr>
                <w:rFonts w:ascii="Times New Roman" w:hAnsi="Times New Roman" w:cs="Times New Roman"/>
                <w:b/>
              </w:rPr>
              <w:t>3500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965</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785</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6F469C" w:rsidP="00A12966">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900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6F469C" w:rsidP="00FB10DE">
            <w:pPr>
              <w:spacing w:after="0" w:line="240" w:lineRule="auto"/>
              <w:rPr>
                <w:rFonts w:ascii="Times New Roman" w:hAnsi="Times New Roman" w:cs="Times New Roman"/>
              </w:rPr>
            </w:pPr>
            <w:r w:rsidRPr="005C1B74">
              <w:rPr>
                <w:rFonts w:ascii="Times New Roman" w:hAnsi="Times New Roman" w:cs="Times New Roman"/>
              </w:rPr>
              <w:t>2415</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12966" w:rsidRPr="005C1B74" w:rsidRDefault="00A12966" w:rsidP="00FB10DE">
            <w:pPr>
              <w:spacing w:after="0" w:line="240" w:lineRule="auto"/>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A12966" w:rsidP="00FB10DE">
            <w:pPr>
              <w:spacing w:after="0" w:line="240" w:lineRule="auto"/>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6F469C"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60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6F469C"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175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1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Теве-Хая с/ф.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jc w:val="center"/>
              <w:rPr>
                <w:rFonts w:ascii="Times New Roman" w:hAnsi="Times New Roman" w:cs="Times New Roman"/>
                <w:b/>
              </w:rPr>
            </w:pPr>
            <w:r w:rsidRPr="005C1B74">
              <w:rPr>
                <w:rFonts w:ascii="Times New Roman" w:hAnsi="Times New Roman" w:cs="Times New Roman"/>
                <w:b/>
              </w:rPr>
              <w:t>3500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1000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700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7713F8" w:rsidP="00A12966">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500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7713F8" w:rsidP="00FB10DE">
            <w:pPr>
              <w:spacing w:after="0" w:line="240" w:lineRule="auto"/>
              <w:rPr>
                <w:rFonts w:ascii="Times New Roman" w:hAnsi="Times New Roman" w:cs="Times New Roman"/>
              </w:rPr>
            </w:pPr>
            <w:r w:rsidRPr="005C1B74">
              <w:rPr>
                <w:rFonts w:ascii="Times New Roman" w:hAnsi="Times New Roman" w:cs="Times New Roman"/>
              </w:rPr>
              <w:t>800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12966" w:rsidRPr="005C1B74" w:rsidRDefault="00A12966" w:rsidP="00FB10DE">
            <w:pPr>
              <w:spacing w:after="0" w:line="240" w:lineRule="auto"/>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2966" w:rsidRPr="005C1B74" w:rsidRDefault="00A12966" w:rsidP="00FB10DE">
            <w:pPr>
              <w:spacing w:after="0" w:line="240" w:lineRule="auto"/>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spacing w:after="0" w:line="240" w:lineRule="auto"/>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30</w:t>
            </w:r>
            <w:r w:rsidR="007713F8" w:rsidRPr="005C1B74">
              <w:rPr>
                <w:rFonts w:ascii="Times New Roman" w:hAnsi="Times New Roman" w:cs="Times New Roman"/>
              </w:rPr>
              <w:t>0</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7713F8">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1</w:t>
            </w:r>
            <w:r w:rsidR="007713F8" w:rsidRPr="005C1B74">
              <w:rPr>
                <w:rFonts w:ascii="Times New Roman" w:hAnsi="Times New Roman" w:cs="Times New Roman"/>
              </w:rPr>
              <w:t>1</w:t>
            </w:r>
            <w:r w:rsidRPr="005C1B74">
              <w:rPr>
                <w:rFonts w:ascii="Times New Roman" w:hAnsi="Times New Roman" w:cs="Times New Roman"/>
              </w:rPr>
              <w:t>00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r>
      <w:tr w:rsidR="00A12966" w:rsidRPr="00924A8B" w:rsidTr="00F82E9B">
        <w:trPr>
          <w:trHeight w:val="29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ЦРДБ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66" w:rsidRPr="005C1B74" w:rsidRDefault="00A12966" w:rsidP="00FB10DE">
            <w:pPr>
              <w:spacing w:after="0" w:line="240" w:lineRule="auto"/>
              <w:jc w:val="center"/>
              <w:rPr>
                <w:rFonts w:ascii="Times New Roman" w:hAnsi="Times New Roman" w:cs="Times New Roman"/>
                <w:b/>
              </w:rPr>
            </w:pPr>
            <w:r w:rsidRPr="005C1B74">
              <w:rPr>
                <w:rFonts w:ascii="Times New Roman" w:hAnsi="Times New Roman" w:cs="Times New Roman"/>
                <w:b/>
              </w:rPr>
              <w:t>7000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3000</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2000</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D03683" w:rsidP="00A12966">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2000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D03683" w:rsidP="00FB10DE">
            <w:pPr>
              <w:pStyle w:val="ad"/>
              <w:tabs>
                <w:tab w:val="left" w:pos="0"/>
              </w:tabs>
              <w:spacing w:after="0" w:line="240" w:lineRule="auto"/>
              <w:ind w:left="0"/>
              <w:rPr>
                <w:rFonts w:ascii="Times New Roman" w:hAnsi="Times New Roman" w:cs="Times New Roman"/>
              </w:rPr>
            </w:pPr>
            <w:r w:rsidRPr="005C1B74">
              <w:rPr>
                <w:rFonts w:ascii="Times New Roman" w:hAnsi="Times New Roman" w:cs="Times New Roman"/>
              </w:rPr>
              <w:t>6025</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spacing w:after="0" w:line="240" w:lineRule="auto"/>
              <w:jc w:val="center"/>
              <w:rPr>
                <w:rFonts w:ascii="Times New Roman" w:hAnsi="Times New Roman" w:cs="Times New Roman"/>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spacing w:after="0" w:line="240" w:lineRule="auto"/>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spacing w:after="0" w:line="240" w:lineRule="auto"/>
              <w:jc w:val="center"/>
              <w:rPr>
                <w:rFonts w:ascii="Times New Roman" w:hAnsi="Times New Roman" w:cs="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spacing w:after="0" w:line="240" w:lineRule="auto"/>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D03683" w:rsidP="00D03683">
            <w:pPr>
              <w:spacing w:after="0" w:line="240" w:lineRule="auto"/>
              <w:rPr>
                <w:rFonts w:ascii="Times New Roman" w:hAnsi="Times New Roman" w:cs="Times New Roman"/>
              </w:rPr>
            </w:pPr>
            <w:r w:rsidRPr="005C1B74">
              <w:rPr>
                <w:rFonts w:ascii="Times New Roman" w:hAnsi="Times New Roman" w:cs="Times New Roman"/>
              </w:rPr>
              <w:t>955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spacing w:after="0" w:line="240" w:lineRule="auto"/>
              <w:jc w:val="center"/>
              <w:rPr>
                <w:rFonts w:ascii="Times New Roman" w:hAnsi="Times New Roman" w:cs="Times New Roman"/>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spacing w:after="0" w:line="240" w:lineRule="auto"/>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spacing w:after="0" w:line="240" w:lineRule="auto"/>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spacing w:after="0" w:line="240" w:lineRule="auto"/>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D03683" w:rsidP="00FB10DE">
            <w:pPr>
              <w:spacing w:after="0" w:line="240" w:lineRule="auto"/>
              <w:jc w:val="center"/>
              <w:rPr>
                <w:rFonts w:ascii="Times New Roman" w:hAnsi="Times New Roman" w:cs="Times New Roman"/>
              </w:rPr>
            </w:pPr>
            <w:r w:rsidRPr="005C1B74">
              <w:rPr>
                <w:rFonts w:ascii="Times New Roman" w:hAnsi="Times New Roman" w:cs="Times New Roman"/>
              </w:rPr>
              <w:t>20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spacing w:after="0" w:line="240" w:lineRule="auto"/>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spacing w:after="0" w:line="240" w:lineRule="auto"/>
              <w:jc w:val="center"/>
              <w:rPr>
                <w:rFonts w:ascii="Times New Roman" w:hAnsi="Times New Roman" w:cs="Times New Roman"/>
                <w:sz w:val="24"/>
                <w:szCs w:val="24"/>
              </w:rPr>
            </w:pPr>
          </w:p>
        </w:tc>
      </w:tr>
      <w:tr w:rsidR="00A12966" w:rsidRPr="00924A8B" w:rsidTr="00F82E9B">
        <w:trPr>
          <w:trHeight w:val="3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924A8B" w:rsidRDefault="00A12966" w:rsidP="00FB10DE">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5C1B74" w:rsidRDefault="00A12966" w:rsidP="00FB10DE">
            <w:pPr>
              <w:tabs>
                <w:tab w:val="left" w:pos="-217"/>
              </w:tabs>
              <w:spacing w:after="0" w:line="240" w:lineRule="auto"/>
              <w:ind w:left="-75" w:right="-136"/>
              <w:jc w:val="center"/>
              <w:rPr>
                <w:rFonts w:ascii="Times New Roman" w:eastAsia="Calibri" w:hAnsi="Times New Roman" w:cs="Times New Roman"/>
              </w:rPr>
            </w:pPr>
            <w:r w:rsidRPr="005C1B74">
              <w:rPr>
                <w:rFonts w:ascii="Times New Roman" w:eastAsia="Calibri" w:hAnsi="Times New Roman" w:cs="Times New Roman"/>
              </w:rPr>
              <w:t>ЦРБ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66" w:rsidRPr="005C1B74" w:rsidRDefault="00A12966" w:rsidP="00FB10DE">
            <w:pPr>
              <w:spacing w:after="0" w:line="240" w:lineRule="auto"/>
              <w:jc w:val="center"/>
              <w:rPr>
                <w:rFonts w:ascii="Times New Roman" w:hAnsi="Times New Roman" w:cs="Times New Roman"/>
                <w:b/>
              </w:rPr>
            </w:pPr>
            <w:r w:rsidRPr="005C1B74">
              <w:rPr>
                <w:rFonts w:ascii="Times New Roman" w:hAnsi="Times New Roman" w:cs="Times New Roman"/>
                <w:b/>
              </w:rPr>
              <w:t>21500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10949</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tabs>
                <w:tab w:val="left" w:pos="0"/>
              </w:tabs>
              <w:spacing w:after="0" w:line="240" w:lineRule="auto"/>
              <w:contextualSpacing/>
              <w:rPr>
                <w:rFonts w:ascii="Times New Roman" w:eastAsia="Calibri" w:hAnsi="Times New Roman" w:cs="Times New Roman"/>
              </w:rPr>
            </w:pPr>
            <w:r w:rsidRPr="005C1B74">
              <w:rPr>
                <w:rFonts w:ascii="Times New Roman" w:eastAsia="Calibri" w:hAnsi="Times New Roman" w:cs="Times New Roman"/>
              </w:rPr>
              <w:t>9374</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FE7F5C" w:rsidP="00A12966">
            <w:pPr>
              <w:tabs>
                <w:tab w:val="left" w:pos="0"/>
              </w:tabs>
              <w:spacing w:after="0" w:line="240" w:lineRule="auto"/>
              <w:contextualSpacing/>
              <w:rPr>
                <w:rFonts w:ascii="Times New Roman" w:eastAsia="Calibri" w:hAnsi="Times New Roman" w:cs="Times New Roman"/>
              </w:rPr>
            </w:pPr>
            <w:r>
              <w:rPr>
                <w:rFonts w:ascii="Times New Roman" w:eastAsia="Calibri" w:hAnsi="Times New Roman" w:cs="Times New Roman"/>
              </w:rPr>
              <w:t>8973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5C1B74" w:rsidP="00FB10DE">
            <w:pPr>
              <w:pStyle w:val="ad"/>
              <w:tabs>
                <w:tab w:val="left" w:pos="0"/>
              </w:tabs>
              <w:spacing w:after="0" w:line="240" w:lineRule="auto"/>
              <w:ind w:left="0"/>
              <w:rPr>
                <w:rFonts w:ascii="Times New Roman" w:hAnsi="Times New Roman" w:cs="Times New Roman"/>
              </w:rPr>
            </w:pPr>
            <w:r>
              <w:rPr>
                <w:rFonts w:ascii="Times New Roman" w:hAnsi="Times New Roman" w:cs="Times New Roman"/>
              </w:rPr>
              <w:t>4320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A12966" w:rsidRPr="005C1B74" w:rsidRDefault="005C1B74"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3211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5C1B74" w:rsidRDefault="005C1B74"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1790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66" w:rsidRPr="005C1B74" w:rsidRDefault="005C1B74"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130</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5C1B74"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4325</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5C1B74"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2651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r w:rsidRPr="005C1B74">
              <w:rPr>
                <w:rFonts w:ascii="Times New Roman" w:hAnsi="Times New Roman" w:cs="Times New Roman"/>
              </w:rPr>
              <w:t>5</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5C1B74"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7650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5C1B74"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2904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5C1B74"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150</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5C1B74" w:rsidP="00FB10DE">
            <w:pPr>
              <w:pStyle w:val="ad"/>
              <w:tabs>
                <w:tab w:val="left" w:pos="0"/>
              </w:tabs>
              <w:spacing w:after="0" w:line="240" w:lineRule="auto"/>
              <w:ind w:left="0"/>
              <w:jc w:val="center"/>
              <w:rPr>
                <w:rFonts w:ascii="Times New Roman" w:hAnsi="Times New Roman" w:cs="Times New Roman"/>
              </w:rPr>
            </w:pPr>
            <w:r>
              <w:rPr>
                <w:rFonts w:ascii="Times New Roman" w:hAnsi="Times New Roman" w:cs="Times New Roman"/>
              </w:rPr>
              <w:t>180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5C1B74" w:rsidRDefault="00A12966" w:rsidP="00FB10DE">
            <w:pPr>
              <w:pStyle w:val="ad"/>
              <w:tabs>
                <w:tab w:val="left" w:pos="0"/>
              </w:tabs>
              <w:spacing w:after="0" w:line="240" w:lineRule="auto"/>
              <w:ind w:left="0"/>
              <w:jc w:val="center"/>
              <w:rPr>
                <w:rFonts w:ascii="Times New Roman" w:hAnsi="Times New Roman" w:cs="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A12966" w:rsidP="00FB10DE">
            <w:pPr>
              <w:pStyle w:val="ad"/>
              <w:tabs>
                <w:tab w:val="left" w:pos="0"/>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924A8B" w:rsidRDefault="005C1B74" w:rsidP="00FB10DE">
            <w:pPr>
              <w:pStyle w:val="ad"/>
              <w:tabs>
                <w:tab w:val="left" w:pos="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1980</w:t>
            </w:r>
          </w:p>
        </w:tc>
      </w:tr>
      <w:tr w:rsidR="00A12966" w:rsidRPr="00924A8B" w:rsidTr="00F82E9B">
        <w:trPr>
          <w:trHeight w:val="32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66" w:rsidRPr="00924A8B" w:rsidRDefault="00A12966" w:rsidP="00FB10DE">
            <w:pPr>
              <w:pStyle w:val="ad"/>
              <w:tabs>
                <w:tab w:val="left" w:pos="0"/>
              </w:tabs>
              <w:spacing w:after="0" w:line="240" w:lineRule="auto"/>
              <w:ind w:left="0"/>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966" w:rsidRPr="00F82E9B" w:rsidRDefault="00A12966" w:rsidP="00FB10DE">
            <w:pPr>
              <w:tabs>
                <w:tab w:val="left" w:pos="-217"/>
              </w:tabs>
              <w:spacing w:after="0" w:line="240" w:lineRule="auto"/>
              <w:ind w:left="-75" w:right="-136"/>
              <w:contextualSpacing/>
              <w:jc w:val="center"/>
              <w:rPr>
                <w:rFonts w:ascii="Times New Roman" w:eastAsia="Times New Roman" w:hAnsi="Times New Roman" w:cs="Times New Roman"/>
              </w:rPr>
            </w:pPr>
            <w:r w:rsidRPr="00F82E9B">
              <w:rPr>
                <w:rFonts w:ascii="Times New Roman" w:eastAsia="Times New Roman" w:hAnsi="Times New Roman" w:cs="Times New Roman"/>
              </w:rPr>
              <w:t>ИТОГО по ЦБС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66" w:rsidRPr="00F82E9B" w:rsidRDefault="00A12966" w:rsidP="00FB10DE">
            <w:pPr>
              <w:spacing w:after="0" w:line="240" w:lineRule="auto"/>
              <w:jc w:val="center"/>
              <w:rPr>
                <w:rFonts w:ascii="Times New Roman" w:hAnsi="Times New Roman" w:cs="Times New Roman"/>
                <w:b/>
              </w:rPr>
            </w:pPr>
            <w:r w:rsidRPr="00F82E9B">
              <w:rPr>
                <w:rFonts w:ascii="Times New Roman" w:hAnsi="Times New Roman" w:cs="Times New Roman"/>
                <w:b/>
              </w:rPr>
              <w:t>76000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A12966" w:rsidRPr="00F82E9B" w:rsidRDefault="00A12966" w:rsidP="00FB10DE">
            <w:pPr>
              <w:tabs>
                <w:tab w:val="left" w:pos="0"/>
              </w:tabs>
              <w:spacing w:after="0" w:line="240" w:lineRule="auto"/>
              <w:ind w:left="-80" w:right="-142"/>
              <w:contextualSpacing/>
              <w:rPr>
                <w:rFonts w:ascii="Times New Roman" w:eastAsia="Calibri" w:hAnsi="Times New Roman" w:cs="Times New Roman"/>
                <w:b/>
              </w:rPr>
            </w:pPr>
            <w:r w:rsidRPr="00F82E9B">
              <w:rPr>
                <w:rFonts w:ascii="Times New Roman" w:eastAsia="Calibri" w:hAnsi="Times New Roman" w:cs="Times New Roman"/>
                <w:b/>
              </w:rPr>
              <w:t>28844</w:t>
            </w:r>
          </w:p>
        </w:tc>
        <w:tc>
          <w:tcPr>
            <w:tcW w:w="780"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A12966" w:rsidP="00FB10DE">
            <w:pPr>
              <w:tabs>
                <w:tab w:val="left" w:pos="0"/>
              </w:tabs>
              <w:spacing w:after="0" w:line="240" w:lineRule="auto"/>
              <w:ind w:right="-142"/>
              <w:contextualSpacing/>
              <w:rPr>
                <w:rFonts w:ascii="Times New Roman" w:eastAsia="Calibri" w:hAnsi="Times New Roman" w:cs="Times New Roman"/>
                <w:b/>
              </w:rPr>
            </w:pPr>
            <w:r w:rsidRPr="00F82E9B">
              <w:rPr>
                <w:rFonts w:ascii="Times New Roman" w:eastAsia="Calibri" w:hAnsi="Times New Roman" w:cs="Times New Roman"/>
                <w:b/>
              </w:rPr>
              <w:t>25979</w:t>
            </w:r>
          </w:p>
        </w:tc>
        <w:tc>
          <w:tcPr>
            <w:tcW w:w="77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F82E9B" w:rsidRDefault="00FE7F5C" w:rsidP="00A12966">
            <w:pPr>
              <w:tabs>
                <w:tab w:val="left" w:pos="0"/>
              </w:tabs>
              <w:spacing w:after="0" w:line="240" w:lineRule="auto"/>
              <w:ind w:right="-142"/>
              <w:contextualSpacing/>
              <w:rPr>
                <w:rFonts w:ascii="Times New Roman" w:eastAsia="Calibri" w:hAnsi="Times New Roman" w:cs="Times New Roman"/>
                <w:b/>
              </w:rPr>
            </w:pPr>
            <w:r w:rsidRPr="00F82E9B">
              <w:rPr>
                <w:rFonts w:ascii="Times New Roman" w:eastAsia="Calibri" w:hAnsi="Times New Roman" w:cs="Times New Roman"/>
                <w:b/>
              </w:rPr>
              <w:t>20</w:t>
            </w:r>
            <w:r w:rsidR="00F82E9B" w:rsidRPr="00F82E9B">
              <w:rPr>
                <w:rFonts w:ascii="Times New Roman" w:eastAsia="Calibri" w:hAnsi="Times New Roman" w:cs="Times New Roman"/>
                <w:b/>
              </w:rPr>
              <w:t>143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F82E9B" w:rsidRDefault="00FE7F5C" w:rsidP="00FB10DE">
            <w:pPr>
              <w:pStyle w:val="ad"/>
              <w:tabs>
                <w:tab w:val="left" w:pos="0"/>
              </w:tabs>
              <w:spacing w:after="0" w:line="240" w:lineRule="auto"/>
              <w:ind w:left="0"/>
              <w:rPr>
                <w:rFonts w:ascii="Times New Roman" w:hAnsi="Times New Roman" w:cs="Times New Roman"/>
                <w:b/>
              </w:rPr>
            </w:pPr>
            <w:r w:rsidRPr="00F82E9B">
              <w:rPr>
                <w:rFonts w:ascii="Times New Roman" w:hAnsi="Times New Roman" w:cs="Times New Roman"/>
                <w:b/>
              </w:rPr>
              <w:t>362</w:t>
            </w:r>
            <w:r w:rsidR="007B56C1" w:rsidRPr="00F82E9B">
              <w:rPr>
                <w:rFonts w:ascii="Times New Roman" w:hAnsi="Times New Roman" w:cs="Times New Roman"/>
                <w:b/>
              </w:rPr>
              <w:t>90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A12966" w:rsidRPr="00F82E9B" w:rsidRDefault="00FE7F5C"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6361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12966" w:rsidRPr="00F82E9B" w:rsidRDefault="00FE7F5C"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2790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66" w:rsidRPr="00F82E9B" w:rsidRDefault="00FE7F5C"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130</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8475</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3851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66</w:t>
            </w:r>
            <w:r w:rsidR="007B56C1" w:rsidRPr="00F82E9B">
              <w:rPr>
                <w:rFonts w:ascii="Times New Roman" w:hAnsi="Times New Roman" w:cs="Times New Roman"/>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9710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4169</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150</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355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40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A12966" w:rsidRPr="00F82E9B" w:rsidRDefault="009B21B6" w:rsidP="00FB10DE">
            <w:pPr>
              <w:pStyle w:val="ad"/>
              <w:tabs>
                <w:tab w:val="left" w:pos="0"/>
              </w:tabs>
              <w:spacing w:after="0" w:line="240" w:lineRule="auto"/>
              <w:ind w:left="0"/>
              <w:jc w:val="center"/>
              <w:rPr>
                <w:rFonts w:ascii="Times New Roman" w:hAnsi="Times New Roman" w:cs="Times New Roman"/>
                <w:b/>
              </w:rPr>
            </w:pPr>
            <w:r w:rsidRPr="00F82E9B">
              <w:rPr>
                <w:rFonts w:ascii="Times New Roman" w:hAnsi="Times New Roman" w:cs="Times New Roman"/>
                <w:b/>
              </w:rPr>
              <w:t>1980</w:t>
            </w:r>
          </w:p>
        </w:tc>
      </w:tr>
    </w:tbl>
    <w:p w:rsidR="00EB6A6F" w:rsidRPr="00924A8B" w:rsidRDefault="00DF196F" w:rsidP="00FB10DE">
      <w:pPr>
        <w:tabs>
          <w:tab w:val="left" w:pos="0"/>
          <w:tab w:val="left" w:pos="567"/>
          <w:tab w:val="left" w:pos="2977"/>
          <w:tab w:val="left" w:pos="3402"/>
        </w:tabs>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План </w:t>
      </w:r>
      <w:r w:rsidR="00A12966" w:rsidRPr="00924A8B">
        <w:rPr>
          <w:rFonts w:ascii="Times New Roman" w:hAnsi="Times New Roman" w:cs="Times New Roman"/>
          <w:sz w:val="24"/>
          <w:szCs w:val="24"/>
        </w:rPr>
        <w:t xml:space="preserve">платных услуг за 9 месяцев </w:t>
      </w:r>
      <w:r w:rsidR="007014E7" w:rsidRPr="00924A8B">
        <w:rPr>
          <w:rFonts w:ascii="Times New Roman" w:hAnsi="Times New Roman" w:cs="Times New Roman"/>
          <w:sz w:val="24"/>
          <w:szCs w:val="24"/>
        </w:rPr>
        <w:t xml:space="preserve"> 2019 года выпол</w:t>
      </w:r>
      <w:r w:rsidR="002706BE" w:rsidRPr="00924A8B">
        <w:rPr>
          <w:rFonts w:ascii="Times New Roman" w:hAnsi="Times New Roman" w:cs="Times New Roman"/>
          <w:sz w:val="24"/>
          <w:szCs w:val="24"/>
        </w:rPr>
        <w:t>нен на</w:t>
      </w:r>
      <w:r w:rsidR="00F82E9B">
        <w:rPr>
          <w:rFonts w:ascii="Times New Roman" w:hAnsi="Times New Roman" w:cs="Times New Roman"/>
          <w:sz w:val="24"/>
          <w:szCs w:val="24"/>
        </w:rPr>
        <w:t xml:space="preserve"> 74966</w:t>
      </w:r>
      <w:r w:rsidR="003452F2" w:rsidRPr="00924A8B">
        <w:rPr>
          <w:rFonts w:ascii="Times New Roman" w:hAnsi="Times New Roman" w:cs="Times New Roman"/>
          <w:sz w:val="24"/>
          <w:szCs w:val="24"/>
        </w:rPr>
        <w:t xml:space="preserve">   рубля</w:t>
      </w:r>
      <w:r w:rsidR="002706BE" w:rsidRPr="00924A8B">
        <w:rPr>
          <w:rFonts w:ascii="Times New Roman" w:hAnsi="Times New Roman" w:cs="Times New Roman"/>
          <w:sz w:val="24"/>
          <w:szCs w:val="24"/>
        </w:rPr>
        <w:t>, что составляет</w:t>
      </w:r>
      <w:r w:rsidR="00F82E9B">
        <w:rPr>
          <w:rFonts w:ascii="Times New Roman" w:hAnsi="Times New Roman" w:cs="Times New Roman"/>
          <w:sz w:val="24"/>
          <w:szCs w:val="24"/>
        </w:rPr>
        <w:t xml:space="preserve"> 98</w:t>
      </w:r>
      <w:r w:rsidR="003452F2" w:rsidRPr="00924A8B">
        <w:rPr>
          <w:rFonts w:ascii="Times New Roman" w:hAnsi="Times New Roman" w:cs="Times New Roman"/>
          <w:sz w:val="24"/>
          <w:szCs w:val="24"/>
        </w:rPr>
        <w:t xml:space="preserve">%. </w:t>
      </w:r>
      <w:r w:rsidR="002706BE" w:rsidRPr="00924A8B">
        <w:rPr>
          <w:rFonts w:ascii="Times New Roman" w:hAnsi="Times New Roman" w:cs="Times New Roman"/>
          <w:sz w:val="24"/>
          <w:szCs w:val="24"/>
        </w:rPr>
        <w:t>.</w:t>
      </w:r>
      <w:r w:rsidRPr="00924A8B">
        <w:rPr>
          <w:rFonts w:ascii="Times New Roman" w:hAnsi="Times New Roman" w:cs="Times New Roman"/>
          <w:sz w:val="24"/>
          <w:szCs w:val="24"/>
        </w:rPr>
        <w:t xml:space="preserve"> По сравнению с  прошлым годом больш</w:t>
      </w:r>
      <w:r w:rsidR="007014E7" w:rsidRPr="00924A8B">
        <w:rPr>
          <w:rFonts w:ascii="Times New Roman" w:hAnsi="Times New Roman" w:cs="Times New Roman"/>
          <w:sz w:val="24"/>
          <w:szCs w:val="24"/>
        </w:rPr>
        <w:t xml:space="preserve">е на  </w:t>
      </w:r>
      <w:r w:rsidR="00EB6A6F" w:rsidRPr="00924A8B">
        <w:rPr>
          <w:rFonts w:ascii="Times New Roman" w:hAnsi="Times New Roman" w:cs="Times New Roman"/>
          <w:sz w:val="24"/>
          <w:szCs w:val="24"/>
        </w:rPr>
        <w:t xml:space="preserve"> </w:t>
      </w:r>
      <w:r w:rsidR="00F82E9B">
        <w:rPr>
          <w:rFonts w:ascii="Times New Roman" w:hAnsi="Times New Roman" w:cs="Times New Roman"/>
          <w:sz w:val="24"/>
          <w:szCs w:val="24"/>
        </w:rPr>
        <w:t>1464 рубля</w:t>
      </w:r>
      <w:r w:rsidR="00EB6A6F" w:rsidRPr="00924A8B">
        <w:rPr>
          <w:rFonts w:ascii="Times New Roman" w:hAnsi="Times New Roman" w:cs="Times New Roman"/>
          <w:sz w:val="24"/>
          <w:szCs w:val="24"/>
        </w:rPr>
        <w:t>.</w:t>
      </w:r>
      <w:r w:rsidR="00F82E9B">
        <w:rPr>
          <w:rFonts w:ascii="Times New Roman" w:hAnsi="Times New Roman" w:cs="Times New Roman"/>
          <w:sz w:val="24"/>
          <w:szCs w:val="24"/>
        </w:rPr>
        <w:t xml:space="preserve"> Очень хорошо работают по платным </w:t>
      </w:r>
      <w:r w:rsidR="000314A4" w:rsidRPr="00924A8B">
        <w:rPr>
          <w:rFonts w:ascii="Times New Roman" w:hAnsi="Times New Roman" w:cs="Times New Roman"/>
          <w:sz w:val="24"/>
          <w:szCs w:val="24"/>
        </w:rPr>
        <w:t xml:space="preserve"> услугам: ТИЦ ЦРБ, ЦРДБ, Хондергейская модельная сельская библиотека.</w:t>
      </w:r>
    </w:p>
    <w:p w:rsidR="00DF196F" w:rsidRPr="00924A8B" w:rsidRDefault="00DF196F" w:rsidP="00686BD4">
      <w:pPr>
        <w:tabs>
          <w:tab w:val="left" w:pos="0"/>
          <w:tab w:val="left" w:pos="567"/>
          <w:tab w:val="left" w:pos="2977"/>
          <w:tab w:val="left" w:pos="3402"/>
        </w:tabs>
        <w:spacing w:after="0" w:line="240" w:lineRule="auto"/>
        <w:rPr>
          <w:rFonts w:ascii="Times New Roman" w:hAnsi="Times New Roman" w:cs="Times New Roman"/>
          <w:b/>
          <w:sz w:val="24"/>
          <w:szCs w:val="24"/>
          <w:u w:val="single"/>
        </w:rPr>
      </w:pPr>
    </w:p>
    <w:p w:rsidR="008A7011" w:rsidRPr="00924A8B" w:rsidRDefault="008A7011" w:rsidP="00686BD4">
      <w:pPr>
        <w:tabs>
          <w:tab w:val="left" w:pos="0"/>
          <w:tab w:val="left" w:pos="567"/>
          <w:tab w:val="left" w:pos="2977"/>
          <w:tab w:val="left" w:pos="3402"/>
        </w:tabs>
        <w:spacing w:after="0" w:line="240" w:lineRule="auto"/>
        <w:rPr>
          <w:rFonts w:ascii="Times New Roman" w:hAnsi="Times New Roman" w:cs="Times New Roman"/>
          <w:b/>
          <w:sz w:val="24"/>
          <w:szCs w:val="24"/>
          <w:u w:val="single"/>
        </w:rPr>
      </w:pPr>
    </w:p>
    <w:p w:rsidR="008A7011" w:rsidRPr="00924A8B" w:rsidRDefault="008A7011" w:rsidP="00686BD4">
      <w:pPr>
        <w:tabs>
          <w:tab w:val="left" w:pos="0"/>
          <w:tab w:val="left" w:pos="567"/>
          <w:tab w:val="left" w:pos="2977"/>
          <w:tab w:val="left" w:pos="3402"/>
        </w:tabs>
        <w:spacing w:after="0" w:line="240" w:lineRule="auto"/>
        <w:rPr>
          <w:rFonts w:ascii="Times New Roman" w:hAnsi="Times New Roman" w:cs="Times New Roman"/>
          <w:b/>
          <w:sz w:val="24"/>
          <w:szCs w:val="24"/>
          <w:u w:val="single"/>
        </w:rPr>
      </w:pPr>
    </w:p>
    <w:p w:rsidR="00DF196F" w:rsidRPr="00924A8B" w:rsidRDefault="00DF196F" w:rsidP="00686BD4">
      <w:pPr>
        <w:tabs>
          <w:tab w:val="left" w:pos="0"/>
          <w:tab w:val="left" w:pos="567"/>
          <w:tab w:val="left" w:pos="2977"/>
          <w:tab w:val="left" w:pos="3402"/>
        </w:tabs>
        <w:spacing w:after="0" w:line="240" w:lineRule="auto"/>
        <w:rPr>
          <w:rFonts w:ascii="Times New Roman" w:hAnsi="Times New Roman" w:cs="Times New Roman"/>
          <w:b/>
          <w:sz w:val="24"/>
          <w:szCs w:val="24"/>
          <w:u w:val="single"/>
        </w:rPr>
      </w:pPr>
    </w:p>
    <w:p w:rsidR="003452F2" w:rsidRPr="00924A8B" w:rsidRDefault="003452F2" w:rsidP="00686BD4">
      <w:pPr>
        <w:tabs>
          <w:tab w:val="left" w:pos="0"/>
          <w:tab w:val="left" w:pos="567"/>
          <w:tab w:val="left" w:pos="2977"/>
          <w:tab w:val="left" w:pos="3402"/>
        </w:tabs>
        <w:spacing w:after="0" w:line="240" w:lineRule="auto"/>
        <w:rPr>
          <w:rFonts w:ascii="Times New Roman" w:hAnsi="Times New Roman" w:cs="Times New Roman"/>
          <w:b/>
          <w:sz w:val="24"/>
          <w:szCs w:val="24"/>
          <w:u w:val="single"/>
        </w:rPr>
      </w:pPr>
    </w:p>
    <w:p w:rsidR="00255725" w:rsidRPr="00924A8B" w:rsidRDefault="00255725" w:rsidP="00686BD4">
      <w:pPr>
        <w:pStyle w:val="ad"/>
        <w:numPr>
          <w:ilvl w:val="0"/>
          <w:numId w:val="52"/>
        </w:numPr>
        <w:tabs>
          <w:tab w:val="left" w:pos="0"/>
          <w:tab w:val="left" w:pos="567"/>
          <w:tab w:val="left" w:pos="2977"/>
          <w:tab w:val="left" w:pos="3402"/>
        </w:tabs>
        <w:spacing w:after="0" w:line="240" w:lineRule="auto"/>
        <w:jc w:val="center"/>
        <w:rPr>
          <w:rFonts w:ascii="Times New Roman" w:hAnsi="Times New Roman" w:cs="Times New Roman"/>
          <w:b/>
          <w:color w:val="0070C0"/>
          <w:sz w:val="24"/>
          <w:szCs w:val="24"/>
          <w:u w:val="single"/>
        </w:rPr>
      </w:pPr>
      <w:r w:rsidRPr="00924A8B">
        <w:rPr>
          <w:rFonts w:ascii="Times New Roman" w:hAnsi="Times New Roman" w:cs="Times New Roman"/>
          <w:b/>
          <w:color w:val="0070C0"/>
          <w:sz w:val="24"/>
          <w:szCs w:val="24"/>
          <w:u w:val="single"/>
        </w:rPr>
        <w:t>ОРГАНИЗАЦИЯ БИБЛИОТЕЧНОГО ОБСЛУЖИВАНИЯ НАСЕЛЕНИЯ</w:t>
      </w:r>
    </w:p>
    <w:p w:rsidR="00EC46A7" w:rsidRPr="00924A8B" w:rsidRDefault="00EC46A7" w:rsidP="00686BD4">
      <w:pPr>
        <w:tabs>
          <w:tab w:val="left" w:pos="0"/>
          <w:tab w:val="left" w:pos="567"/>
          <w:tab w:val="left" w:pos="2977"/>
          <w:tab w:val="left" w:pos="3402"/>
        </w:tabs>
        <w:spacing w:after="0" w:line="240" w:lineRule="auto"/>
        <w:rPr>
          <w:rFonts w:ascii="Times New Roman" w:hAnsi="Times New Roman" w:cs="Times New Roman"/>
          <w:b/>
          <w:sz w:val="24"/>
          <w:szCs w:val="24"/>
          <w:u w:val="single"/>
        </w:rPr>
      </w:pPr>
    </w:p>
    <w:p w:rsidR="00DF196F" w:rsidRPr="00924A8B" w:rsidRDefault="00DF196F" w:rsidP="00686BD4">
      <w:pPr>
        <w:pStyle w:val="ad"/>
        <w:numPr>
          <w:ilvl w:val="0"/>
          <w:numId w:val="3"/>
        </w:numPr>
        <w:spacing w:after="0" w:line="240" w:lineRule="auto"/>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b/>
          <w:sz w:val="24"/>
          <w:szCs w:val="24"/>
        </w:rPr>
        <w:t>Сеть муниципальных библиотек района</w:t>
      </w:r>
    </w:p>
    <w:p w:rsidR="00DF196F" w:rsidRPr="00924A8B" w:rsidRDefault="00DF196F" w:rsidP="00686BD4">
      <w:pPr>
        <w:pStyle w:val="ad"/>
        <w:spacing w:after="0" w:line="240" w:lineRule="auto"/>
        <w:ind w:left="928"/>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(сколько всего библиотек, в том числе детских, в сельской местности, детские в сельской местности).</w:t>
      </w:r>
    </w:p>
    <w:tbl>
      <w:tblPr>
        <w:tblW w:w="0" w:type="auto"/>
        <w:tblLook w:val="04A0"/>
      </w:tblPr>
      <w:tblGrid>
        <w:gridCol w:w="1101"/>
        <w:gridCol w:w="3543"/>
        <w:gridCol w:w="5249"/>
        <w:gridCol w:w="15"/>
        <w:gridCol w:w="4644"/>
      </w:tblGrid>
      <w:tr w:rsidR="00DF196F" w:rsidRPr="00924A8B" w:rsidTr="00DF196F">
        <w:trPr>
          <w:trHeight w:val="45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 п/п</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Наименование библиотеки</w:t>
            </w:r>
          </w:p>
        </w:tc>
        <w:tc>
          <w:tcPr>
            <w:tcW w:w="99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Адрес библиотеки (телефон, электронная почта)</w:t>
            </w:r>
          </w:p>
        </w:tc>
      </w:tr>
      <w:tr w:rsidR="00DF196F" w:rsidRPr="00924A8B" w:rsidTr="00DF196F">
        <w:trPr>
          <w:trHeight w:val="35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Ийме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668115, с.Ийме ул.Ленина, д.10  В здании администрации села</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DF196F" w:rsidRPr="00924A8B" w:rsidRDefault="00DF196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lang w:val="en-US"/>
              </w:rPr>
              <w:t>Mongush</w:t>
            </w:r>
            <w:r w:rsidRPr="00924A8B">
              <w:rPr>
                <w:rFonts w:ascii="Times New Roman" w:eastAsia="Times New Roman" w:hAnsi="Times New Roman" w:cs="Times New Roman"/>
                <w:bCs/>
                <w:sz w:val="24"/>
                <w:szCs w:val="24"/>
              </w:rPr>
              <w:t>85</w:t>
            </w:r>
            <w:r w:rsidRPr="00924A8B">
              <w:rPr>
                <w:rFonts w:ascii="Times New Roman" w:eastAsia="Times New Roman" w:hAnsi="Times New Roman" w:cs="Times New Roman"/>
                <w:bCs/>
                <w:sz w:val="24"/>
                <w:szCs w:val="24"/>
                <w:lang w:val="en-US"/>
              </w:rPr>
              <w:t>ar</w:t>
            </w:r>
            <w:r w:rsidRPr="00924A8B">
              <w:rPr>
                <w:rFonts w:ascii="Times New Roman" w:eastAsia="Times New Roman" w:hAnsi="Times New Roman" w:cs="Times New Roman"/>
                <w:bCs/>
                <w:sz w:val="24"/>
                <w:szCs w:val="24"/>
              </w:rPr>
              <w:t>@</w:t>
            </w:r>
            <w:r w:rsidRPr="00924A8B">
              <w:rPr>
                <w:rFonts w:ascii="Times New Roman" w:eastAsia="Times New Roman" w:hAnsi="Times New Roman" w:cs="Times New Roman"/>
                <w:bCs/>
                <w:sz w:val="24"/>
                <w:szCs w:val="24"/>
                <w:lang w:val="en-US"/>
              </w:rPr>
              <w:t>mail</w:t>
            </w:r>
            <w:r w:rsidRPr="00924A8B">
              <w:rPr>
                <w:rFonts w:ascii="Times New Roman" w:eastAsia="Times New Roman" w:hAnsi="Times New Roman" w:cs="Times New Roman"/>
                <w:bCs/>
                <w:sz w:val="24"/>
                <w:szCs w:val="24"/>
              </w:rPr>
              <w:t>.</w:t>
            </w:r>
            <w:r w:rsidRPr="00924A8B">
              <w:rPr>
                <w:rFonts w:ascii="Times New Roman" w:eastAsia="Times New Roman" w:hAnsi="Times New Roman" w:cs="Times New Roman"/>
                <w:bCs/>
                <w:sz w:val="24"/>
                <w:szCs w:val="24"/>
                <w:lang w:val="en-US"/>
              </w:rPr>
              <w:t>ru</w:t>
            </w:r>
          </w:p>
        </w:tc>
      </w:tr>
      <w:tr w:rsidR="00DF196F"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Баян-Тала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668121, с. Баян-Тала ул. Самбуу, д. 29  В здании сельского дома культуры. 2 этаж</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DF196F" w:rsidRPr="00924A8B" w:rsidRDefault="00DF196F" w:rsidP="00686BD4">
            <w:pPr>
              <w:spacing w:after="0" w:line="240" w:lineRule="auto"/>
              <w:jc w:val="center"/>
              <w:rPr>
                <w:rFonts w:ascii="Times New Roman" w:eastAsia="Times New Roman" w:hAnsi="Times New Roman" w:cs="Times New Roman"/>
                <w:bCs/>
                <w:sz w:val="24"/>
                <w:szCs w:val="24"/>
                <w:lang w:val="en-US"/>
              </w:rPr>
            </w:pPr>
            <w:r w:rsidRPr="00924A8B">
              <w:rPr>
                <w:rFonts w:ascii="Times New Roman" w:eastAsia="Times New Roman" w:hAnsi="Times New Roman" w:cs="Times New Roman"/>
                <w:bCs/>
                <w:sz w:val="24"/>
                <w:szCs w:val="24"/>
                <w:lang w:val="en-US"/>
              </w:rPr>
              <w:t>bayantala.bib@yandex.ru</w:t>
            </w:r>
          </w:p>
        </w:tc>
      </w:tr>
      <w:tr w:rsidR="00DF196F"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3</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Бажын-Алаак д/ф.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668114, с.Бажын-Алаак ул. Саая Доржу д. 38 В здании сельского дома культуры</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DF196F" w:rsidRPr="00924A8B" w:rsidRDefault="00DF196F" w:rsidP="00686BD4">
            <w:pPr>
              <w:spacing w:after="0" w:line="240" w:lineRule="auto"/>
              <w:jc w:val="center"/>
              <w:rPr>
                <w:rFonts w:ascii="Times New Roman" w:eastAsia="Times New Roman" w:hAnsi="Times New Roman" w:cs="Times New Roman"/>
                <w:bCs/>
                <w:sz w:val="24"/>
                <w:szCs w:val="24"/>
                <w:lang w:val="en-US"/>
              </w:rPr>
            </w:pPr>
            <w:r w:rsidRPr="00924A8B">
              <w:rPr>
                <w:rFonts w:ascii="Times New Roman" w:eastAsia="Times New Roman" w:hAnsi="Times New Roman" w:cs="Times New Roman"/>
                <w:bCs/>
                <w:sz w:val="24"/>
                <w:szCs w:val="24"/>
                <w:lang w:val="en-US"/>
              </w:rPr>
              <w:t>bazhunalaak.bib@yandex.ru</w:t>
            </w:r>
          </w:p>
        </w:tc>
      </w:tr>
      <w:tr w:rsidR="00DF196F" w:rsidRPr="00924A8B" w:rsidTr="00DF196F">
        <w:trPr>
          <w:trHeight w:val="35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4</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Чыраа-Бажы д/ф.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F196F" w:rsidRPr="00924A8B" w:rsidRDefault="00DF196F"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668101 с.Чыраа-Бажы ул.Ленина, д.38 В здании сельского дома культуры</w:t>
            </w:r>
          </w:p>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DF196F" w:rsidRPr="00924A8B" w:rsidRDefault="00DF196F"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lang w:val="en-US"/>
              </w:rPr>
              <w:t>kara</w:t>
            </w:r>
            <w:r w:rsidRPr="00924A8B">
              <w:rPr>
                <w:rFonts w:ascii="Times New Roman" w:eastAsia="Calibri" w:hAnsi="Times New Roman" w:cs="Times New Roman"/>
                <w:sz w:val="24"/>
                <w:szCs w:val="24"/>
              </w:rPr>
              <w:t>-</w:t>
            </w:r>
            <w:r w:rsidRPr="00924A8B">
              <w:rPr>
                <w:rFonts w:ascii="Times New Roman" w:eastAsia="Calibri" w:hAnsi="Times New Roman" w:cs="Times New Roman"/>
                <w:sz w:val="24"/>
                <w:szCs w:val="24"/>
                <w:lang w:val="en-US"/>
              </w:rPr>
              <w:t>sal</w:t>
            </w:r>
            <w:r w:rsidRPr="00924A8B">
              <w:rPr>
                <w:rFonts w:ascii="Times New Roman" w:eastAsia="Calibri" w:hAnsi="Times New Roman" w:cs="Times New Roman"/>
                <w:sz w:val="24"/>
                <w:szCs w:val="24"/>
              </w:rPr>
              <w:t>-</w:t>
            </w:r>
            <w:r w:rsidRPr="00924A8B">
              <w:rPr>
                <w:rFonts w:ascii="Times New Roman" w:eastAsia="Calibri" w:hAnsi="Times New Roman" w:cs="Times New Roman"/>
                <w:sz w:val="24"/>
                <w:szCs w:val="24"/>
                <w:lang w:val="en-US"/>
              </w:rPr>
              <w:t>aldynchai</w:t>
            </w:r>
            <w:r w:rsidRPr="00924A8B">
              <w:rPr>
                <w:rFonts w:ascii="Times New Roman" w:eastAsia="Calibri" w:hAnsi="Times New Roman" w:cs="Times New Roman"/>
                <w:sz w:val="24"/>
                <w:szCs w:val="24"/>
              </w:rPr>
              <w:t>@</w:t>
            </w:r>
            <w:r w:rsidRPr="00924A8B">
              <w:rPr>
                <w:rFonts w:ascii="Times New Roman" w:eastAsia="Calibri" w:hAnsi="Times New Roman" w:cs="Times New Roman"/>
                <w:sz w:val="24"/>
                <w:szCs w:val="24"/>
                <w:lang w:val="en-US"/>
              </w:rPr>
              <w:t>yandex</w:t>
            </w:r>
            <w:r w:rsidRPr="00924A8B">
              <w:rPr>
                <w:rFonts w:ascii="Times New Roman" w:eastAsia="Calibri" w:hAnsi="Times New Roman" w:cs="Times New Roman"/>
                <w:sz w:val="24"/>
                <w:szCs w:val="24"/>
              </w:rPr>
              <w:t>.</w:t>
            </w:r>
          </w:p>
          <w:p w:rsidR="00DF196F" w:rsidRPr="00924A8B" w:rsidRDefault="00DF196F" w:rsidP="00686BD4">
            <w:pPr>
              <w:spacing w:after="0" w:line="240" w:lineRule="auto"/>
              <w:jc w:val="center"/>
              <w:rPr>
                <w:rFonts w:ascii="Times New Roman" w:eastAsia="Times New Roman" w:hAnsi="Times New Roman" w:cs="Times New Roman"/>
                <w:bCs/>
                <w:sz w:val="24"/>
                <w:szCs w:val="24"/>
              </w:rPr>
            </w:pPr>
          </w:p>
        </w:tc>
      </w:tr>
      <w:tr w:rsidR="002706BE" w:rsidRPr="00924A8B" w:rsidTr="00DF196F">
        <w:trPr>
          <w:trHeight w:val="35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Теве-Хая д\ф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668117,с. Теве-Хая, ул. Ленина, д.19  В здании  сельского дома культуры</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0B5507"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sainaason12@gmail.com</w:t>
            </w: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6</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Бажын-Алаак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668114, с.Бажын-Алаак ул. Саая Доржу д.38 В здании сельского дома культуры</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spacing w:after="0" w:line="240" w:lineRule="auto"/>
              <w:jc w:val="center"/>
              <w:rPr>
                <w:rFonts w:ascii="Times New Roman" w:eastAsia="Times New Roman" w:hAnsi="Times New Roman" w:cs="Times New Roman"/>
                <w:bCs/>
                <w:sz w:val="24"/>
                <w:szCs w:val="24"/>
                <w:lang w:val="en-US"/>
              </w:rPr>
            </w:pPr>
            <w:r w:rsidRPr="00924A8B">
              <w:rPr>
                <w:rFonts w:ascii="Times New Roman" w:eastAsia="Times New Roman" w:hAnsi="Times New Roman" w:cs="Times New Roman"/>
                <w:bCs/>
                <w:sz w:val="24"/>
                <w:szCs w:val="24"/>
                <w:lang w:val="en-US"/>
              </w:rPr>
              <w:t>bazhunalaak.bib@yandex.ru</w:t>
            </w: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7</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Хайыракан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668116, с.Хайыракан ул.Данзы-Белек, д. 52 В здании администрации села</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9D17FF" w:rsidP="00686BD4">
            <w:pPr>
              <w:spacing w:after="0" w:line="240" w:lineRule="auto"/>
              <w:jc w:val="center"/>
              <w:rPr>
                <w:rFonts w:ascii="Times New Roman" w:eastAsia="Times New Roman" w:hAnsi="Times New Roman" w:cs="Times New Roman"/>
                <w:bCs/>
                <w:sz w:val="24"/>
                <w:szCs w:val="24"/>
              </w:rPr>
            </w:pPr>
            <w:hyperlink r:id="rId9" w:history="1">
              <w:r w:rsidR="002706BE" w:rsidRPr="00924A8B">
                <w:rPr>
                  <w:rFonts w:ascii="Times New Roman" w:eastAsia="Calibri" w:hAnsi="Times New Roman" w:cs="Times New Roman"/>
                  <w:sz w:val="24"/>
                  <w:szCs w:val="24"/>
                  <w:u w:val="single"/>
                  <w:lang w:val="en-US"/>
                </w:rPr>
                <w:t>donabich</w:t>
              </w:r>
              <w:r w:rsidR="002706BE" w:rsidRPr="00924A8B">
                <w:rPr>
                  <w:rFonts w:ascii="Times New Roman" w:eastAsia="Calibri" w:hAnsi="Times New Roman" w:cs="Times New Roman"/>
                  <w:sz w:val="24"/>
                  <w:szCs w:val="24"/>
                  <w:u w:val="single"/>
                </w:rPr>
                <w:t>23@</w:t>
              </w:r>
              <w:r w:rsidR="002706BE" w:rsidRPr="00924A8B">
                <w:rPr>
                  <w:rFonts w:ascii="Times New Roman" w:eastAsia="Calibri" w:hAnsi="Times New Roman" w:cs="Times New Roman"/>
                  <w:sz w:val="24"/>
                  <w:szCs w:val="24"/>
                  <w:u w:val="single"/>
                  <w:lang w:val="en-US"/>
                </w:rPr>
                <w:t>qmail</w:t>
              </w:r>
              <w:r w:rsidR="002706BE" w:rsidRPr="00924A8B">
                <w:rPr>
                  <w:rFonts w:ascii="Times New Roman" w:eastAsia="Calibri" w:hAnsi="Times New Roman" w:cs="Times New Roman"/>
                  <w:sz w:val="24"/>
                  <w:szCs w:val="24"/>
                  <w:u w:val="single"/>
                </w:rPr>
                <w:t>.</w:t>
              </w:r>
              <w:r w:rsidR="002706BE" w:rsidRPr="00924A8B">
                <w:rPr>
                  <w:rFonts w:ascii="Times New Roman" w:eastAsia="Calibri" w:hAnsi="Times New Roman" w:cs="Times New Roman"/>
                  <w:sz w:val="24"/>
                  <w:szCs w:val="24"/>
                  <w:u w:val="single"/>
                  <w:lang w:val="en-US"/>
                </w:rPr>
                <w:t>com</w:t>
              </w:r>
            </w:hyperlink>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8</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Хондергей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668113, с.Хондергей ул. 15 лет Сов.Тувы д.3 кв-2. </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spacing w:after="0" w:line="240" w:lineRule="auto"/>
              <w:jc w:val="center"/>
              <w:rPr>
                <w:rFonts w:ascii="Times New Roman" w:eastAsia="Times New Roman" w:hAnsi="Times New Roman" w:cs="Times New Roman"/>
                <w:bCs/>
                <w:sz w:val="24"/>
                <w:szCs w:val="24"/>
                <w:lang w:val="en-US"/>
              </w:rPr>
            </w:pPr>
            <w:r w:rsidRPr="00924A8B">
              <w:rPr>
                <w:rFonts w:ascii="Times New Roman" w:eastAsia="Times New Roman" w:hAnsi="Times New Roman" w:cs="Times New Roman"/>
                <w:bCs/>
                <w:sz w:val="24"/>
                <w:szCs w:val="24"/>
                <w:lang w:val="en-US"/>
              </w:rPr>
              <w:t>monqush.shen@yandex.ru</w:t>
            </w: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9</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Хорум-Даг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668111, с.Хорум-даг ул.Оюу, д. 12, кв1</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spacing w:after="0" w:line="240" w:lineRule="auto"/>
              <w:jc w:val="center"/>
              <w:rPr>
                <w:rFonts w:ascii="Times New Roman" w:eastAsia="Times New Roman" w:hAnsi="Times New Roman" w:cs="Times New Roman"/>
                <w:bCs/>
                <w:sz w:val="24"/>
                <w:szCs w:val="24"/>
                <w:lang w:val="en-US"/>
              </w:rPr>
            </w:pPr>
            <w:r w:rsidRPr="00924A8B">
              <w:rPr>
                <w:rFonts w:ascii="Times New Roman" w:eastAsia="Times New Roman" w:hAnsi="Times New Roman" w:cs="Times New Roman"/>
                <w:bCs/>
                <w:sz w:val="24"/>
                <w:szCs w:val="24"/>
                <w:lang w:val="en-US"/>
              </w:rPr>
              <w:t>horum-dag</w:t>
            </w:r>
            <w:r w:rsidRPr="00924A8B">
              <w:rPr>
                <w:rFonts w:ascii="Times New Roman" w:eastAsia="Times New Roman" w:hAnsi="Times New Roman" w:cs="Times New Roman"/>
                <w:bCs/>
                <w:sz w:val="24"/>
                <w:szCs w:val="24"/>
              </w:rPr>
              <w:t>197</w:t>
            </w:r>
            <w:r w:rsidRPr="00924A8B">
              <w:rPr>
                <w:rFonts w:ascii="Times New Roman" w:eastAsia="Times New Roman" w:hAnsi="Times New Roman" w:cs="Times New Roman"/>
                <w:bCs/>
                <w:sz w:val="24"/>
                <w:szCs w:val="24"/>
                <w:lang w:val="en-US"/>
              </w:rPr>
              <w:t>7@mail.ru</w:t>
            </w: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10</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Чыргакы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668123, с.Чыргакы ул.Ийистер, д.30</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spacing w:after="0" w:line="240" w:lineRule="auto"/>
              <w:jc w:val="center"/>
              <w:rPr>
                <w:rFonts w:ascii="Times New Roman" w:eastAsia="Times New Roman" w:hAnsi="Times New Roman" w:cs="Times New Roman"/>
                <w:bCs/>
                <w:sz w:val="24"/>
                <w:szCs w:val="24"/>
                <w:lang w:val="en-US"/>
              </w:rPr>
            </w:pPr>
            <w:r w:rsidRPr="00924A8B">
              <w:rPr>
                <w:rFonts w:ascii="Times New Roman" w:eastAsia="Times New Roman" w:hAnsi="Times New Roman" w:cs="Times New Roman"/>
                <w:bCs/>
                <w:sz w:val="24"/>
                <w:szCs w:val="24"/>
                <w:lang w:val="en-US"/>
              </w:rPr>
              <w:t>chirgaki.bib@yandex.ru</w:t>
            </w: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Чыраа-Бажы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668101 с.Чыраа-Бажы ул.Ленина, д.38 В здании сельского дома культуры</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9D17FF" w:rsidP="00686BD4">
            <w:pPr>
              <w:spacing w:after="0" w:line="240" w:lineRule="auto"/>
              <w:jc w:val="center"/>
              <w:rPr>
                <w:rFonts w:ascii="Times New Roman" w:eastAsia="Times New Roman" w:hAnsi="Times New Roman" w:cs="Times New Roman"/>
                <w:bCs/>
                <w:sz w:val="24"/>
                <w:szCs w:val="24"/>
              </w:rPr>
            </w:pPr>
            <w:hyperlink r:id="rId10" w:history="1">
              <w:r w:rsidR="002706BE" w:rsidRPr="00924A8B">
                <w:rPr>
                  <w:rFonts w:ascii="Times New Roman" w:eastAsia="Calibri" w:hAnsi="Times New Roman" w:cs="Times New Roman"/>
                  <w:sz w:val="24"/>
                  <w:szCs w:val="24"/>
                  <w:u w:val="single"/>
                  <w:lang w:val="en-US"/>
                </w:rPr>
                <w:t>monqush</w:t>
              </w:r>
              <w:r w:rsidR="002706BE" w:rsidRPr="00924A8B">
                <w:rPr>
                  <w:rFonts w:ascii="Times New Roman" w:eastAsia="Calibri" w:hAnsi="Times New Roman" w:cs="Times New Roman"/>
                  <w:sz w:val="24"/>
                  <w:szCs w:val="24"/>
                  <w:u w:val="single"/>
                </w:rPr>
                <w:t>.</w:t>
              </w:r>
              <w:r w:rsidR="002706BE" w:rsidRPr="00924A8B">
                <w:rPr>
                  <w:rFonts w:ascii="Times New Roman" w:eastAsia="Calibri" w:hAnsi="Times New Roman" w:cs="Times New Roman"/>
                  <w:sz w:val="24"/>
                  <w:szCs w:val="24"/>
                  <w:u w:val="single"/>
                  <w:lang w:val="en-US"/>
                </w:rPr>
                <w:t>clara</w:t>
              </w:r>
              <w:r w:rsidR="002706BE" w:rsidRPr="00924A8B">
                <w:rPr>
                  <w:rFonts w:ascii="Times New Roman" w:eastAsia="Calibri" w:hAnsi="Times New Roman" w:cs="Times New Roman"/>
                  <w:sz w:val="24"/>
                  <w:szCs w:val="24"/>
                  <w:u w:val="single"/>
                </w:rPr>
                <w:t>2016@</w:t>
              </w:r>
              <w:r w:rsidR="002706BE" w:rsidRPr="00924A8B">
                <w:rPr>
                  <w:rFonts w:ascii="Times New Roman" w:eastAsia="Calibri" w:hAnsi="Times New Roman" w:cs="Times New Roman"/>
                  <w:sz w:val="24"/>
                  <w:szCs w:val="24"/>
                  <w:u w:val="single"/>
                  <w:lang w:val="en-US"/>
                </w:rPr>
                <w:t>yandex</w:t>
              </w:r>
              <w:r w:rsidR="002706BE" w:rsidRPr="00924A8B">
                <w:rPr>
                  <w:rFonts w:ascii="Times New Roman" w:eastAsia="Calibri" w:hAnsi="Times New Roman" w:cs="Times New Roman"/>
                  <w:sz w:val="24"/>
                  <w:szCs w:val="24"/>
                  <w:u w:val="single"/>
                </w:rPr>
                <w:t>.</w:t>
              </w:r>
              <w:r w:rsidR="002706BE" w:rsidRPr="00924A8B">
                <w:rPr>
                  <w:rFonts w:ascii="Times New Roman" w:eastAsia="Calibri" w:hAnsi="Times New Roman" w:cs="Times New Roman"/>
                  <w:sz w:val="24"/>
                  <w:szCs w:val="24"/>
                  <w:u w:val="single"/>
                  <w:lang w:val="en-US"/>
                </w:rPr>
                <w:t>ru</w:t>
              </w:r>
            </w:hyperlink>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Шеми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668112, с. Шеми ул.Ленина, д. 37 В здании сельского дома культуры</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w:t>
            </w: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13</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Теве-Хая с/ф.</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 xml:space="preserve">668117,с. Теве-Хая, ул. Ленина, д.19 В здании  </w:t>
            </w:r>
            <w:r w:rsidRPr="00924A8B">
              <w:rPr>
                <w:rFonts w:ascii="Times New Roman" w:hAnsi="Times New Roman" w:cs="Times New Roman"/>
                <w:sz w:val="24"/>
                <w:szCs w:val="24"/>
              </w:rPr>
              <w:lastRenderedPageBreak/>
              <w:t>сельского дома культуры</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9D17FF" w:rsidP="00686BD4">
            <w:pPr>
              <w:spacing w:after="0" w:line="240" w:lineRule="auto"/>
              <w:jc w:val="center"/>
              <w:rPr>
                <w:rFonts w:ascii="Times New Roman" w:eastAsia="Times New Roman" w:hAnsi="Times New Roman" w:cs="Times New Roman"/>
                <w:bCs/>
                <w:sz w:val="24"/>
                <w:szCs w:val="24"/>
              </w:rPr>
            </w:pPr>
            <w:hyperlink r:id="rId11" w:history="1">
              <w:r w:rsidR="002706BE" w:rsidRPr="00924A8B">
                <w:rPr>
                  <w:rFonts w:ascii="Times New Roman" w:eastAsia="Calibri" w:hAnsi="Times New Roman" w:cs="Times New Roman"/>
                  <w:sz w:val="24"/>
                  <w:szCs w:val="24"/>
                  <w:u w:val="single"/>
                  <w:lang w:val="en-US"/>
                </w:rPr>
                <w:t>tevehayabib</w:t>
              </w:r>
              <w:r w:rsidR="002706BE" w:rsidRPr="00924A8B">
                <w:rPr>
                  <w:rFonts w:ascii="Times New Roman" w:eastAsia="Calibri" w:hAnsi="Times New Roman" w:cs="Times New Roman"/>
                  <w:sz w:val="24"/>
                  <w:szCs w:val="24"/>
                  <w:u w:val="single"/>
                </w:rPr>
                <w:t>@</w:t>
              </w:r>
              <w:r w:rsidR="002706BE" w:rsidRPr="00924A8B">
                <w:rPr>
                  <w:rFonts w:ascii="Times New Roman" w:eastAsia="Calibri" w:hAnsi="Times New Roman" w:cs="Times New Roman"/>
                  <w:sz w:val="24"/>
                  <w:szCs w:val="24"/>
                  <w:u w:val="single"/>
                  <w:lang w:val="en-US"/>
                </w:rPr>
                <w:t>mail</w:t>
              </w:r>
              <w:r w:rsidR="002706BE" w:rsidRPr="00924A8B">
                <w:rPr>
                  <w:rFonts w:ascii="Times New Roman" w:eastAsia="Calibri" w:hAnsi="Times New Roman" w:cs="Times New Roman"/>
                  <w:sz w:val="24"/>
                  <w:szCs w:val="24"/>
                  <w:u w:val="single"/>
                </w:rPr>
                <w:t>.</w:t>
              </w:r>
              <w:r w:rsidR="002706BE" w:rsidRPr="00924A8B">
                <w:rPr>
                  <w:rFonts w:ascii="Times New Roman" w:eastAsia="Calibri" w:hAnsi="Times New Roman" w:cs="Times New Roman"/>
                  <w:sz w:val="24"/>
                  <w:szCs w:val="24"/>
                  <w:u w:val="single"/>
                  <w:lang w:val="en-US"/>
                </w:rPr>
                <w:t>ru</w:t>
              </w:r>
            </w:hyperlink>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lastRenderedPageBreak/>
              <w:t>14</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c>
          <w:tcPr>
            <w:tcW w:w="5264"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 xml:space="preserve">668110, г. Чадан ул. М.Бурбу, д. 54. </w:t>
            </w:r>
          </w:p>
        </w:tc>
        <w:tc>
          <w:tcPr>
            <w:tcW w:w="4644" w:type="dxa"/>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Calibri" w:hAnsi="Times New Roman" w:cs="Times New Roman"/>
                <w:sz w:val="24"/>
                <w:szCs w:val="24"/>
                <w:lang w:val="en-US"/>
              </w:rPr>
              <w:t>kuularns</w:t>
            </w:r>
            <w:r w:rsidRPr="00924A8B">
              <w:rPr>
                <w:rFonts w:ascii="Times New Roman" w:eastAsia="Calibri" w:hAnsi="Times New Roman" w:cs="Times New Roman"/>
                <w:sz w:val="24"/>
                <w:szCs w:val="24"/>
              </w:rPr>
              <w:t>@</w:t>
            </w:r>
            <w:r w:rsidRPr="00924A8B">
              <w:rPr>
                <w:rFonts w:ascii="Times New Roman" w:eastAsia="Calibri" w:hAnsi="Times New Roman" w:cs="Times New Roman"/>
                <w:sz w:val="24"/>
                <w:szCs w:val="24"/>
                <w:lang w:val="en-US"/>
              </w:rPr>
              <w:t>qmailcom</w:t>
            </w: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w:t>
            </w:r>
          </w:p>
        </w:tc>
        <w:tc>
          <w:tcPr>
            <w:tcW w:w="5249" w:type="dxa"/>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 xml:space="preserve">668110, г. Чадан ул. С.Шойгу, д.49. </w:t>
            </w:r>
          </w:p>
        </w:tc>
        <w:tc>
          <w:tcPr>
            <w:tcW w:w="465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9D17FF" w:rsidP="00686BD4">
            <w:pPr>
              <w:spacing w:after="0" w:line="240" w:lineRule="auto"/>
              <w:jc w:val="center"/>
              <w:rPr>
                <w:rFonts w:ascii="Times New Roman" w:eastAsia="Times New Roman" w:hAnsi="Times New Roman" w:cs="Times New Roman"/>
                <w:bCs/>
                <w:sz w:val="24"/>
                <w:szCs w:val="24"/>
              </w:rPr>
            </w:pPr>
            <w:hyperlink r:id="rId12" w:history="1">
              <w:r w:rsidR="002706BE" w:rsidRPr="00924A8B">
                <w:rPr>
                  <w:rFonts w:ascii="Times New Roman" w:eastAsia="Calibri" w:hAnsi="Times New Roman" w:cs="Times New Roman"/>
                  <w:sz w:val="24"/>
                  <w:szCs w:val="24"/>
                  <w:u w:val="single"/>
                  <w:lang w:val="en-US"/>
                </w:rPr>
                <w:t>ya</w:t>
              </w:r>
              <w:r w:rsidR="002706BE" w:rsidRPr="00924A8B">
                <w:rPr>
                  <w:rFonts w:ascii="Times New Roman" w:eastAsia="Calibri" w:hAnsi="Times New Roman" w:cs="Times New Roman"/>
                  <w:sz w:val="24"/>
                  <w:szCs w:val="24"/>
                  <w:u w:val="single"/>
                </w:rPr>
                <w:t>.</w:t>
              </w:r>
              <w:r w:rsidR="002706BE" w:rsidRPr="00924A8B">
                <w:rPr>
                  <w:rFonts w:ascii="Times New Roman" w:eastAsia="Calibri" w:hAnsi="Times New Roman" w:cs="Times New Roman"/>
                  <w:sz w:val="24"/>
                  <w:szCs w:val="24"/>
                  <w:u w:val="single"/>
                  <w:lang w:val="en-US"/>
                </w:rPr>
                <w:t>chadanbib</w:t>
              </w:r>
              <w:r w:rsidR="002706BE" w:rsidRPr="00924A8B">
                <w:rPr>
                  <w:rFonts w:ascii="Times New Roman" w:eastAsia="Calibri" w:hAnsi="Times New Roman" w:cs="Times New Roman"/>
                  <w:sz w:val="24"/>
                  <w:szCs w:val="24"/>
                  <w:u w:val="single"/>
                </w:rPr>
                <w:t>@</w:t>
              </w:r>
              <w:r w:rsidR="002706BE" w:rsidRPr="00924A8B">
                <w:rPr>
                  <w:rFonts w:ascii="Times New Roman" w:eastAsia="Calibri" w:hAnsi="Times New Roman" w:cs="Times New Roman"/>
                  <w:sz w:val="24"/>
                  <w:szCs w:val="24"/>
                  <w:u w:val="single"/>
                  <w:lang w:val="en-US"/>
                </w:rPr>
                <w:t>yandex</w:t>
              </w:r>
              <w:r w:rsidR="002706BE" w:rsidRPr="00924A8B">
                <w:rPr>
                  <w:rFonts w:ascii="Times New Roman" w:eastAsia="Calibri" w:hAnsi="Times New Roman" w:cs="Times New Roman"/>
                  <w:sz w:val="24"/>
                  <w:szCs w:val="24"/>
                  <w:u w:val="single"/>
                </w:rPr>
                <w:t>.</w:t>
              </w:r>
              <w:r w:rsidR="002706BE" w:rsidRPr="00924A8B">
                <w:rPr>
                  <w:rFonts w:ascii="Times New Roman" w:eastAsia="Calibri" w:hAnsi="Times New Roman" w:cs="Times New Roman"/>
                  <w:sz w:val="24"/>
                  <w:szCs w:val="24"/>
                  <w:u w:val="single"/>
                  <w:lang w:val="en-US"/>
                </w:rPr>
                <w:t>ru</w:t>
              </w:r>
            </w:hyperlink>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tabs>
                <w:tab w:val="left" w:pos="-217"/>
              </w:tabs>
              <w:spacing w:after="0" w:line="240" w:lineRule="auto"/>
              <w:ind w:left="-75" w:right="-136"/>
              <w:contextualSpacing/>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ИТОГО по ЦБС</w:t>
            </w:r>
          </w:p>
        </w:tc>
        <w:tc>
          <w:tcPr>
            <w:tcW w:w="5249" w:type="dxa"/>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15</w:t>
            </w:r>
          </w:p>
        </w:tc>
        <w:tc>
          <w:tcPr>
            <w:tcW w:w="465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в том числе детских</w:t>
            </w:r>
          </w:p>
        </w:tc>
        <w:tc>
          <w:tcPr>
            <w:tcW w:w="5249" w:type="dxa"/>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905835"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4</w:t>
            </w:r>
          </w:p>
        </w:tc>
        <w:tc>
          <w:tcPr>
            <w:tcW w:w="465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в сельской местности</w:t>
            </w:r>
          </w:p>
        </w:tc>
        <w:tc>
          <w:tcPr>
            <w:tcW w:w="5249" w:type="dxa"/>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1</w:t>
            </w:r>
            <w:r w:rsidR="00905835" w:rsidRPr="00924A8B">
              <w:rPr>
                <w:rFonts w:ascii="Times New Roman" w:eastAsia="Times New Roman" w:hAnsi="Times New Roman" w:cs="Times New Roman"/>
                <w:b/>
                <w:color w:val="000000"/>
                <w:sz w:val="24"/>
                <w:szCs w:val="24"/>
                <w:lang w:eastAsia="ru-RU"/>
              </w:rPr>
              <w:t>3</w:t>
            </w:r>
          </w:p>
        </w:tc>
        <w:tc>
          <w:tcPr>
            <w:tcW w:w="465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p>
        </w:tc>
      </w:tr>
      <w:tr w:rsidR="002706BE" w:rsidRPr="00924A8B" w:rsidTr="00DF196F">
        <w:trPr>
          <w:trHeight w:val="36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sz w:val="24"/>
                <w:szCs w:val="24"/>
              </w:rPr>
              <w:t>детские в сельской местности</w:t>
            </w:r>
          </w:p>
        </w:tc>
        <w:tc>
          <w:tcPr>
            <w:tcW w:w="5249" w:type="dxa"/>
            <w:tcBorders>
              <w:top w:val="single" w:sz="4" w:space="0" w:color="000000" w:themeColor="text1"/>
              <w:left w:val="single" w:sz="4" w:space="0" w:color="000000" w:themeColor="text1"/>
              <w:bottom w:val="single" w:sz="4" w:space="0" w:color="000000" w:themeColor="text1"/>
              <w:right w:val="single" w:sz="4" w:space="0" w:color="auto"/>
            </w:tcBorders>
          </w:tcPr>
          <w:p w:rsidR="002706BE" w:rsidRPr="00924A8B" w:rsidRDefault="00905835"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3</w:t>
            </w:r>
          </w:p>
        </w:tc>
        <w:tc>
          <w:tcPr>
            <w:tcW w:w="465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706BE" w:rsidRPr="00924A8B" w:rsidRDefault="002706BE"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p>
        </w:tc>
      </w:tr>
    </w:tbl>
    <w:p w:rsidR="00DF196F" w:rsidRPr="00924A8B" w:rsidRDefault="00DF196F" w:rsidP="00686BD4">
      <w:pPr>
        <w:spacing w:after="0" w:line="240" w:lineRule="auto"/>
        <w:rPr>
          <w:rFonts w:ascii="Times New Roman" w:eastAsia="Times New Roman" w:hAnsi="Times New Roman" w:cs="Times New Roman"/>
          <w:b/>
          <w:color w:val="000000"/>
          <w:sz w:val="24"/>
          <w:szCs w:val="24"/>
        </w:rPr>
      </w:pPr>
    </w:p>
    <w:p w:rsidR="00DF196F" w:rsidRPr="00924A8B" w:rsidRDefault="00DF196F" w:rsidP="00686BD4">
      <w:pPr>
        <w:pStyle w:val="ad"/>
        <w:numPr>
          <w:ilvl w:val="0"/>
          <w:numId w:val="3"/>
        </w:numPr>
        <w:spacing w:after="0" w:line="240" w:lineRule="auto"/>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Взаимоотношения с органами местного самоуправления. Реклама библиотеки. Установление и поддержание связей с общественностью.</w:t>
      </w:r>
    </w:p>
    <w:tbl>
      <w:tblPr>
        <w:tblW w:w="0" w:type="auto"/>
        <w:tblLook w:val="04A0"/>
      </w:tblPr>
      <w:tblGrid>
        <w:gridCol w:w="4503"/>
        <w:gridCol w:w="6095"/>
        <w:gridCol w:w="2410"/>
        <w:gridCol w:w="2409"/>
      </w:tblGrid>
      <w:tr w:rsidR="00DF196F" w:rsidRPr="00924A8B" w:rsidTr="005E7681">
        <w:trPr>
          <w:trHeight w:val="557"/>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Установление связей с муниципальными учреждениями, населением, СМИ и др.</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Название мероприятия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Сроки проведения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Ответственные</w:t>
            </w:r>
          </w:p>
        </w:tc>
      </w:tr>
      <w:tr w:rsidR="00DE20FD"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0FD" w:rsidRPr="00924A8B" w:rsidRDefault="00DE20FD" w:rsidP="00686BD4">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СДК</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0FD" w:rsidRPr="00924A8B" w:rsidRDefault="00DE20FD"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Тематический вечер «Под чистым небом Рождества»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0FD" w:rsidRPr="00924A8B" w:rsidRDefault="00DE20FD"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07 января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20FD" w:rsidRPr="00924A8B" w:rsidRDefault="00DE20FD"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color w:val="000000"/>
                <w:sz w:val="24"/>
                <w:szCs w:val="24"/>
              </w:rPr>
              <w:t>Вечер отдыха</w:t>
            </w:r>
            <w:r w:rsidRPr="00924A8B">
              <w:rPr>
                <w:rFonts w:ascii="Times New Roman" w:eastAsia="Times New Roman" w:hAnsi="Times New Roman" w:cs="Times New Roman"/>
                <w:sz w:val="24"/>
                <w:szCs w:val="24"/>
              </w:rPr>
              <w:t xml:space="preserve">  </w:t>
            </w:r>
            <w:r w:rsidR="002C410A" w:rsidRPr="00924A8B">
              <w:rPr>
                <w:rFonts w:ascii="Times New Roman" w:eastAsia="Times New Roman" w:hAnsi="Times New Roman" w:cs="Times New Roman"/>
                <w:sz w:val="24"/>
                <w:szCs w:val="24"/>
              </w:rPr>
              <w:t>«Рождественская</w:t>
            </w:r>
            <w:r w:rsidRPr="00924A8B">
              <w:rPr>
                <w:rFonts w:ascii="Times New Roman" w:eastAsia="Times New Roman" w:hAnsi="Times New Roman" w:cs="Times New Roman"/>
                <w:sz w:val="24"/>
                <w:szCs w:val="24"/>
              </w:rPr>
              <w:t xml:space="preserve"> кружева»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9 января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Теве-Хаинский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10A" w:rsidRPr="00924A8B" w:rsidRDefault="008C66D2" w:rsidP="00686BD4">
            <w:pPr>
              <w:tabs>
                <w:tab w:val="left" w:pos="480"/>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color w:val="000000"/>
                <w:sz w:val="24"/>
                <w:szCs w:val="24"/>
              </w:rPr>
              <w:t>Вечер отдыха</w:t>
            </w:r>
            <w:r w:rsidR="002C410A" w:rsidRPr="00924A8B">
              <w:rPr>
                <w:rFonts w:ascii="Times New Roman" w:eastAsia="Times New Roman" w:hAnsi="Times New Roman" w:cs="Times New Roman"/>
                <w:sz w:val="24"/>
                <w:szCs w:val="24"/>
              </w:rPr>
              <w:t xml:space="preserve"> «Таня, Танечка, Танюша…»</w:t>
            </w:r>
          </w:p>
          <w:p w:rsidR="008C66D2" w:rsidRPr="00924A8B" w:rsidRDefault="002C410A" w:rsidP="00686BD4">
            <w:pPr>
              <w:tabs>
                <w:tab w:val="left" w:pos="480"/>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/К Дню </w:t>
            </w:r>
            <w:r w:rsidR="00A715FC" w:rsidRPr="00924A8B">
              <w:rPr>
                <w:rFonts w:ascii="Times New Roman" w:eastAsia="Times New Roman" w:hAnsi="Times New Roman" w:cs="Times New Roman"/>
                <w:sz w:val="24"/>
                <w:szCs w:val="24"/>
              </w:rPr>
              <w:t xml:space="preserve"> студента</w:t>
            </w:r>
            <w:r w:rsidRPr="00924A8B">
              <w:rPr>
                <w:rFonts w:ascii="Times New Roman" w:eastAsia="Times New Roman" w:hAnsi="Times New Roman" w:cs="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25 января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Теве-Хаинский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Тематический вечер «Кожамыкк</w:t>
            </w:r>
            <w:r w:rsidR="00A715FC" w:rsidRPr="00924A8B">
              <w:rPr>
                <w:rFonts w:ascii="Times New Roman" w:hAnsi="Times New Roman" w:cs="Times New Roman"/>
                <w:sz w:val="24"/>
                <w:szCs w:val="24"/>
              </w:rPr>
              <w:t>а</w:t>
            </w:r>
            <w:r w:rsidR="002C410A" w:rsidRPr="00924A8B">
              <w:rPr>
                <w:rFonts w:ascii="Times New Roman" w:hAnsi="Times New Roman" w:cs="Times New Roman"/>
                <w:sz w:val="24"/>
                <w:szCs w:val="24"/>
              </w:rPr>
              <w:t xml:space="preserve"> </w:t>
            </w:r>
            <w:r w:rsidRPr="00924A8B">
              <w:rPr>
                <w:rFonts w:ascii="Times New Roman" w:hAnsi="Times New Roman" w:cs="Times New Roman"/>
                <w:sz w:val="24"/>
                <w:szCs w:val="24"/>
              </w:rPr>
              <w:t>акончуг - ла мен...» /Шагаа -2019/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Игровая программа «Каш чузун малывысты кажыктарга ойнаалынар!» /Шагаа – 2019/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Тематический вечер «Вам слава и честь...» /К Дню защитники/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23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Тематический вечер «Тодуг-догаа хаван чылы моорлап келди!»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A715FC"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color w:val="000000"/>
                <w:sz w:val="24"/>
                <w:szCs w:val="24"/>
              </w:rPr>
              <w:t xml:space="preserve">Поэтический вечер «Ынак-дыр </w:t>
            </w:r>
            <w:r w:rsidR="008C66D2" w:rsidRPr="00924A8B">
              <w:rPr>
                <w:rFonts w:ascii="Times New Roman" w:eastAsia="Times New Roman" w:hAnsi="Times New Roman" w:cs="Times New Roman"/>
                <w:color w:val="000000"/>
                <w:sz w:val="24"/>
                <w:szCs w:val="24"/>
              </w:rPr>
              <w:t xml:space="preserve">мен…» </w:t>
            </w:r>
            <w:r w:rsidR="002C410A" w:rsidRPr="00924A8B">
              <w:rPr>
                <w:rFonts w:ascii="Times New Roman" w:eastAsia="Times New Roman" w:hAnsi="Times New Roman" w:cs="Times New Roman"/>
                <w:color w:val="000000"/>
                <w:sz w:val="24"/>
                <w:szCs w:val="24"/>
              </w:rPr>
              <w:t>/К</w:t>
            </w:r>
            <w:r w:rsidR="008C66D2" w:rsidRPr="00924A8B">
              <w:rPr>
                <w:rFonts w:ascii="Times New Roman" w:eastAsia="Times New Roman" w:hAnsi="Times New Roman" w:cs="Times New Roman"/>
                <w:color w:val="000000"/>
                <w:sz w:val="24"/>
                <w:szCs w:val="24"/>
              </w:rPr>
              <w:t xml:space="preserve"> </w:t>
            </w:r>
            <w:r w:rsidR="002C410A" w:rsidRPr="00924A8B">
              <w:rPr>
                <w:rFonts w:ascii="Times New Roman" w:eastAsia="Times New Roman" w:hAnsi="Times New Roman" w:cs="Times New Roman"/>
                <w:color w:val="000000"/>
                <w:sz w:val="24"/>
                <w:szCs w:val="24"/>
              </w:rPr>
              <w:t>Д</w:t>
            </w:r>
            <w:r w:rsidR="008C66D2" w:rsidRPr="00924A8B">
              <w:rPr>
                <w:rFonts w:ascii="Times New Roman" w:eastAsia="Times New Roman" w:hAnsi="Times New Roman" w:cs="Times New Roman"/>
                <w:color w:val="000000"/>
                <w:sz w:val="24"/>
                <w:szCs w:val="24"/>
              </w:rPr>
              <w:t xml:space="preserve">ню </w:t>
            </w:r>
            <w:r w:rsidR="002C410A" w:rsidRPr="00924A8B">
              <w:rPr>
                <w:rFonts w:ascii="Times New Roman" w:eastAsia="Times New Roman" w:hAnsi="Times New Roman" w:cs="Times New Roman"/>
                <w:color w:val="000000"/>
                <w:sz w:val="24"/>
                <w:szCs w:val="24"/>
              </w:rPr>
              <w:t>Св Валентина/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color w:val="000000"/>
                <w:sz w:val="24"/>
                <w:szCs w:val="24"/>
              </w:rPr>
              <w:t>14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Чыргакы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Конкурсно -</w:t>
            </w:r>
            <w:r w:rsidR="002C410A" w:rsidRPr="00924A8B">
              <w:rPr>
                <w:rFonts w:ascii="Times New Roman" w:hAnsi="Times New Roman" w:cs="Times New Roman"/>
                <w:sz w:val="24"/>
                <w:szCs w:val="24"/>
              </w:rPr>
              <w:t xml:space="preserve"> </w:t>
            </w:r>
            <w:r w:rsidRPr="00924A8B">
              <w:rPr>
                <w:rFonts w:ascii="Times New Roman" w:hAnsi="Times New Roman" w:cs="Times New Roman"/>
                <w:sz w:val="24"/>
                <w:szCs w:val="24"/>
              </w:rPr>
              <w:t>игровая программа «Иду я в армию служить»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февраля</w:t>
            </w:r>
          </w:p>
          <w:p w:rsidR="008C66D2" w:rsidRPr="00924A8B" w:rsidRDefault="008C66D2" w:rsidP="00686BD4">
            <w:pPr>
              <w:spacing w:after="0" w:line="240" w:lineRule="auto"/>
              <w:jc w:val="cente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Тематический вечер «От всей души...»</w:t>
            </w:r>
            <w:r w:rsidR="002C410A" w:rsidRPr="00924A8B">
              <w:rPr>
                <w:rFonts w:ascii="Times New Roman" w:hAnsi="Times New Roman" w:cs="Times New Roman"/>
                <w:sz w:val="24"/>
                <w:szCs w:val="24"/>
              </w:rPr>
              <w:t xml:space="preserve"> /К </w:t>
            </w:r>
            <w:r w:rsidRPr="00924A8B">
              <w:rPr>
                <w:rFonts w:ascii="Times New Roman" w:hAnsi="Times New Roman" w:cs="Times New Roman"/>
                <w:sz w:val="24"/>
                <w:szCs w:val="24"/>
              </w:rPr>
              <w:t xml:space="preserve"> 8 марта/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06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8C66D2"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eastAsia="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Тематический вечер «С</w:t>
            </w:r>
            <w:r w:rsidR="002C410A" w:rsidRPr="00924A8B">
              <w:rPr>
                <w:rFonts w:ascii="Times New Roman" w:hAnsi="Times New Roman" w:cs="Times New Roman"/>
                <w:sz w:val="24"/>
                <w:szCs w:val="24"/>
              </w:rPr>
              <w:t xml:space="preserve">егодня праздник у девчат» /К </w:t>
            </w:r>
            <w:r w:rsidRPr="00924A8B">
              <w:rPr>
                <w:rFonts w:ascii="Times New Roman" w:hAnsi="Times New Roman" w:cs="Times New Roman"/>
                <w:sz w:val="24"/>
                <w:szCs w:val="24"/>
              </w:rPr>
              <w:t xml:space="preserve"> 8 марта/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07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6D2" w:rsidRPr="00924A8B" w:rsidRDefault="008C66D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CE6F79"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F79" w:rsidRPr="00924A8B" w:rsidRDefault="00CE6F79" w:rsidP="00686BD4">
            <w:pPr>
              <w:spacing w:after="0" w:line="240" w:lineRule="auto"/>
              <w:jc w:val="both"/>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F79" w:rsidRPr="00924A8B" w:rsidRDefault="00CE6F79" w:rsidP="00686BD4">
            <w:pPr>
              <w:tabs>
                <w:tab w:val="left" w:pos="300"/>
              </w:tabs>
              <w:spacing w:after="0" w:line="240" w:lineRule="auto"/>
              <w:contextualSpacing/>
              <w:jc w:val="center"/>
              <w:rPr>
                <w:rFonts w:ascii="Times New Roman" w:eastAsia="Times New Roman" w:hAnsi="Times New Roman" w:cs="Times New Roman"/>
                <w:sz w:val="24"/>
                <w:szCs w:val="24"/>
              </w:rPr>
            </w:pPr>
            <w:r w:rsidRPr="00924A8B">
              <w:rPr>
                <w:rFonts w:ascii="Times New Roman" w:eastAsia="Times New Roman" w:hAnsi="Times New Roman" w:cs="Times New Roman"/>
                <w:color w:val="000000"/>
                <w:sz w:val="24"/>
                <w:szCs w:val="24"/>
              </w:rPr>
              <w:t>Вечер отдыха</w:t>
            </w:r>
            <w:r w:rsidRPr="00924A8B">
              <w:rPr>
                <w:rFonts w:ascii="Times New Roman" w:eastAsia="Times New Roman" w:hAnsi="Times New Roman" w:cs="Times New Roman"/>
                <w:sz w:val="24"/>
                <w:szCs w:val="24"/>
              </w:rPr>
              <w:t xml:space="preserve"> «Имя тебе – Женщина!</w:t>
            </w:r>
            <w:r w:rsidR="002C410A" w:rsidRPr="00924A8B">
              <w:rPr>
                <w:rFonts w:ascii="Times New Roman" w:eastAsia="Times New Roman" w:hAnsi="Times New Roman" w:cs="Times New Roman"/>
                <w:sz w:val="24"/>
                <w:szCs w:val="24"/>
              </w:rPr>
              <w:t>» /К  8 марта/</w:t>
            </w:r>
          </w:p>
          <w:p w:rsidR="00CE6F79" w:rsidRPr="00924A8B" w:rsidRDefault="00CE6F79" w:rsidP="00686BD4">
            <w:pPr>
              <w:tabs>
                <w:tab w:val="left" w:pos="300"/>
              </w:tabs>
              <w:spacing w:after="0" w:line="240" w:lineRule="auto"/>
              <w:contextualSpacing/>
              <w:jc w:val="center"/>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F79" w:rsidRPr="00924A8B" w:rsidRDefault="00CE6F79" w:rsidP="00686BD4">
            <w:pPr>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8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F79" w:rsidRPr="00924A8B" w:rsidRDefault="00CE6F79" w:rsidP="00686BD4">
            <w:pPr>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Теве-хаинский с/ф</w:t>
            </w:r>
          </w:p>
        </w:tc>
      </w:tr>
      <w:tr w:rsidR="009371E0"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E0" w:rsidRPr="00924A8B" w:rsidRDefault="009371E0" w:rsidP="00686BD4">
            <w:pPr>
              <w:spacing w:after="0" w:line="240" w:lineRule="auto"/>
              <w:jc w:val="both"/>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E0" w:rsidRPr="00924A8B" w:rsidRDefault="009371E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Конкурс юмора и сатиры «Каткы-бажы каткан эвес»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E0" w:rsidRPr="00924A8B" w:rsidRDefault="009371E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апреля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E0" w:rsidRPr="00924A8B" w:rsidRDefault="009371E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EB2671"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671" w:rsidRPr="00924A8B" w:rsidRDefault="00EB2671" w:rsidP="00686BD4">
            <w:pPr>
              <w:spacing w:after="0" w:line="240" w:lineRule="auto"/>
              <w:jc w:val="both"/>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671" w:rsidRPr="00924A8B" w:rsidRDefault="00EB2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Тематический вечер «Смеяться разрешается » /День смеха/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671" w:rsidRPr="00924A8B" w:rsidRDefault="00EB267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01 апреля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671" w:rsidRPr="00924A8B" w:rsidRDefault="00EB2671"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Ийме с/ф</w:t>
            </w:r>
          </w:p>
        </w:tc>
      </w:tr>
      <w:tr w:rsidR="00EB2671"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671" w:rsidRPr="00924A8B" w:rsidRDefault="00EB2671" w:rsidP="00686BD4">
            <w:pPr>
              <w:spacing w:after="0" w:line="240" w:lineRule="auto"/>
              <w:jc w:val="both"/>
              <w:rPr>
                <w:rFonts w:ascii="Times New Roman" w:hAnsi="Times New Roman" w:cs="Times New Roman"/>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671" w:rsidRPr="00924A8B" w:rsidRDefault="000314A4"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Се</w:t>
            </w:r>
            <w:r w:rsidR="00EB2671" w:rsidRPr="00924A8B">
              <w:rPr>
                <w:rFonts w:ascii="Times New Roman" w:hAnsi="Times New Roman" w:cs="Times New Roman"/>
                <w:sz w:val="24"/>
                <w:szCs w:val="24"/>
              </w:rPr>
              <w:t xml:space="preserve"> мейная игровая программа  «Битва фамилий»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671" w:rsidRPr="00924A8B" w:rsidRDefault="00EB267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мая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671" w:rsidRPr="00924A8B" w:rsidRDefault="00EB2671"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Ийме с/ф</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tabs>
                <w:tab w:val="left" w:pos="0"/>
                <w:tab w:val="left" w:pos="567"/>
                <w:tab w:val="left" w:pos="1134"/>
                <w:tab w:val="left" w:pos="3402"/>
              </w:tabs>
              <w:spacing w:after="0" w:line="240" w:lineRule="auto"/>
              <w:ind w:firstLine="709"/>
              <w:rPr>
                <w:rFonts w:ascii="Times New Roman" w:eastAsia="Calibri" w:hAnsi="Times New Roman" w:cs="Times New Roman"/>
                <w:b/>
                <w:sz w:val="24"/>
                <w:szCs w:val="24"/>
              </w:rPr>
            </w:pPr>
            <w:r w:rsidRPr="00924A8B">
              <w:rPr>
                <w:rFonts w:ascii="Times New Roman" w:eastAsia="Calibri" w:hAnsi="Times New Roman" w:cs="Times New Roman"/>
                <w:b/>
                <w:sz w:val="24"/>
                <w:szCs w:val="24"/>
              </w:rPr>
              <w:t>РДК им. Мерген-Херела Монгуш</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tabs>
                <w:tab w:val="left" w:pos="0"/>
                <w:tab w:val="left" w:pos="567"/>
                <w:tab w:val="left" w:pos="1134"/>
                <w:tab w:val="left" w:pos="3402"/>
              </w:tabs>
              <w:spacing w:after="0" w:line="240" w:lineRule="auto"/>
              <w:ind w:firstLine="709"/>
              <w:rPr>
                <w:rFonts w:ascii="Times New Roman" w:eastAsia="Calibri" w:hAnsi="Times New Roman" w:cs="Times New Roman"/>
                <w:color w:val="FF0000"/>
                <w:sz w:val="24"/>
                <w:szCs w:val="24"/>
              </w:rPr>
            </w:pPr>
            <w:r w:rsidRPr="00924A8B">
              <w:rPr>
                <w:rFonts w:ascii="Times New Roman" w:eastAsia="Calibri" w:hAnsi="Times New Roman" w:cs="Times New Roman"/>
                <w:sz w:val="24"/>
                <w:szCs w:val="24"/>
              </w:rPr>
              <w:t>Игра – представление «Великолепный мир театра» (Год театра в России)</w:t>
            </w:r>
          </w:p>
          <w:p w:rsidR="00882E9A" w:rsidRPr="00924A8B" w:rsidRDefault="00882E9A" w:rsidP="00686BD4">
            <w:pPr>
              <w:spacing w:after="0" w:line="240" w:lineRule="auto"/>
              <w:ind w:firstLine="709"/>
              <w:contextualSpacing/>
              <w:rPr>
                <w:rFonts w:ascii="Times New Roman" w:eastAsia="Calibri"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ind w:firstLine="709"/>
              <w:rPr>
                <w:rFonts w:ascii="Times New Roman" w:eastAsia="Calibri" w:hAnsi="Times New Roman" w:cs="Times New Roman"/>
                <w:sz w:val="24"/>
                <w:szCs w:val="24"/>
              </w:rPr>
            </w:pPr>
            <w:r w:rsidRPr="00924A8B">
              <w:rPr>
                <w:rFonts w:ascii="Times New Roman" w:hAnsi="Times New Roman" w:cs="Times New Roman"/>
                <w:sz w:val="24"/>
                <w:szCs w:val="24"/>
              </w:rPr>
              <w:t>2 апреля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ad"/>
              <w:spacing w:after="0" w:line="240" w:lineRule="auto"/>
              <w:ind w:left="0" w:firstLine="709"/>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ЦРДБ</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Calibri" w:hAnsi="Times New Roman" w:cs="Times New Roman"/>
                <w:b/>
                <w:sz w:val="24"/>
                <w:szCs w:val="24"/>
              </w:rPr>
            </w:pP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Барун-Хемчикского МФ ФКУ УИИ УФСИН России по РТ (дислокация г Чадан)</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Calibri" w:hAnsi="Times New Roman" w:cs="Times New Roman"/>
                <w:sz w:val="24"/>
                <w:szCs w:val="24"/>
              </w:rPr>
            </w:pPr>
            <w:r w:rsidRPr="00924A8B">
              <w:rPr>
                <w:rFonts w:ascii="Times New Roman" w:hAnsi="Times New Roman" w:cs="Times New Roman"/>
                <w:sz w:val="24"/>
                <w:szCs w:val="24"/>
              </w:rPr>
              <w:t>День профилактики «Будь НЕзависим»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Calibri" w:hAnsi="Times New Roman" w:cs="Times New Roman"/>
                <w:sz w:val="24"/>
                <w:szCs w:val="24"/>
              </w:rPr>
            </w:pPr>
            <w:r w:rsidRPr="00924A8B">
              <w:rPr>
                <w:rFonts w:ascii="Times New Roman" w:hAnsi="Times New Roman" w:cs="Times New Roman"/>
                <w:sz w:val="24"/>
                <w:szCs w:val="24"/>
              </w:rPr>
              <w:t>15 января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/ТИЦ/</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Тувинский Технологический техникум</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Классный час «Амыргын-на ачылыг Шагаавыс»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30 января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Краев.отд</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Игровой вечер «Татьянин день»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январь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/Отд обсл/</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tabs>
                <w:tab w:val="left" w:pos="9923"/>
              </w:tabs>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Программа игровая «Прекрасная студенческая пора». / День российского студенчества. Татьянин день/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25 января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 /Чит зал/</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Кожуунная, сельская администрации</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Краеведческий праздник «Шагдан тура дойлаарывыс Шагаа хуну чедип келди!»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22"/>
              <w:spacing w:after="0" w:line="240" w:lineRule="auto"/>
              <w:jc w:val="center"/>
              <w:rPr>
                <w:rFonts w:ascii="Times New Roman" w:hAnsi="Times New Roman"/>
                <w:sz w:val="24"/>
                <w:szCs w:val="24"/>
              </w:rPr>
            </w:pPr>
            <w:r w:rsidRPr="00924A8B">
              <w:rPr>
                <w:rFonts w:ascii="Times New Roman" w:hAnsi="Times New Roman"/>
                <w:sz w:val="24"/>
                <w:szCs w:val="24"/>
              </w:rPr>
              <w:t>Краеведческий праздник «Традиция предков – драгоценное  наследие» /Шагаа/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22"/>
              <w:spacing w:after="0" w:line="240" w:lineRule="auto"/>
              <w:jc w:val="center"/>
              <w:rPr>
                <w:rFonts w:ascii="Times New Roman" w:hAnsi="Times New Roman"/>
                <w:sz w:val="24"/>
                <w:szCs w:val="24"/>
              </w:rPr>
            </w:pPr>
            <w:r w:rsidRPr="00924A8B">
              <w:rPr>
                <w:rFonts w:ascii="Times New Roman" w:hAnsi="Times New Roman"/>
                <w:sz w:val="24"/>
                <w:szCs w:val="24"/>
              </w:rPr>
              <w:t>февраль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22"/>
              <w:spacing w:after="0" w:line="240" w:lineRule="auto"/>
              <w:ind w:left="0"/>
              <w:jc w:val="center"/>
              <w:rPr>
                <w:rFonts w:ascii="Times New Roman" w:hAnsi="Times New Roman"/>
                <w:sz w:val="24"/>
                <w:szCs w:val="24"/>
              </w:rPr>
            </w:pPr>
            <w:r w:rsidRPr="00924A8B">
              <w:rPr>
                <w:rFonts w:ascii="Times New Roman" w:hAnsi="Times New Roman"/>
                <w:sz w:val="24"/>
                <w:szCs w:val="24"/>
              </w:rPr>
              <w:t>Чыраа-</w:t>
            </w:r>
            <w:r w:rsidR="00E16E88">
              <w:rPr>
                <w:rFonts w:ascii="Times New Roman" w:hAnsi="Times New Roman"/>
                <w:sz w:val="24"/>
                <w:szCs w:val="24"/>
              </w:rPr>
              <w:t>Бажы д\ф, с\ф</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Акция «Лепи добро»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ЦРБ, ЦРДБ, все сельские филиалы</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Литературно-музыкальный вечер «Поздравляем милых дам»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11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ad"/>
              <w:spacing w:after="0" w:line="240" w:lineRule="auto"/>
              <w:ind w:left="0"/>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Встреча «Нам года не беда»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13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ad"/>
              <w:spacing w:after="0" w:line="240" w:lineRule="auto"/>
              <w:ind w:left="0"/>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22"/>
              <w:spacing w:after="0" w:line="240" w:lineRule="auto"/>
              <w:jc w:val="both"/>
              <w:rPr>
                <w:rFonts w:ascii="Times New Roman" w:hAnsi="Times New Roman"/>
                <w:sz w:val="24"/>
                <w:szCs w:val="24"/>
              </w:rPr>
            </w:pPr>
            <w:r w:rsidRPr="00924A8B">
              <w:rPr>
                <w:rFonts w:ascii="Times New Roman" w:hAnsi="Times New Roman"/>
                <w:sz w:val="24"/>
                <w:szCs w:val="24"/>
              </w:rPr>
              <w:t>Вечер-портрет</w:t>
            </w:r>
            <w:r w:rsidR="00A05321" w:rsidRPr="00924A8B">
              <w:rPr>
                <w:rFonts w:ascii="Times New Roman" w:hAnsi="Times New Roman"/>
                <w:sz w:val="24"/>
                <w:szCs w:val="24"/>
              </w:rPr>
              <w:t xml:space="preserve"> </w:t>
            </w:r>
            <w:r w:rsidRPr="00924A8B">
              <w:rPr>
                <w:rFonts w:ascii="Times New Roman" w:hAnsi="Times New Roman"/>
                <w:sz w:val="24"/>
                <w:szCs w:val="24"/>
              </w:rPr>
              <w:t>«Кым-даа, чуу-даа уттундурбаан!»/день Победа/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pStyle w:val="22"/>
              <w:spacing w:after="0" w:line="240" w:lineRule="auto"/>
              <w:jc w:val="both"/>
              <w:rPr>
                <w:rFonts w:ascii="Times New Roman" w:hAnsi="Times New Roman"/>
                <w:sz w:val="24"/>
                <w:szCs w:val="24"/>
              </w:rPr>
            </w:pPr>
            <w:r w:rsidRPr="00924A8B">
              <w:rPr>
                <w:rFonts w:ascii="Times New Roman" w:hAnsi="Times New Roman"/>
                <w:sz w:val="24"/>
                <w:szCs w:val="24"/>
              </w:rPr>
              <w:t>8 мая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E16E88">
            <w:pPr>
              <w:pStyle w:val="22"/>
              <w:spacing w:after="0" w:line="240" w:lineRule="auto"/>
              <w:ind w:left="0"/>
              <w:jc w:val="both"/>
              <w:rPr>
                <w:rFonts w:ascii="Times New Roman" w:hAnsi="Times New Roman"/>
                <w:sz w:val="24"/>
                <w:szCs w:val="24"/>
              </w:rPr>
            </w:pPr>
            <w:r w:rsidRPr="00924A8B">
              <w:rPr>
                <w:rFonts w:ascii="Times New Roman" w:hAnsi="Times New Roman"/>
                <w:sz w:val="24"/>
                <w:szCs w:val="24"/>
              </w:rPr>
              <w:t>Чыраа-Бажы с\ф, все сельские библиотеки</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Парад – шествие  «Нордуп-оолдун, Сундуйнунсалгалдары бис!», / к 74-летию Великой Победы/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09 мая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Ийме с/ф</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Праздник «Есть чудесная страна - Детством называется» / День защиты детей/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01 июня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Ийме с/ф, все сельские библиотеки</w:t>
            </w:r>
          </w:p>
        </w:tc>
      </w:tr>
      <w:tr w:rsidR="00882E9A"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tabs>
                <w:tab w:val="left" w:pos="300"/>
              </w:tabs>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Праздник «Волшебный мир в стране чудес» (День защиты детей)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1 июня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686BD4">
            <w:pPr>
              <w:spacing w:after="0" w:line="240" w:lineRule="auto"/>
              <w:contextualSpacing/>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Теве-Хаинский с/ф</w:t>
            </w:r>
          </w:p>
        </w:tc>
      </w:tr>
      <w:tr w:rsidR="00996B0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144E4">
            <w:pPr>
              <w:rPr>
                <w:rFonts w:ascii="Times New Roman" w:hAnsi="Times New Roman" w:cs="Times New Roman"/>
                <w:sz w:val="24"/>
                <w:szCs w:val="24"/>
              </w:rPr>
            </w:pPr>
            <w:r w:rsidRPr="00924A8B">
              <w:rPr>
                <w:rFonts w:ascii="Times New Roman" w:hAnsi="Times New Roman" w:cs="Times New Roman"/>
                <w:sz w:val="24"/>
                <w:szCs w:val="24"/>
              </w:rPr>
              <w:t>Митинг, вечер-встреча с потомками фронтовика Ховалыг О.А. «Спасибо деду за Победу»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144E4">
            <w:pPr>
              <w:jc w:val="center"/>
              <w:rPr>
                <w:rFonts w:ascii="Times New Roman" w:hAnsi="Times New Roman" w:cs="Times New Roman"/>
                <w:sz w:val="24"/>
                <w:szCs w:val="24"/>
              </w:rPr>
            </w:pPr>
            <w:r w:rsidRPr="00924A8B">
              <w:rPr>
                <w:rFonts w:ascii="Times New Roman" w:hAnsi="Times New Roman" w:cs="Times New Roman"/>
                <w:sz w:val="24"/>
                <w:szCs w:val="24"/>
              </w:rPr>
              <w:t>14 сентября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144E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996B0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tabs>
                <w:tab w:val="left" w:pos="0"/>
                <w:tab w:val="left" w:pos="567"/>
                <w:tab w:val="left" w:pos="1134"/>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Управление образования кожууна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tabs>
                <w:tab w:val="left" w:pos="0"/>
                <w:tab w:val="left" w:pos="567"/>
                <w:tab w:val="left" w:pos="1134"/>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Районный этап Всероссийского конкурса «Живая классика»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ЦРДБ</w:t>
            </w:r>
          </w:p>
        </w:tc>
      </w:tr>
      <w:tr w:rsidR="00996B0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Школы</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Акция «Открывайте двери, Книга к Вам стучит!»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января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ind w:left="-5"/>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996B0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Классный час «Несовершеннолетний имеет право»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996B0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tabs>
                <w:tab w:val="left" w:pos="0"/>
                <w:tab w:val="left" w:pos="567"/>
                <w:tab w:val="left" w:pos="1134"/>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Районный этап Всероссийского конкурса «Живая классика»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contextualSpacing/>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ЦРДБ</w:t>
            </w:r>
          </w:p>
        </w:tc>
      </w:tr>
      <w:tr w:rsidR="00996B0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Урок мужества к 30-летию освобождения советских войск из Афганистана «Афганистан – боль моей души»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7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pStyle w:val="ad"/>
              <w:spacing w:after="0" w:line="240" w:lineRule="auto"/>
              <w:ind w:left="0"/>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996B0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noProof/>
                <w:sz w:val="24"/>
                <w:szCs w:val="24"/>
              </w:rPr>
              <w:t>Открытый микрофон «Кто такой культурный человек?».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27 февраля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/ТИЦ/</w:t>
            </w:r>
          </w:p>
        </w:tc>
      </w:tr>
      <w:tr w:rsidR="00996B0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line="240" w:lineRule="auto"/>
              <w:ind w:firstLine="33"/>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Литературная гостиная «Поэзия родной природы» /К 125-летию детского писателя Виталия Валентиновича Бианки/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           3 апреля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Шеминский с\ф</w:t>
            </w:r>
          </w:p>
        </w:tc>
      </w:tr>
      <w:tr w:rsidR="00996B0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Устный журнал  «Бойдус - биле хиним тудуш»</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 июня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B0B" w:rsidRPr="00924A8B" w:rsidRDefault="00996B0B"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Ийме с/ф</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924A8B">
            <w:pPr>
              <w:pStyle w:val="ad"/>
              <w:ind w:left="0"/>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xml:space="preserve">Профилактический час </w:t>
            </w:r>
          </w:p>
          <w:p w:rsidR="00924A8B" w:rsidRPr="00924A8B" w:rsidRDefault="00924A8B" w:rsidP="00924A8B">
            <w:pPr>
              <w:pStyle w:val="ad"/>
              <w:ind w:left="0"/>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«Безопасный маршрут»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924A8B">
            <w:pPr>
              <w:pStyle w:val="ad"/>
              <w:ind w:left="0"/>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xml:space="preserve">04 сентября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924A8B">
            <w:pPr>
              <w:pStyle w:val="ad"/>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ЦРБ</w:t>
            </w:r>
          </w:p>
          <w:p w:rsidR="00924A8B" w:rsidRPr="00924A8B" w:rsidRDefault="00924A8B" w:rsidP="00924A8B">
            <w:pPr>
              <w:pStyle w:val="ad"/>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Отд. обсл</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Редакция местной газеты «Чаа орук»</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Даа кожууннун 255 чылынга уткуштур»</w:t>
            </w:r>
          </w:p>
          <w:p w:rsidR="00924A8B" w:rsidRPr="00924A8B" w:rsidRDefault="00924A8B" w:rsidP="00686BD4">
            <w:pPr>
              <w:spacing w:after="0" w:line="240" w:lineRule="auto"/>
              <w:jc w:val="center"/>
              <w:rPr>
                <w:rFonts w:ascii="Times New Roman" w:eastAsia="Calibri" w:hAnsi="Times New Roman" w:cs="Times New Roman"/>
                <w:sz w:val="24"/>
                <w:szCs w:val="24"/>
              </w:rPr>
            </w:pPr>
            <w:r w:rsidRPr="00924A8B">
              <w:rPr>
                <w:rFonts w:ascii="Times New Roman" w:hAnsi="Times New Roman" w:cs="Times New Roman"/>
                <w:sz w:val="24"/>
                <w:szCs w:val="24"/>
              </w:rPr>
              <w:t>Статья от 15 марта 2019 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март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sz w:val="24"/>
                <w:szCs w:val="24"/>
              </w:rPr>
              <w:t>ЦРБ /краев.отд/</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ФАП</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Акция  «Стоп, туберкулёз!» / День борьбы с  туберкулезом/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Хондергейский с\ф</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924A8B">
            <w:pPr>
              <w:spacing w:before="100" w:beforeAutospacing="1" w:after="0" w:line="240" w:lineRule="auto"/>
              <w:rPr>
                <w:rFonts w:ascii="Times New Roman" w:hAnsi="Times New Roman" w:cs="Times New Roman"/>
                <w:sz w:val="24"/>
                <w:szCs w:val="24"/>
              </w:rPr>
            </w:pPr>
            <w:r w:rsidRPr="00924A8B">
              <w:rPr>
                <w:rFonts w:ascii="Times New Roman" w:hAnsi="Times New Roman" w:cs="Times New Roman"/>
                <w:sz w:val="24"/>
                <w:szCs w:val="24"/>
              </w:rPr>
              <w:t>Диалог – беседа «Курение – правда и заблуждения»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E16E88" w:rsidP="00924A8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A8B" w:rsidRPr="00924A8B">
              <w:rPr>
                <w:rFonts w:ascii="Times New Roman" w:hAnsi="Times New Roman" w:cs="Times New Roman"/>
                <w:sz w:val="24"/>
                <w:szCs w:val="24"/>
              </w:rPr>
              <w:t>7 мая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924A8B">
            <w:pPr>
              <w:suppressAutoHyphens/>
              <w:spacing w:before="100" w:beforeAutospacing="1" w:after="0" w:line="240" w:lineRule="auto"/>
              <w:jc w:val="both"/>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Баян-Тала с/ф</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Устный журнал «Что такое витамины?»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мая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Ийме с/ф</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144E4">
            <w:pPr>
              <w:rPr>
                <w:rFonts w:ascii="Times New Roman" w:hAnsi="Times New Roman" w:cs="Times New Roman"/>
                <w:sz w:val="24"/>
                <w:szCs w:val="24"/>
              </w:rPr>
            </w:pPr>
            <w:r w:rsidRPr="00924A8B">
              <w:rPr>
                <w:rFonts w:ascii="Times New Roman" w:hAnsi="Times New Roman" w:cs="Times New Roman"/>
                <w:sz w:val="24"/>
                <w:szCs w:val="24"/>
              </w:rPr>
              <w:t>Круглый стол «Кадык чаагай салгалды кижизидээлинер»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144E4">
            <w:pPr>
              <w:jc w:val="center"/>
              <w:rPr>
                <w:rFonts w:ascii="Times New Roman" w:hAnsi="Times New Roman" w:cs="Times New Roman"/>
                <w:sz w:val="24"/>
                <w:szCs w:val="24"/>
              </w:rPr>
            </w:pPr>
            <w:r w:rsidRPr="00924A8B">
              <w:rPr>
                <w:rFonts w:ascii="Times New Roman" w:hAnsi="Times New Roman" w:cs="Times New Roman"/>
                <w:sz w:val="24"/>
                <w:szCs w:val="24"/>
              </w:rPr>
              <w:t>3 сентября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144E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tabs>
                <w:tab w:val="left" w:pos="0"/>
                <w:tab w:val="left" w:pos="567"/>
                <w:tab w:val="left" w:pos="1134"/>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ГБУЗ РТ «Дзун-Хемчикская ЦКБ»</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contextualSpacing/>
              <w:jc w:val="center"/>
              <w:outlineLvl w:val="0"/>
              <w:rPr>
                <w:rFonts w:ascii="Times New Roman" w:eastAsia="Calibri" w:hAnsi="Times New Roman" w:cs="Times New Roman"/>
                <w:sz w:val="24"/>
                <w:szCs w:val="24"/>
              </w:rPr>
            </w:pPr>
            <w:r w:rsidRPr="00924A8B">
              <w:rPr>
                <w:rFonts w:ascii="Times New Roman" w:eastAsia="Calibri" w:hAnsi="Times New Roman" w:cs="Times New Roman"/>
                <w:sz w:val="24"/>
                <w:szCs w:val="24"/>
              </w:rPr>
              <w:t>Урок здоровья «Берегите жизнь» /Всемирный день борьбы с туберкулезом/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март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 xml:space="preserve">                         Детский сад</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tabs>
                <w:tab w:val="left" w:pos="765"/>
              </w:tabs>
              <w:spacing w:after="0" w:line="240" w:lineRule="auto"/>
              <w:jc w:val="center"/>
              <w:rPr>
                <w:rFonts w:ascii="Times New Roman" w:eastAsia="Calibri" w:hAnsi="Times New Roman" w:cs="Times New Roman"/>
                <w:sz w:val="24"/>
                <w:szCs w:val="24"/>
                <w:lang w:eastAsia="en-US"/>
              </w:rPr>
            </w:pPr>
            <w:r w:rsidRPr="00924A8B">
              <w:rPr>
                <w:rFonts w:ascii="Times New Roman" w:hAnsi="Times New Roman" w:cs="Times New Roman"/>
                <w:sz w:val="24"/>
                <w:szCs w:val="24"/>
              </w:rPr>
              <w:t>Экскурсия «Путешествие в мир сказок»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Теве-Хаинский д/ф</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Экскурсия «Библиотека приглашает дошколят»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Утренник </w:t>
            </w:r>
            <w:r w:rsidRPr="00924A8B">
              <w:rPr>
                <w:rFonts w:ascii="Times New Roman" w:hAnsi="Times New Roman" w:cs="Times New Roman"/>
                <w:b/>
                <w:i/>
                <w:sz w:val="24"/>
                <w:szCs w:val="24"/>
              </w:rPr>
              <w:t>«</w:t>
            </w:r>
            <w:r w:rsidRPr="00924A8B">
              <w:rPr>
                <w:rFonts w:ascii="Times New Roman" w:hAnsi="Times New Roman" w:cs="Times New Roman"/>
                <w:sz w:val="24"/>
                <w:szCs w:val="24"/>
              </w:rPr>
              <w:t>Планета детства</w:t>
            </w:r>
            <w:r w:rsidRPr="00924A8B">
              <w:rPr>
                <w:rFonts w:ascii="Times New Roman" w:hAnsi="Times New Roman" w:cs="Times New Roman"/>
                <w:b/>
                <w:i/>
                <w:sz w:val="24"/>
                <w:szCs w:val="24"/>
              </w:rPr>
              <w:t>»</w:t>
            </w:r>
            <w:r w:rsidRPr="00924A8B">
              <w:rPr>
                <w:rFonts w:ascii="Times New Roman" w:hAnsi="Times New Roman" w:cs="Times New Roman"/>
                <w:sz w:val="24"/>
                <w:szCs w:val="24"/>
              </w:rPr>
              <w:t xml:space="preserve"> /Ко Дню защиты дете/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июня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Женсовет</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Тематический вечер  «Очень маму я люблю»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Дом-интернат для престарелых</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Виртуальное путешествие «Экскурсия по Турции»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xml:space="preserve">           12 марта</w:t>
            </w:r>
          </w:p>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ЦРБ</w:t>
            </w:r>
          </w:p>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Отд. обсл.</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outlineLvl w:val="0"/>
              <w:rPr>
                <w:rFonts w:ascii="Times New Roman" w:hAnsi="Times New Roman" w:cs="Times New Roman"/>
                <w:b/>
                <w:sz w:val="24"/>
                <w:szCs w:val="24"/>
              </w:rPr>
            </w:pPr>
            <w:bookmarkStart w:id="0" w:name="_Toc477799834"/>
            <w:r w:rsidRPr="00924A8B">
              <w:rPr>
                <w:rFonts w:ascii="Times New Roman" w:hAnsi="Times New Roman" w:cs="Times New Roman"/>
                <w:b/>
                <w:sz w:val="24"/>
                <w:szCs w:val="24"/>
              </w:rPr>
              <w:t>Центр  помощи семье и детям</w:t>
            </w:r>
            <w:bookmarkEnd w:id="0"/>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Дискуссия «Это удивительный хрупкий мир»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26</w:t>
            </w:r>
            <w:r w:rsidR="00E16E88">
              <w:rPr>
                <w:rFonts w:ascii="Times New Roman" w:eastAsia="Times New Roman" w:hAnsi="Times New Roman" w:cs="Times New Roman"/>
                <w:color w:val="000000"/>
                <w:sz w:val="24"/>
                <w:szCs w:val="24"/>
              </w:rPr>
              <w:t xml:space="preserve"> </w:t>
            </w:r>
            <w:r w:rsidRPr="00924A8B">
              <w:rPr>
                <w:rFonts w:ascii="Times New Roman" w:eastAsia="Times New Roman" w:hAnsi="Times New Roman" w:cs="Times New Roman"/>
                <w:color w:val="000000"/>
                <w:sz w:val="24"/>
                <w:szCs w:val="24"/>
              </w:rPr>
              <w:t>января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ЦРБ</w:t>
            </w:r>
          </w:p>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Отд. обсл.</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outlineLvl w:val="0"/>
              <w:rPr>
                <w:rFonts w:ascii="Times New Roman" w:hAnsi="Times New Roman" w:cs="Times New Roman"/>
                <w:b/>
                <w:sz w:val="24"/>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rPr>
            </w:pPr>
          </w:p>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Час общения «Я гражданин своей страны»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12 марта</w:t>
            </w:r>
          </w:p>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ЦРБ</w:t>
            </w:r>
          </w:p>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Отд. обсл.</w:t>
            </w:r>
          </w:p>
        </w:tc>
      </w:tr>
      <w:tr w:rsidR="00924A8B" w:rsidRPr="00924A8B" w:rsidTr="005E7681">
        <w:trPr>
          <w:trHeight w:val="393"/>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tabs>
                <w:tab w:val="left" w:pos="0"/>
                <w:tab w:val="left" w:pos="567"/>
                <w:tab w:val="left" w:pos="1134"/>
                <w:tab w:val="left" w:pos="3402"/>
              </w:tabs>
              <w:spacing w:after="0" w:line="240" w:lineRule="auto"/>
              <w:jc w:val="center"/>
              <w:rPr>
                <w:rFonts w:ascii="Times New Roman" w:eastAsia="Calibri" w:hAnsi="Times New Roman" w:cs="Times New Roman"/>
                <w:b/>
                <w:sz w:val="24"/>
                <w:szCs w:val="24"/>
                <w:lang w:eastAsia="en-US"/>
              </w:rPr>
            </w:pPr>
            <w:r w:rsidRPr="00924A8B">
              <w:rPr>
                <w:rFonts w:ascii="Times New Roman" w:eastAsia="Calibri" w:hAnsi="Times New Roman" w:cs="Times New Roman"/>
                <w:b/>
                <w:sz w:val="24"/>
                <w:szCs w:val="24"/>
                <w:lang w:eastAsia="en-US"/>
              </w:rPr>
              <w:t>ПДН МО МВД РФ «Дзун-Хемчикский»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rPr>
              <w:t>Круглый стол «Мир без наркотиков»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19 марта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pStyle w:val="ad"/>
              <w:spacing w:after="0"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ЦРБ /Отд. обсл./</w:t>
            </w:r>
          </w:p>
        </w:tc>
      </w:tr>
    </w:tbl>
    <w:p w:rsidR="00A5335B" w:rsidRPr="00924A8B" w:rsidRDefault="00A5335B" w:rsidP="00A5335B">
      <w:pPr>
        <w:tabs>
          <w:tab w:val="left" w:pos="0"/>
          <w:tab w:val="left" w:pos="567"/>
          <w:tab w:val="left" w:pos="2977"/>
          <w:tab w:val="left" w:pos="3402"/>
        </w:tabs>
        <w:spacing w:after="0" w:line="240" w:lineRule="auto"/>
        <w:rPr>
          <w:rFonts w:ascii="Times New Roman" w:hAnsi="Times New Roman" w:cs="Times New Roman"/>
          <w:b/>
          <w:sz w:val="24"/>
          <w:szCs w:val="24"/>
        </w:rPr>
      </w:pPr>
    </w:p>
    <w:p w:rsidR="00DF196F" w:rsidRPr="00924A8B" w:rsidRDefault="00A5335B" w:rsidP="00A5335B">
      <w:pPr>
        <w:tabs>
          <w:tab w:val="left" w:pos="0"/>
          <w:tab w:val="left" w:pos="567"/>
          <w:tab w:val="left" w:pos="2977"/>
          <w:tab w:val="left" w:pos="3402"/>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 xml:space="preserve">                                                                                                      </w:t>
      </w:r>
      <w:r w:rsidR="00DF196F" w:rsidRPr="00924A8B">
        <w:rPr>
          <w:rFonts w:ascii="Times New Roman" w:hAnsi="Times New Roman" w:cs="Times New Roman"/>
          <w:b/>
          <w:sz w:val="24"/>
          <w:szCs w:val="24"/>
        </w:rPr>
        <w:t>Рекламная деятельность</w:t>
      </w:r>
    </w:p>
    <w:tbl>
      <w:tblPr>
        <w:tblW w:w="16693" w:type="dxa"/>
        <w:tblLook w:val="04A0"/>
      </w:tblPr>
      <w:tblGrid>
        <w:gridCol w:w="6629"/>
        <w:gridCol w:w="5528"/>
        <w:gridCol w:w="3260"/>
        <w:gridCol w:w="1276"/>
      </w:tblGrid>
      <w:tr w:rsidR="00DF196F" w:rsidRPr="00924A8B" w:rsidTr="00A05321">
        <w:trPr>
          <w:gridAfter w:val="1"/>
          <w:wAfter w:w="1276" w:type="dxa"/>
          <w:trHeight w:val="557"/>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2F41B8">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Название мероприятия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2F41B8">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Сроки проведения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2F41B8">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Ответственные</w:t>
            </w:r>
          </w:p>
        </w:tc>
      </w:tr>
      <w:tr w:rsidR="00A37726" w:rsidRPr="00924A8B" w:rsidTr="00A05321">
        <w:trPr>
          <w:gridAfter w:val="1"/>
          <w:wAfter w:w="1276" w:type="dxa"/>
          <w:trHeight w:val="557"/>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726" w:rsidRPr="00924A8B" w:rsidRDefault="00A37726" w:rsidP="002F41B8">
            <w:pPr>
              <w:pStyle w:val="ad"/>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Книжно-иллюстративная выставка «Ценный вклад из поколения в поколения»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726" w:rsidRPr="00924A8B" w:rsidRDefault="00A37726" w:rsidP="002F41B8">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январь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726" w:rsidRPr="00924A8B" w:rsidRDefault="00A37726" w:rsidP="002F41B8">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A37726"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26" w:rsidRPr="00924A8B" w:rsidRDefault="00A37726"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Экскурсия  «Знакомство с библиотекой»</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26" w:rsidRPr="00924A8B" w:rsidRDefault="00A37726"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30 января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26" w:rsidRPr="00924A8B" w:rsidRDefault="00A37726"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Бажын-Алаакский д/ф</w:t>
            </w:r>
          </w:p>
        </w:tc>
      </w:tr>
      <w:tr w:rsidR="00A37726"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26" w:rsidRPr="00924A8B" w:rsidRDefault="00A37726"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Буклет «Книги юбиляры 2019 года»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26" w:rsidRPr="00924A8B" w:rsidRDefault="00A37726"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 января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26" w:rsidRPr="00924A8B" w:rsidRDefault="00A37726"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ind w:firstLine="33"/>
              <w:jc w:val="both"/>
              <w:rPr>
                <w:rFonts w:ascii="Times New Roman" w:hAnsi="Times New Roman" w:cs="Times New Roman"/>
                <w:sz w:val="24"/>
                <w:szCs w:val="24"/>
              </w:rPr>
            </w:pPr>
            <w:r w:rsidRPr="00924A8B">
              <w:rPr>
                <w:rFonts w:ascii="Times New Roman" w:hAnsi="Times New Roman" w:cs="Times New Roman"/>
                <w:sz w:val="24"/>
                <w:szCs w:val="24"/>
              </w:rPr>
              <w:t>Дни открытых дверей «С новым годом, с новой книгой!»;</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A715FC" w:rsidP="002F41B8">
            <w:pPr>
              <w:suppressAutoHyphens/>
              <w:spacing w:after="0" w:line="240" w:lineRule="auto"/>
              <w:ind w:firstLine="33"/>
              <w:jc w:val="both"/>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 xml:space="preserve">                       </w:t>
            </w:r>
            <w:r w:rsidR="00924A8B">
              <w:rPr>
                <w:rFonts w:ascii="Times New Roman" w:eastAsia="SimSun" w:hAnsi="Times New Roman" w:cs="Times New Roman"/>
                <w:kern w:val="1"/>
                <w:sz w:val="24"/>
                <w:szCs w:val="24"/>
                <w:lang w:eastAsia="ar-SA"/>
              </w:rPr>
              <w:t xml:space="preserve">          </w:t>
            </w:r>
            <w:r w:rsidRPr="00924A8B">
              <w:rPr>
                <w:rFonts w:ascii="Times New Roman" w:eastAsia="SimSun" w:hAnsi="Times New Roman" w:cs="Times New Roman"/>
                <w:kern w:val="1"/>
                <w:sz w:val="24"/>
                <w:szCs w:val="24"/>
                <w:lang w:eastAsia="ar-SA"/>
              </w:rPr>
              <w:t xml:space="preserve"> </w:t>
            </w:r>
            <w:r w:rsidR="00E32169" w:rsidRPr="00924A8B">
              <w:rPr>
                <w:rFonts w:ascii="Times New Roman" w:eastAsia="SimSun" w:hAnsi="Times New Roman" w:cs="Times New Roman"/>
                <w:kern w:val="1"/>
                <w:sz w:val="24"/>
                <w:szCs w:val="24"/>
                <w:lang w:eastAsia="ar-SA"/>
              </w:rPr>
              <w:t>14-30 января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uppressAutoHyphens/>
              <w:spacing w:after="0" w:line="240" w:lineRule="auto"/>
              <w:ind w:firstLine="33"/>
              <w:jc w:val="center"/>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Баян-Тала с/ф</w:t>
            </w:r>
          </w:p>
        </w:tc>
      </w:tr>
      <w:tr w:rsidR="00E32169" w:rsidRPr="00924A8B" w:rsidTr="00A05321">
        <w:trPr>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День открытых дверей «Библиотека – открытый мир идей»</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31 января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c>
          <w:tcPr>
            <w:tcW w:w="1276" w:type="dxa"/>
          </w:tcPr>
          <w:p w:rsidR="00E32169" w:rsidRPr="00924A8B" w:rsidRDefault="00E32169" w:rsidP="002F41B8">
            <w:pPr>
              <w:spacing w:after="0" w:line="240" w:lineRule="auto"/>
              <w:jc w:val="both"/>
              <w:rPr>
                <w:rFonts w:ascii="Times New Roman" w:eastAsia="Times New Roman" w:hAnsi="Times New Roman" w:cs="Times New Roman"/>
                <w:bCs/>
                <w:sz w:val="24"/>
                <w:szCs w:val="24"/>
              </w:rPr>
            </w:pP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Экскурсия  «Дети, спешите в библиотеку»</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20 февраля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uppressAutoHyphens/>
              <w:spacing w:after="0" w:line="240" w:lineRule="auto"/>
              <w:jc w:val="center"/>
              <w:rPr>
                <w:rFonts w:ascii="Times New Roman" w:eastAsia="Calibri" w:hAnsi="Times New Roman" w:cs="Times New Roman"/>
                <w:color w:val="00000A"/>
                <w:sz w:val="24"/>
                <w:szCs w:val="24"/>
              </w:rPr>
            </w:pPr>
            <w:r w:rsidRPr="00924A8B">
              <w:rPr>
                <w:rFonts w:ascii="Times New Roman" w:eastAsia="Calibri" w:hAnsi="Times New Roman" w:cs="Times New Roman"/>
                <w:bCs/>
                <w:color w:val="00000A"/>
                <w:sz w:val="24"/>
                <w:szCs w:val="24"/>
              </w:rPr>
              <w:t>Выставка-реклама «Почитаем, отдохнем – время с пользой проведем!»</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uppressAutoHyphen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5 февраля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pStyle w:val="22"/>
              <w:spacing w:after="0" w:line="240" w:lineRule="auto"/>
              <w:ind w:firstLine="33"/>
              <w:jc w:val="center"/>
              <w:rPr>
                <w:rFonts w:ascii="Times New Roman" w:hAnsi="Times New Roman"/>
                <w:sz w:val="24"/>
                <w:szCs w:val="24"/>
              </w:rPr>
            </w:pPr>
            <w:r w:rsidRPr="00924A8B">
              <w:rPr>
                <w:rFonts w:ascii="Times New Roman" w:hAnsi="Times New Roman"/>
                <w:sz w:val="24"/>
                <w:szCs w:val="24"/>
              </w:rPr>
              <w:t>Рекомендательный обзор  «Знакомимся с новыми  поступлениями  библиотеки!»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pStyle w:val="22"/>
              <w:spacing w:after="0" w:line="240" w:lineRule="auto"/>
              <w:ind w:firstLine="33"/>
              <w:rPr>
                <w:rFonts w:ascii="Times New Roman" w:hAnsi="Times New Roman"/>
                <w:sz w:val="24"/>
                <w:szCs w:val="24"/>
              </w:rPr>
            </w:pPr>
            <w:r w:rsidRPr="00924A8B">
              <w:rPr>
                <w:rFonts w:ascii="Times New Roman" w:hAnsi="Times New Roman"/>
                <w:sz w:val="24"/>
                <w:szCs w:val="24"/>
              </w:rPr>
              <w:t xml:space="preserve">          </w:t>
            </w:r>
            <w:r w:rsidR="00924A8B">
              <w:rPr>
                <w:rFonts w:ascii="Times New Roman" w:hAnsi="Times New Roman"/>
                <w:sz w:val="24"/>
                <w:szCs w:val="24"/>
              </w:rPr>
              <w:t xml:space="preserve">          </w:t>
            </w:r>
            <w:r w:rsidRPr="00924A8B">
              <w:rPr>
                <w:rFonts w:ascii="Times New Roman" w:hAnsi="Times New Roman"/>
                <w:sz w:val="24"/>
                <w:szCs w:val="24"/>
              </w:rPr>
              <w:t xml:space="preserve">    февраль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pStyle w:val="22"/>
              <w:spacing w:after="0" w:line="240" w:lineRule="auto"/>
              <w:ind w:firstLine="33"/>
              <w:jc w:val="center"/>
              <w:rPr>
                <w:rFonts w:ascii="Times New Roman" w:hAnsi="Times New Roman"/>
                <w:sz w:val="24"/>
                <w:szCs w:val="24"/>
              </w:rPr>
            </w:pPr>
            <w:r w:rsidRPr="00924A8B">
              <w:rPr>
                <w:rFonts w:ascii="Times New Roman" w:hAnsi="Times New Roman"/>
                <w:sz w:val="24"/>
                <w:szCs w:val="24"/>
              </w:rPr>
              <w:t>Чыраа-Бажыс/ф</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Буклет «Приходите в наш дом, наши двери открыты для Вас!»</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февраля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Буклет «Почему полезно посещать библиотеку»</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февраля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Экскурсия –знакомство «Есть такое в свете чудо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 февраля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ЦРБ,краев.отд</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tabs>
                <w:tab w:val="left" w:pos="1290"/>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Экскурсия «Путешествие в мир сказок»</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tabs>
                <w:tab w:val="left" w:pos="1290"/>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марта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tabs>
                <w:tab w:val="left" w:pos="1290"/>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д/ф</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Буклет «Библиотека приглашает самых активных читателей»</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 марта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tabs>
                <w:tab w:val="left" w:pos="1290"/>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Экскурсия «Путешествие в мир сказок»</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tabs>
                <w:tab w:val="left" w:pos="1290"/>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марта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tabs>
                <w:tab w:val="left" w:pos="1290"/>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д/ф</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A715FC"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«Библиотека приглашает…» И</w:t>
            </w:r>
            <w:r w:rsidR="00E32169" w:rsidRPr="00924A8B">
              <w:rPr>
                <w:rFonts w:ascii="Times New Roman" w:hAnsi="Times New Roman" w:cs="Times New Roman"/>
                <w:sz w:val="24"/>
                <w:szCs w:val="24"/>
              </w:rPr>
              <w:t>нформационный стенд</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квартал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Теве-Хаинский с\ф</w:t>
            </w:r>
          </w:p>
        </w:tc>
      </w:tr>
      <w:tr w:rsidR="00E32169"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tabs>
                <w:tab w:val="left" w:pos="765"/>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Экскурсия «Знакомство с книжным домом»</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19 марта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2169" w:rsidRPr="00924A8B" w:rsidRDefault="00E32169"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58776A"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76A" w:rsidRPr="00924A8B" w:rsidRDefault="0058776A" w:rsidP="002F41B8">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Экскурсия «Мы идем в библиотеку!»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76A" w:rsidRPr="00924A8B" w:rsidRDefault="004C6A77" w:rsidP="002F41B8">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w:t>
            </w:r>
            <w:r w:rsidR="00A05321"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w:t>
            </w:r>
            <w:r w:rsidR="0058776A" w:rsidRPr="00924A8B">
              <w:rPr>
                <w:rFonts w:ascii="Times New Roman" w:hAnsi="Times New Roman" w:cs="Times New Roman"/>
                <w:sz w:val="24"/>
                <w:szCs w:val="24"/>
              </w:rPr>
              <w:t>3 апреля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76A" w:rsidRPr="00924A8B" w:rsidRDefault="004C6A77" w:rsidP="002F41B8">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w:t>
            </w:r>
            <w:r w:rsidR="0058776A" w:rsidRPr="00924A8B">
              <w:rPr>
                <w:rFonts w:ascii="Times New Roman" w:hAnsi="Times New Roman" w:cs="Times New Roman"/>
                <w:sz w:val="24"/>
                <w:szCs w:val="24"/>
              </w:rPr>
              <w:t>Теве-Хаинский с/ф</w:t>
            </w:r>
          </w:p>
        </w:tc>
      </w:tr>
      <w:tr w:rsidR="00882E9A"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2F41B8">
            <w:pPr>
              <w:spacing w:after="0" w:line="240" w:lineRule="auto"/>
              <w:ind w:firstLine="709"/>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Экскурсия «Мы с любимой детской книгой - неразлучные друзья»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4C6A77" w:rsidP="002F41B8">
            <w:pPr>
              <w:spacing w:after="0" w:line="240" w:lineRule="auto"/>
              <w:ind w:firstLine="709"/>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              </w:t>
            </w:r>
            <w:r w:rsidR="00A05321" w:rsidRPr="00924A8B">
              <w:rPr>
                <w:rFonts w:ascii="Times New Roman" w:eastAsia="Calibri" w:hAnsi="Times New Roman" w:cs="Times New Roman"/>
                <w:sz w:val="24"/>
                <w:szCs w:val="24"/>
              </w:rPr>
              <w:t xml:space="preserve">             </w:t>
            </w:r>
            <w:r w:rsidR="00882E9A" w:rsidRPr="00924A8B">
              <w:rPr>
                <w:rFonts w:ascii="Times New Roman" w:eastAsia="Calibri" w:hAnsi="Times New Roman" w:cs="Times New Roman"/>
                <w:sz w:val="24"/>
                <w:szCs w:val="24"/>
              </w:rPr>
              <w:t>7 мая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2F41B8">
            <w:pPr>
              <w:spacing w:after="0" w:line="240" w:lineRule="auto"/>
              <w:ind w:firstLine="709"/>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255657"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657" w:rsidRPr="00924A8B" w:rsidRDefault="00255657"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Выставка-приглашение «Галерея книжных новинок: Смотри и читай!»</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657" w:rsidRPr="00924A8B" w:rsidRDefault="00255657"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20 июня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657" w:rsidRPr="00924A8B" w:rsidRDefault="004C6A77"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w:t>
            </w:r>
            <w:r w:rsidR="00255657" w:rsidRPr="00924A8B">
              <w:rPr>
                <w:rFonts w:ascii="Times New Roman" w:hAnsi="Times New Roman" w:cs="Times New Roman"/>
                <w:sz w:val="24"/>
                <w:szCs w:val="24"/>
              </w:rPr>
              <w:t>ЦРБ, краев.отд</w:t>
            </w:r>
          </w:p>
        </w:tc>
      </w:tr>
      <w:tr w:rsidR="00AA333A"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33A" w:rsidRPr="00924A8B" w:rsidRDefault="00AA333A" w:rsidP="002F41B8">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Экскурсии в библиотеку  «Страна Читалия приглашает друзей»</w:t>
            </w:r>
          </w:p>
          <w:p w:rsidR="00AA333A" w:rsidRPr="00924A8B" w:rsidRDefault="00AA333A" w:rsidP="002F41B8">
            <w:pPr>
              <w:spacing w:after="0" w:line="240" w:lineRule="auto"/>
              <w:jc w:val="cente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33A" w:rsidRPr="00924A8B" w:rsidRDefault="00AA333A"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сентября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33A" w:rsidRPr="00924A8B" w:rsidRDefault="00AA333A" w:rsidP="002F41B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ЦРДБ</w:t>
            </w:r>
          </w:p>
        </w:tc>
      </w:tr>
      <w:tr w:rsidR="005857B5" w:rsidRPr="00924A8B" w:rsidTr="00A05321">
        <w:trPr>
          <w:gridAfter w:val="1"/>
          <w:wAfter w:w="1276" w:type="dxa"/>
          <w:trHeight w:val="393"/>
        </w:trPr>
        <w:tc>
          <w:tcPr>
            <w:tcW w:w="6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7B5" w:rsidRPr="00924A8B" w:rsidRDefault="005857B5" w:rsidP="002F41B8">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Выпуск книжных закладок «Ты читаешь эту книгу в этом месте»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7B5" w:rsidRPr="00924A8B" w:rsidRDefault="00924A8B" w:rsidP="002F4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57B5" w:rsidRPr="00924A8B">
              <w:rPr>
                <w:rFonts w:ascii="Times New Roman" w:eastAsia="Times New Roman" w:hAnsi="Times New Roman" w:cs="Times New Roman"/>
                <w:sz w:val="24"/>
                <w:szCs w:val="24"/>
              </w:rPr>
              <w:t>19 сентября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57B5" w:rsidRPr="00924A8B" w:rsidRDefault="005857B5" w:rsidP="002F41B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bl>
    <w:p w:rsidR="005E7681" w:rsidRDefault="005E7681" w:rsidP="00686BD4">
      <w:pPr>
        <w:tabs>
          <w:tab w:val="left" w:pos="0"/>
          <w:tab w:val="left" w:pos="567"/>
          <w:tab w:val="left" w:pos="2977"/>
          <w:tab w:val="left" w:pos="3402"/>
        </w:tabs>
        <w:spacing w:after="0" w:line="240" w:lineRule="auto"/>
        <w:rPr>
          <w:rFonts w:ascii="Times New Roman" w:hAnsi="Times New Roman" w:cs="Times New Roman"/>
          <w:b/>
          <w:sz w:val="24"/>
          <w:szCs w:val="24"/>
        </w:rPr>
      </w:pPr>
    </w:p>
    <w:p w:rsidR="009064AD" w:rsidRDefault="009064AD" w:rsidP="00686BD4">
      <w:pPr>
        <w:tabs>
          <w:tab w:val="left" w:pos="0"/>
          <w:tab w:val="left" w:pos="567"/>
          <w:tab w:val="left" w:pos="2977"/>
          <w:tab w:val="left" w:pos="3402"/>
        </w:tabs>
        <w:spacing w:after="0" w:line="240" w:lineRule="auto"/>
        <w:rPr>
          <w:rFonts w:ascii="Times New Roman" w:hAnsi="Times New Roman" w:cs="Times New Roman"/>
          <w:b/>
          <w:sz w:val="24"/>
          <w:szCs w:val="24"/>
        </w:rPr>
      </w:pPr>
    </w:p>
    <w:p w:rsidR="009064AD" w:rsidRDefault="009064AD" w:rsidP="00686BD4">
      <w:pPr>
        <w:tabs>
          <w:tab w:val="left" w:pos="0"/>
          <w:tab w:val="left" w:pos="567"/>
          <w:tab w:val="left" w:pos="2977"/>
          <w:tab w:val="left" w:pos="3402"/>
        </w:tabs>
        <w:spacing w:after="0" w:line="240" w:lineRule="auto"/>
        <w:rPr>
          <w:rFonts w:ascii="Times New Roman" w:hAnsi="Times New Roman" w:cs="Times New Roman"/>
          <w:b/>
          <w:sz w:val="24"/>
          <w:szCs w:val="24"/>
        </w:rPr>
      </w:pPr>
    </w:p>
    <w:p w:rsidR="009064AD" w:rsidRDefault="009064AD" w:rsidP="00686BD4">
      <w:pPr>
        <w:tabs>
          <w:tab w:val="left" w:pos="0"/>
          <w:tab w:val="left" w:pos="567"/>
          <w:tab w:val="left" w:pos="2977"/>
          <w:tab w:val="left" w:pos="3402"/>
        </w:tabs>
        <w:spacing w:after="0" w:line="240" w:lineRule="auto"/>
        <w:rPr>
          <w:rFonts w:ascii="Times New Roman" w:hAnsi="Times New Roman" w:cs="Times New Roman"/>
          <w:b/>
          <w:sz w:val="24"/>
          <w:szCs w:val="24"/>
        </w:rPr>
      </w:pPr>
    </w:p>
    <w:p w:rsidR="009064AD" w:rsidRDefault="009064AD" w:rsidP="00686BD4">
      <w:pPr>
        <w:tabs>
          <w:tab w:val="left" w:pos="0"/>
          <w:tab w:val="left" w:pos="567"/>
          <w:tab w:val="left" w:pos="2977"/>
          <w:tab w:val="left" w:pos="3402"/>
        </w:tabs>
        <w:spacing w:after="0" w:line="240" w:lineRule="auto"/>
        <w:rPr>
          <w:rFonts w:ascii="Times New Roman" w:hAnsi="Times New Roman" w:cs="Times New Roman"/>
          <w:b/>
          <w:sz w:val="24"/>
          <w:szCs w:val="24"/>
        </w:rPr>
      </w:pPr>
    </w:p>
    <w:p w:rsidR="009064AD" w:rsidRPr="00924A8B" w:rsidRDefault="009064AD" w:rsidP="00686BD4">
      <w:pPr>
        <w:tabs>
          <w:tab w:val="left" w:pos="0"/>
          <w:tab w:val="left" w:pos="567"/>
          <w:tab w:val="left" w:pos="2977"/>
          <w:tab w:val="left" w:pos="3402"/>
        </w:tabs>
        <w:spacing w:after="0" w:line="240" w:lineRule="auto"/>
        <w:rPr>
          <w:rFonts w:ascii="Times New Roman" w:hAnsi="Times New Roman" w:cs="Times New Roman"/>
          <w:b/>
          <w:sz w:val="24"/>
          <w:szCs w:val="24"/>
        </w:rPr>
      </w:pPr>
    </w:p>
    <w:p w:rsidR="00DF196F" w:rsidRPr="00924A8B" w:rsidRDefault="00DF196F" w:rsidP="00686BD4">
      <w:pPr>
        <w:pStyle w:val="ad"/>
        <w:numPr>
          <w:ilvl w:val="0"/>
          <w:numId w:val="3"/>
        </w:numPr>
        <w:tabs>
          <w:tab w:val="left" w:pos="0"/>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Программно-проектная деятельность библиотек.</w:t>
      </w:r>
    </w:p>
    <w:p w:rsidR="00DF196F" w:rsidRPr="00924A8B" w:rsidRDefault="00DF196F" w:rsidP="00686BD4">
      <w:pPr>
        <w:shd w:val="clear" w:color="auto" w:fill="FFFFFF"/>
        <w:spacing w:after="0" w:line="240" w:lineRule="auto"/>
        <w:rPr>
          <w:rFonts w:ascii="Times New Roman" w:eastAsia="Times New Roman" w:hAnsi="Times New Roman" w:cs="Times New Roman"/>
          <w:sz w:val="24"/>
          <w:szCs w:val="24"/>
          <w:shd w:val="clear" w:color="auto" w:fill="FFFFFF"/>
        </w:rPr>
      </w:pPr>
      <w:r w:rsidRPr="00924A8B">
        <w:rPr>
          <w:rFonts w:ascii="Times New Roman" w:hAnsi="Times New Roman" w:cs="Times New Roman"/>
          <w:sz w:val="24"/>
          <w:szCs w:val="24"/>
        </w:rPr>
        <w:t xml:space="preserve">                                                   </w:t>
      </w:r>
      <w:r w:rsidR="00FF4913" w:rsidRPr="00924A8B">
        <w:rPr>
          <w:rFonts w:ascii="Times New Roman" w:eastAsia="Times New Roman" w:hAnsi="Times New Roman" w:cs="Times New Roman"/>
          <w:bCs/>
          <w:sz w:val="24"/>
          <w:szCs w:val="24"/>
        </w:rPr>
        <w:t>Работаем по</w:t>
      </w:r>
      <w:r w:rsidR="00FF4913" w:rsidRPr="00924A8B">
        <w:rPr>
          <w:rFonts w:ascii="Times New Roman" w:eastAsia="Times New Roman" w:hAnsi="Times New Roman" w:cs="Times New Roman"/>
          <w:sz w:val="24"/>
          <w:szCs w:val="24"/>
          <w:shd w:val="clear" w:color="auto" w:fill="FFFFFF"/>
        </w:rPr>
        <w:t xml:space="preserve"> ведомственному проекту «Культурный человек – культурное общество»,  регинальному проекту «Наследие предков в </w:t>
      </w:r>
      <w:r w:rsidR="00FF4913" w:rsidRPr="00924A8B">
        <w:rPr>
          <w:rFonts w:ascii="Times New Roman" w:eastAsia="Times New Roman" w:hAnsi="Times New Roman" w:cs="Times New Roman"/>
          <w:sz w:val="24"/>
          <w:szCs w:val="24"/>
          <w:shd w:val="clear" w:color="auto" w:fill="FFFFFF"/>
          <w:lang w:val="en-US"/>
        </w:rPr>
        <w:t>XXI</w:t>
      </w:r>
      <w:r w:rsidR="00FF4913" w:rsidRPr="00924A8B">
        <w:rPr>
          <w:rFonts w:ascii="Times New Roman" w:eastAsia="Times New Roman" w:hAnsi="Times New Roman" w:cs="Times New Roman"/>
          <w:sz w:val="24"/>
          <w:szCs w:val="24"/>
          <w:shd w:val="clear" w:color="auto" w:fill="FFFFFF"/>
        </w:rPr>
        <w:t xml:space="preserve"> веке» /»Торел чонум - чоргааралым»/,  «Герои моего двора».</w:t>
      </w:r>
    </w:p>
    <w:tbl>
      <w:tblPr>
        <w:tblStyle w:val="af"/>
        <w:tblW w:w="12299" w:type="dxa"/>
        <w:tblInd w:w="1142" w:type="dxa"/>
        <w:tblLook w:val="04A0"/>
      </w:tblPr>
      <w:tblGrid>
        <w:gridCol w:w="1182"/>
        <w:gridCol w:w="2110"/>
        <w:gridCol w:w="2720"/>
        <w:gridCol w:w="2026"/>
        <w:gridCol w:w="1568"/>
        <w:gridCol w:w="2693"/>
      </w:tblGrid>
      <w:tr w:rsidR="00255725" w:rsidRPr="00924A8B" w:rsidTr="00255725">
        <w:trPr>
          <w:trHeight w:val="404"/>
        </w:trPr>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725" w:rsidRPr="00924A8B" w:rsidRDefault="00255725" w:rsidP="00686BD4">
            <w:pPr>
              <w:tabs>
                <w:tab w:val="left" w:pos="0"/>
                <w:tab w:val="left" w:pos="567"/>
                <w:tab w:val="left" w:pos="1134"/>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 п/п</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725" w:rsidRPr="00924A8B" w:rsidRDefault="00255725" w:rsidP="00686BD4">
            <w:pPr>
              <w:tabs>
                <w:tab w:val="left" w:pos="0"/>
                <w:tab w:val="left" w:pos="567"/>
                <w:tab w:val="left" w:pos="1134"/>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Форма и название мероприятия (проекта)</w:t>
            </w: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725" w:rsidRPr="00924A8B" w:rsidRDefault="00255725" w:rsidP="00686BD4">
            <w:pPr>
              <w:tabs>
                <w:tab w:val="left" w:pos="0"/>
                <w:tab w:val="left" w:pos="567"/>
                <w:tab w:val="left" w:pos="1134"/>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Цели и задачи проекта</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725" w:rsidRPr="00924A8B" w:rsidRDefault="00255725" w:rsidP="00686BD4">
            <w:pPr>
              <w:tabs>
                <w:tab w:val="left" w:pos="0"/>
                <w:tab w:val="left" w:pos="567"/>
                <w:tab w:val="left" w:pos="1134"/>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Место проведения</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725" w:rsidRPr="00924A8B" w:rsidRDefault="00255725" w:rsidP="00686BD4">
            <w:pPr>
              <w:tabs>
                <w:tab w:val="left" w:pos="0"/>
                <w:tab w:val="left" w:pos="567"/>
                <w:tab w:val="left" w:pos="1134"/>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Сроки проведения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725" w:rsidRPr="00924A8B" w:rsidRDefault="00255725" w:rsidP="00686BD4">
            <w:pPr>
              <w:tabs>
                <w:tab w:val="left" w:pos="0"/>
                <w:tab w:val="left" w:pos="567"/>
                <w:tab w:val="left" w:pos="1134"/>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Ответственные</w:t>
            </w:r>
          </w:p>
        </w:tc>
      </w:tr>
      <w:tr w:rsidR="00255725" w:rsidRPr="00924A8B" w:rsidTr="00255725">
        <w:trPr>
          <w:trHeight w:val="437"/>
        </w:trPr>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725" w:rsidRPr="00924A8B" w:rsidRDefault="00255725" w:rsidP="00686BD4">
            <w:pPr>
              <w:tabs>
                <w:tab w:val="left" w:pos="0"/>
                <w:tab w:val="left" w:pos="567"/>
                <w:tab w:val="left" w:pos="1134"/>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725" w:rsidRPr="00924A8B" w:rsidRDefault="000B5507" w:rsidP="00686BD4">
            <w:pPr>
              <w:tabs>
                <w:tab w:val="left" w:pos="0"/>
                <w:tab w:val="left" w:pos="567"/>
                <w:tab w:val="left" w:pos="1134"/>
                <w:tab w:val="left" w:pos="3402"/>
              </w:tabs>
              <w:rPr>
                <w:rFonts w:ascii="Times New Roman" w:hAnsi="Times New Roman" w:cs="Times New Roman"/>
                <w:sz w:val="24"/>
                <w:szCs w:val="24"/>
              </w:rPr>
            </w:pPr>
            <w:r w:rsidRPr="00924A8B">
              <w:rPr>
                <w:rFonts w:ascii="Times New Roman" w:hAnsi="Times New Roman" w:cs="Times New Roman"/>
                <w:sz w:val="24"/>
                <w:szCs w:val="24"/>
              </w:rPr>
              <w:t>-</w:t>
            </w:r>
          </w:p>
        </w:tc>
        <w:tc>
          <w:tcPr>
            <w:tcW w:w="2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725" w:rsidRPr="00924A8B" w:rsidRDefault="000B5507" w:rsidP="00686BD4">
            <w:pPr>
              <w:tabs>
                <w:tab w:val="left" w:pos="0"/>
                <w:tab w:val="left" w:pos="567"/>
                <w:tab w:val="left" w:pos="1134"/>
                <w:tab w:val="left" w:pos="3402"/>
              </w:tabs>
              <w:rPr>
                <w:rFonts w:ascii="Times New Roman" w:hAnsi="Times New Roman" w:cs="Times New Roman"/>
                <w:sz w:val="24"/>
                <w:szCs w:val="24"/>
              </w:rPr>
            </w:pPr>
            <w:r w:rsidRPr="00924A8B">
              <w:rPr>
                <w:rFonts w:ascii="Times New Roman" w:hAnsi="Times New Roman" w:cs="Times New Roman"/>
                <w:sz w:val="24"/>
                <w:szCs w:val="24"/>
              </w:rPr>
              <w:t>-</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725" w:rsidRPr="00924A8B" w:rsidRDefault="000B5507" w:rsidP="00686BD4">
            <w:pPr>
              <w:tabs>
                <w:tab w:val="left" w:pos="0"/>
                <w:tab w:val="left" w:pos="567"/>
                <w:tab w:val="left" w:pos="1134"/>
                <w:tab w:val="left" w:pos="3402"/>
              </w:tabs>
              <w:rPr>
                <w:rFonts w:ascii="Times New Roman" w:hAnsi="Times New Roman" w:cs="Times New Roman"/>
                <w:sz w:val="24"/>
                <w:szCs w:val="24"/>
              </w:rPr>
            </w:pPr>
            <w:r w:rsidRPr="00924A8B">
              <w:rPr>
                <w:rFonts w:ascii="Times New Roman" w:hAnsi="Times New Roman" w:cs="Times New Roman"/>
                <w:sz w:val="24"/>
                <w:szCs w:val="24"/>
              </w:rPr>
              <w:t>-</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725" w:rsidRPr="00924A8B" w:rsidRDefault="000B5507" w:rsidP="00686BD4">
            <w:pPr>
              <w:tabs>
                <w:tab w:val="left" w:pos="0"/>
                <w:tab w:val="left" w:pos="567"/>
                <w:tab w:val="left" w:pos="1134"/>
                <w:tab w:val="left" w:pos="3402"/>
              </w:tabs>
              <w:rPr>
                <w:rFonts w:ascii="Times New Roman" w:hAnsi="Times New Roman" w:cs="Times New Roman"/>
                <w:sz w:val="24"/>
                <w:szCs w:val="24"/>
              </w:rPr>
            </w:pPr>
            <w:r w:rsidRPr="00924A8B">
              <w:rPr>
                <w:rFonts w:ascii="Times New Roman" w:hAnsi="Times New Roman" w:cs="Times New Roman"/>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725" w:rsidRPr="00924A8B" w:rsidRDefault="000B5507" w:rsidP="00686BD4">
            <w:pPr>
              <w:tabs>
                <w:tab w:val="left" w:pos="0"/>
                <w:tab w:val="left" w:pos="567"/>
                <w:tab w:val="left" w:pos="1134"/>
                <w:tab w:val="left" w:pos="3402"/>
              </w:tabs>
              <w:rPr>
                <w:rFonts w:ascii="Times New Roman" w:hAnsi="Times New Roman" w:cs="Times New Roman"/>
                <w:sz w:val="24"/>
                <w:szCs w:val="24"/>
              </w:rPr>
            </w:pPr>
            <w:r w:rsidRPr="00924A8B">
              <w:rPr>
                <w:rFonts w:ascii="Times New Roman" w:hAnsi="Times New Roman" w:cs="Times New Roman"/>
                <w:sz w:val="24"/>
                <w:szCs w:val="24"/>
              </w:rPr>
              <w:t>-</w:t>
            </w:r>
          </w:p>
        </w:tc>
      </w:tr>
    </w:tbl>
    <w:p w:rsidR="0007761F" w:rsidRPr="00924A8B" w:rsidRDefault="0007761F" w:rsidP="00686BD4">
      <w:pPr>
        <w:shd w:val="clear" w:color="auto" w:fill="FFFFFF"/>
        <w:spacing w:after="0" w:line="240" w:lineRule="auto"/>
        <w:rPr>
          <w:rFonts w:ascii="Times New Roman" w:eastAsia="Times New Roman" w:hAnsi="Times New Roman" w:cs="Times New Roman"/>
          <w:sz w:val="24"/>
          <w:szCs w:val="24"/>
          <w:shd w:val="clear" w:color="auto" w:fill="FFFFFF"/>
        </w:rPr>
      </w:pPr>
    </w:p>
    <w:p w:rsidR="00DF196F" w:rsidRPr="00924A8B" w:rsidRDefault="00DF196F" w:rsidP="00686BD4">
      <w:pPr>
        <w:pStyle w:val="ad"/>
        <w:numPr>
          <w:ilvl w:val="0"/>
          <w:numId w:val="3"/>
        </w:numPr>
        <w:spacing w:after="0" w:line="240" w:lineRule="auto"/>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b/>
          <w:sz w:val="24"/>
          <w:szCs w:val="24"/>
        </w:rPr>
        <w:t>Наличие и перспективы создания модельных библиотек</w:t>
      </w:r>
    </w:p>
    <w:p w:rsidR="0088354C" w:rsidRPr="00924A8B" w:rsidRDefault="00DF196F" w:rsidP="0088354C">
      <w:pPr>
        <w:pStyle w:val="ad"/>
        <w:spacing w:after="0" w:line="240" w:lineRule="auto"/>
        <w:ind w:left="928"/>
        <w:jc w:val="both"/>
        <w:rPr>
          <w:rFonts w:ascii="Times New Roman" w:hAnsi="Times New Roman" w:cs="Times New Roman"/>
          <w:sz w:val="24"/>
          <w:szCs w:val="24"/>
        </w:rPr>
      </w:pPr>
      <w:r w:rsidRPr="00924A8B">
        <w:rPr>
          <w:rFonts w:ascii="Times New Roman" w:hAnsi="Times New Roman" w:cs="Times New Roman"/>
          <w:sz w:val="24"/>
          <w:szCs w:val="24"/>
        </w:rPr>
        <w:t xml:space="preserve">Имеется 1 модельная библиотека- Хондергейская модельная сельская библиотека. </w:t>
      </w:r>
      <w:r w:rsidR="0088354C" w:rsidRPr="00924A8B">
        <w:rPr>
          <w:rFonts w:ascii="Times New Roman" w:hAnsi="Times New Roman" w:cs="Times New Roman"/>
          <w:sz w:val="24"/>
          <w:szCs w:val="24"/>
        </w:rPr>
        <w:t>В</w:t>
      </w:r>
      <w:r w:rsidR="00E84AFA" w:rsidRPr="00924A8B">
        <w:rPr>
          <w:rFonts w:ascii="Times New Roman" w:hAnsi="Times New Roman" w:cs="Times New Roman"/>
          <w:sz w:val="24"/>
          <w:szCs w:val="24"/>
        </w:rPr>
        <w:t xml:space="preserve"> данный момент работаем над осво</w:t>
      </w:r>
      <w:r w:rsidR="0088354C" w:rsidRPr="00924A8B">
        <w:rPr>
          <w:rFonts w:ascii="Times New Roman" w:hAnsi="Times New Roman" w:cs="Times New Roman"/>
          <w:sz w:val="24"/>
          <w:szCs w:val="24"/>
        </w:rPr>
        <w:t>ением федеральных денег по созданию Теве-Хаинской модельной сельской библиотеки в рамках нац</w:t>
      </w:r>
      <w:r w:rsidRPr="00924A8B">
        <w:rPr>
          <w:rFonts w:ascii="Times New Roman" w:hAnsi="Times New Roman" w:cs="Times New Roman"/>
          <w:sz w:val="24"/>
          <w:szCs w:val="24"/>
        </w:rPr>
        <w:t>ион</w:t>
      </w:r>
      <w:r w:rsidR="0088354C" w:rsidRPr="00924A8B">
        <w:rPr>
          <w:rFonts w:ascii="Times New Roman" w:hAnsi="Times New Roman" w:cs="Times New Roman"/>
          <w:sz w:val="24"/>
          <w:szCs w:val="24"/>
        </w:rPr>
        <w:t>ального</w:t>
      </w:r>
      <w:r w:rsidRPr="00924A8B">
        <w:rPr>
          <w:rFonts w:ascii="Times New Roman" w:hAnsi="Times New Roman" w:cs="Times New Roman"/>
          <w:sz w:val="24"/>
          <w:szCs w:val="24"/>
        </w:rPr>
        <w:t xml:space="preserve"> проект</w:t>
      </w:r>
      <w:r w:rsidR="0088354C" w:rsidRPr="00924A8B">
        <w:rPr>
          <w:rFonts w:ascii="Times New Roman" w:hAnsi="Times New Roman" w:cs="Times New Roman"/>
          <w:sz w:val="24"/>
          <w:szCs w:val="24"/>
        </w:rPr>
        <w:t>а</w:t>
      </w:r>
      <w:r w:rsidRPr="00924A8B">
        <w:rPr>
          <w:rFonts w:ascii="Times New Roman" w:hAnsi="Times New Roman" w:cs="Times New Roman"/>
          <w:sz w:val="24"/>
          <w:szCs w:val="24"/>
        </w:rPr>
        <w:t xml:space="preserve"> « Культура» </w:t>
      </w:r>
      <w:r w:rsidR="0088354C" w:rsidRPr="00924A8B">
        <w:rPr>
          <w:rFonts w:ascii="Times New Roman" w:hAnsi="Times New Roman" w:cs="Times New Roman"/>
          <w:sz w:val="24"/>
          <w:szCs w:val="24"/>
        </w:rPr>
        <w:t>.</w:t>
      </w:r>
    </w:p>
    <w:p w:rsidR="00DF196F" w:rsidRPr="00924A8B" w:rsidRDefault="00DF196F" w:rsidP="0088354C">
      <w:pPr>
        <w:pStyle w:val="ad"/>
        <w:spacing w:after="0" w:line="240" w:lineRule="auto"/>
        <w:ind w:left="928"/>
        <w:jc w:val="both"/>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Работа с кураторами</w:t>
      </w:r>
    </w:p>
    <w:p w:rsidR="00DF196F" w:rsidRPr="00924A8B" w:rsidRDefault="00DF196F" w:rsidP="00686BD4">
      <w:pPr>
        <w:pStyle w:val="ad"/>
        <w:spacing w:after="0" w:line="240" w:lineRule="auto"/>
        <w:ind w:left="705"/>
        <w:jc w:val="both"/>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 xml:space="preserve">(по распоряжению Правительства Республики Тыва от 22 июня 2018 г. № 267-р «О внесении изменений в распоряжение Правительства Республики Тыва от 10 июля 2014 г. № 262-р»).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1822"/>
        <w:gridCol w:w="4845"/>
        <w:gridCol w:w="3543"/>
        <w:gridCol w:w="2410"/>
        <w:gridCol w:w="2552"/>
      </w:tblGrid>
      <w:tr w:rsidR="00DF196F" w:rsidRPr="00924A8B" w:rsidTr="005F4520">
        <w:trPr>
          <w:trHeight w:val="403"/>
        </w:trPr>
        <w:tc>
          <w:tcPr>
            <w:tcW w:w="671" w:type="dxa"/>
            <w:vAlign w:val="center"/>
            <w:hideMark/>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 xml:space="preserve">№ </w:t>
            </w:r>
          </w:p>
        </w:tc>
        <w:tc>
          <w:tcPr>
            <w:tcW w:w="1822" w:type="dxa"/>
            <w:vAlign w:val="center"/>
            <w:hideMark/>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Наименование библиотек</w:t>
            </w:r>
          </w:p>
        </w:tc>
        <w:tc>
          <w:tcPr>
            <w:tcW w:w="4845" w:type="dxa"/>
            <w:vAlign w:val="center"/>
            <w:hideMark/>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Ф.И.О., должность, место работы  куратора</w:t>
            </w:r>
          </w:p>
        </w:tc>
        <w:tc>
          <w:tcPr>
            <w:tcW w:w="3543" w:type="dxa"/>
            <w:vAlign w:val="center"/>
            <w:hideMark/>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val="tt-RU" w:eastAsia="ru-RU"/>
              </w:rPr>
            </w:pPr>
            <w:r w:rsidRPr="00924A8B">
              <w:rPr>
                <w:rFonts w:ascii="Times New Roman" w:eastAsia="Times New Roman" w:hAnsi="Times New Roman" w:cs="Times New Roman"/>
                <w:b/>
                <w:color w:val="000000"/>
                <w:sz w:val="24"/>
                <w:szCs w:val="24"/>
                <w:lang w:val="tt-RU" w:eastAsia="ru-RU"/>
              </w:rPr>
              <w:t>Какая работа ведется с кураторами для привлечения к оказанию помощи</w:t>
            </w:r>
          </w:p>
        </w:tc>
        <w:tc>
          <w:tcPr>
            <w:tcW w:w="2410" w:type="dxa"/>
            <w:vAlign w:val="center"/>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val="tt-RU" w:eastAsia="ru-RU"/>
              </w:rPr>
            </w:pPr>
            <w:r w:rsidRPr="00924A8B">
              <w:rPr>
                <w:rFonts w:ascii="Times New Roman" w:eastAsia="Times New Roman" w:hAnsi="Times New Roman" w:cs="Times New Roman"/>
                <w:b/>
                <w:color w:val="000000"/>
                <w:sz w:val="24"/>
                <w:szCs w:val="24"/>
                <w:lang w:val="tt-RU" w:eastAsia="ru-RU"/>
              </w:rPr>
              <w:t>Оказанная кураторами помощь</w:t>
            </w:r>
          </w:p>
        </w:tc>
        <w:tc>
          <w:tcPr>
            <w:tcW w:w="2552" w:type="dxa"/>
            <w:vAlign w:val="center"/>
          </w:tcPr>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val="tt-RU" w:eastAsia="ru-RU"/>
              </w:rPr>
            </w:pPr>
            <w:r w:rsidRPr="00924A8B">
              <w:rPr>
                <w:rFonts w:ascii="Times New Roman" w:eastAsia="Times New Roman" w:hAnsi="Times New Roman" w:cs="Times New Roman"/>
                <w:b/>
                <w:color w:val="000000"/>
                <w:sz w:val="24"/>
                <w:szCs w:val="24"/>
                <w:lang w:val="tt-RU" w:eastAsia="ru-RU"/>
              </w:rPr>
              <w:t>Фамилии кураторов,</w:t>
            </w:r>
          </w:p>
          <w:p w:rsidR="00DF196F" w:rsidRPr="00924A8B" w:rsidRDefault="00DF196F" w:rsidP="00686BD4">
            <w:pPr>
              <w:pStyle w:val="ad"/>
              <w:spacing w:after="0" w:line="240" w:lineRule="auto"/>
              <w:ind w:left="0"/>
              <w:jc w:val="center"/>
              <w:rPr>
                <w:rFonts w:ascii="Times New Roman" w:eastAsia="Times New Roman" w:hAnsi="Times New Roman" w:cs="Times New Roman"/>
                <w:b/>
                <w:color w:val="000000"/>
                <w:sz w:val="24"/>
                <w:szCs w:val="24"/>
                <w:lang w:val="tt-RU" w:eastAsia="ru-RU"/>
              </w:rPr>
            </w:pPr>
            <w:r w:rsidRPr="00924A8B">
              <w:rPr>
                <w:rFonts w:ascii="Times New Roman" w:eastAsia="Times New Roman" w:hAnsi="Times New Roman" w:cs="Times New Roman"/>
                <w:b/>
                <w:color w:val="000000"/>
                <w:sz w:val="24"/>
                <w:szCs w:val="24"/>
                <w:lang w:val="tt-RU" w:eastAsia="ru-RU"/>
              </w:rPr>
              <w:t>не оказавших помощи</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Ийме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Ондар Ч.Д.-начальник отдела Министерства финансов РТ</w:t>
            </w: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Ондар Ч.Д</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2</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Баян-Тала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Дотпе О.К.- заместитель директора  Агенства по делам семьи и детей РТ</w:t>
            </w:r>
          </w:p>
        </w:tc>
        <w:tc>
          <w:tcPr>
            <w:tcW w:w="3543" w:type="dxa"/>
          </w:tcPr>
          <w:p w:rsidR="00DF196F" w:rsidRPr="00924A8B" w:rsidRDefault="00DF196F" w:rsidP="00686BD4">
            <w:pPr>
              <w:spacing w:after="0" w:line="240" w:lineRule="auto"/>
              <w:rPr>
                <w:rFonts w:ascii="Times New Roman" w:eastAsia="Times New Roman" w:hAnsi="Times New Roman" w:cs="Times New Roman"/>
                <w:color w:val="000000"/>
                <w:sz w:val="24"/>
                <w:szCs w:val="24"/>
              </w:rPr>
            </w:pPr>
          </w:p>
        </w:tc>
        <w:tc>
          <w:tcPr>
            <w:tcW w:w="2410" w:type="dxa"/>
          </w:tcPr>
          <w:p w:rsidR="00DF196F" w:rsidRPr="00924A8B" w:rsidRDefault="00DF196F" w:rsidP="00686BD4">
            <w:pPr>
              <w:spacing w:after="0" w:line="240" w:lineRule="auto"/>
              <w:rPr>
                <w:rFonts w:ascii="Times New Roman" w:eastAsia="Times New Roman" w:hAnsi="Times New Roman" w:cs="Times New Roman"/>
                <w:color w:val="000000"/>
                <w:sz w:val="24"/>
                <w:szCs w:val="24"/>
              </w:rPr>
            </w:pPr>
          </w:p>
        </w:tc>
        <w:tc>
          <w:tcPr>
            <w:tcW w:w="2552" w:type="dxa"/>
          </w:tcPr>
          <w:p w:rsidR="00DF196F" w:rsidRPr="00924A8B" w:rsidRDefault="00E84AFA"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Дотпе О. К.</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3</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Бажын-Алаак д/ф.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Монгуш Б.О. – начальник ГКУ РТ «Управление жилищно-коммунального хозяйства»</w:t>
            </w: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410" w:type="dxa"/>
          </w:tcPr>
          <w:p w:rsidR="00DF196F" w:rsidRPr="00924A8B" w:rsidRDefault="005F452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hAnsi="Times New Roman" w:cs="Times New Roman"/>
                <w:sz w:val="24"/>
                <w:szCs w:val="24"/>
              </w:rPr>
              <w:t>17 экз. книг на сумму 370,00 рублей</w:t>
            </w: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4</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Чыраа-Бажы д/ф.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Монгуш О.А.-начальник отдела Министерства образования и науки РТ</w:t>
            </w: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410" w:type="dxa"/>
          </w:tcPr>
          <w:p w:rsidR="00DF196F" w:rsidRPr="00924A8B" w:rsidRDefault="005F452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hAnsi="Times New Roman" w:cs="Times New Roman"/>
                <w:sz w:val="24"/>
                <w:szCs w:val="24"/>
              </w:rPr>
              <w:t>10 экз. новых книг на сумму 2710,00 рублей</w:t>
            </w: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5</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Бажын-Алаак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Ховалыг А.Д. –начальник управления Министерства труда и социальной политики РТ</w:t>
            </w:r>
          </w:p>
        </w:tc>
        <w:tc>
          <w:tcPr>
            <w:tcW w:w="3543" w:type="dxa"/>
          </w:tcPr>
          <w:p w:rsidR="00DF196F" w:rsidRPr="00924A8B" w:rsidRDefault="00DF196F" w:rsidP="00686BD4">
            <w:pPr>
              <w:spacing w:after="0" w:line="240" w:lineRule="auto"/>
              <w:rPr>
                <w:rFonts w:ascii="Times New Roman" w:eastAsia="Times New Roman" w:hAnsi="Times New Roman" w:cs="Times New Roman"/>
                <w:color w:val="000000"/>
                <w:sz w:val="24"/>
                <w:szCs w:val="24"/>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E84AFA"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Ховалыг А. Д.</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lastRenderedPageBreak/>
              <w:t>6</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Хайыракан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Монгуш Л.С. -начальник отдела Министерства сельского хозяйства и продовольствия РТ</w:t>
            </w: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Монгуш Л.С.</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7</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Хондергей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Сат А.А. –Уполномоченный по защите прав предпринимателей в РТ</w:t>
            </w: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410" w:type="dxa"/>
          </w:tcPr>
          <w:p w:rsidR="00DF196F" w:rsidRPr="00924A8B" w:rsidRDefault="005F4520"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hAnsi="Times New Roman" w:cs="Times New Roman"/>
                <w:sz w:val="24"/>
                <w:szCs w:val="24"/>
              </w:rPr>
              <w:t>12 экз. новых книг на сумму 610,00 руб</w:t>
            </w: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8</w:t>
            </w:r>
          </w:p>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Хорум-Даг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Байыр-оол С.Ч. – руководитель Службы по финансово-бюджетному надзору РТ</w:t>
            </w:r>
          </w:p>
        </w:tc>
        <w:tc>
          <w:tcPr>
            <w:tcW w:w="3543" w:type="dxa"/>
          </w:tcPr>
          <w:p w:rsidR="00DF196F" w:rsidRPr="00924A8B" w:rsidRDefault="00DF196F" w:rsidP="00686BD4">
            <w:pPr>
              <w:spacing w:after="0" w:line="240" w:lineRule="auto"/>
              <w:rPr>
                <w:rFonts w:ascii="Times New Roman" w:eastAsia="Times New Roman" w:hAnsi="Times New Roman" w:cs="Times New Roman"/>
                <w:color w:val="000000"/>
                <w:sz w:val="24"/>
                <w:szCs w:val="24"/>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E84AFA"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Байыр- оол С. Ч.</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9</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Чыргакы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Сат Р.С. – полномочный представитель Главы Председателя Правительства РТ в Дзун-Хемчикском кожууне</w:t>
            </w: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Сат Р.С.</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10</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Чыраа-Бажы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Кан-оол А.Х. – директор ГБПОУ РТ «Кызылский колледж  искусства им. А.Б. Чыргал-оола»</w:t>
            </w: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Кан-оол А.Х.</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11</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Шеми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Монгуш Б.Д. – первый заместитель министра здравоохранения РТ</w:t>
            </w: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Монгуш Б.Д</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12</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Теве-Хая с/ф.</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Донгак А.В. – начальник департамента Министерства экономики РТ</w:t>
            </w: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Донгак А.В.</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13</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Городская</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Кара-Сал Л.Ы. – начальник департамента</w:t>
            </w:r>
          </w:p>
        </w:tc>
        <w:tc>
          <w:tcPr>
            <w:tcW w:w="3543" w:type="dxa"/>
          </w:tcPr>
          <w:p w:rsidR="00DF196F" w:rsidRPr="00924A8B" w:rsidRDefault="00DF196F" w:rsidP="00686BD4">
            <w:pPr>
              <w:spacing w:after="0" w:line="240" w:lineRule="auto"/>
              <w:rPr>
                <w:rFonts w:ascii="Times New Roman" w:eastAsia="Times New Roman" w:hAnsi="Times New Roman" w:cs="Times New Roman"/>
                <w:color w:val="000000"/>
                <w:sz w:val="24"/>
                <w:szCs w:val="24"/>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E84AFA"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Кара- Сал Л. Ы.</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14</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Тамдын А.К. – министр культуры РТ</w:t>
            </w:r>
          </w:p>
        </w:tc>
        <w:tc>
          <w:tcPr>
            <w:tcW w:w="3543" w:type="dxa"/>
          </w:tcPr>
          <w:p w:rsidR="00DF196F" w:rsidRPr="00924A8B" w:rsidRDefault="00DF196F" w:rsidP="00686BD4">
            <w:pPr>
              <w:spacing w:after="0" w:line="240" w:lineRule="auto"/>
              <w:rPr>
                <w:rFonts w:ascii="Times New Roman" w:eastAsia="Times New Roman" w:hAnsi="Times New Roman" w:cs="Times New Roman"/>
                <w:color w:val="000000"/>
                <w:sz w:val="24"/>
                <w:szCs w:val="24"/>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w:t>
            </w:r>
            <w:r w:rsidR="00E84AFA" w:rsidRPr="00924A8B">
              <w:rPr>
                <w:rFonts w:ascii="Times New Roman" w:eastAsia="Times New Roman" w:hAnsi="Times New Roman" w:cs="Times New Roman"/>
                <w:color w:val="000000"/>
                <w:sz w:val="24"/>
                <w:szCs w:val="24"/>
                <w:lang w:eastAsia="ru-RU"/>
              </w:rPr>
              <w:t>Предоставил новую электропроводку- 200м, кабель- каналы- 40 штук.</w:t>
            </w: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15</w:t>
            </w: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Монгуш Б.Н. – заместитель Председателя Правительства РТ</w:t>
            </w:r>
          </w:p>
        </w:tc>
        <w:tc>
          <w:tcPr>
            <w:tcW w:w="3543" w:type="dxa"/>
          </w:tcPr>
          <w:p w:rsidR="00DF196F" w:rsidRPr="00924A8B" w:rsidRDefault="00DF196F" w:rsidP="00686BD4">
            <w:pPr>
              <w:spacing w:after="0" w:line="240" w:lineRule="auto"/>
              <w:rPr>
                <w:rFonts w:ascii="Times New Roman" w:eastAsia="Times New Roman" w:hAnsi="Times New Roman" w:cs="Times New Roman"/>
                <w:color w:val="000000"/>
                <w:sz w:val="24"/>
                <w:szCs w:val="24"/>
              </w:rPr>
            </w:pPr>
          </w:p>
        </w:tc>
        <w:tc>
          <w:tcPr>
            <w:tcW w:w="2410"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2552" w:type="dxa"/>
          </w:tcPr>
          <w:p w:rsidR="00DF196F" w:rsidRPr="00924A8B" w:rsidRDefault="00E84AFA" w:rsidP="00686BD4">
            <w:pPr>
              <w:pStyle w:val="ad"/>
              <w:spacing w:after="0"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Он не работает там.</w:t>
            </w:r>
          </w:p>
        </w:tc>
      </w:tr>
      <w:tr w:rsidR="00DF196F" w:rsidRPr="00924A8B" w:rsidTr="005F4520">
        <w:trPr>
          <w:trHeight w:val="367"/>
        </w:trPr>
        <w:tc>
          <w:tcPr>
            <w:tcW w:w="671"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c>
          <w:tcPr>
            <w:tcW w:w="1822" w:type="dxa"/>
          </w:tcPr>
          <w:p w:rsidR="00DF196F" w:rsidRPr="00924A8B" w:rsidRDefault="00DF196F" w:rsidP="00686BD4">
            <w:pPr>
              <w:tabs>
                <w:tab w:val="left" w:pos="-217"/>
              </w:tabs>
              <w:spacing w:after="0" w:line="240" w:lineRule="auto"/>
              <w:ind w:left="-75" w:right="-136"/>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 xml:space="preserve">Итого: </w:t>
            </w:r>
          </w:p>
        </w:tc>
        <w:tc>
          <w:tcPr>
            <w:tcW w:w="4845" w:type="dxa"/>
          </w:tcPr>
          <w:p w:rsidR="00DF196F" w:rsidRPr="00924A8B" w:rsidRDefault="00DF196F" w:rsidP="00686BD4">
            <w:pPr>
              <w:pStyle w:val="ad"/>
              <w:spacing w:after="0" w:line="240" w:lineRule="auto"/>
              <w:ind w:left="0"/>
              <w:rPr>
                <w:rFonts w:ascii="Times New Roman" w:eastAsia="Times New Roman" w:hAnsi="Times New Roman" w:cs="Times New Roman"/>
                <w:b/>
                <w:color w:val="000000"/>
                <w:sz w:val="24"/>
                <w:szCs w:val="24"/>
                <w:lang w:eastAsia="ru-RU"/>
              </w:rPr>
            </w:pPr>
          </w:p>
        </w:tc>
        <w:tc>
          <w:tcPr>
            <w:tcW w:w="3543" w:type="dxa"/>
          </w:tcPr>
          <w:p w:rsidR="00DF196F" w:rsidRPr="00924A8B" w:rsidRDefault="00DF196F" w:rsidP="00686BD4">
            <w:pPr>
              <w:pStyle w:val="ad"/>
              <w:spacing w:after="0" w:line="240" w:lineRule="auto"/>
              <w:ind w:left="0"/>
              <w:rPr>
                <w:rFonts w:ascii="Times New Roman" w:eastAsia="Times New Roman" w:hAnsi="Times New Roman" w:cs="Times New Roman"/>
                <w:b/>
                <w:color w:val="000000"/>
                <w:sz w:val="24"/>
                <w:szCs w:val="24"/>
                <w:lang w:eastAsia="ru-RU"/>
              </w:rPr>
            </w:pPr>
          </w:p>
        </w:tc>
        <w:tc>
          <w:tcPr>
            <w:tcW w:w="2410" w:type="dxa"/>
          </w:tcPr>
          <w:p w:rsidR="00DF196F" w:rsidRPr="00924A8B" w:rsidRDefault="005F4520" w:rsidP="00686BD4">
            <w:pPr>
              <w:pStyle w:val="ad"/>
              <w:spacing w:after="0" w:line="240" w:lineRule="auto"/>
              <w:ind w:left="0"/>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39 экз.</w:t>
            </w:r>
            <w:r w:rsidR="0007761F" w:rsidRPr="00924A8B">
              <w:rPr>
                <w:rFonts w:ascii="Times New Roman" w:eastAsia="Times New Roman" w:hAnsi="Times New Roman" w:cs="Times New Roman"/>
                <w:b/>
                <w:color w:val="000000"/>
                <w:sz w:val="24"/>
                <w:szCs w:val="24"/>
                <w:lang w:eastAsia="ru-RU"/>
              </w:rPr>
              <w:t xml:space="preserve"> </w:t>
            </w:r>
            <w:r w:rsidRPr="00924A8B">
              <w:rPr>
                <w:rFonts w:ascii="Times New Roman" w:eastAsia="Times New Roman" w:hAnsi="Times New Roman" w:cs="Times New Roman"/>
                <w:b/>
                <w:color w:val="000000"/>
                <w:sz w:val="24"/>
                <w:szCs w:val="24"/>
                <w:lang w:eastAsia="ru-RU"/>
              </w:rPr>
              <w:t>книг на сумму 3690 – 00руб</w:t>
            </w:r>
          </w:p>
        </w:tc>
        <w:tc>
          <w:tcPr>
            <w:tcW w:w="2552" w:type="dxa"/>
          </w:tcPr>
          <w:p w:rsidR="00DF196F" w:rsidRPr="00924A8B" w:rsidRDefault="00DF196F" w:rsidP="00686BD4">
            <w:pPr>
              <w:pStyle w:val="ad"/>
              <w:spacing w:after="0" w:line="240" w:lineRule="auto"/>
              <w:ind w:left="0"/>
              <w:rPr>
                <w:rFonts w:ascii="Times New Roman" w:eastAsia="Times New Roman" w:hAnsi="Times New Roman" w:cs="Times New Roman"/>
                <w:color w:val="000000"/>
                <w:sz w:val="24"/>
                <w:szCs w:val="24"/>
                <w:lang w:eastAsia="ru-RU"/>
              </w:rPr>
            </w:pPr>
          </w:p>
        </w:tc>
      </w:tr>
    </w:tbl>
    <w:p w:rsidR="00B20C59" w:rsidRDefault="00B20C59" w:rsidP="00686BD4">
      <w:pPr>
        <w:tabs>
          <w:tab w:val="left" w:pos="0"/>
          <w:tab w:val="left" w:pos="567"/>
          <w:tab w:val="left" w:pos="2977"/>
          <w:tab w:val="left" w:pos="3402"/>
        </w:tabs>
        <w:spacing w:after="0" w:line="240" w:lineRule="auto"/>
        <w:rPr>
          <w:rFonts w:ascii="Times New Roman" w:hAnsi="Times New Roman" w:cs="Times New Roman"/>
          <w:sz w:val="24"/>
          <w:szCs w:val="24"/>
        </w:rPr>
      </w:pPr>
    </w:p>
    <w:p w:rsidR="00F30A45" w:rsidRDefault="00F30A45" w:rsidP="00686BD4">
      <w:pPr>
        <w:tabs>
          <w:tab w:val="left" w:pos="0"/>
          <w:tab w:val="left" w:pos="567"/>
          <w:tab w:val="left" w:pos="2977"/>
          <w:tab w:val="left" w:pos="3402"/>
        </w:tabs>
        <w:spacing w:after="0" w:line="240" w:lineRule="auto"/>
        <w:rPr>
          <w:rFonts w:ascii="Times New Roman" w:hAnsi="Times New Roman" w:cs="Times New Roman"/>
          <w:sz w:val="24"/>
          <w:szCs w:val="24"/>
        </w:rPr>
      </w:pPr>
    </w:p>
    <w:p w:rsidR="00F30A45" w:rsidRDefault="00F30A45" w:rsidP="00686BD4">
      <w:pPr>
        <w:tabs>
          <w:tab w:val="left" w:pos="0"/>
          <w:tab w:val="left" w:pos="567"/>
          <w:tab w:val="left" w:pos="2977"/>
          <w:tab w:val="left" w:pos="3402"/>
        </w:tabs>
        <w:spacing w:after="0" w:line="240" w:lineRule="auto"/>
        <w:rPr>
          <w:rFonts w:ascii="Times New Roman" w:hAnsi="Times New Roman" w:cs="Times New Roman"/>
          <w:sz w:val="24"/>
          <w:szCs w:val="24"/>
        </w:rPr>
      </w:pPr>
    </w:p>
    <w:p w:rsidR="00F30A45" w:rsidRDefault="00F30A45" w:rsidP="00686BD4">
      <w:pPr>
        <w:tabs>
          <w:tab w:val="left" w:pos="0"/>
          <w:tab w:val="left" w:pos="567"/>
          <w:tab w:val="left" w:pos="2977"/>
          <w:tab w:val="left" w:pos="3402"/>
        </w:tabs>
        <w:spacing w:after="0" w:line="240" w:lineRule="auto"/>
        <w:rPr>
          <w:rFonts w:ascii="Times New Roman" w:hAnsi="Times New Roman" w:cs="Times New Roman"/>
          <w:sz w:val="24"/>
          <w:szCs w:val="24"/>
        </w:rPr>
      </w:pPr>
    </w:p>
    <w:p w:rsidR="00F30A45" w:rsidRDefault="00F30A45" w:rsidP="00686BD4">
      <w:pPr>
        <w:tabs>
          <w:tab w:val="left" w:pos="0"/>
          <w:tab w:val="left" w:pos="567"/>
          <w:tab w:val="left" w:pos="2977"/>
          <w:tab w:val="left" w:pos="3402"/>
        </w:tabs>
        <w:spacing w:after="0" w:line="240" w:lineRule="auto"/>
        <w:rPr>
          <w:rFonts w:ascii="Times New Roman" w:hAnsi="Times New Roman" w:cs="Times New Roman"/>
          <w:sz w:val="24"/>
          <w:szCs w:val="24"/>
        </w:rPr>
      </w:pPr>
    </w:p>
    <w:p w:rsidR="00E85423" w:rsidRPr="00924A8B" w:rsidRDefault="00E85423" w:rsidP="00686BD4">
      <w:pPr>
        <w:tabs>
          <w:tab w:val="left" w:pos="0"/>
          <w:tab w:val="left" w:pos="567"/>
          <w:tab w:val="left" w:pos="2977"/>
          <w:tab w:val="left" w:pos="3402"/>
        </w:tabs>
        <w:spacing w:after="0" w:line="240" w:lineRule="auto"/>
        <w:rPr>
          <w:rFonts w:ascii="Times New Roman" w:hAnsi="Times New Roman" w:cs="Times New Roman"/>
          <w:sz w:val="24"/>
          <w:szCs w:val="24"/>
        </w:rPr>
      </w:pPr>
    </w:p>
    <w:p w:rsidR="00DF196F" w:rsidRPr="00924A8B" w:rsidRDefault="00DF196F" w:rsidP="00686BD4">
      <w:pPr>
        <w:pStyle w:val="ad"/>
        <w:numPr>
          <w:ilvl w:val="0"/>
          <w:numId w:val="3"/>
        </w:numPr>
        <w:spacing w:after="0" w:line="240" w:lineRule="auto"/>
        <w:jc w:val="center"/>
        <w:rPr>
          <w:rFonts w:ascii="Times New Roman" w:eastAsia="Times New Roman" w:hAnsi="Times New Roman" w:cs="Times New Roman"/>
          <w:b/>
          <w:color w:val="000000"/>
          <w:sz w:val="24"/>
          <w:szCs w:val="24"/>
          <w:lang w:eastAsia="ru-RU"/>
        </w:rPr>
      </w:pPr>
      <w:r w:rsidRPr="00924A8B">
        <w:rPr>
          <w:rFonts w:ascii="Times New Roman" w:hAnsi="Times New Roman" w:cs="Times New Roman"/>
          <w:b/>
          <w:sz w:val="24"/>
          <w:szCs w:val="24"/>
        </w:rPr>
        <w:lastRenderedPageBreak/>
        <w:t>Организация внестационарного обслуживания.</w:t>
      </w:r>
    </w:p>
    <w:tbl>
      <w:tblPr>
        <w:tblW w:w="15701" w:type="dxa"/>
        <w:tblLayout w:type="fixed"/>
        <w:tblLook w:val="04A0"/>
      </w:tblPr>
      <w:tblGrid>
        <w:gridCol w:w="534"/>
        <w:gridCol w:w="1842"/>
        <w:gridCol w:w="3402"/>
        <w:gridCol w:w="4536"/>
        <w:gridCol w:w="993"/>
        <w:gridCol w:w="992"/>
        <w:gridCol w:w="850"/>
        <w:gridCol w:w="851"/>
        <w:gridCol w:w="850"/>
        <w:gridCol w:w="851"/>
      </w:tblGrid>
      <w:tr w:rsidR="00DF196F" w:rsidRPr="00924A8B" w:rsidTr="00E85423">
        <w:trPr>
          <w:trHeight w:val="625"/>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 п/п</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 xml:space="preserve">Наименование библиотеки </w:t>
            </w:r>
          </w:p>
        </w:tc>
        <w:tc>
          <w:tcPr>
            <w:tcW w:w="7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Количество внестационарных форм</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Число читателей</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Число посещений</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Число документовыдачи</w:t>
            </w:r>
          </w:p>
        </w:tc>
      </w:tr>
      <w:tr w:rsidR="00DF196F" w:rsidRPr="00924A8B" w:rsidTr="00E85423">
        <w:trPr>
          <w:trHeight w:val="372"/>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E85423" w:rsidRDefault="00DF196F" w:rsidP="00F30A45">
            <w:pPr>
              <w:spacing w:after="0" w:line="240" w:lineRule="auto"/>
              <w:rPr>
                <w:rFonts w:ascii="Times New Roman" w:eastAsia="Times New Roman" w:hAnsi="Times New Roman" w:cs="Times New Roman"/>
                <w:color w:val="000000"/>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E85423" w:rsidRDefault="00DF196F" w:rsidP="00F30A45">
            <w:pPr>
              <w:spacing w:after="0" w:line="240" w:lineRule="auto"/>
              <w:rPr>
                <w:rFonts w:ascii="Times New Roman" w:eastAsia="Times New Roman" w:hAnsi="Times New Roman" w:cs="Times New Roman"/>
                <w:color w:val="00000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7014E7"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2018</w:t>
            </w:r>
            <w:r w:rsidR="00DF196F" w:rsidRPr="00E85423">
              <w:rPr>
                <w:rFonts w:ascii="Times New Roman" w:eastAsia="Times New Roman" w:hAnsi="Times New Roman" w:cs="Times New Roman"/>
                <w:b/>
                <w:color w:val="000000"/>
                <w:lang w:eastAsia="ru-RU"/>
              </w:rPr>
              <w:t xml:space="preserve"> г.</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201</w:t>
            </w:r>
            <w:r w:rsidR="007014E7" w:rsidRPr="00E85423">
              <w:rPr>
                <w:rFonts w:ascii="Times New Roman" w:eastAsia="Times New Roman" w:hAnsi="Times New Roman" w:cs="Times New Roman"/>
                <w:b/>
                <w:color w:val="000000"/>
                <w:lang w:eastAsia="ru-RU"/>
              </w:rPr>
              <w:t>9</w:t>
            </w:r>
            <w:r w:rsidRPr="00E85423">
              <w:rPr>
                <w:rFonts w:ascii="Times New Roman" w:eastAsia="Times New Roman" w:hAnsi="Times New Roman" w:cs="Times New Roman"/>
                <w:b/>
                <w:color w:val="000000"/>
                <w:lang w:eastAsia="ru-RU"/>
              </w:rPr>
              <w:t xml:space="preserve"> 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7014E7"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2018</w:t>
            </w:r>
            <w:r w:rsidR="00DF196F" w:rsidRPr="00E85423">
              <w:rPr>
                <w:rFonts w:ascii="Times New Roman" w:eastAsia="Times New Roman" w:hAnsi="Times New Roman" w:cs="Times New Roman"/>
                <w:b/>
                <w:color w:val="000000"/>
                <w:lang w:eastAsia="ru-RU"/>
              </w:rPr>
              <w:t xml:space="preserve">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7014E7"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2019</w:t>
            </w:r>
            <w:r w:rsidR="00DF196F" w:rsidRPr="00E85423">
              <w:rPr>
                <w:rFonts w:ascii="Times New Roman" w:eastAsia="Times New Roman" w:hAnsi="Times New Roman" w:cs="Times New Roman"/>
                <w:b/>
                <w:color w:val="000000"/>
                <w:lang w:eastAsia="ru-RU"/>
              </w:rPr>
              <w:t xml:space="preserve"> 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201</w:t>
            </w:r>
            <w:r w:rsidR="007014E7" w:rsidRPr="00E85423">
              <w:rPr>
                <w:rFonts w:ascii="Times New Roman" w:eastAsia="Times New Roman" w:hAnsi="Times New Roman" w:cs="Times New Roman"/>
                <w:b/>
                <w:color w:val="000000"/>
                <w:lang w:eastAsia="ru-RU"/>
              </w:rPr>
              <w:t>8</w:t>
            </w:r>
            <w:r w:rsidRPr="00E85423">
              <w:rPr>
                <w:rFonts w:ascii="Times New Roman" w:eastAsia="Times New Roman" w:hAnsi="Times New Roman" w:cs="Times New Roman"/>
                <w:b/>
                <w:color w:val="000000"/>
                <w:lang w:eastAsia="ru-RU"/>
              </w:rPr>
              <w:t xml:space="preserve"> 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201</w:t>
            </w:r>
            <w:r w:rsidR="007014E7" w:rsidRPr="00E85423">
              <w:rPr>
                <w:rFonts w:ascii="Times New Roman" w:eastAsia="Times New Roman" w:hAnsi="Times New Roman" w:cs="Times New Roman"/>
                <w:b/>
                <w:color w:val="000000"/>
                <w:lang w:eastAsia="ru-RU"/>
              </w:rPr>
              <w:t>9</w:t>
            </w:r>
            <w:r w:rsidRPr="00E85423">
              <w:rPr>
                <w:rFonts w:ascii="Times New Roman" w:eastAsia="Times New Roman" w:hAnsi="Times New Roman" w:cs="Times New Roman"/>
                <w:b/>
                <w:color w:val="000000"/>
                <w:lang w:eastAsia="ru-RU"/>
              </w:rPr>
              <w:t xml:space="preserve"> 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201</w:t>
            </w:r>
            <w:r w:rsidR="007014E7" w:rsidRPr="00E85423">
              <w:rPr>
                <w:rFonts w:ascii="Times New Roman" w:eastAsia="Times New Roman" w:hAnsi="Times New Roman" w:cs="Times New Roman"/>
                <w:b/>
                <w:color w:val="000000"/>
                <w:lang w:eastAsia="ru-RU"/>
              </w:rPr>
              <w:t>8</w:t>
            </w:r>
            <w:r w:rsidRPr="00E85423">
              <w:rPr>
                <w:rFonts w:ascii="Times New Roman" w:eastAsia="Times New Roman" w:hAnsi="Times New Roman" w:cs="Times New Roman"/>
                <w:b/>
                <w:color w:val="000000"/>
                <w:lang w:eastAsia="ru-RU"/>
              </w:rPr>
              <w:t xml:space="preserve"> 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E85423" w:rsidRDefault="00DF196F"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201</w:t>
            </w:r>
            <w:r w:rsidR="007014E7" w:rsidRPr="00E85423">
              <w:rPr>
                <w:rFonts w:ascii="Times New Roman" w:eastAsia="Times New Roman" w:hAnsi="Times New Roman" w:cs="Times New Roman"/>
                <w:b/>
                <w:color w:val="000000"/>
                <w:lang w:eastAsia="ru-RU"/>
              </w:rPr>
              <w:t>9</w:t>
            </w:r>
            <w:r w:rsidRPr="00E85423">
              <w:rPr>
                <w:rFonts w:ascii="Times New Roman" w:eastAsia="Times New Roman" w:hAnsi="Times New Roman" w:cs="Times New Roman"/>
                <w:b/>
                <w:color w:val="000000"/>
                <w:lang w:eastAsia="ru-RU"/>
              </w:rPr>
              <w:t xml:space="preserve"> г. </w:t>
            </w:r>
          </w:p>
        </w:tc>
      </w:tr>
      <w:tr w:rsidR="005E7681" w:rsidRPr="00924A8B" w:rsidTr="00E85423">
        <w:trPr>
          <w:trHeight w:val="30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Ийме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B5156E" w:rsidP="00F30A45">
            <w:pPr>
              <w:pStyle w:val="ad"/>
              <w:spacing w:after="0" w:line="240" w:lineRule="auto"/>
              <w:ind w:left="-91" w:right="-126"/>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2</w:t>
            </w:r>
            <w:r w:rsidR="005E7681" w:rsidRPr="00E85423">
              <w:rPr>
                <w:rFonts w:ascii="Times New Roman" w:eastAsia="Times New Roman" w:hAnsi="Times New Roman" w:cs="Times New Roman"/>
                <w:lang w:eastAsia="ru-RU"/>
              </w:rPr>
              <w:t xml:space="preserve"> /д/с «Салгакчы»</w:t>
            </w:r>
            <w:r w:rsidRPr="00E85423">
              <w:rPr>
                <w:rFonts w:ascii="Times New Roman" w:eastAsia="Times New Roman" w:hAnsi="Times New Roman" w:cs="Times New Roman"/>
                <w:lang w:eastAsia="ru-RU"/>
              </w:rPr>
              <w:t>, школа</w:t>
            </w:r>
            <w:r w:rsidR="005E7681" w:rsidRPr="00E85423">
              <w:rPr>
                <w:rFonts w:ascii="Times New Roman" w:eastAsia="Times New Roman" w:hAnsi="Times New Roman" w:cs="Times New Roman"/>
                <w:lang w:eastAsia="ru-RU"/>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2 /д\с «Салгакчы», школа/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spacing w:after="0" w:line="240" w:lineRule="auto"/>
              <w:jc w:val="center"/>
              <w:rPr>
                <w:rFonts w:ascii="Times New Roman" w:eastAsia="Times New Roman" w:hAnsi="Times New Roman" w:cs="Times New Roman"/>
              </w:rPr>
            </w:pPr>
            <w:r w:rsidRPr="00E85423">
              <w:rPr>
                <w:rFonts w:ascii="Times New Roman" w:eastAsia="Times New Roman" w:hAnsi="Times New Roman" w:cs="Times New Roman"/>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spacing w:after="0" w:line="240" w:lineRule="auto"/>
              <w:jc w:val="center"/>
              <w:rPr>
                <w:rFonts w:ascii="Times New Roman" w:eastAsia="Times New Roman" w:hAnsi="Times New Roman" w:cs="Times New Roman"/>
              </w:rPr>
            </w:pPr>
            <w:r w:rsidRPr="00E85423">
              <w:rPr>
                <w:rFonts w:ascii="Times New Roman" w:eastAsia="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spacing w:after="0" w:line="240" w:lineRule="auto"/>
              <w:jc w:val="center"/>
              <w:rPr>
                <w:rFonts w:ascii="Times New Roman" w:eastAsia="Times New Roman" w:hAnsi="Times New Roman" w:cs="Times New Roman"/>
              </w:rPr>
            </w:pPr>
            <w:r w:rsidRPr="00E85423">
              <w:rPr>
                <w:rFonts w:ascii="Times New Roman" w:eastAsia="Times New Roman" w:hAnsi="Times New Roman" w:cs="Times New Roman"/>
              </w:rPr>
              <w:t>11</w:t>
            </w:r>
          </w:p>
        </w:tc>
      </w:tr>
      <w:tr w:rsidR="005E7681" w:rsidRPr="00924A8B" w:rsidTr="00E85423">
        <w:trPr>
          <w:trHeight w:val="30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Баян-Тала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B5156E" w:rsidP="00F30A45">
            <w:pPr>
              <w:pStyle w:val="ad"/>
              <w:spacing w:after="0" w:line="240" w:lineRule="auto"/>
              <w:ind w:left="-91" w:right="-126"/>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1 /</w:t>
            </w:r>
            <w:r w:rsidR="005E7681" w:rsidRPr="00E85423">
              <w:rPr>
                <w:rFonts w:ascii="Times New Roman" w:eastAsia="Times New Roman" w:hAnsi="Times New Roman" w:cs="Times New Roman"/>
                <w:lang w:eastAsia="ru-RU"/>
              </w:rPr>
              <w:t xml:space="preserve"> пр/лагерь «Дамырак»/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2 /д/с «Хадынчыгаш»,пр/лагерь «Дамырак»/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264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795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185</w:t>
            </w:r>
          </w:p>
        </w:tc>
      </w:tr>
      <w:tr w:rsidR="005E7681" w:rsidRPr="00924A8B" w:rsidTr="00E85423">
        <w:trPr>
          <w:trHeight w:val="30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Бажын-Алаак д\ф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B5156E" w:rsidP="00F30A45">
            <w:pPr>
              <w:pStyle w:val="ad"/>
              <w:spacing w:after="0" w:line="240" w:lineRule="auto"/>
              <w:ind w:left="-91" w:right="-126"/>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2</w:t>
            </w:r>
            <w:r w:rsidR="005E7681" w:rsidRPr="00E85423">
              <w:rPr>
                <w:rFonts w:ascii="Times New Roman" w:eastAsia="Times New Roman" w:hAnsi="Times New Roman" w:cs="Times New Roman"/>
                <w:lang w:eastAsia="ru-RU"/>
              </w:rPr>
              <w:t xml:space="preserve"> /д\с «Хунчугеш»</w:t>
            </w:r>
            <w:r w:rsidRPr="00E85423">
              <w:rPr>
                <w:rFonts w:ascii="Times New Roman" w:eastAsia="Times New Roman" w:hAnsi="Times New Roman" w:cs="Times New Roman"/>
                <w:lang w:eastAsia="ru-RU"/>
              </w:rPr>
              <w:t>, лагеь «Дамырак»</w:t>
            </w:r>
            <w:r w:rsidR="005E7681" w:rsidRPr="00E85423">
              <w:rPr>
                <w:rFonts w:ascii="Times New Roman" w:eastAsia="Times New Roman" w:hAnsi="Times New Roman" w:cs="Times New Roman"/>
                <w:lang w:eastAsia="ru-RU"/>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hAnsi="Times New Roman" w:cs="Times New Roman"/>
              </w:rPr>
              <w:t>2 /д\с«Хунчугеш», пришкольный лагерь «Дамырак»/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112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126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272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255</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Бажын-Алаак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3 /д\с«Хунчугеш»,Админ. села,школа/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3 /д\с«Хунчугеш»,Админ. села,школа/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35</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Хондергей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4 /д/с «Челээш», «Херел», 1-школа, 1- коррек шк/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3 /1 ср шк, 1 корр шк, 1 д/с «Херел</w:t>
            </w:r>
            <w:r w:rsidRPr="00E85423">
              <w:rPr>
                <w:rFonts w:ascii="Times New Roman" w:eastAsia="Times New Roman" w:hAnsi="Times New Roman" w:cs="Times New Roman"/>
                <w:b/>
                <w:lang w:eastAsia="ru-RU"/>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27</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Хайыраканский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hAnsi="Times New Roman" w:cs="Times New Roman"/>
              </w:rPr>
              <w:t>4 чабанских стоянок в местечках «Ак-Кожагар», «Улуг-Кызыл», «Белдир-Аксы», «Ак-Хая».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93</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7</w:t>
            </w:r>
          </w:p>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Хорум-Даг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 xml:space="preserve"> 7 /1д/с «Хунчугеш», 3 чаб. стоянки  в местечке  «Ак-Хая», 1 чаб стоянка в местечке «Оораш -хавак», 1 чаб стоянка в местечке «Элезинниг -Хову», 1 чаб стоянка в местечке «Тар-Узук»/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hAnsi="Times New Roman" w:cs="Times New Roman"/>
              </w:rPr>
              <w:t>7 /д\с «Хунчугеш»,  3 чаб/ стоянок в  местечке «Ак-Хая», 1 – на местечке «Оораш-Хавак», 1 чаб/ стоянки в местечке «Элезинниг-Хову», 1- на »Хорумнуг-Даг»/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180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105</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Чыргакы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1 /д/с «Чинчилер»/</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b/>
                <w:lang w:eastAsia="ru-RU"/>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Чыраа-Бажы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5 /»Шык Бажы», «Дагыр-Шеми», Инвалиды/</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5 /»Шык Бажы», «Дагыр-Шеми», Инвалиды/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222</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10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Шеми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B5156E"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1</w:t>
            </w:r>
            <w:r w:rsidR="005E7681" w:rsidRPr="00E85423">
              <w:rPr>
                <w:rFonts w:ascii="Times New Roman" w:eastAsia="Times New Roman" w:hAnsi="Times New Roman" w:cs="Times New Roman"/>
                <w:lang w:eastAsia="ru-RU"/>
              </w:rPr>
              <w:t xml:space="preserve"> /д\с «Чече</w:t>
            </w:r>
            <w:r w:rsidRPr="00E85423">
              <w:rPr>
                <w:rFonts w:ascii="Times New Roman" w:eastAsia="Times New Roman" w:hAnsi="Times New Roman" w:cs="Times New Roman"/>
                <w:lang w:eastAsia="ru-RU"/>
              </w:rPr>
              <w:t>к»</w:t>
            </w:r>
            <w:r w:rsidR="005E7681" w:rsidRPr="00E85423">
              <w:rPr>
                <w:rFonts w:ascii="Times New Roman" w:eastAsia="Times New Roman" w:hAnsi="Times New Roman" w:cs="Times New Roman"/>
                <w:lang w:eastAsia="ru-RU"/>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1 /д/с «Чечек»/</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spacing w:after="0" w:line="240" w:lineRule="auto"/>
              <w:contextualSpacing/>
              <w:jc w:val="center"/>
              <w:rPr>
                <w:rFonts w:ascii="Times New Roman" w:eastAsia="Times New Roman" w:hAnsi="Times New Roman" w:cs="Times New Roman"/>
              </w:rPr>
            </w:pPr>
            <w:r w:rsidRPr="00E85423">
              <w:rPr>
                <w:rFonts w:ascii="Times New Roman" w:eastAsia="Times New Roman" w:hAnsi="Times New Roman" w:cs="Times New Roman"/>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spacing w:after="0" w:line="240" w:lineRule="auto"/>
              <w:contextualSpacing/>
              <w:jc w:val="center"/>
              <w:rPr>
                <w:rFonts w:ascii="Times New Roman" w:eastAsia="Times New Roman" w:hAnsi="Times New Roman" w:cs="Times New Roman"/>
              </w:rPr>
            </w:pPr>
            <w:r w:rsidRPr="00E85423">
              <w:rPr>
                <w:rFonts w:ascii="Times New Roman" w:eastAsia="Times New Roman" w:hAnsi="Times New Roman" w:cs="Times New Roman"/>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84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spacing w:after="0" w:line="240" w:lineRule="auto"/>
              <w:contextualSpacing/>
              <w:jc w:val="center"/>
              <w:rPr>
                <w:rFonts w:ascii="Times New Roman" w:eastAsia="Times New Roman" w:hAnsi="Times New Roman" w:cs="Times New Roman"/>
              </w:rPr>
            </w:pPr>
            <w:r w:rsidRPr="00E85423">
              <w:rPr>
                <w:rFonts w:ascii="Times New Roman" w:eastAsia="Times New Roman" w:hAnsi="Times New Roman" w:cs="Times New Roman"/>
              </w:rPr>
              <w:t>86</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11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Теве-Хая с/ф.</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2 /д/с «Улыбка», «Ромашка»/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b/>
                <w:lang w:eastAsia="ru-RU"/>
              </w:rPr>
              <w:t>2</w:t>
            </w:r>
            <w:r w:rsidRPr="00E85423">
              <w:rPr>
                <w:rFonts w:ascii="Times New Roman" w:eastAsia="Times New Roman" w:hAnsi="Times New Roman" w:cs="Times New Roman"/>
                <w:lang w:eastAsia="ru-RU"/>
              </w:rPr>
              <w:t xml:space="preserve"> /д/с «Улыбка», «Ромашка»/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spacing w:after="0" w:line="240" w:lineRule="auto"/>
              <w:contextualSpacing/>
              <w:jc w:val="center"/>
              <w:rPr>
                <w:rFonts w:ascii="Times New Roman" w:eastAsia="Times New Roman" w:hAnsi="Times New Roman" w:cs="Times New Roman"/>
              </w:rPr>
            </w:pPr>
            <w:r w:rsidRPr="00E85423">
              <w:rPr>
                <w:rFonts w:ascii="Times New Roman" w:eastAsia="Times New Roman" w:hAnsi="Times New Roman" w:cs="Times New Roman"/>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spacing w:after="0" w:line="240" w:lineRule="auto"/>
              <w:contextualSpacing/>
              <w:jc w:val="center"/>
              <w:rPr>
                <w:rFonts w:ascii="Times New Roman" w:eastAsia="Times New Roman" w:hAnsi="Times New Roman" w:cs="Times New Roman"/>
              </w:rPr>
            </w:pPr>
            <w:r w:rsidRPr="00E85423">
              <w:rPr>
                <w:rFonts w:ascii="Times New Roman" w:eastAsia="Times New Roman" w:hAnsi="Times New Roman" w:cs="Times New Roman"/>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spacing w:after="0" w:line="240" w:lineRule="auto"/>
              <w:contextualSpacing/>
              <w:jc w:val="center"/>
              <w:rPr>
                <w:rFonts w:ascii="Times New Roman" w:eastAsia="Times New Roman" w:hAnsi="Times New Roman" w:cs="Times New Roman"/>
              </w:rPr>
            </w:pPr>
            <w:r w:rsidRPr="00E85423">
              <w:rPr>
                <w:rFonts w:ascii="Times New Roman" w:eastAsia="Times New Roman" w:hAnsi="Times New Roman" w:cs="Times New Roman"/>
              </w:rPr>
              <w:t>20</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rPr>
                <w:rFonts w:ascii="Times New Roman" w:eastAsia="Times New Roman" w:hAnsi="Times New Roman" w:cs="Times New Roman"/>
                <w:color w:val="000000"/>
                <w:lang w:eastAsia="ru-RU"/>
              </w:rPr>
            </w:pPr>
            <w:r w:rsidRPr="00E85423">
              <w:rPr>
                <w:rFonts w:ascii="Times New Roman" w:eastAsia="Times New Roman" w:hAnsi="Times New Roman" w:cs="Times New Roman"/>
                <w:color w:val="000000"/>
                <w:lang w:eastAsia="ru-RU"/>
              </w:rPr>
              <w:t>12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tabs>
                <w:tab w:val="left" w:pos="-217"/>
              </w:tabs>
              <w:spacing w:after="0" w:line="240" w:lineRule="auto"/>
              <w:ind w:left="-75" w:right="-136"/>
              <w:jc w:val="center"/>
              <w:rPr>
                <w:rFonts w:ascii="Times New Roman" w:eastAsia="Calibri" w:hAnsi="Times New Roman" w:cs="Times New Roman"/>
              </w:rPr>
            </w:pPr>
            <w:r w:rsidRPr="00E85423">
              <w:rPr>
                <w:rFonts w:ascii="Times New Roman" w:eastAsia="Calibri" w:hAnsi="Times New Roman" w:cs="Times New Roman"/>
              </w:rPr>
              <w:t>ЦРДБ</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1 /Соц центр/</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lang w:eastAsia="ru-RU"/>
              </w:rPr>
            </w:pPr>
            <w:r w:rsidRPr="00E85423">
              <w:rPr>
                <w:rFonts w:ascii="Times New Roman" w:eastAsia="Times New Roman" w:hAnsi="Times New Roman" w:cs="Times New Roman"/>
                <w:lang w:eastAsia="ru-RU"/>
              </w:rPr>
              <w:t>1 /Соц центр/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lang w:eastAsia="ru-RU"/>
              </w:rPr>
            </w:pPr>
            <w:r w:rsidRPr="00E85423">
              <w:rPr>
                <w:rFonts w:ascii="Times New Roman" w:eastAsia="Times New Roman" w:hAnsi="Times New Roman" w:cs="Times New Roman"/>
                <w:lang w:eastAsia="ru-RU"/>
              </w:rPr>
              <w:t>78</w:t>
            </w:r>
          </w:p>
        </w:tc>
      </w:tr>
      <w:tr w:rsidR="005E7681" w:rsidRPr="00924A8B" w:rsidTr="00E85423">
        <w:trPr>
          <w:trHeight w:val="3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color w:val="000000"/>
                <w:lang w:eastAsia="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681" w:rsidRPr="00E85423" w:rsidRDefault="005E7681"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Итого по ЦБС: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B5156E"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337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256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451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1890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681" w:rsidRPr="00E85423" w:rsidRDefault="005E7681" w:rsidP="00F30A45">
            <w:pPr>
              <w:pStyle w:val="ad"/>
              <w:spacing w:after="0" w:line="240" w:lineRule="auto"/>
              <w:ind w:left="0"/>
              <w:jc w:val="center"/>
              <w:rPr>
                <w:rFonts w:ascii="Times New Roman" w:eastAsia="Times New Roman" w:hAnsi="Times New Roman" w:cs="Times New Roman"/>
                <w:b/>
                <w:color w:val="000000"/>
                <w:lang w:eastAsia="ru-RU"/>
              </w:rPr>
            </w:pPr>
            <w:r w:rsidRPr="00E85423">
              <w:rPr>
                <w:rFonts w:ascii="Times New Roman" w:eastAsia="Times New Roman" w:hAnsi="Times New Roman" w:cs="Times New Roman"/>
                <w:b/>
                <w:color w:val="000000"/>
                <w:lang w:eastAsia="ru-RU"/>
              </w:rPr>
              <w:t>1117</w:t>
            </w:r>
          </w:p>
        </w:tc>
      </w:tr>
    </w:tbl>
    <w:p w:rsidR="0088354C" w:rsidRDefault="0088354C" w:rsidP="005159CF">
      <w:pPr>
        <w:tabs>
          <w:tab w:val="left" w:pos="0"/>
          <w:tab w:val="left" w:pos="567"/>
          <w:tab w:val="left" w:pos="2977"/>
          <w:tab w:val="left" w:pos="3402"/>
        </w:tabs>
        <w:spacing w:after="0" w:line="240" w:lineRule="auto"/>
        <w:rPr>
          <w:rFonts w:ascii="Times New Roman" w:hAnsi="Times New Roman" w:cs="Times New Roman"/>
          <w:b/>
          <w:sz w:val="24"/>
          <w:szCs w:val="24"/>
          <w:u w:val="single"/>
        </w:rPr>
      </w:pPr>
    </w:p>
    <w:p w:rsidR="005159CF" w:rsidRPr="005159CF" w:rsidRDefault="005159CF" w:rsidP="005159CF">
      <w:pPr>
        <w:tabs>
          <w:tab w:val="left" w:pos="0"/>
          <w:tab w:val="left" w:pos="567"/>
          <w:tab w:val="left" w:pos="2977"/>
          <w:tab w:val="left" w:pos="3402"/>
        </w:tabs>
        <w:spacing w:after="0" w:line="240" w:lineRule="auto"/>
        <w:rPr>
          <w:rFonts w:ascii="Times New Roman" w:hAnsi="Times New Roman" w:cs="Times New Roman"/>
          <w:b/>
          <w:sz w:val="24"/>
          <w:szCs w:val="24"/>
          <w:u w:val="single"/>
        </w:rPr>
      </w:pPr>
    </w:p>
    <w:p w:rsidR="00255725" w:rsidRPr="00924A8B" w:rsidRDefault="00255725" w:rsidP="00686BD4">
      <w:pPr>
        <w:pStyle w:val="ad"/>
        <w:numPr>
          <w:ilvl w:val="0"/>
          <w:numId w:val="52"/>
        </w:numPr>
        <w:tabs>
          <w:tab w:val="left" w:pos="0"/>
          <w:tab w:val="left" w:pos="567"/>
          <w:tab w:val="left" w:pos="2977"/>
          <w:tab w:val="left" w:pos="3402"/>
        </w:tabs>
        <w:spacing w:after="0" w:line="240" w:lineRule="auto"/>
        <w:jc w:val="center"/>
        <w:rPr>
          <w:rFonts w:ascii="Times New Roman" w:hAnsi="Times New Roman" w:cs="Times New Roman"/>
          <w:b/>
          <w:sz w:val="24"/>
          <w:szCs w:val="24"/>
          <w:u w:val="single"/>
        </w:rPr>
      </w:pPr>
      <w:r w:rsidRPr="00924A8B">
        <w:rPr>
          <w:rFonts w:ascii="Times New Roman" w:hAnsi="Times New Roman" w:cs="Times New Roman"/>
          <w:b/>
          <w:sz w:val="24"/>
          <w:szCs w:val="24"/>
          <w:u w:val="single"/>
        </w:rPr>
        <w:t>ФОРМИРОВАНИЕ БИБЛИОТЕЧНО-ИНФОРМАЦИОННЫХ РЕСУРСОВ</w:t>
      </w:r>
    </w:p>
    <w:p w:rsidR="000C0BD9" w:rsidRPr="00924A8B" w:rsidRDefault="00255725" w:rsidP="00686BD4">
      <w:pPr>
        <w:pStyle w:val="ad"/>
        <w:spacing w:after="0" w:line="240" w:lineRule="auto"/>
        <w:ind w:left="1080"/>
        <w:rPr>
          <w:rFonts w:ascii="Times New Roman" w:hAnsi="Times New Roman" w:cs="Times New Roman"/>
          <w:b/>
          <w:sz w:val="24"/>
          <w:szCs w:val="24"/>
        </w:rPr>
      </w:pPr>
      <w:r w:rsidRPr="00924A8B">
        <w:rPr>
          <w:rFonts w:ascii="Times New Roman" w:hAnsi="Times New Roman" w:cs="Times New Roman"/>
          <w:b/>
          <w:sz w:val="24"/>
          <w:szCs w:val="24"/>
        </w:rPr>
        <w:t xml:space="preserve">                                                                  </w:t>
      </w:r>
    </w:p>
    <w:p w:rsidR="00255725" w:rsidRDefault="00255725" w:rsidP="005159CF">
      <w:pPr>
        <w:pStyle w:val="ad"/>
        <w:numPr>
          <w:ilvl w:val="0"/>
          <w:numId w:val="53"/>
        </w:numPr>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Поступление, выбытие и учет книжного фонда</w:t>
      </w:r>
    </w:p>
    <w:tbl>
      <w:tblPr>
        <w:tblW w:w="15211" w:type="dxa"/>
        <w:tblInd w:w="-34" w:type="dxa"/>
        <w:tblLook w:val="00A0"/>
      </w:tblPr>
      <w:tblGrid>
        <w:gridCol w:w="658"/>
        <w:gridCol w:w="1903"/>
        <w:gridCol w:w="993"/>
        <w:gridCol w:w="777"/>
        <w:gridCol w:w="1134"/>
        <w:gridCol w:w="1158"/>
        <w:gridCol w:w="1134"/>
        <w:gridCol w:w="791"/>
        <w:gridCol w:w="1008"/>
        <w:gridCol w:w="996"/>
        <w:gridCol w:w="992"/>
        <w:gridCol w:w="955"/>
        <w:gridCol w:w="1356"/>
        <w:gridCol w:w="1356"/>
      </w:tblGrid>
      <w:tr w:rsidR="005159CF" w:rsidTr="006308FD">
        <w:trPr>
          <w:trHeight w:val="83"/>
        </w:trPr>
        <w:tc>
          <w:tcPr>
            <w:tcW w:w="709" w:type="dxa"/>
            <w:vMerge w:val="restart"/>
            <w:tcBorders>
              <w:top w:val="single" w:sz="4" w:space="0" w:color="auto"/>
              <w:left w:val="single" w:sz="4" w:space="0" w:color="auto"/>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Наименование библиотек</w:t>
            </w:r>
          </w:p>
        </w:tc>
        <w:tc>
          <w:tcPr>
            <w:tcW w:w="4116" w:type="dxa"/>
            <w:gridSpan w:val="4"/>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Поступило за 3 квартал  2019 г.</w:t>
            </w:r>
          </w:p>
        </w:tc>
        <w:tc>
          <w:tcPr>
            <w:tcW w:w="3961" w:type="dxa"/>
            <w:gridSpan w:val="4"/>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Выбыло за 3 квартал  2019 г.</w:t>
            </w:r>
          </w:p>
        </w:tc>
        <w:tc>
          <w:tcPr>
            <w:tcW w:w="4440" w:type="dxa"/>
            <w:gridSpan w:val="4"/>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Состоит на 01.10.2019 г.</w:t>
            </w:r>
          </w:p>
        </w:tc>
      </w:tr>
      <w:tr w:rsidR="005159CF" w:rsidTr="006308F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hAnsi="Times New Roman"/>
                <w:sz w:val="24"/>
                <w:szCs w:val="24"/>
              </w:rPr>
            </w:pPr>
          </w:p>
        </w:tc>
        <w:tc>
          <w:tcPr>
            <w:tcW w:w="1806" w:type="dxa"/>
            <w:gridSpan w:val="2"/>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кол-во</w:t>
            </w:r>
          </w:p>
        </w:tc>
        <w:tc>
          <w:tcPr>
            <w:tcW w:w="2310" w:type="dxa"/>
            <w:gridSpan w:val="2"/>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сумма</w:t>
            </w:r>
          </w:p>
        </w:tc>
        <w:tc>
          <w:tcPr>
            <w:tcW w:w="1967" w:type="dxa"/>
            <w:gridSpan w:val="2"/>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кол-во</w:t>
            </w:r>
          </w:p>
        </w:tc>
        <w:tc>
          <w:tcPr>
            <w:tcW w:w="1994" w:type="dxa"/>
            <w:gridSpan w:val="2"/>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сумма</w:t>
            </w:r>
          </w:p>
        </w:tc>
        <w:tc>
          <w:tcPr>
            <w:tcW w:w="1955" w:type="dxa"/>
            <w:gridSpan w:val="2"/>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кол-во</w:t>
            </w:r>
          </w:p>
        </w:tc>
        <w:tc>
          <w:tcPr>
            <w:tcW w:w="2485" w:type="dxa"/>
            <w:gridSpan w:val="2"/>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сумма</w:t>
            </w:r>
          </w:p>
        </w:tc>
      </w:tr>
      <w:tr w:rsidR="005159CF" w:rsidTr="006308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hAnsi="Times New Roman"/>
                <w:sz w:val="24"/>
                <w:szCs w:val="24"/>
              </w:rPr>
            </w:pPr>
          </w:p>
        </w:tc>
        <w:tc>
          <w:tcPr>
            <w:tcW w:w="993"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За 3 кв. 2018</w:t>
            </w:r>
          </w:p>
        </w:tc>
        <w:tc>
          <w:tcPr>
            <w:tcW w:w="813"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 xml:space="preserve">За 3 кв. </w:t>
            </w:r>
          </w:p>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2019</w:t>
            </w:r>
          </w:p>
        </w:tc>
        <w:tc>
          <w:tcPr>
            <w:tcW w:w="1134"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За 3 кв. 2018</w:t>
            </w:r>
          </w:p>
        </w:tc>
        <w:tc>
          <w:tcPr>
            <w:tcW w:w="1176"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 xml:space="preserve">За 3 кв. </w:t>
            </w:r>
          </w:p>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2019</w:t>
            </w:r>
          </w:p>
        </w:tc>
        <w:tc>
          <w:tcPr>
            <w:tcW w:w="1134"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За 3 кв. 2018</w:t>
            </w:r>
          </w:p>
        </w:tc>
        <w:tc>
          <w:tcPr>
            <w:tcW w:w="833"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 xml:space="preserve">За 3 кв. </w:t>
            </w:r>
          </w:p>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2019</w:t>
            </w:r>
          </w:p>
        </w:tc>
        <w:tc>
          <w:tcPr>
            <w:tcW w:w="1008"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За 3 кв. 2018</w:t>
            </w:r>
          </w:p>
        </w:tc>
        <w:tc>
          <w:tcPr>
            <w:tcW w:w="986"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 xml:space="preserve">За 3 кв. </w:t>
            </w:r>
          </w:p>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2019</w:t>
            </w:r>
          </w:p>
        </w:tc>
        <w:tc>
          <w:tcPr>
            <w:tcW w:w="992"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За 3 кв. 2018</w:t>
            </w:r>
          </w:p>
        </w:tc>
        <w:tc>
          <w:tcPr>
            <w:tcW w:w="963"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 xml:space="preserve">За 3 кв. </w:t>
            </w:r>
          </w:p>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2019</w:t>
            </w:r>
          </w:p>
        </w:tc>
        <w:tc>
          <w:tcPr>
            <w:tcW w:w="1251"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За 3 кв. 2018</w:t>
            </w:r>
          </w:p>
        </w:tc>
        <w:tc>
          <w:tcPr>
            <w:tcW w:w="1234"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 xml:space="preserve">За 3 кв. </w:t>
            </w:r>
          </w:p>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2019</w:t>
            </w:r>
          </w:p>
        </w:tc>
      </w:tr>
      <w:tr w:rsidR="005159CF" w:rsidTr="006308FD">
        <w:trPr>
          <w:trHeight w:val="300"/>
        </w:trPr>
        <w:tc>
          <w:tcPr>
            <w:tcW w:w="709" w:type="dxa"/>
            <w:tcBorders>
              <w:top w:val="nil"/>
              <w:left w:val="single" w:sz="4" w:space="0" w:color="auto"/>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nil"/>
              <w:right w:val="nil"/>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ЦРБ</w:t>
            </w:r>
          </w:p>
        </w:tc>
        <w:tc>
          <w:tcPr>
            <w:tcW w:w="993" w:type="dxa"/>
            <w:tcBorders>
              <w:top w:val="single" w:sz="4" w:space="0" w:color="auto"/>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45</w:t>
            </w:r>
          </w:p>
        </w:tc>
        <w:tc>
          <w:tcPr>
            <w:tcW w:w="813" w:type="dxa"/>
            <w:tcBorders>
              <w:top w:val="single" w:sz="4" w:space="0" w:color="auto"/>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64</w:t>
            </w:r>
          </w:p>
        </w:tc>
        <w:tc>
          <w:tcPr>
            <w:tcW w:w="11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9183,42</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6868,0</w:t>
            </w:r>
          </w:p>
        </w:tc>
        <w:tc>
          <w:tcPr>
            <w:tcW w:w="11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tcPr>
          <w:p w:rsidR="005159CF" w:rsidRDefault="005159CF" w:rsidP="006308FD">
            <w:pPr>
              <w:spacing w:after="0" w:line="240" w:lineRule="auto"/>
              <w:rPr>
                <w:rFonts w:ascii="Times New Roman" w:hAnsi="Times New Roman"/>
                <w:sz w:val="24"/>
                <w:szCs w:val="24"/>
              </w:rPr>
            </w:pPr>
            <w:r>
              <w:rPr>
                <w:rFonts w:ascii="Times New Roman" w:hAnsi="Times New Roman"/>
                <w:sz w:val="24"/>
                <w:szCs w:val="24"/>
              </w:rPr>
              <w:t xml:space="preserve">      -</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64372</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rPr>
                <w:rFonts w:ascii="Times New Roman" w:hAnsi="Times New Roman"/>
                <w:sz w:val="24"/>
                <w:szCs w:val="24"/>
              </w:rPr>
            </w:pPr>
            <w:r>
              <w:rPr>
                <w:rFonts w:ascii="Times New Roman" w:hAnsi="Times New Roman"/>
                <w:sz w:val="24"/>
                <w:szCs w:val="24"/>
              </w:rPr>
              <w:t xml:space="preserve">  64339</w:t>
            </w:r>
          </w:p>
        </w:tc>
        <w:tc>
          <w:tcPr>
            <w:tcW w:w="1251"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786718,29</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rPr>
                <w:rFonts w:ascii="Times New Roman" w:hAnsi="Times New Roman"/>
                <w:sz w:val="24"/>
                <w:szCs w:val="24"/>
              </w:rPr>
            </w:pPr>
            <w:r>
              <w:rPr>
                <w:rFonts w:ascii="Times New Roman" w:hAnsi="Times New Roman"/>
                <w:sz w:val="24"/>
                <w:szCs w:val="24"/>
              </w:rPr>
              <w:t>804573,46</w:t>
            </w:r>
          </w:p>
        </w:tc>
      </w:tr>
      <w:tr w:rsidR="005159CF" w:rsidTr="006308FD">
        <w:trPr>
          <w:trHeight w:val="300"/>
        </w:trPr>
        <w:tc>
          <w:tcPr>
            <w:tcW w:w="709" w:type="dxa"/>
            <w:tcBorders>
              <w:top w:val="nil"/>
              <w:left w:val="single" w:sz="4" w:space="0" w:color="auto"/>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w:t>
            </w:r>
          </w:p>
        </w:tc>
        <w:tc>
          <w:tcPr>
            <w:tcW w:w="1985" w:type="dxa"/>
            <w:tcBorders>
              <w:top w:val="single" w:sz="4" w:space="0" w:color="auto"/>
              <w:left w:val="single" w:sz="4" w:space="0" w:color="auto"/>
              <w:bottom w:val="nil"/>
              <w:right w:val="nil"/>
            </w:tcBorders>
            <w:hideMark/>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ЦРДБ</w:t>
            </w:r>
          </w:p>
        </w:tc>
        <w:tc>
          <w:tcPr>
            <w:tcW w:w="993" w:type="dxa"/>
            <w:tcBorders>
              <w:top w:val="single" w:sz="4" w:space="0" w:color="auto"/>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11</w:t>
            </w:r>
          </w:p>
        </w:tc>
        <w:tc>
          <w:tcPr>
            <w:tcW w:w="813" w:type="dxa"/>
            <w:tcBorders>
              <w:top w:val="single" w:sz="4" w:space="0" w:color="auto"/>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875,00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1670,0</w:t>
            </w:r>
          </w:p>
        </w:tc>
        <w:tc>
          <w:tcPr>
            <w:tcW w:w="11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32378</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rPr>
                <w:rFonts w:ascii="Times New Roman" w:hAnsi="Times New Roman"/>
                <w:sz w:val="24"/>
                <w:szCs w:val="24"/>
              </w:rPr>
            </w:pPr>
            <w:r>
              <w:rPr>
                <w:rFonts w:ascii="Times New Roman" w:hAnsi="Times New Roman"/>
                <w:sz w:val="24"/>
                <w:szCs w:val="24"/>
              </w:rPr>
              <w:t xml:space="preserve">  32416</w:t>
            </w:r>
          </w:p>
        </w:tc>
        <w:tc>
          <w:tcPr>
            <w:tcW w:w="1251"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283340,37</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289062.06</w:t>
            </w:r>
          </w:p>
        </w:tc>
      </w:tr>
      <w:tr w:rsidR="005159CF" w:rsidTr="006308FD">
        <w:trPr>
          <w:trHeight w:val="300"/>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nil"/>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Ийме</w:t>
            </w:r>
          </w:p>
        </w:tc>
        <w:tc>
          <w:tcPr>
            <w:tcW w:w="993"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99</w:t>
            </w:r>
          </w:p>
        </w:tc>
        <w:tc>
          <w:tcPr>
            <w:tcW w:w="813"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3840,16</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1450,0</w:t>
            </w:r>
          </w:p>
        </w:tc>
        <w:tc>
          <w:tcPr>
            <w:tcW w:w="11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92</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3125,16</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7860</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rPr>
                <w:rFonts w:ascii="Times New Roman" w:hAnsi="Times New Roman"/>
                <w:sz w:val="24"/>
                <w:szCs w:val="24"/>
              </w:rPr>
            </w:pPr>
            <w:r>
              <w:rPr>
                <w:rFonts w:ascii="Times New Roman" w:hAnsi="Times New Roman"/>
                <w:sz w:val="24"/>
                <w:szCs w:val="24"/>
              </w:rPr>
              <w:t xml:space="preserve">  7952</w:t>
            </w:r>
          </w:p>
        </w:tc>
        <w:tc>
          <w:tcPr>
            <w:tcW w:w="1251"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161349,81</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167950,50</w:t>
            </w:r>
          </w:p>
        </w:tc>
      </w:tr>
      <w:tr w:rsidR="005159CF" w:rsidTr="006308FD">
        <w:trPr>
          <w:trHeight w:val="300"/>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Borders>
              <w:top w:val="single" w:sz="4" w:space="0" w:color="auto"/>
              <w:left w:val="single" w:sz="4" w:space="0" w:color="auto"/>
              <w:bottom w:val="nil"/>
              <w:right w:val="nil"/>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Баян-Тала</w:t>
            </w:r>
          </w:p>
        </w:tc>
        <w:tc>
          <w:tcPr>
            <w:tcW w:w="993" w:type="dxa"/>
            <w:tcBorders>
              <w:top w:val="nil"/>
              <w:left w:val="single" w:sz="4" w:space="0" w:color="auto"/>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w:t>
            </w:r>
          </w:p>
        </w:tc>
        <w:tc>
          <w:tcPr>
            <w:tcW w:w="813"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745,00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1450,0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8219</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8336</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180394,47</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191636,16</w:t>
            </w:r>
          </w:p>
        </w:tc>
      </w:tr>
      <w:tr w:rsidR="005159CF" w:rsidTr="006308FD">
        <w:trPr>
          <w:trHeight w:val="300"/>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w:t>
            </w:r>
          </w:p>
        </w:tc>
        <w:tc>
          <w:tcPr>
            <w:tcW w:w="1985" w:type="dxa"/>
            <w:tcBorders>
              <w:top w:val="single" w:sz="4" w:space="0" w:color="auto"/>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Бажын-Алаак (д/ф)</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520,00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1990,0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3128</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3138</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166957,19</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170151,96</w:t>
            </w:r>
          </w:p>
        </w:tc>
      </w:tr>
      <w:tr w:rsidR="005159CF" w:rsidTr="006308FD">
        <w:trPr>
          <w:trHeight w:val="300"/>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Чыраа-Бажы (д/ф)</w:t>
            </w:r>
          </w:p>
        </w:tc>
        <w:tc>
          <w:tcPr>
            <w:tcW w:w="993" w:type="dxa"/>
            <w:tcBorders>
              <w:top w:val="nil"/>
              <w:left w:val="single" w:sz="4" w:space="0" w:color="auto"/>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813"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17</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715,00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4160,0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5470</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5492</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148461,55</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154173,24</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Бажын-Алаак</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745,00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1450,0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6209</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6222</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183109,94</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186681,63</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Хайыракан</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550,00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1450,0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9390</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9430</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163934,15</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173135,84</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Хондергей</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11</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22</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1219,00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2958,0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6247</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6280</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209241,25</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215600,94</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10</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Хорум-Даг</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183</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72</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4543,0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101</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612,90</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16367</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16537</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177053,93</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188209 ,62</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11</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Чыргакы</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715,00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1400,0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9324</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9336</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163550,44</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166552,13</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12</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Чыраа-Бажы</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550,00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1450,0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10992</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11006</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149023,02</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152784,71</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13</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Шеми</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213</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550,00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9042,41</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200</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2069,12</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9424</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9444</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173716,48</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182971,46</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14</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Теве-Хая</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550,00</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2024,68</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16518</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16224</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169371,48</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170896,24</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15</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Теве-Хая (д/ф)</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1068</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41368,80</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2370</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107902,28</w:t>
            </w:r>
          </w:p>
        </w:tc>
      </w:tr>
      <w:tr w:rsidR="005159CF" w:rsidTr="006308FD">
        <w:trPr>
          <w:trHeight w:val="331"/>
        </w:trPr>
        <w:tc>
          <w:tcPr>
            <w:tcW w:w="709" w:type="dxa"/>
            <w:tcBorders>
              <w:top w:val="nil"/>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16</w:t>
            </w:r>
          </w:p>
        </w:tc>
        <w:tc>
          <w:tcPr>
            <w:tcW w:w="1985"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Городская</w:t>
            </w:r>
          </w:p>
        </w:tc>
        <w:tc>
          <w:tcPr>
            <w:tcW w:w="993"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32</w:t>
            </w:r>
          </w:p>
        </w:tc>
        <w:tc>
          <w:tcPr>
            <w:tcW w:w="81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505,97</w:t>
            </w:r>
          </w:p>
        </w:tc>
        <w:tc>
          <w:tcPr>
            <w:tcW w:w="117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32</w:t>
            </w:r>
          </w:p>
        </w:tc>
        <w:tc>
          <w:tcPr>
            <w:tcW w:w="83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1008"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505,97</w:t>
            </w:r>
          </w:p>
        </w:tc>
        <w:tc>
          <w:tcPr>
            <w:tcW w:w="98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3915</w:t>
            </w:r>
          </w:p>
        </w:tc>
        <w:tc>
          <w:tcPr>
            <w:tcW w:w="963"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3136</w:t>
            </w:r>
          </w:p>
        </w:tc>
        <w:tc>
          <w:tcPr>
            <w:tcW w:w="1251" w:type="dxa"/>
            <w:tcBorders>
              <w:top w:val="nil"/>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120241,35</w:t>
            </w:r>
          </w:p>
        </w:tc>
        <w:tc>
          <w:tcPr>
            <w:tcW w:w="1234"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61217,97</w:t>
            </w:r>
          </w:p>
        </w:tc>
      </w:tr>
      <w:tr w:rsidR="005159CF" w:rsidTr="006308FD">
        <w:trPr>
          <w:trHeight w:val="293"/>
        </w:trPr>
        <w:tc>
          <w:tcPr>
            <w:tcW w:w="709" w:type="dxa"/>
            <w:tcBorders>
              <w:top w:val="single" w:sz="4" w:space="0" w:color="auto"/>
              <w:left w:val="single" w:sz="4" w:space="0" w:color="auto"/>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p>
        </w:tc>
        <w:tc>
          <w:tcPr>
            <w:tcW w:w="1985" w:type="dxa"/>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Итого по ЦБС:</w:t>
            </w:r>
          </w:p>
        </w:tc>
        <w:tc>
          <w:tcPr>
            <w:tcW w:w="993" w:type="dxa"/>
            <w:tcBorders>
              <w:top w:val="single" w:sz="4" w:space="0" w:color="auto"/>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450</w:t>
            </w:r>
          </w:p>
        </w:tc>
        <w:tc>
          <w:tcPr>
            <w:tcW w:w="813" w:type="dxa"/>
            <w:tcBorders>
              <w:top w:val="single" w:sz="4" w:space="0" w:color="auto"/>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1540</w:t>
            </w:r>
          </w:p>
        </w:tc>
        <w:tc>
          <w:tcPr>
            <w:tcW w:w="1134" w:type="dxa"/>
            <w:tcBorders>
              <w:top w:val="single" w:sz="4" w:space="0" w:color="auto"/>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24693,55</w:t>
            </w:r>
          </w:p>
        </w:tc>
        <w:tc>
          <w:tcPr>
            <w:tcW w:w="1176" w:type="dxa"/>
            <w:tcBorders>
              <w:top w:val="single" w:sz="4" w:space="0" w:color="auto"/>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83274,89</w:t>
            </w:r>
          </w:p>
        </w:tc>
        <w:tc>
          <w:tcPr>
            <w:tcW w:w="1134" w:type="dxa"/>
            <w:tcBorders>
              <w:top w:val="single" w:sz="4" w:space="0" w:color="auto"/>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225</w:t>
            </w:r>
          </w:p>
        </w:tc>
        <w:tc>
          <w:tcPr>
            <w:tcW w:w="833" w:type="dxa"/>
            <w:tcBorders>
              <w:top w:val="single" w:sz="4" w:space="0" w:color="auto"/>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200</w:t>
            </w:r>
          </w:p>
        </w:tc>
        <w:tc>
          <w:tcPr>
            <w:tcW w:w="1008" w:type="dxa"/>
            <w:tcBorders>
              <w:top w:val="single" w:sz="4" w:space="0" w:color="auto"/>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4244,03</w:t>
            </w:r>
          </w:p>
        </w:tc>
        <w:tc>
          <w:tcPr>
            <w:tcW w:w="986" w:type="dxa"/>
            <w:tcBorders>
              <w:top w:val="single" w:sz="4" w:space="0" w:color="auto"/>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2069,12</w:t>
            </w:r>
          </w:p>
        </w:tc>
        <w:tc>
          <w:tcPr>
            <w:tcW w:w="992" w:type="dxa"/>
            <w:tcBorders>
              <w:top w:val="single" w:sz="4" w:space="0" w:color="auto"/>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209813</w:t>
            </w:r>
          </w:p>
        </w:tc>
        <w:tc>
          <w:tcPr>
            <w:tcW w:w="963" w:type="dxa"/>
            <w:tcBorders>
              <w:top w:val="single" w:sz="4" w:space="0" w:color="auto"/>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211658</w:t>
            </w:r>
          </w:p>
        </w:tc>
        <w:tc>
          <w:tcPr>
            <w:tcW w:w="1251" w:type="dxa"/>
            <w:tcBorders>
              <w:top w:val="single" w:sz="4" w:space="0" w:color="auto"/>
              <w:left w:val="nil"/>
              <w:bottom w:val="single" w:sz="4" w:space="0" w:color="auto"/>
              <w:right w:val="single" w:sz="4" w:space="0" w:color="auto"/>
            </w:tcBorders>
            <w:noWrap/>
          </w:tcPr>
          <w:p w:rsidR="005159CF" w:rsidRDefault="005159CF" w:rsidP="006308FD">
            <w:pPr>
              <w:spacing w:after="0" w:line="240" w:lineRule="auto"/>
              <w:jc w:val="center"/>
              <w:rPr>
                <w:rFonts w:ascii="Times New Roman" w:hAnsi="Times New Roman"/>
                <w:b/>
                <w:sz w:val="24"/>
                <w:szCs w:val="24"/>
              </w:rPr>
            </w:pPr>
            <w:r>
              <w:rPr>
                <w:rFonts w:ascii="Times New Roman" w:hAnsi="Times New Roman"/>
                <w:b/>
                <w:sz w:val="24"/>
                <w:szCs w:val="24"/>
              </w:rPr>
              <w:t>3275075,72</w:t>
            </w:r>
          </w:p>
        </w:tc>
        <w:tc>
          <w:tcPr>
            <w:tcW w:w="1234" w:type="dxa"/>
            <w:tcBorders>
              <w:top w:val="single" w:sz="4" w:space="0" w:color="auto"/>
              <w:left w:val="nil"/>
              <w:bottom w:val="single" w:sz="4" w:space="0" w:color="auto"/>
              <w:right w:val="single" w:sz="4" w:space="0" w:color="auto"/>
            </w:tcBorders>
          </w:tcPr>
          <w:p w:rsidR="005159CF" w:rsidRDefault="005159CF" w:rsidP="006308FD">
            <w:pPr>
              <w:spacing w:after="0" w:line="240" w:lineRule="auto"/>
              <w:jc w:val="center"/>
              <w:rPr>
                <w:rFonts w:ascii="Times New Roman" w:hAnsi="Times New Roman"/>
                <w:sz w:val="24"/>
                <w:szCs w:val="24"/>
              </w:rPr>
            </w:pPr>
            <w:r>
              <w:rPr>
                <w:rFonts w:ascii="Times New Roman" w:hAnsi="Times New Roman"/>
                <w:sz w:val="24"/>
                <w:szCs w:val="24"/>
              </w:rPr>
              <w:t>3383500,20</w:t>
            </w:r>
          </w:p>
        </w:tc>
      </w:tr>
    </w:tbl>
    <w:p w:rsidR="005159CF" w:rsidRDefault="005159CF" w:rsidP="009064AD">
      <w:pPr>
        <w:spacing w:after="0" w:line="240" w:lineRule="auto"/>
        <w:rPr>
          <w:rFonts w:ascii="Times New Roman" w:hAnsi="Times New Roman" w:cs="Times New Roman"/>
          <w:b/>
          <w:sz w:val="24"/>
          <w:szCs w:val="24"/>
        </w:rPr>
      </w:pPr>
    </w:p>
    <w:p w:rsidR="00E85423" w:rsidRPr="009064AD" w:rsidRDefault="00E85423" w:rsidP="009064AD">
      <w:pPr>
        <w:spacing w:after="0" w:line="240" w:lineRule="auto"/>
        <w:rPr>
          <w:rFonts w:ascii="Times New Roman" w:hAnsi="Times New Roman" w:cs="Times New Roman"/>
          <w:b/>
          <w:sz w:val="24"/>
          <w:szCs w:val="24"/>
        </w:rPr>
      </w:pPr>
    </w:p>
    <w:p w:rsidR="0088354C" w:rsidRPr="00F30A45" w:rsidRDefault="00DF196F" w:rsidP="00686BD4">
      <w:pPr>
        <w:pStyle w:val="ad"/>
        <w:numPr>
          <w:ilvl w:val="0"/>
          <w:numId w:val="53"/>
        </w:numPr>
        <w:tabs>
          <w:tab w:val="left" w:pos="567"/>
        </w:tabs>
        <w:spacing w:after="0" w:line="240" w:lineRule="auto"/>
        <w:jc w:val="center"/>
        <w:rPr>
          <w:rFonts w:ascii="Times New Roman" w:hAnsi="Times New Roman" w:cs="Times New Roman"/>
          <w:sz w:val="24"/>
          <w:szCs w:val="24"/>
        </w:rPr>
      </w:pPr>
      <w:r w:rsidRPr="00924A8B">
        <w:rPr>
          <w:rFonts w:ascii="Times New Roman" w:hAnsi="Times New Roman" w:cs="Times New Roman"/>
          <w:b/>
          <w:sz w:val="24"/>
          <w:szCs w:val="24"/>
        </w:rPr>
        <w:lastRenderedPageBreak/>
        <w:t>Комплектование  книжного фонда</w:t>
      </w:r>
    </w:p>
    <w:tbl>
      <w:tblPr>
        <w:tblW w:w="15012" w:type="dxa"/>
        <w:tblInd w:w="91" w:type="dxa"/>
        <w:tblLayout w:type="fixed"/>
        <w:tblLook w:val="04A0"/>
      </w:tblPr>
      <w:tblGrid>
        <w:gridCol w:w="2284"/>
        <w:gridCol w:w="1418"/>
        <w:gridCol w:w="1536"/>
        <w:gridCol w:w="1580"/>
        <w:gridCol w:w="1701"/>
        <w:gridCol w:w="1418"/>
        <w:gridCol w:w="1969"/>
        <w:gridCol w:w="1279"/>
        <w:gridCol w:w="1827"/>
      </w:tblGrid>
      <w:tr w:rsidR="005159CF" w:rsidTr="006308FD">
        <w:trPr>
          <w:trHeight w:val="389"/>
        </w:trPr>
        <w:tc>
          <w:tcPr>
            <w:tcW w:w="2285" w:type="dxa"/>
            <w:vMerge w:val="restart"/>
            <w:tcBorders>
              <w:top w:val="single" w:sz="4" w:space="0" w:color="auto"/>
              <w:left w:val="single" w:sz="4" w:space="0" w:color="auto"/>
              <w:bottom w:val="single" w:sz="4" w:space="0" w:color="auto"/>
              <w:right w:val="single" w:sz="4" w:space="0" w:color="auto"/>
            </w:tcBorders>
            <w:noWrap/>
            <w:vAlign w:val="center"/>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Наименование библиотеки</w:t>
            </w:r>
          </w:p>
        </w:tc>
        <w:tc>
          <w:tcPr>
            <w:tcW w:w="12730" w:type="dxa"/>
            <w:gridSpan w:val="8"/>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Поступило документов за отчетный период</w:t>
            </w:r>
          </w:p>
        </w:tc>
      </w:tr>
      <w:tr w:rsidR="005159CF" w:rsidTr="006308F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color w:val="000000"/>
                <w:sz w:val="24"/>
                <w:szCs w:val="28"/>
              </w:rPr>
            </w:pPr>
          </w:p>
        </w:tc>
        <w:tc>
          <w:tcPr>
            <w:tcW w:w="1419" w:type="dxa"/>
            <w:vMerge w:val="restart"/>
            <w:tcBorders>
              <w:top w:val="nil"/>
              <w:left w:val="single" w:sz="4" w:space="0" w:color="auto"/>
              <w:bottom w:val="nil"/>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всего                     </w:t>
            </w:r>
          </w:p>
        </w:tc>
        <w:tc>
          <w:tcPr>
            <w:tcW w:w="6236" w:type="dxa"/>
            <w:gridSpan w:val="4"/>
            <w:tcBorders>
              <w:top w:val="single" w:sz="4" w:space="0" w:color="auto"/>
              <w:left w:val="nil"/>
              <w:bottom w:val="single" w:sz="4" w:space="0" w:color="auto"/>
              <w:right w:val="single" w:sz="4" w:space="0" w:color="000000"/>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в том числе:</w:t>
            </w:r>
          </w:p>
        </w:tc>
        <w:tc>
          <w:tcPr>
            <w:tcW w:w="1969" w:type="dxa"/>
            <w:vMerge w:val="restart"/>
            <w:tcBorders>
              <w:top w:val="nil"/>
              <w:left w:val="single" w:sz="4" w:space="0" w:color="auto"/>
              <w:bottom w:val="nil"/>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из общего объема поступлений - документы в специальных форматах для слепых и слабовидящих</w:t>
            </w:r>
          </w:p>
        </w:tc>
        <w:tc>
          <w:tcPr>
            <w:tcW w:w="3106" w:type="dxa"/>
            <w:gridSpan w:val="2"/>
            <w:tcBorders>
              <w:top w:val="single" w:sz="4" w:space="0" w:color="auto"/>
              <w:left w:val="nil"/>
              <w:bottom w:val="single" w:sz="4" w:space="0" w:color="auto"/>
              <w:right w:val="single" w:sz="4" w:space="0" w:color="000000"/>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из общего объема поступлений</w:t>
            </w:r>
          </w:p>
        </w:tc>
      </w:tr>
      <w:tr w:rsidR="005159CF" w:rsidTr="006308FD">
        <w:trPr>
          <w:trHeight w:val="11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color w:val="000000"/>
                <w:sz w:val="24"/>
                <w:szCs w:val="28"/>
              </w:rPr>
            </w:pPr>
          </w:p>
        </w:tc>
        <w:tc>
          <w:tcPr>
            <w:tcW w:w="300" w:type="dxa"/>
            <w:vMerge/>
            <w:tcBorders>
              <w:top w:val="nil"/>
              <w:left w:val="single" w:sz="4" w:space="0" w:color="auto"/>
              <w:bottom w:val="nil"/>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sz w:val="24"/>
                <w:szCs w:val="28"/>
              </w:rPr>
            </w:pPr>
          </w:p>
        </w:tc>
        <w:tc>
          <w:tcPr>
            <w:tcW w:w="1537" w:type="dxa"/>
            <w:tcBorders>
              <w:top w:val="nil"/>
              <w:left w:val="nil"/>
              <w:bottom w:val="nil"/>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печатные издания </w:t>
            </w:r>
          </w:p>
        </w:tc>
        <w:tc>
          <w:tcPr>
            <w:tcW w:w="1580" w:type="dxa"/>
            <w:tcBorders>
              <w:top w:val="nil"/>
              <w:left w:val="nil"/>
              <w:bottom w:val="nil"/>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электронные документы на съемных носителях</w:t>
            </w:r>
          </w:p>
        </w:tc>
        <w:tc>
          <w:tcPr>
            <w:tcW w:w="1701" w:type="dxa"/>
            <w:tcBorders>
              <w:top w:val="nil"/>
              <w:left w:val="nil"/>
              <w:bottom w:val="nil"/>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документы на микроформах</w:t>
            </w:r>
          </w:p>
        </w:tc>
        <w:tc>
          <w:tcPr>
            <w:tcW w:w="1418" w:type="dxa"/>
            <w:tcBorders>
              <w:top w:val="nil"/>
              <w:left w:val="nil"/>
              <w:bottom w:val="nil"/>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документы на других видах носителей</w:t>
            </w:r>
          </w:p>
        </w:tc>
        <w:tc>
          <w:tcPr>
            <w:tcW w:w="300" w:type="dxa"/>
            <w:vMerge/>
            <w:tcBorders>
              <w:top w:val="nil"/>
              <w:left w:val="single" w:sz="4" w:space="0" w:color="auto"/>
              <w:bottom w:val="nil"/>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sz w:val="24"/>
                <w:szCs w:val="28"/>
              </w:rPr>
            </w:pPr>
          </w:p>
        </w:tc>
        <w:tc>
          <w:tcPr>
            <w:tcW w:w="1279" w:type="dxa"/>
            <w:tcBorders>
              <w:top w:val="nil"/>
              <w:left w:val="nil"/>
              <w:bottom w:val="nil"/>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на языках народов России</w:t>
            </w:r>
          </w:p>
        </w:tc>
        <w:tc>
          <w:tcPr>
            <w:tcW w:w="1827" w:type="dxa"/>
            <w:tcBorders>
              <w:top w:val="nil"/>
              <w:left w:val="nil"/>
              <w:bottom w:val="nil"/>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на иностранных языках</w:t>
            </w:r>
          </w:p>
        </w:tc>
      </w:tr>
      <w:tr w:rsidR="005159CF" w:rsidTr="006308FD">
        <w:trPr>
          <w:trHeight w:val="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color w:val="000000"/>
                <w:sz w:val="24"/>
                <w:szCs w:val="28"/>
              </w:rPr>
            </w:pP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w:t>
            </w:r>
          </w:p>
        </w:tc>
        <w:tc>
          <w:tcPr>
            <w:tcW w:w="1701"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w:t>
            </w:r>
          </w:p>
        </w:tc>
        <w:tc>
          <w:tcPr>
            <w:tcW w:w="1418"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w:t>
            </w:r>
          </w:p>
        </w:tc>
        <w:tc>
          <w:tcPr>
            <w:tcW w:w="1969" w:type="dxa"/>
            <w:tcBorders>
              <w:top w:val="nil"/>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ЦРБ</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64</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64</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19</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ЦРДБ</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9</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9</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Ийме</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Баян-Тала</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Бажын-Алаак (д/ф)</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25</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25</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Чыраа-Бажы (д/ф)</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17</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17</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8</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Бажын-Алаак</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Хайыракан</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3</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Хондергей</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22</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22</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Хорум-Даг</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72</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72</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19</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Чыргакы</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Чыраа-Бажы</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7</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Шеми</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213</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213</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5</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Теве-Хая</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8</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8</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2</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rPr>
                <w:rFonts w:cs="Times New Roman"/>
              </w:rPr>
            </w:pPr>
            <w:r>
              <w:rPr>
                <w:rFonts w:cs="Times New Roman"/>
              </w:rPr>
              <w:t>Теве-Хая (д/ф)</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1068</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1068</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54</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r>
      <w:tr w:rsidR="005159CF" w:rsidTr="006308FD">
        <w:trPr>
          <w:trHeight w:val="300"/>
        </w:trPr>
        <w:tc>
          <w:tcPr>
            <w:tcW w:w="2285" w:type="dxa"/>
            <w:tcBorders>
              <w:top w:val="nil"/>
              <w:left w:val="single" w:sz="4" w:space="0" w:color="auto"/>
              <w:bottom w:val="single" w:sz="4" w:space="0" w:color="auto"/>
              <w:right w:val="single" w:sz="4" w:space="0" w:color="auto"/>
            </w:tcBorders>
            <w:hideMark/>
          </w:tcPr>
          <w:p w:rsidR="005159CF" w:rsidRDefault="005159CF" w:rsidP="006308FD">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Итого по ЦБС</w:t>
            </w:r>
          </w:p>
        </w:tc>
        <w:tc>
          <w:tcPr>
            <w:tcW w:w="141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1540</w:t>
            </w:r>
          </w:p>
        </w:tc>
        <w:tc>
          <w:tcPr>
            <w:tcW w:w="1537"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1540</w:t>
            </w:r>
          </w:p>
        </w:tc>
        <w:tc>
          <w:tcPr>
            <w:tcW w:w="1580"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w:t>
            </w:r>
          </w:p>
        </w:tc>
        <w:tc>
          <w:tcPr>
            <w:tcW w:w="1701"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418"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969" w:type="dxa"/>
            <w:tcBorders>
              <w:top w:val="nil"/>
              <w:left w:val="nil"/>
              <w:bottom w:val="single" w:sz="4" w:space="0" w:color="auto"/>
              <w:right w:val="single" w:sz="4" w:space="0" w:color="auto"/>
            </w:tcBorders>
            <w:hideMark/>
          </w:tcPr>
          <w:p w:rsidR="005159CF" w:rsidRDefault="005159CF" w:rsidP="006308FD">
            <w:pPr>
              <w:spacing w:after="0"/>
              <w:rPr>
                <w:rFonts w:cs="Times New Roman"/>
              </w:rPr>
            </w:pPr>
            <w:r>
              <w:rPr>
                <w:rFonts w:cs="Times New Roman"/>
              </w:rPr>
              <w:t>-</w:t>
            </w:r>
          </w:p>
        </w:tc>
        <w:tc>
          <w:tcPr>
            <w:tcW w:w="1279" w:type="dxa"/>
            <w:tcBorders>
              <w:top w:val="nil"/>
              <w:left w:val="nil"/>
              <w:bottom w:val="single" w:sz="4" w:space="0" w:color="auto"/>
              <w:right w:val="single" w:sz="4" w:space="0" w:color="auto"/>
            </w:tcBorders>
            <w:noWrap/>
            <w:vAlign w:val="bottom"/>
            <w:hideMark/>
          </w:tcPr>
          <w:p w:rsidR="005159CF" w:rsidRDefault="005159CF" w:rsidP="006308FD">
            <w:pPr>
              <w:spacing w:after="0"/>
              <w:rPr>
                <w:rFonts w:cs="Times New Roman"/>
              </w:rPr>
            </w:pPr>
            <w:r>
              <w:rPr>
                <w:rFonts w:cs="Times New Roman"/>
              </w:rPr>
              <w:t>126</w:t>
            </w:r>
          </w:p>
        </w:tc>
        <w:tc>
          <w:tcPr>
            <w:tcW w:w="1827" w:type="dxa"/>
            <w:tcBorders>
              <w:top w:val="nil"/>
              <w:left w:val="nil"/>
              <w:bottom w:val="single" w:sz="4" w:space="0" w:color="auto"/>
              <w:right w:val="single" w:sz="4" w:space="0" w:color="auto"/>
            </w:tcBorders>
            <w:noWrap/>
            <w:vAlign w:val="bottom"/>
            <w:hideMark/>
          </w:tcPr>
          <w:p w:rsidR="005159CF" w:rsidRDefault="005159CF" w:rsidP="006308FD">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w:t>
            </w:r>
          </w:p>
        </w:tc>
      </w:tr>
    </w:tbl>
    <w:p w:rsidR="00924A8B" w:rsidRDefault="00924A8B" w:rsidP="00686BD4">
      <w:pPr>
        <w:tabs>
          <w:tab w:val="left" w:pos="567"/>
        </w:tabs>
        <w:spacing w:after="0" w:line="240" w:lineRule="auto"/>
        <w:rPr>
          <w:rFonts w:ascii="Times New Roman" w:hAnsi="Times New Roman" w:cs="Times New Roman"/>
          <w:sz w:val="24"/>
          <w:szCs w:val="24"/>
        </w:rPr>
      </w:pPr>
    </w:p>
    <w:p w:rsidR="00924A8B" w:rsidRDefault="00924A8B" w:rsidP="00686BD4">
      <w:pPr>
        <w:tabs>
          <w:tab w:val="left" w:pos="567"/>
        </w:tabs>
        <w:spacing w:after="0" w:line="240" w:lineRule="auto"/>
        <w:rPr>
          <w:rFonts w:ascii="Times New Roman" w:hAnsi="Times New Roman" w:cs="Times New Roman"/>
          <w:sz w:val="24"/>
          <w:szCs w:val="24"/>
        </w:rPr>
      </w:pPr>
    </w:p>
    <w:p w:rsidR="00E85423" w:rsidRDefault="00E85423" w:rsidP="00686BD4">
      <w:pPr>
        <w:tabs>
          <w:tab w:val="left" w:pos="567"/>
        </w:tabs>
        <w:spacing w:after="0" w:line="240" w:lineRule="auto"/>
        <w:rPr>
          <w:rFonts w:ascii="Times New Roman" w:hAnsi="Times New Roman" w:cs="Times New Roman"/>
          <w:sz w:val="24"/>
          <w:szCs w:val="24"/>
        </w:rPr>
      </w:pPr>
    </w:p>
    <w:p w:rsidR="00E85423" w:rsidRPr="00924A8B" w:rsidRDefault="00E85423" w:rsidP="00686BD4">
      <w:pPr>
        <w:tabs>
          <w:tab w:val="left" w:pos="567"/>
        </w:tabs>
        <w:spacing w:after="0" w:line="240" w:lineRule="auto"/>
        <w:rPr>
          <w:rFonts w:ascii="Times New Roman" w:hAnsi="Times New Roman" w:cs="Times New Roman"/>
          <w:sz w:val="24"/>
          <w:szCs w:val="24"/>
        </w:rPr>
      </w:pPr>
    </w:p>
    <w:p w:rsidR="00616CE8" w:rsidRDefault="00616CE8" w:rsidP="00686BD4">
      <w:pPr>
        <w:pStyle w:val="ad"/>
        <w:numPr>
          <w:ilvl w:val="0"/>
          <w:numId w:val="53"/>
        </w:numPr>
        <w:tabs>
          <w:tab w:val="left" w:pos="567"/>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Источники комплектования</w:t>
      </w:r>
    </w:p>
    <w:p w:rsidR="005159CF" w:rsidRDefault="005159CF" w:rsidP="005159CF">
      <w:pPr>
        <w:pStyle w:val="ad"/>
        <w:tabs>
          <w:tab w:val="left" w:pos="567"/>
        </w:tabs>
        <w:spacing w:after="0" w:line="240" w:lineRule="auto"/>
        <w:ind w:left="1494"/>
        <w:rPr>
          <w:rFonts w:ascii="Times New Roman" w:hAnsi="Times New Roman" w:cs="Times New Roman"/>
          <w:b/>
          <w:sz w:val="24"/>
          <w:szCs w:val="24"/>
        </w:rPr>
      </w:pPr>
    </w:p>
    <w:tbl>
      <w:tblPr>
        <w:tblW w:w="15708" w:type="dxa"/>
        <w:tblLayout w:type="fixed"/>
        <w:tblLook w:val="04A0"/>
      </w:tblPr>
      <w:tblGrid>
        <w:gridCol w:w="447"/>
        <w:gridCol w:w="1929"/>
        <w:gridCol w:w="680"/>
        <w:gridCol w:w="655"/>
        <w:gridCol w:w="506"/>
        <w:gridCol w:w="506"/>
        <w:gridCol w:w="536"/>
        <w:gridCol w:w="535"/>
        <w:gridCol w:w="535"/>
        <w:gridCol w:w="535"/>
        <w:gridCol w:w="511"/>
        <w:gridCol w:w="511"/>
        <w:gridCol w:w="511"/>
        <w:gridCol w:w="511"/>
        <w:gridCol w:w="545"/>
        <w:gridCol w:w="674"/>
        <w:gridCol w:w="777"/>
        <w:gridCol w:w="518"/>
        <w:gridCol w:w="441"/>
        <w:gridCol w:w="567"/>
        <w:gridCol w:w="713"/>
        <w:gridCol w:w="517"/>
        <w:gridCol w:w="518"/>
        <w:gridCol w:w="518"/>
        <w:gridCol w:w="506"/>
        <w:gridCol w:w="506"/>
      </w:tblGrid>
      <w:tr w:rsidR="005159CF" w:rsidTr="006308FD">
        <w:trPr>
          <w:trHeight w:val="803"/>
        </w:trPr>
        <w:tc>
          <w:tcPr>
            <w:tcW w:w="447" w:type="dxa"/>
            <w:vMerge w:val="restart"/>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w:t>
            </w:r>
          </w:p>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Наименование библиотек</w:t>
            </w:r>
          </w:p>
        </w:tc>
        <w:tc>
          <w:tcPr>
            <w:tcW w:w="2347" w:type="dxa"/>
            <w:gridSpan w:val="4"/>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Из федерального бюджета</w:t>
            </w:r>
          </w:p>
        </w:tc>
        <w:tc>
          <w:tcPr>
            <w:tcW w:w="2141" w:type="dxa"/>
            <w:gridSpan w:val="4"/>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Из республиканского бюджета</w:t>
            </w:r>
          </w:p>
        </w:tc>
        <w:tc>
          <w:tcPr>
            <w:tcW w:w="2044" w:type="dxa"/>
            <w:gridSpan w:val="4"/>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Из местного бюджета</w:t>
            </w:r>
          </w:p>
        </w:tc>
        <w:tc>
          <w:tcPr>
            <w:tcW w:w="2514" w:type="dxa"/>
            <w:gridSpan w:val="4"/>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За счет платных услуг</w:t>
            </w:r>
          </w:p>
        </w:tc>
        <w:tc>
          <w:tcPr>
            <w:tcW w:w="2238" w:type="dxa"/>
            <w:gridSpan w:val="4"/>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От спонсоров в дар</w:t>
            </w:r>
          </w:p>
        </w:tc>
        <w:tc>
          <w:tcPr>
            <w:tcW w:w="2048" w:type="dxa"/>
            <w:gridSpan w:val="4"/>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Взамен утерянных</w:t>
            </w:r>
          </w:p>
        </w:tc>
      </w:tr>
      <w:tr w:rsidR="005159CF" w:rsidTr="006308FD">
        <w:trPr>
          <w:trHeight w:val="318"/>
        </w:trPr>
        <w:tc>
          <w:tcPr>
            <w:tcW w:w="447"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color w:val="000000"/>
                <w:sz w:val="24"/>
                <w:szCs w:val="28"/>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color w:val="000000"/>
                <w:sz w:val="24"/>
                <w:szCs w:val="28"/>
              </w:rPr>
            </w:pPr>
          </w:p>
        </w:tc>
        <w:tc>
          <w:tcPr>
            <w:tcW w:w="1335"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2018</w:t>
            </w:r>
          </w:p>
        </w:tc>
        <w:tc>
          <w:tcPr>
            <w:tcW w:w="1012"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2019</w:t>
            </w:r>
          </w:p>
        </w:tc>
        <w:tc>
          <w:tcPr>
            <w:tcW w:w="1071"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2018</w:t>
            </w:r>
          </w:p>
        </w:tc>
        <w:tc>
          <w:tcPr>
            <w:tcW w:w="1070"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2019</w:t>
            </w:r>
          </w:p>
        </w:tc>
        <w:tc>
          <w:tcPr>
            <w:tcW w:w="1022"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2018</w:t>
            </w:r>
          </w:p>
        </w:tc>
        <w:tc>
          <w:tcPr>
            <w:tcW w:w="1022"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2019</w:t>
            </w:r>
          </w:p>
        </w:tc>
        <w:tc>
          <w:tcPr>
            <w:tcW w:w="1219"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2018</w:t>
            </w:r>
          </w:p>
        </w:tc>
        <w:tc>
          <w:tcPr>
            <w:tcW w:w="1295"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2019</w:t>
            </w:r>
          </w:p>
        </w:tc>
        <w:tc>
          <w:tcPr>
            <w:tcW w:w="1008"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2018</w:t>
            </w:r>
          </w:p>
        </w:tc>
        <w:tc>
          <w:tcPr>
            <w:tcW w:w="1230"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2019</w:t>
            </w:r>
          </w:p>
        </w:tc>
        <w:tc>
          <w:tcPr>
            <w:tcW w:w="1036"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2018</w:t>
            </w:r>
          </w:p>
        </w:tc>
        <w:tc>
          <w:tcPr>
            <w:tcW w:w="1012" w:type="dxa"/>
            <w:gridSpan w:val="2"/>
            <w:tcBorders>
              <w:top w:val="single" w:sz="4" w:space="0" w:color="auto"/>
              <w:left w:val="nil"/>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2019</w:t>
            </w:r>
          </w:p>
        </w:tc>
      </w:tr>
      <w:tr w:rsidR="005159CF" w:rsidTr="006308FD">
        <w:trPr>
          <w:cantSplit/>
          <w:trHeight w:val="1199"/>
        </w:trPr>
        <w:tc>
          <w:tcPr>
            <w:tcW w:w="447"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color w:val="000000"/>
                <w:sz w:val="24"/>
                <w:szCs w:val="28"/>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color w:val="000000"/>
                <w:sz w:val="24"/>
                <w:szCs w:val="28"/>
              </w:rPr>
            </w:pPr>
          </w:p>
        </w:tc>
        <w:tc>
          <w:tcPr>
            <w:tcW w:w="680"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655"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Сумма </w:t>
            </w:r>
          </w:p>
        </w:tc>
        <w:tc>
          <w:tcPr>
            <w:tcW w:w="506"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06"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Сумма</w:t>
            </w:r>
          </w:p>
        </w:tc>
        <w:tc>
          <w:tcPr>
            <w:tcW w:w="536"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35"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Сумма </w:t>
            </w:r>
          </w:p>
        </w:tc>
        <w:tc>
          <w:tcPr>
            <w:tcW w:w="535"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35"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Сумма </w:t>
            </w:r>
          </w:p>
        </w:tc>
        <w:tc>
          <w:tcPr>
            <w:tcW w:w="511"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11"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Сумма </w:t>
            </w:r>
          </w:p>
        </w:tc>
        <w:tc>
          <w:tcPr>
            <w:tcW w:w="511"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11"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Сумма</w:t>
            </w:r>
          </w:p>
        </w:tc>
        <w:tc>
          <w:tcPr>
            <w:tcW w:w="545"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674"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Сумма </w:t>
            </w:r>
          </w:p>
        </w:tc>
        <w:tc>
          <w:tcPr>
            <w:tcW w:w="777"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18"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Сумма</w:t>
            </w:r>
          </w:p>
        </w:tc>
        <w:tc>
          <w:tcPr>
            <w:tcW w:w="441"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67"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Сумма </w:t>
            </w:r>
          </w:p>
        </w:tc>
        <w:tc>
          <w:tcPr>
            <w:tcW w:w="713"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17"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Сумма </w:t>
            </w:r>
          </w:p>
        </w:tc>
        <w:tc>
          <w:tcPr>
            <w:tcW w:w="518"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18"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Сумма </w:t>
            </w:r>
          </w:p>
        </w:tc>
        <w:tc>
          <w:tcPr>
            <w:tcW w:w="506"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Кол-во </w:t>
            </w:r>
          </w:p>
        </w:tc>
        <w:tc>
          <w:tcPr>
            <w:tcW w:w="506" w:type="dxa"/>
            <w:tcBorders>
              <w:top w:val="nil"/>
              <w:left w:val="nil"/>
              <w:bottom w:val="single" w:sz="4" w:space="0" w:color="auto"/>
              <w:right w:val="single" w:sz="4" w:space="0" w:color="auto"/>
            </w:tcBorders>
            <w:textDirection w:val="btLr"/>
            <w:vAlign w:val="center"/>
            <w:hideMark/>
          </w:tcPr>
          <w:p w:rsidR="005159CF" w:rsidRDefault="005159CF" w:rsidP="006308FD">
            <w:pPr>
              <w:spacing w:after="0" w:line="240" w:lineRule="auto"/>
              <w:ind w:left="113" w:right="113"/>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Сумма </w:t>
            </w:r>
          </w:p>
        </w:tc>
      </w:tr>
      <w:tr w:rsidR="005159CF" w:rsidTr="006308FD">
        <w:trPr>
          <w:trHeight w:val="318"/>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ЦРБ</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850,0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22</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5556,46</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9</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2278,0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16</w:t>
            </w: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2237,0</w:t>
            </w: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42</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2920,0</w:t>
            </w: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w:t>
            </w: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1390,0</w:t>
            </w: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820,0</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ЦРДБ</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350,0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682,54</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6</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1200,0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120,0</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Городская</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32</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505,97</w:t>
            </w: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w:t>
            </w: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w:t>
            </w: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Ийме</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350,0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715,0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92</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3125,16</w:t>
            </w: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Баян-Тала</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350,0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745,0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5</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Бажын-Алаак(д)</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400,0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520,0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18</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490,0</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Чыраа-Бажы(д)</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35</w:t>
            </w:r>
            <w:r>
              <w:rPr>
                <w:rFonts w:cs="Times New Roman"/>
              </w:rPr>
              <w:lastRenderedPageBreak/>
              <w:t>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lastRenderedPageBreak/>
              <w:t>7</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71</w:t>
            </w:r>
            <w:r>
              <w:rPr>
                <w:rFonts w:cs="Times New Roman"/>
              </w:rPr>
              <w:lastRenderedPageBreak/>
              <w:t>5,0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lastRenderedPageBreak/>
              <w:t>5</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w:t>
            </w:r>
            <w:r>
              <w:rPr>
                <w:rFonts w:cs="Times New Roman"/>
              </w:rPr>
              <w:lastRenderedPageBreak/>
              <w:t>000,0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10</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27</w:t>
            </w:r>
            <w:r>
              <w:rPr>
                <w:rFonts w:cs="Times New Roman"/>
              </w:rPr>
              <w:lastRenderedPageBreak/>
              <w:t>10,0</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lastRenderedPageBreak/>
              <w:t>7</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Бажын-Алаак</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350,0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745,0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8</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Хайыракан</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350,0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550,0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9</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Хондергей</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350,0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1219,0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1878,0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13</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730,0</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10</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Хорум-Даг</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400,0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550,0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1878,0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175</w:t>
            </w: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2880,0</w:t>
            </w: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63</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2265,0</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11</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Чыргакы</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300,0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715,0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12</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Чыраа-Бажы</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350,0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550,0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1100,0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13</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Шеми</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400,0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550,0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1879,0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104</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5490,0</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100</w:t>
            </w: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1274,41</w:t>
            </w: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14</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Теве-Хая</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146,68</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550,0</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7</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1878,0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97"/>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15</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Теве-Хая (д/ф)</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200,0</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4</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900,0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17</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510,0</w:t>
            </w: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1046</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39758,8</w:t>
            </w:r>
            <w:r>
              <w:rPr>
                <w:rFonts w:cs="Times New Roman"/>
              </w:rPr>
              <w:lastRenderedPageBreak/>
              <w:t>0</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p>
        </w:tc>
      </w:tr>
      <w:tr w:rsidR="005159CF" w:rsidTr="006308FD">
        <w:trPr>
          <w:trHeight w:val="318"/>
        </w:trPr>
        <w:tc>
          <w:tcPr>
            <w:tcW w:w="447" w:type="dxa"/>
            <w:tcBorders>
              <w:top w:val="nil"/>
              <w:left w:val="single" w:sz="4" w:space="0" w:color="auto"/>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lastRenderedPageBreak/>
              <w:t> </w:t>
            </w:r>
          </w:p>
        </w:tc>
        <w:tc>
          <w:tcPr>
            <w:tcW w:w="1929" w:type="dxa"/>
            <w:tcBorders>
              <w:top w:val="nil"/>
              <w:left w:val="nil"/>
              <w:bottom w:val="single" w:sz="4" w:space="0" w:color="auto"/>
              <w:right w:val="single" w:sz="4" w:space="0" w:color="auto"/>
            </w:tcBorders>
            <w:vAlign w:val="bottom"/>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Итого:</w:t>
            </w:r>
          </w:p>
        </w:tc>
        <w:tc>
          <w:tcPr>
            <w:tcW w:w="680"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65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31</w:t>
            </w:r>
          </w:p>
        </w:tc>
        <w:tc>
          <w:tcPr>
            <w:tcW w:w="50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5496,68</w:t>
            </w:r>
          </w:p>
        </w:tc>
        <w:tc>
          <w:tcPr>
            <w:tcW w:w="536"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128</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14555,42</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87</w:t>
            </w:r>
          </w:p>
        </w:tc>
        <w:tc>
          <w:tcPr>
            <w:tcW w:w="53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20690,0</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1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w:t>
            </w:r>
          </w:p>
        </w:tc>
        <w:tc>
          <w:tcPr>
            <w:tcW w:w="545"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16</w:t>
            </w:r>
          </w:p>
        </w:tc>
        <w:tc>
          <w:tcPr>
            <w:tcW w:w="674"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2237,0</w:t>
            </w:r>
          </w:p>
        </w:tc>
        <w:tc>
          <w:tcPr>
            <w:tcW w:w="77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59</w:t>
            </w:r>
          </w:p>
        </w:tc>
        <w:tc>
          <w:tcPr>
            <w:tcW w:w="518"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3430,0</w:t>
            </w:r>
          </w:p>
        </w:tc>
        <w:tc>
          <w:tcPr>
            <w:tcW w:w="441"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182</w:t>
            </w:r>
          </w:p>
        </w:tc>
        <w:tc>
          <w:tcPr>
            <w:tcW w:w="56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4270,00</w:t>
            </w:r>
          </w:p>
        </w:tc>
        <w:tc>
          <w:tcPr>
            <w:tcW w:w="713"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1263</w:t>
            </w:r>
          </w:p>
        </w:tc>
        <w:tc>
          <w:tcPr>
            <w:tcW w:w="517" w:type="dxa"/>
            <w:tcBorders>
              <w:top w:val="nil"/>
              <w:left w:val="nil"/>
              <w:bottom w:val="single" w:sz="4" w:space="0" w:color="auto"/>
              <w:right w:val="single" w:sz="4" w:space="0" w:color="auto"/>
            </w:tcBorders>
            <w:vAlign w:val="bottom"/>
            <w:hideMark/>
          </w:tcPr>
          <w:p w:rsidR="005159CF" w:rsidRDefault="005159CF" w:rsidP="006308FD">
            <w:pPr>
              <w:spacing w:after="0"/>
              <w:rPr>
                <w:rFonts w:cs="Times New Roman"/>
              </w:rPr>
            </w:pPr>
            <w:r>
              <w:rPr>
                <w:rFonts w:cs="Times New Roman"/>
              </w:rPr>
              <w:t>52383,80</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124</w:t>
            </w:r>
          </w:p>
        </w:tc>
        <w:tc>
          <w:tcPr>
            <w:tcW w:w="518"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3631,13</w:t>
            </w: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100</w:t>
            </w:r>
          </w:p>
        </w:tc>
        <w:tc>
          <w:tcPr>
            <w:tcW w:w="506" w:type="dxa"/>
            <w:tcBorders>
              <w:top w:val="nil"/>
              <w:left w:val="nil"/>
              <w:bottom w:val="single" w:sz="4" w:space="0" w:color="auto"/>
              <w:right w:val="single" w:sz="4" w:space="0" w:color="auto"/>
            </w:tcBorders>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1274,41</w:t>
            </w:r>
          </w:p>
        </w:tc>
      </w:tr>
    </w:tbl>
    <w:p w:rsidR="005159CF" w:rsidRPr="00F30A45" w:rsidRDefault="005159CF" w:rsidP="00F30A45">
      <w:pPr>
        <w:spacing w:after="0" w:line="240" w:lineRule="auto"/>
        <w:rPr>
          <w:rFonts w:ascii="Times New Roman" w:hAnsi="Times New Roman"/>
          <w:b/>
          <w:sz w:val="24"/>
          <w:szCs w:val="24"/>
        </w:rPr>
      </w:pPr>
      <w:r w:rsidRPr="00D5772F">
        <w:rPr>
          <w:rFonts w:ascii="Times New Roman" w:hAnsi="Times New Roman"/>
          <w:sz w:val="24"/>
          <w:szCs w:val="24"/>
        </w:rPr>
        <w:t xml:space="preserve"> Совокупный фонд библиотек Дзун</w:t>
      </w:r>
      <w:r>
        <w:rPr>
          <w:rFonts w:ascii="Times New Roman" w:hAnsi="Times New Roman"/>
          <w:sz w:val="24"/>
          <w:szCs w:val="24"/>
        </w:rPr>
        <w:t>-Хемчикской ЦБС за 9 месяцев  2019 года составил 211658 экз. на сумму 3383500</w:t>
      </w:r>
      <w:r w:rsidRPr="00D5772F">
        <w:rPr>
          <w:rFonts w:ascii="Times New Roman" w:hAnsi="Times New Roman"/>
          <w:sz w:val="24"/>
          <w:szCs w:val="24"/>
        </w:rPr>
        <w:t xml:space="preserve">,20 руб., </w:t>
      </w:r>
    </w:p>
    <w:p w:rsidR="005159CF" w:rsidRPr="00D5772F" w:rsidRDefault="005159CF" w:rsidP="00F30A45">
      <w:pPr>
        <w:spacing w:after="0" w:line="240" w:lineRule="auto"/>
        <w:jc w:val="both"/>
        <w:rPr>
          <w:rFonts w:ascii="Times New Roman" w:hAnsi="Times New Roman"/>
          <w:sz w:val="24"/>
          <w:szCs w:val="24"/>
        </w:rPr>
      </w:pPr>
      <w:r w:rsidRPr="00D5772F">
        <w:rPr>
          <w:rFonts w:ascii="Times New Roman" w:hAnsi="Times New Roman"/>
          <w:sz w:val="24"/>
          <w:szCs w:val="24"/>
        </w:rPr>
        <w:t xml:space="preserve">в том числе на тувинском языке  </w:t>
      </w:r>
      <w:r>
        <w:rPr>
          <w:rFonts w:ascii="Times New Roman" w:hAnsi="Times New Roman"/>
          <w:sz w:val="24"/>
          <w:szCs w:val="24"/>
        </w:rPr>
        <w:t>-  45203 экз.</w:t>
      </w:r>
      <w:r w:rsidRPr="00D5772F">
        <w:rPr>
          <w:rFonts w:ascii="Times New Roman" w:hAnsi="Times New Roman"/>
          <w:sz w:val="24"/>
          <w:szCs w:val="24"/>
        </w:rPr>
        <w:t xml:space="preserve"> </w:t>
      </w:r>
    </w:p>
    <w:p w:rsidR="005159CF" w:rsidRPr="00D5772F" w:rsidRDefault="005159CF" w:rsidP="00F30A45">
      <w:pPr>
        <w:spacing w:after="0" w:line="240" w:lineRule="auto"/>
        <w:jc w:val="both"/>
        <w:rPr>
          <w:rFonts w:ascii="Times New Roman" w:hAnsi="Times New Roman"/>
          <w:sz w:val="24"/>
          <w:szCs w:val="24"/>
        </w:rPr>
      </w:pPr>
      <w:r w:rsidRPr="00D5772F">
        <w:rPr>
          <w:rFonts w:ascii="Times New Roman" w:hAnsi="Times New Roman"/>
          <w:sz w:val="24"/>
          <w:szCs w:val="24"/>
        </w:rPr>
        <w:t xml:space="preserve">                    Всего поступило </w:t>
      </w:r>
      <w:r>
        <w:rPr>
          <w:rFonts w:ascii="Times New Roman" w:hAnsi="Times New Roman"/>
          <w:sz w:val="24"/>
          <w:szCs w:val="24"/>
        </w:rPr>
        <w:t>1540</w:t>
      </w:r>
      <w:r w:rsidRPr="00D5772F">
        <w:rPr>
          <w:rFonts w:ascii="Times New Roman" w:hAnsi="Times New Roman"/>
          <w:sz w:val="24"/>
          <w:szCs w:val="24"/>
        </w:rPr>
        <w:t xml:space="preserve"> экзе</w:t>
      </w:r>
      <w:r>
        <w:rPr>
          <w:rFonts w:ascii="Times New Roman" w:hAnsi="Times New Roman"/>
          <w:sz w:val="24"/>
          <w:szCs w:val="24"/>
        </w:rPr>
        <w:t>мпляров документов на сумму 83274</w:t>
      </w:r>
      <w:r w:rsidRPr="00D5772F">
        <w:rPr>
          <w:rFonts w:ascii="Times New Roman" w:hAnsi="Times New Roman"/>
          <w:sz w:val="24"/>
          <w:szCs w:val="24"/>
        </w:rPr>
        <w:t xml:space="preserve">,89 руб., в </w:t>
      </w:r>
      <w:r>
        <w:rPr>
          <w:rFonts w:ascii="Times New Roman" w:hAnsi="Times New Roman"/>
          <w:sz w:val="24"/>
          <w:szCs w:val="24"/>
        </w:rPr>
        <w:t>том числе на тувинском языке 126</w:t>
      </w:r>
      <w:r w:rsidRPr="00D5772F">
        <w:rPr>
          <w:rFonts w:ascii="Times New Roman" w:hAnsi="Times New Roman"/>
          <w:sz w:val="24"/>
          <w:szCs w:val="24"/>
        </w:rPr>
        <w:t xml:space="preserve"> экз. </w:t>
      </w:r>
    </w:p>
    <w:p w:rsidR="005159CF" w:rsidRPr="00D5772F" w:rsidRDefault="005159CF" w:rsidP="00F30A45">
      <w:pPr>
        <w:spacing w:after="0" w:line="240" w:lineRule="auto"/>
        <w:jc w:val="both"/>
        <w:rPr>
          <w:rFonts w:ascii="Times New Roman" w:hAnsi="Times New Roman"/>
          <w:sz w:val="24"/>
          <w:szCs w:val="24"/>
        </w:rPr>
      </w:pPr>
      <w:r w:rsidRPr="00D5772F">
        <w:rPr>
          <w:rFonts w:ascii="Times New Roman" w:hAnsi="Times New Roman"/>
          <w:sz w:val="24"/>
          <w:szCs w:val="24"/>
        </w:rPr>
        <w:t xml:space="preserve">                    Выбыло</w:t>
      </w:r>
      <w:r>
        <w:rPr>
          <w:rFonts w:ascii="Times New Roman" w:hAnsi="Times New Roman"/>
          <w:sz w:val="24"/>
          <w:szCs w:val="24"/>
        </w:rPr>
        <w:t xml:space="preserve"> 200 экз. книг</w:t>
      </w:r>
      <w:r w:rsidRPr="00D5772F">
        <w:rPr>
          <w:rFonts w:ascii="Times New Roman" w:hAnsi="Times New Roman"/>
          <w:sz w:val="24"/>
          <w:szCs w:val="24"/>
        </w:rPr>
        <w:t xml:space="preserve"> из фонда Шеминской сельской библиотеки</w:t>
      </w:r>
      <w:r>
        <w:rPr>
          <w:rFonts w:ascii="Times New Roman" w:hAnsi="Times New Roman"/>
          <w:sz w:val="24"/>
          <w:szCs w:val="24"/>
        </w:rPr>
        <w:t xml:space="preserve">: 100 экз. </w:t>
      </w:r>
      <w:r w:rsidRPr="00D5772F">
        <w:rPr>
          <w:rFonts w:ascii="Times New Roman" w:hAnsi="Times New Roman"/>
          <w:sz w:val="24"/>
          <w:szCs w:val="24"/>
        </w:rPr>
        <w:t xml:space="preserve"> на 1274,41 руб. по причине утери читателями и  приеме  вза</w:t>
      </w:r>
      <w:r>
        <w:rPr>
          <w:rFonts w:ascii="Times New Roman" w:hAnsi="Times New Roman"/>
          <w:sz w:val="24"/>
          <w:szCs w:val="24"/>
        </w:rPr>
        <w:t xml:space="preserve">мен утерянных;  100 экз. </w:t>
      </w:r>
      <w:r w:rsidRPr="00D5772F">
        <w:rPr>
          <w:rFonts w:ascii="Times New Roman" w:hAnsi="Times New Roman"/>
          <w:sz w:val="24"/>
          <w:szCs w:val="24"/>
        </w:rPr>
        <w:t xml:space="preserve"> на 794,71 руб. по причине как устаревшие по содержанию.       </w:t>
      </w:r>
    </w:p>
    <w:p w:rsidR="005159CF" w:rsidRDefault="005159CF" w:rsidP="00F30A45">
      <w:pPr>
        <w:spacing w:after="0" w:line="240" w:lineRule="auto"/>
        <w:jc w:val="both"/>
        <w:rPr>
          <w:rFonts w:ascii="Times New Roman" w:hAnsi="Times New Roman"/>
          <w:sz w:val="24"/>
          <w:szCs w:val="24"/>
        </w:rPr>
      </w:pPr>
      <w:r w:rsidRPr="00D5772F">
        <w:rPr>
          <w:rFonts w:ascii="Times New Roman" w:hAnsi="Times New Roman"/>
          <w:sz w:val="24"/>
          <w:szCs w:val="24"/>
        </w:rPr>
        <w:t xml:space="preserve">                  </w:t>
      </w:r>
      <w:r>
        <w:rPr>
          <w:rFonts w:ascii="Times New Roman" w:hAnsi="Times New Roman"/>
          <w:sz w:val="24"/>
          <w:szCs w:val="24"/>
        </w:rPr>
        <w:t xml:space="preserve">            По видовому составу все поступления являются печатными изданиями.         </w:t>
      </w:r>
      <w:r w:rsidRPr="00D5772F">
        <w:rPr>
          <w:rFonts w:ascii="Times New Roman" w:hAnsi="Times New Roman"/>
          <w:sz w:val="24"/>
          <w:szCs w:val="24"/>
        </w:rPr>
        <w:t xml:space="preserve"> </w:t>
      </w:r>
    </w:p>
    <w:p w:rsidR="005159CF" w:rsidRDefault="005159CF" w:rsidP="00F30A45">
      <w:pPr>
        <w:spacing w:after="0" w:line="240" w:lineRule="auto"/>
        <w:jc w:val="both"/>
        <w:rPr>
          <w:rFonts w:ascii="Times New Roman" w:hAnsi="Times New Roman"/>
          <w:sz w:val="24"/>
          <w:szCs w:val="24"/>
        </w:rPr>
      </w:pP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Источниками поступлений являются:</w:t>
      </w:r>
    </w:p>
    <w:p w:rsidR="005159CF" w:rsidRDefault="005159CF" w:rsidP="005159CF">
      <w:pPr>
        <w:spacing w:after="0" w:line="240" w:lineRule="auto"/>
        <w:jc w:val="center"/>
        <w:rPr>
          <w:rFonts w:ascii="Times New Roman" w:hAnsi="Times New Roman"/>
          <w:sz w:val="24"/>
          <w:szCs w:val="24"/>
        </w:rPr>
      </w:pPr>
      <w:r w:rsidRPr="00D5772F">
        <w:rPr>
          <w:rFonts w:ascii="Times New Roman" w:hAnsi="Times New Roman"/>
          <w:sz w:val="24"/>
          <w:szCs w:val="24"/>
        </w:rPr>
        <w:t xml:space="preserve">                       </w:t>
      </w:r>
      <w:r>
        <w:rPr>
          <w:rFonts w:ascii="Times New Roman" w:hAnsi="Times New Roman"/>
          <w:sz w:val="24"/>
          <w:szCs w:val="24"/>
        </w:rPr>
        <w:t xml:space="preserve"> </w:t>
      </w:r>
    </w:p>
    <w:p w:rsidR="005159CF" w:rsidRPr="00D5772F" w:rsidRDefault="005159CF" w:rsidP="005159CF">
      <w:pPr>
        <w:spacing w:after="0" w:line="240" w:lineRule="auto"/>
        <w:jc w:val="center"/>
        <w:rPr>
          <w:rFonts w:ascii="Times New Roman" w:hAnsi="Times New Roman"/>
          <w:sz w:val="24"/>
          <w:szCs w:val="24"/>
        </w:rPr>
      </w:pPr>
      <w:r>
        <w:rPr>
          <w:rFonts w:ascii="Times New Roman" w:hAnsi="Times New Roman"/>
          <w:sz w:val="24"/>
          <w:szCs w:val="24"/>
        </w:rPr>
        <w:t xml:space="preserve">                            1. федеральный бюджет – 31</w:t>
      </w:r>
      <w:r w:rsidRPr="00D5772F">
        <w:rPr>
          <w:rFonts w:ascii="Times New Roman" w:hAnsi="Times New Roman"/>
          <w:sz w:val="24"/>
          <w:szCs w:val="24"/>
        </w:rPr>
        <w:t xml:space="preserve"> экз. на 5496, 68 руб. и литературно-художественный журнал  1 наименование на 819,13 руб.; (заключен договор с Тувинским книжным издательством    и  закуплены книги на тувинском языке)</w:t>
      </w: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 xml:space="preserve">                           </w:t>
      </w: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 xml:space="preserve">                          </w:t>
      </w:r>
      <w:r>
        <w:rPr>
          <w:rFonts w:ascii="Times New Roman" w:hAnsi="Times New Roman"/>
          <w:sz w:val="24"/>
          <w:szCs w:val="24"/>
        </w:rPr>
        <w:t xml:space="preserve">  2. республиканский бюджет – 87 экземпляра на 2069</w:t>
      </w:r>
      <w:r w:rsidRPr="00D5772F">
        <w:rPr>
          <w:rFonts w:ascii="Times New Roman" w:hAnsi="Times New Roman"/>
          <w:sz w:val="24"/>
          <w:szCs w:val="24"/>
        </w:rPr>
        <w:t xml:space="preserve">0,00 руб.; ( по сравнению с прошлым годом уменьшение </w:t>
      </w:r>
      <w:r>
        <w:rPr>
          <w:rFonts w:ascii="Times New Roman" w:hAnsi="Times New Roman"/>
          <w:sz w:val="24"/>
          <w:szCs w:val="24"/>
        </w:rPr>
        <w:t xml:space="preserve"> на 97</w:t>
      </w:r>
      <w:r w:rsidRPr="00D5772F">
        <w:rPr>
          <w:rFonts w:ascii="Times New Roman" w:hAnsi="Times New Roman"/>
          <w:sz w:val="24"/>
          <w:szCs w:val="24"/>
        </w:rPr>
        <w:t xml:space="preserve"> экз. и          </w:t>
      </w:r>
      <w:r>
        <w:rPr>
          <w:rFonts w:ascii="Times New Roman" w:hAnsi="Times New Roman"/>
          <w:sz w:val="24"/>
          <w:szCs w:val="24"/>
        </w:rPr>
        <w:t>уменьшение финансирования на 17840,77</w:t>
      </w:r>
      <w:r w:rsidRPr="00D5772F">
        <w:rPr>
          <w:rFonts w:ascii="Times New Roman" w:hAnsi="Times New Roman"/>
          <w:sz w:val="24"/>
          <w:szCs w:val="24"/>
        </w:rPr>
        <w:t xml:space="preserve"> руб.)</w:t>
      </w: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 xml:space="preserve">                            3. за счет платных услуг – 59 экз. на</w:t>
      </w:r>
      <w:r>
        <w:rPr>
          <w:rFonts w:ascii="Times New Roman" w:hAnsi="Times New Roman"/>
          <w:sz w:val="24"/>
          <w:szCs w:val="24"/>
        </w:rPr>
        <w:t xml:space="preserve"> 3430,00 руб.; (увеличение на 28 экз. и уменьшение финансирования на 207</w:t>
      </w:r>
      <w:r w:rsidRPr="00D5772F">
        <w:rPr>
          <w:rFonts w:ascii="Times New Roman" w:hAnsi="Times New Roman"/>
          <w:sz w:val="24"/>
          <w:szCs w:val="24"/>
        </w:rPr>
        <w:t xml:space="preserve"> руб.)</w:t>
      </w: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 xml:space="preserve">                           </w:t>
      </w:r>
      <w:r>
        <w:rPr>
          <w:rFonts w:ascii="Times New Roman" w:hAnsi="Times New Roman"/>
          <w:sz w:val="24"/>
          <w:szCs w:val="24"/>
        </w:rPr>
        <w:t xml:space="preserve"> 4. от спонсоров в дар – 1263 экз. на 52383,80 руб. ( увеличение на 811</w:t>
      </w:r>
      <w:r w:rsidRPr="00D5772F">
        <w:rPr>
          <w:rFonts w:ascii="Times New Roman" w:hAnsi="Times New Roman"/>
          <w:sz w:val="24"/>
          <w:szCs w:val="24"/>
        </w:rPr>
        <w:t xml:space="preserve"> </w:t>
      </w:r>
      <w:r>
        <w:rPr>
          <w:rFonts w:ascii="Times New Roman" w:hAnsi="Times New Roman"/>
          <w:sz w:val="24"/>
          <w:szCs w:val="24"/>
        </w:rPr>
        <w:t>экз. и увеличение суммы на 32196</w:t>
      </w:r>
      <w:r w:rsidRPr="00D5772F">
        <w:rPr>
          <w:rFonts w:ascii="Times New Roman" w:hAnsi="Times New Roman"/>
          <w:sz w:val="24"/>
          <w:szCs w:val="24"/>
        </w:rPr>
        <w:t>,80 руб.)</w:t>
      </w: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 xml:space="preserve">                            5. взамен утерянных книг  – 100 экз. на 1274,41 руб. (уменьшение на</w:t>
      </w:r>
      <w:r>
        <w:rPr>
          <w:rFonts w:ascii="Times New Roman" w:hAnsi="Times New Roman"/>
          <w:sz w:val="24"/>
          <w:szCs w:val="24"/>
        </w:rPr>
        <w:t xml:space="preserve"> 24</w:t>
      </w:r>
      <w:r w:rsidRPr="00D5772F">
        <w:rPr>
          <w:rFonts w:ascii="Times New Roman" w:hAnsi="Times New Roman"/>
          <w:sz w:val="24"/>
          <w:szCs w:val="24"/>
        </w:rPr>
        <w:t xml:space="preserve"> экз. и уменьшение суммы на 2356,72)</w:t>
      </w:r>
    </w:p>
    <w:p w:rsidR="005159CF" w:rsidRPr="00D5772F" w:rsidRDefault="005159CF" w:rsidP="005159CF">
      <w:pPr>
        <w:tabs>
          <w:tab w:val="left" w:pos="15168"/>
        </w:tabs>
        <w:spacing w:after="0" w:line="240" w:lineRule="auto"/>
        <w:rPr>
          <w:rFonts w:ascii="Times New Roman" w:hAnsi="Times New Roman"/>
          <w:sz w:val="24"/>
          <w:szCs w:val="24"/>
        </w:rPr>
      </w:pPr>
      <w:r w:rsidRPr="00D5772F">
        <w:rPr>
          <w:rFonts w:ascii="Times New Roman" w:hAnsi="Times New Roman"/>
          <w:sz w:val="24"/>
          <w:szCs w:val="24"/>
        </w:rPr>
        <w:t xml:space="preserve">                 По сравнению с аналогичным периодом 2018 года пост</w:t>
      </w:r>
      <w:r>
        <w:rPr>
          <w:rFonts w:ascii="Times New Roman" w:hAnsi="Times New Roman"/>
          <w:sz w:val="24"/>
          <w:szCs w:val="24"/>
        </w:rPr>
        <w:t>упление книг увеличилось на 706</w:t>
      </w:r>
      <w:r w:rsidRPr="00D5772F">
        <w:rPr>
          <w:rFonts w:ascii="Times New Roman" w:hAnsi="Times New Roman"/>
          <w:sz w:val="24"/>
          <w:szCs w:val="24"/>
        </w:rPr>
        <w:t xml:space="preserve"> экземпляров, финансирование                </w:t>
      </w:r>
      <w:r>
        <w:rPr>
          <w:rFonts w:ascii="Times New Roman" w:hAnsi="Times New Roman"/>
          <w:sz w:val="24"/>
          <w:szCs w:val="24"/>
        </w:rPr>
        <w:t xml:space="preserve">     увеличилось на сумму  9781,99</w:t>
      </w:r>
      <w:r w:rsidRPr="00D5772F">
        <w:rPr>
          <w:rFonts w:ascii="Times New Roman" w:hAnsi="Times New Roman"/>
          <w:sz w:val="24"/>
          <w:szCs w:val="24"/>
        </w:rPr>
        <w:t xml:space="preserve"> руб.  </w:t>
      </w: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Из местного бюджета не выделены средства на комплектование  фондов.</w:t>
      </w:r>
    </w:p>
    <w:p w:rsidR="005159CF" w:rsidRPr="00D5772F" w:rsidRDefault="005159CF" w:rsidP="005159CF">
      <w:pPr>
        <w:spacing w:after="0" w:line="240" w:lineRule="auto"/>
        <w:rPr>
          <w:rFonts w:ascii="Times New Roman" w:hAnsi="Times New Roman"/>
          <w:sz w:val="24"/>
          <w:szCs w:val="24"/>
        </w:rPr>
      </w:pP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Передано в фонд вновь созда</w:t>
      </w:r>
      <w:r>
        <w:rPr>
          <w:rFonts w:ascii="Times New Roman" w:hAnsi="Times New Roman"/>
          <w:sz w:val="24"/>
          <w:szCs w:val="24"/>
        </w:rPr>
        <w:t>нной Теве-Хаинской дет</w:t>
      </w:r>
      <w:r w:rsidRPr="00D5772F">
        <w:rPr>
          <w:rFonts w:ascii="Times New Roman" w:hAnsi="Times New Roman"/>
          <w:sz w:val="24"/>
          <w:szCs w:val="24"/>
        </w:rPr>
        <w:t>ской библиотеки  детские книги из фондов следующих библиотек ЦБС:</w:t>
      </w: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 xml:space="preserve">       1. Бажын-Алаакская детская библиотека  – 21 экз. книг на сумму 536,92 руб.;</w:t>
      </w:r>
    </w:p>
    <w:p w:rsidR="005159CF" w:rsidRPr="00D5772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 xml:space="preserve">       2. Городская библиотека  -  842 экз. на 60204,38 руб.,</w:t>
      </w:r>
    </w:p>
    <w:p w:rsidR="005159CF" w:rsidRDefault="005159CF" w:rsidP="005159CF">
      <w:pPr>
        <w:spacing w:after="0" w:line="240" w:lineRule="auto"/>
        <w:rPr>
          <w:rFonts w:ascii="Times New Roman" w:hAnsi="Times New Roman"/>
          <w:sz w:val="24"/>
          <w:szCs w:val="24"/>
        </w:rPr>
      </w:pPr>
      <w:r w:rsidRPr="00D5772F">
        <w:rPr>
          <w:rFonts w:ascii="Times New Roman" w:hAnsi="Times New Roman"/>
          <w:sz w:val="24"/>
          <w:szCs w:val="24"/>
        </w:rPr>
        <w:t xml:space="preserve">       3. Теве-Хаинская сельская библиотека – 320 экз. на 3211,61 руб. </w:t>
      </w:r>
    </w:p>
    <w:p w:rsidR="005159CF" w:rsidRPr="00D5772F" w:rsidRDefault="005159CF" w:rsidP="005159CF">
      <w:pPr>
        <w:spacing w:after="0" w:line="240" w:lineRule="auto"/>
        <w:rPr>
          <w:rFonts w:ascii="Times New Roman" w:hAnsi="Times New Roman"/>
          <w:sz w:val="24"/>
          <w:szCs w:val="24"/>
        </w:rPr>
      </w:pPr>
      <w:r>
        <w:rPr>
          <w:rFonts w:ascii="Times New Roman" w:hAnsi="Times New Roman"/>
          <w:sz w:val="24"/>
          <w:szCs w:val="24"/>
        </w:rPr>
        <w:t xml:space="preserve">       4. Отдел книгохранения  ЦРБ – 119 экз. на 2580,57 руб.</w:t>
      </w:r>
    </w:p>
    <w:p w:rsidR="005159CF" w:rsidRPr="00945666" w:rsidRDefault="005159CF" w:rsidP="005159CF">
      <w:pPr>
        <w:spacing w:after="0" w:line="240" w:lineRule="auto"/>
        <w:rPr>
          <w:rFonts w:ascii="Times New Roman" w:hAnsi="Times New Roman"/>
          <w:b/>
          <w:sz w:val="24"/>
          <w:szCs w:val="24"/>
        </w:rPr>
      </w:pPr>
      <w:r>
        <w:rPr>
          <w:rFonts w:ascii="Times New Roman" w:hAnsi="Times New Roman" w:cs="Times New Roman"/>
          <w:sz w:val="24"/>
          <w:szCs w:val="24"/>
        </w:rPr>
        <w:lastRenderedPageBreak/>
        <w:t xml:space="preserve">   </w:t>
      </w:r>
      <w:r w:rsidRPr="00945666">
        <w:rPr>
          <w:rFonts w:ascii="Times New Roman" w:hAnsi="Times New Roman" w:cs="Times New Roman"/>
          <w:sz w:val="24"/>
          <w:szCs w:val="24"/>
        </w:rPr>
        <w:t xml:space="preserve"> Проведены Акции по</w:t>
      </w:r>
      <w:r w:rsidRPr="00945666">
        <w:rPr>
          <w:rFonts w:ascii="Times New Roman" w:hAnsi="Times New Roman" w:cs="Times New Roman"/>
          <w:b/>
          <w:sz w:val="24"/>
          <w:szCs w:val="24"/>
        </w:rPr>
        <w:t xml:space="preserve"> </w:t>
      </w:r>
      <w:r w:rsidRPr="00945666">
        <w:rPr>
          <w:rFonts w:ascii="Times New Roman" w:hAnsi="Times New Roman" w:cs="Times New Roman"/>
          <w:sz w:val="24"/>
          <w:szCs w:val="24"/>
        </w:rPr>
        <w:t>сбору</w:t>
      </w:r>
      <w:r w:rsidRPr="00945666">
        <w:rPr>
          <w:rFonts w:ascii="Times New Roman" w:hAnsi="Times New Roman" w:cs="Times New Roman"/>
          <w:b/>
          <w:sz w:val="24"/>
          <w:szCs w:val="24"/>
        </w:rPr>
        <w:t xml:space="preserve"> </w:t>
      </w:r>
      <w:r w:rsidRPr="00945666">
        <w:rPr>
          <w:rFonts w:ascii="Times New Roman" w:hAnsi="Times New Roman" w:cs="Times New Roman"/>
          <w:sz w:val="24"/>
          <w:szCs w:val="24"/>
        </w:rPr>
        <w:t>книг Теве-Хаинской детской библиотеке</w:t>
      </w:r>
      <w:r>
        <w:rPr>
          <w:rFonts w:ascii="Times New Roman" w:hAnsi="Times New Roman" w:cs="Times New Roman"/>
          <w:sz w:val="24"/>
          <w:szCs w:val="24"/>
        </w:rPr>
        <w:t xml:space="preserve"> </w:t>
      </w:r>
      <w:r w:rsidRPr="00945666">
        <w:rPr>
          <w:rFonts w:ascii="Times New Roman" w:hAnsi="Times New Roman" w:cs="Times New Roman"/>
          <w:sz w:val="24"/>
          <w:szCs w:val="24"/>
        </w:rPr>
        <w:t xml:space="preserve"> в   Чыраа-Бажынском д/ф, Чыраа-Бажынском с/ф,  Теве-Хаинском с/ф,  ЦРБ, ЦРДБ. Получено в дар от проведенных акций  633 экз. книг на сумму 24589,80 рублей.  Также получено в да</w:t>
      </w:r>
      <w:r>
        <w:rPr>
          <w:rFonts w:ascii="Times New Roman" w:hAnsi="Times New Roman" w:cs="Times New Roman"/>
          <w:sz w:val="24"/>
          <w:szCs w:val="24"/>
        </w:rPr>
        <w:t>р от Тувинской Республиканской Д</w:t>
      </w:r>
      <w:r w:rsidRPr="00945666">
        <w:rPr>
          <w:rFonts w:ascii="Times New Roman" w:hAnsi="Times New Roman" w:cs="Times New Roman"/>
          <w:sz w:val="24"/>
          <w:szCs w:val="24"/>
        </w:rPr>
        <w:t>етской библио</w:t>
      </w:r>
      <w:r>
        <w:rPr>
          <w:rFonts w:ascii="Times New Roman" w:hAnsi="Times New Roman" w:cs="Times New Roman"/>
          <w:sz w:val="24"/>
          <w:szCs w:val="24"/>
        </w:rPr>
        <w:t>теки им. К. И. Чуковского    339</w:t>
      </w:r>
      <w:r w:rsidRPr="00945666">
        <w:rPr>
          <w:rFonts w:ascii="Times New Roman" w:hAnsi="Times New Roman" w:cs="Times New Roman"/>
          <w:sz w:val="24"/>
          <w:szCs w:val="24"/>
        </w:rPr>
        <w:t xml:space="preserve"> экз.</w:t>
      </w:r>
      <w:r>
        <w:rPr>
          <w:rFonts w:ascii="Times New Roman" w:hAnsi="Times New Roman" w:cs="Times New Roman"/>
          <w:sz w:val="24"/>
          <w:szCs w:val="24"/>
        </w:rPr>
        <w:t xml:space="preserve"> книг на сумму 12294</w:t>
      </w:r>
      <w:r w:rsidRPr="00945666">
        <w:rPr>
          <w:rFonts w:ascii="Times New Roman" w:hAnsi="Times New Roman" w:cs="Times New Roman"/>
          <w:sz w:val="24"/>
          <w:szCs w:val="24"/>
        </w:rPr>
        <w:t>,00 руб.,  от</w:t>
      </w:r>
      <w:r>
        <w:rPr>
          <w:rFonts w:ascii="Times New Roman" w:hAnsi="Times New Roman" w:cs="Times New Roman"/>
          <w:sz w:val="24"/>
          <w:szCs w:val="24"/>
        </w:rPr>
        <w:t xml:space="preserve"> </w:t>
      </w:r>
      <w:r w:rsidRPr="00945666">
        <w:rPr>
          <w:rFonts w:ascii="Times New Roman" w:hAnsi="Times New Roman" w:cs="Times New Roman"/>
          <w:sz w:val="24"/>
          <w:szCs w:val="24"/>
        </w:rPr>
        <w:t xml:space="preserve"> Ц</w:t>
      </w:r>
      <w:r>
        <w:rPr>
          <w:rFonts w:ascii="Times New Roman" w:hAnsi="Times New Roman" w:cs="Times New Roman"/>
          <w:sz w:val="24"/>
          <w:szCs w:val="24"/>
        </w:rPr>
        <w:t>ентральной Городской Д</w:t>
      </w:r>
      <w:r w:rsidRPr="00945666">
        <w:rPr>
          <w:rFonts w:ascii="Times New Roman" w:hAnsi="Times New Roman" w:cs="Times New Roman"/>
          <w:sz w:val="24"/>
          <w:szCs w:val="24"/>
        </w:rPr>
        <w:t xml:space="preserve">етской библиотеки им. А. П. Гайдара г. Кызыла   73 экз. книг, 103 экз. журналов на сумму 2725,00 руб.  </w:t>
      </w:r>
    </w:p>
    <w:p w:rsidR="005159CF" w:rsidRDefault="005159CF" w:rsidP="005159CF">
      <w:pPr>
        <w:spacing w:after="0" w:line="240" w:lineRule="auto"/>
        <w:jc w:val="both"/>
        <w:rPr>
          <w:rFonts w:ascii="Times New Roman" w:hAnsi="Times New Roman" w:cs="Times New Roman"/>
          <w:sz w:val="24"/>
          <w:szCs w:val="24"/>
        </w:rPr>
      </w:pPr>
      <w:r w:rsidRPr="009456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5666">
        <w:rPr>
          <w:rFonts w:ascii="Times New Roman" w:hAnsi="Times New Roman" w:cs="Times New Roman"/>
          <w:sz w:val="24"/>
          <w:szCs w:val="24"/>
        </w:rPr>
        <w:t xml:space="preserve"> Бажын-Алаакский детский филиал получил от куратора  Монгуш Б. О. – начальника ГКУ РТ - 17 экз. книг на сумму 370,00 рублей. Чыраа-Бажынский детский филиал получил от куратора Монгуш Ольги Александровны – начальника отдела Министерства образования и науки РТ  - 10 экз. новых книг на сумму 2710,00 рублей.</w:t>
      </w:r>
      <w:r>
        <w:rPr>
          <w:rFonts w:ascii="Times New Roman" w:hAnsi="Times New Roman" w:cs="Times New Roman"/>
          <w:sz w:val="24"/>
          <w:szCs w:val="24"/>
        </w:rPr>
        <w:t xml:space="preserve"> Хондергейский сельский модельный филиал получил от куратора  12 экз. новых книг на сумму 610,00 руб.</w:t>
      </w:r>
    </w:p>
    <w:p w:rsidR="005159CF" w:rsidRDefault="005159CF" w:rsidP="005159CF">
      <w:pPr>
        <w:spacing w:after="0" w:line="240" w:lineRule="auto"/>
        <w:jc w:val="both"/>
        <w:rPr>
          <w:rFonts w:ascii="Times New Roman" w:hAnsi="Times New Roman"/>
          <w:b/>
          <w:sz w:val="24"/>
          <w:szCs w:val="24"/>
        </w:rPr>
      </w:pPr>
      <w:r>
        <w:rPr>
          <w:rFonts w:ascii="Times New Roman" w:hAnsi="Times New Roman" w:cs="Times New Roman"/>
          <w:sz w:val="24"/>
          <w:szCs w:val="24"/>
        </w:rPr>
        <w:t xml:space="preserve"> Приобретено по программе «Культура России»  2862 экз. книг для Теве-Хаинской сельской и детской библиотек.  Книги находятся на обработке.</w:t>
      </w:r>
    </w:p>
    <w:p w:rsidR="005159CF" w:rsidRPr="009064AD" w:rsidRDefault="005159CF" w:rsidP="009064AD">
      <w:pPr>
        <w:spacing w:after="0" w:line="240" w:lineRule="auto"/>
        <w:jc w:val="both"/>
        <w:rPr>
          <w:rFonts w:ascii="Times New Roman" w:hAnsi="Times New Roman"/>
          <w:b/>
          <w:sz w:val="24"/>
          <w:szCs w:val="24"/>
        </w:rPr>
      </w:pPr>
    </w:p>
    <w:p w:rsidR="00255725" w:rsidRPr="00924A8B" w:rsidRDefault="00255725"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4. Тематико - типологическая структура и хронологическая глубина приобретаемых изданий 2019 г.</w:t>
      </w:r>
    </w:p>
    <w:tbl>
      <w:tblPr>
        <w:tblW w:w="15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632"/>
        <w:gridCol w:w="907"/>
        <w:gridCol w:w="632"/>
        <w:gridCol w:w="907"/>
        <w:gridCol w:w="632"/>
        <w:gridCol w:w="907"/>
        <w:gridCol w:w="680"/>
        <w:gridCol w:w="907"/>
        <w:gridCol w:w="632"/>
        <w:gridCol w:w="907"/>
        <w:gridCol w:w="632"/>
        <w:gridCol w:w="907"/>
        <w:gridCol w:w="632"/>
        <w:gridCol w:w="907"/>
        <w:gridCol w:w="632"/>
        <w:gridCol w:w="907"/>
        <w:gridCol w:w="762"/>
        <w:gridCol w:w="907"/>
      </w:tblGrid>
      <w:tr w:rsidR="005159CF" w:rsidTr="006308FD">
        <w:tc>
          <w:tcPr>
            <w:tcW w:w="1930" w:type="dxa"/>
            <w:vMerge w:val="restart"/>
            <w:tcBorders>
              <w:top w:val="single" w:sz="4" w:space="0" w:color="000000"/>
              <w:left w:val="single" w:sz="4" w:space="0" w:color="000000"/>
              <w:bottom w:val="single" w:sz="4" w:space="0" w:color="000000"/>
              <w:right w:val="single" w:sz="4" w:space="0" w:color="000000"/>
            </w:tcBorders>
            <w:vAlign w:val="center"/>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Муниципальные образования - получатели субсидий</w:t>
            </w:r>
          </w:p>
        </w:tc>
        <w:tc>
          <w:tcPr>
            <w:tcW w:w="14029" w:type="dxa"/>
            <w:gridSpan w:val="18"/>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b/>
                <w:sz w:val="20"/>
                <w:szCs w:val="20"/>
              </w:rPr>
            </w:pPr>
            <w:r>
              <w:rPr>
                <w:rFonts w:ascii="Times New Roman" w:hAnsi="Times New Roman"/>
                <w:sz w:val="20"/>
                <w:szCs w:val="20"/>
              </w:rPr>
              <w:t>Тематико - типологическая структура приобретаемых изданий</w:t>
            </w:r>
          </w:p>
        </w:tc>
      </w:tr>
      <w:tr w:rsidR="005159CF" w:rsidTr="006308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59CF" w:rsidRDefault="005159CF" w:rsidP="006308FD">
            <w:pPr>
              <w:spacing w:after="0" w:line="240" w:lineRule="auto"/>
              <w:rPr>
                <w:rFonts w:ascii="Times New Roman" w:hAnsi="Times New Roman"/>
                <w:sz w:val="20"/>
                <w:szCs w:val="20"/>
              </w:rPr>
            </w:pPr>
          </w:p>
        </w:tc>
        <w:tc>
          <w:tcPr>
            <w:tcW w:w="1539" w:type="dxa"/>
            <w:gridSpan w:val="2"/>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Худ. лит.</w:t>
            </w:r>
          </w:p>
        </w:tc>
        <w:tc>
          <w:tcPr>
            <w:tcW w:w="1539" w:type="dxa"/>
            <w:gridSpan w:val="2"/>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Лит. для детей и юн-ва</w:t>
            </w:r>
          </w:p>
        </w:tc>
        <w:tc>
          <w:tcPr>
            <w:tcW w:w="1539" w:type="dxa"/>
            <w:gridSpan w:val="2"/>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Дом. Быт. Досуг</w:t>
            </w:r>
          </w:p>
        </w:tc>
        <w:tc>
          <w:tcPr>
            <w:tcW w:w="1587" w:type="dxa"/>
            <w:gridSpan w:val="2"/>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Прикладные. Науки. Техника. Медицина</w:t>
            </w:r>
          </w:p>
        </w:tc>
        <w:tc>
          <w:tcPr>
            <w:tcW w:w="1539" w:type="dxa"/>
            <w:gridSpan w:val="2"/>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Естест. Науки. Математика</w:t>
            </w:r>
          </w:p>
        </w:tc>
        <w:tc>
          <w:tcPr>
            <w:tcW w:w="1539" w:type="dxa"/>
            <w:gridSpan w:val="2"/>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Обществ. Науки. Экономик. Право</w:t>
            </w:r>
          </w:p>
        </w:tc>
        <w:tc>
          <w:tcPr>
            <w:tcW w:w="1539" w:type="dxa"/>
            <w:gridSpan w:val="2"/>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Гуманит. Науки. Религия. Искусство</w:t>
            </w:r>
          </w:p>
        </w:tc>
        <w:tc>
          <w:tcPr>
            <w:tcW w:w="1539" w:type="dxa"/>
            <w:gridSpan w:val="2"/>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Лит.худ. журналы</w:t>
            </w:r>
          </w:p>
        </w:tc>
        <w:tc>
          <w:tcPr>
            <w:tcW w:w="1669" w:type="dxa"/>
            <w:gridSpan w:val="2"/>
            <w:tcBorders>
              <w:top w:val="single" w:sz="4" w:space="0" w:color="000000"/>
              <w:left w:val="single" w:sz="4" w:space="0" w:color="000000"/>
              <w:bottom w:val="single" w:sz="4" w:space="0" w:color="000000"/>
              <w:right w:val="single" w:sz="4" w:space="0" w:color="000000"/>
            </w:tcBorders>
            <w:vAlign w:val="center"/>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Объем средств Федерального бюджета</w:t>
            </w:r>
          </w:p>
        </w:tc>
      </w:tr>
      <w:tr w:rsidR="005159CF" w:rsidTr="006308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59CF" w:rsidRDefault="005159CF" w:rsidP="006308FD">
            <w:pPr>
              <w:spacing w:after="0" w:line="240" w:lineRule="auto"/>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Кол-во экз.</w:t>
            </w:r>
          </w:p>
        </w:tc>
        <w:tc>
          <w:tcPr>
            <w:tcW w:w="907"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Сумма</w:t>
            </w:r>
          </w:p>
        </w:tc>
        <w:tc>
          <w:tcPr>
            <w:tcW w:w="632"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Кол-во экз.</w:t>
            </w:r>
          </w:p>
        </w:tc>
        <w:tc>
          <w:tcPr>
            <w:tcW w:w="907"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Сумма</w:t>
            </w:r>
          </w:p>
        </w:tc>
        <w:tc>
          <w:tcPr>
            <w:tcW w:w="632"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Кол-во экз.</w:t>
            </w:r>
          </w:p>
        </w:tc>
        <w:tc>
          <w:tcPr>
            <w:tcW w:w="907"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Сумма</w:t>
            </w:r>
          </w:p>
        </w:tc>
        <w:tc>
          <w:tcPr>
            <w:tcW w:w="680"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Кол-во экз.</w:t>
            </w:r>
          </w:p>
        </w:tc>
        <w:tc>
          <w:tcPr>
            <w:tcW w:w="907"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Сумма</w:t>
            </w:r>
          </w:p>
        </w:tc>
        <w:tc>
          <w:tcPr>
            <w:tcW w:w="632"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Кол-во экз.</w:t>
            </w:r>
          </w:p>
        </w:tc>
        <w:tc>
          <w:tcPr>
            <w:tcW w:w="907"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Сумма</w:t>
            </w:r>
          </w:p>
        </w:tc>
        <w:tc>
          <w:tcPr>
            <w:tcW w:w="632"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Кол-во экз.</w:t>
            </w:r>
          </w:p>
        </w:tc>
        <w:tc>
          <w:tcPr>
            <w:tcW w:w="907"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Сумма</w:t>
            </w:r>
          </w:p>
        </w:tc>
        <w:tc>
          <w:tcPr>
            <w:tcW w:w="632"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Кол-во экз.</w:t>
            </w:r>
          </w:p>
        </w:tc>
        <w:tc>
          <w:tcPr>
            <w:tcW w:w="907"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Сумма</w:t>
            </w:r>
          </w:p>
        </w:tc>
        <w:tc>
          <w:tcPr>
            <w:tcW w:w="632"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 Кол-во экз.</w:t>
            </w:r>
          </w:p>
        </w:tc>
        <w:tc>
          <w:tcPr>
            <w:tcW w:w="907"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Сумма</w:t>
            </w:r>
          </w:p>
        </w:tc>
        <w:tc>
          <w:tcPr>
            <w:tcW w:w="762"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 Кол-во экз.</w:t>
            </w:r>
          </w:p>
        </w:tc>
        <w:tc>
          <w:tcPr>
            <w:tcW w:w="907" w:type="dxa"/>
            <w:tcBorders>
              <w:top w:val="single" w:sz="4" w:space="0" w:color="000000"/>
              <w:left w:val="single" w:sz="4" w:space="0" w:color="000000"/>
              <w:bottom w:val="single" w:sz="4" w:space="0" w:color="000000"/>
              <w:right w:val="single" w:sz="4" w:space="0" w:color="000000"/>
            </w:tcBorders>
            <w:hideMark/>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Сумма</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hideMark/>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ЦРБ</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4</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700,00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150,00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819,12</w:t>
            </w: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6</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1669,12</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hideMark/>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ЦРДБ</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150,00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Ийме</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150,00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Баян-Тала</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Бажын-Алаак (д/ф)</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400,00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Чыраа-Бажы (д/ф)</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150,00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Бажын-Алаак</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Хайыракан</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Хондергей</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Хорум-Даг</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400,00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400,00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Чыргакы</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300,00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Чыраа-Бажы</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350,00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Шеми</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400,00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400,00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Теве-Хая</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146,68</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146,68</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Теве-Хая (д/ф)</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200,00</w:t>
            </w:r>
          </w:p>
        </w:tc>
      </w:tr>
      <w:tr w:rsidR="005159CF" w:rsidTr="006308FD">
        <w:tc>
          <w:tcPr>
            <w:tcW w:w="1930" w:type="dxa"/>
            <w:tcBorders>
              <w:top w:val="single" w:sz="4" w:space="0" w:color="000000"/>
              <w:left w:val="single" w:sz="4" w:space="0" w:color="000000"/>
              <w:bottom w:val="single" w:sz="4" w:space="0" w:color="000000"/>
              <w:right w:val="single" w:sz="4" w:space="0" w:color="000000"/>
            </w:tcBorders>
            <w:vAlign w:val="bottom"/>
            <w:hideMark/>
          </w:tcPr>
          <w:p w:rsidR="005159CF" w:rsidRDefault="005159CF" w:rsidP="006308FD">
            <w:pPr>
              <w:spacing w:after="0" w:line="240" w:lineRule="auto"/>
              <w:rPr>
                <w:rFonts w:ascii="Times New Roman" w:hAnsi="Times New Roman"/>
                <w:sz w:val="20"/>
                <w:szCs w:val="20"/>
              </w:rPr>
            </w:pPr>
            <w:r>
              <w:rPr>
                <w:rFonts w:ascii="Times New Roman" w:hAnsi="Times New Roman"/>
                <w:sz w:val="20"/>
                <w:szCs w:val="20"/>
              </w:rPr>
              <w:t>Всего по ЦБС:</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23</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4096,68</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4</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800,00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4</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600,00</w:t>
            </w:r>
          </w:p>
        </w:tc>
        <w:tc>
          <w:tcPr>
            <w:tcW w:w="63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1</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819,12</w:t>
            </w:r>
          </w:p>
        </w:tc>
        <w:tc>
          <w:tcPr>
            <w:tcW w:w="762"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32</w:t>
            </w:r>
          </w:p>
        </w:tc>
        <w:tc>
          <w:tcPr>
            <w:tcW w:w="907" w:type="dxa"/>
            <w:tcBorders>
              <w:top w:val="single" w:sz="4" w:space="0" w:color="000000"/>
              <w:left w:val="single" w:sz="4" w:space="0" w:color="000000"/>
              <w:bottom w:val="single" w:sz="4" w:space="0" w:color="000000"/>
              <w:right w:val="single" w:sz="4" w:space="0" w:color="000000"/>
            </w:tcBorders>
            <w:vAlign w:val="bottom"/>
          </w:tcPr>
          <w:p w:rsidR="005159CF" w:rsidRDefault="005159CF" w:rsidP="006308FD">
            <w:pPr>
              <w:spacing w:after="0" w:line="240" w:lineRule="auto"/>
              <w:jc w:val="center"/>
              <w:rPr>
                <w:rFonts w:ascii="Times New Roman" w:hAnsi="Times New Roman"/>
                <w:sz w:val="20"/>
                <w:szCs w:val="20"/>
              </w:rPr>
            </w:pPr>
            <w:r>
              <w:rPr>
                <w:rFonts w:ascii="Times New Roman" w:hAnsi="Times New Roman"/>
                <w:sz w:val="20"/>
                <w:szCs w:val="20"/>
              </w:rPr>
              <w:t>6315,80</w:t>
            </w:r>
          </w:p>
        </w:tc>
      </w:tr>
    </w:tbl>
    <w:p w:rsidR="005159CF" w:rsidRDefault="005159CF" w:rsidP="005159CF">
      <w:pPr>
        <w:spacing w:after="0" w:line="240" w:lineRule="auto"/>
        <w:rPr>
          <w:rFonts w:ascii="Times New Roman" w:hAnsi="Times New Roman"/>
          <w:sz w:val="24"/>
          <w:szCs w:val="24"/>
        </w:rPr>
      </w:pPr>
    </w:p>
    <w:p w:rsidR="00255725" w:rsidRPr="00924A8B" w:rsidRDefault="00255725" w:rsidP="00686BD4">
      <w:pPr>
        <w:spacing w:after="0" w:line="240" w:lineRule="auto"/>
        <w:jc w:val="center"/>
        <w:rPr>
          <w:rFonts w:ascii="Times New Roman" w:hAnsi="Times New Roman" w:cs="Times New Roman"/>
          <w:b/>
          <w:sz w:val="24"/>
          <w:szCs w:val="24"/>
        </w:rPr>
      </w:pPr>
    </w:p>
    <w:p w:rsidR="005F255E" w:rsidRPr="009064AD" w:rsidRDefault="00255725" w:rsidP="009064AD">
      <w:pPr>
        <w:pStyle w:val="ad"/>
        <w:tabs>
          <w:tab w:val="left" w:pos="0"/>
          <w:tab w:val="left" w:pos="567"/>
          <w:tab w:val="left" w:pos="2977"/>
          <w:tab w:val="left" w:pos="3402"/>
        </w:tabs>
        <w:spacing w:after="0" w:line="240" w:lineRule="auto"/>
        <w:ind w:left="928"/>
        <w:jc w:val="center"/>
        <w:rPr>
          <w:rFonts w:ascii="Times New Roman" w:hAnsi="Times New Roman" w:cs="Times New Roman"/>
          <w:b/>
          <w:sz w:val="24"/>
          <w:szCs w:val="24"/>
        </w:rPr>
      </w:pPr>
      <w:r w:rsidRPr="00924A8B">
        <w:rPr>
          <w:rFonts w:ascii="Times New Roman" w:hAnsi="Times New Roman" w:cs="Times New Roman"/>
          <w:b/>
          <w:sz w:val="24"/>
          <w:szCs w:val="24"/>
        </w:rPr>
        <w:t>5.</w:t>
      </w:r>
      <w:r w:rsidR="00DF196F" w:rsidRPr="00924A8B">
        <w:rPr>
          <w:rFonts w:ascii="Times New Roman" w:hAnsi="Times New Roman" w:cs="Times New Roman"/>
          <w:b/>
          <w:sz w:val="24"/>
          <w:szCs w:val="24"/>
        </w:rPr>
        <w:t>Подписка на периодические издания.</w:t>
      </w:r>
    </w:p>
    <w:p w:rsidR="005159CF" w:rsidRDefault="005F255E" w:rsidP="005159CF">
      <w:pPr>
        <w:tabs>
          <w:tab w:val="left" w:pos="0"/>
          <w:tab w:val="left" w:pos="567"/>
          <w:tab w:val="left" w:pos="2977"/>
          <w:tab w:val="left" w:pos="3402"/>
        </w:tabs>
        <w:spacing w:after="0" w:line="240" w:lineRule="auto"/>
        <w:rPr>
          <w:rFonts w:ascii="Times New Roman" w:eastAsia="Times New Roman" w:hAnsi="Times New Roman" w:cs="Times New Roman"/>
          <w:b/>
          <w:bCs/>
          <w:sz w:val="24"/>
          <w:szCs w:val="24"/>
        </w:rPr>
      </w:pPr>
      <w:r w:rsidRPr="00924A8B">
        <w:rPr>
          <w:rFonts w:ascii="Times New Roman" w:hAnsi="Times New Roman" w:cs="Times New Roman"/>
          <w:sz w:val="24"/>
          <w:szCs w:val="24"/>
        </w:rPr>
        <w:t xml:space="preserve">     </w:t>
      </w:r>
      <w:r w:rsidR="005159CF">
        <w:rPr>
          <w:rFonts w:ascii="Times New Roman" w:hAnsi="Times New Roman" w:cs="Times New Roman"/>
          <w:sz w:val="24"/>
          <w:szCs w:val="28"/>
        </w:rPr>
        <w:t xml:space="preserve">     На  первое полугодие 2019 года на подписку периодических изданий  из местного бюджета выделено 100000,00 руб. для всех библиотек ЦБС. На эти средства подписаны  85 наименований газет и журналов  в количестве 153 комплектов на сумму 99946,84 руб.,  в том числе     республиканские издания - 9 наименований  в количестве 49 комплектов на сумму 27472,17 руб.;  </w:t>
      </w:r>
    </w:p>
    <w:p w:rsidR="005159CF" w:rsidRPr="009064AD" w:rsidRDefault="005159CF" w:rsidP="009064AD">
      <w:pPr>
        <w:tabs>
          <w:tab w:val="left" w:pos="0"/>
          <w:tab w:val="left" w:pos="567"/>
          <w:tab w:val="left" w:pos="2977"/>
          <w:tab w:val="left" w:pos="3402"/>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центральные газеты и журналы – 76  наименований  в количестве 104 к</w:t>
      </w:r>
      <w:r w:rsidR="009064AD">
        <w:rPr>
          <w:rFonts w:ascii="Times New Roman" w:hAnsi="Times New Roman" w:cs="Times New Roman"/>
          <w:sz w:val="24"/>
          <w:szCs w:val="28"/>
        </w:rPr>
        <w:t>омплектов на сумму 72474,67 руб</w:t>
      </w:r>
    </w:p>
    <w:tbl>
      <w:tblPr>
        <w:tblpPr w:leftFromText="180" w:rightFromText="180" w:bottomFromText="200" w:vertAnchor="text" w:horzAnchor="page" w:tblpX="223" w:tblpY="236"/>
        <w:tblW w:w="16693" w:type="dxa"/>
        <w:tblLayout w:type="fixed"/>
        <w:tblLook w:val="04A0"/>
      </w:tblPr>
      <w:tblGrid>
        <w:gridCol w:w="487"/>
        <w:gridCol w:w="187"/>
        <w:gridCol w:w="2145"/>
        <w:gridCol w:w="833"/>
        <w:gridCol w:w="1276"/>
        <w:gridCol w:w="992"/>
        <w:gridCol w:w="851"/>
        <w:gridCol w:w="708"/>
        <w:gridCol w:w="709"/>
        <w:gridCol w:w="709"/>
        <w:gridCol w:w="709"/>
        <w:gridCol w:w="708"/>
        <w:gridCol w:w="709"/>
        <w:gridCol w:w="709"/>
        <w:gridCol w:w="709"/>
        <w:gridCol w:w="708"/>
        <w:gridCol w:w="709"/>
        <w:gridCol w:w="709"/>
        <w:gridCol w:w="709"/>
        <w:gridCol w:w="708"/>
        <w:gridCol w:w="709"/>
      </w:tblGrid>
      <w:tr w:rsidR="005159CF" w:rsidTr="006308FD">
        <w:trPr>
          <w:gridAfter w:val="1"/>
          <w:wAfter w:w="709" w:type="dxa"/>
          <w:trHeight w:val="396"/>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3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159CF" w:rsidRDefault="005159CF" w:rsidP="006308FD">
            <w:pPr>
              <w:pStyle w:val="ad"/>
              <w:tabs>
                <w:tab w:val="left" w:pos="567"/>
                <w:tab w:val="left" w:pos="993"/>
                <w:tab w:val="left" w:pos="2977"/>
                <w:tab w:val="left" w:pos="3402"/>
              </w:tabs>
              <w:spacing w:after="0" w:line="240" w:lineRule="auto"/>
              <w:ind w:left="-193"/>
              <w:jc w:val="center"/>
              <w:rPr>
                <w:rFonts w:ascii="Times New Roman" w:hAnsi="Times New Roman" w:cs="Times New Roman"/>
                <w:sz w:val="24"/>
                <w:szCs w:val="24"/>
              </w:rPr>
            </w:pPr>
            <w:r>
              <w:rPr>
                <w:rFonts w:ascii="Times New Roman" w:hAnsi="Times New Roman" w:cs="Times New Roman"/>
                <w:sz w:val="24"/>
                <w:szCs w:val="24"/>
              </w:rPr>
              <w:t>изданий</w:t>
            </w:r>
          </w:p>
        </w:tc>
        <w:tc>
          <w:tcPr>
            <w:tcW w:w="8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Кол-во</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Сумма</w:t>
            </w:r>
          </w:p>
        </w:tc>
        <w:tc>
          <w:tcPr>
            <w:tcW w:w="1105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Библиотеки</w:t>
            </w:r>
          </w:p>
        </w:tc>
      </w:tr>
      <w:tr w:rsidR="005159CF" w:rsidTr="006308FD">
        <w:trPr>
          <w:gridAfter w:val="1"/>
          <w:wAfter w:w="709" w:type="dxa"/>
          <w:cantSplit/>
          <w:trHeight w:val="1298"/>
        </w:trPr>
        <w:tc>
          <w:tcPr>
            <w:tcW w:w="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9CF" w:rsidRDefault="005159CF" w:rsidP="006308FD">
            <w:pPr>
              <w:spacing w:after="0" w:line="240" w:lineRule="auto"/>
              <w:rPr>
                <w:rFonts w:ascii="Times New Roman" w:eastAsiaTheme="minorHAnsi" w:hAnsi="Times New Roman" w:cs="Times New Roman"/>
                <w:sz w:val="24"/>
                <w:szCs w:val="24"/>
                <w:lang w:eastAsia="en-US"/>
              </w:rPr>
            </w:pPr>
          </w:p>
        </w:tc>
        <w:tc>
          <w:tcPr>
            <w:tcW w:w="23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9CF" w:rsidRDefault="005159CF" w:rsidP="006308FD">
            <w:pPr>
              <w:spacing w:after="0" w:line="240" w:lineRule="auto"/>
              <w:rPr>
                <w:rFonts w:ascii="Times New Roman" w:eastAsiaTheme="minorHAnsi" w:hAnsi="Times New Roman" w:cs="Times New Roman"/>
                <w:sz w:val="24"/>
                <w:szCs w:val="24"/>
                <w:lang w:eastAsia="en-US"/>
              </w:rPr>
            </w:pPr>
          </w:p>
        </w:tc>
        <w:tc>
          <w:tcPr>
            <w:tcW w:w="8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9CF" w:rsidRDefault="005159CF" w:rsidP="006308FD">
            <w:pPr>
              <w:spacing w:after="0" w:line="240" w:lineRule="auto"/>
              <w:rPr>
                <w:rFonts w:ascii="Times New Roman" w:eastAsiaTheme="minorHAnsi" w:hAnsi="Times New Roman" w:cs="Times New Roman"/>
                <w:sz w:val="24"/>
                <w:szCs w:val="24"/>
                <w:lang w:eastAsia="en-U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9CF" w:rsidRDefault="005159CF" w:rsidP="006308FD">
            <w:pPr>
              <w:spacing w:after="0" w:line="240" w:lineRule="auto"/>
              <w:rPr>
                <w:rFonts w:ascii="Times New Roman" w:eastAsiaTheme="minorHAnsi"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ЦРБ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ЦРДБ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Городская библиотека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Ийме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Баян-Тала</w:t>
            </w:r>
          </w:p>
        </w:tc>
        <w:tc>
          <w:tcPr>
            <w:tcW w:w="709" w:type="dxa"/>
            <w:tcBorders>
              <w:top w:val="single" w:sz="4" w:space="0" w:color="auto"/>
              <w:left w:val="single" w:sz="4" w:space="0" w:color="000000" w:themeColor="text1"/>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Бажын-Алаак</w:t>
            </w:r>
          </w:p>
        </w:tc>
        <w:tc>
          <w:tcPr>
            <w:tcW w:w="708"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Чыраа-Бажы</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Бажын-Алаак (взрослый)</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Хайыракан</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Хондергей</w:t>
            </w:r>
          </w:p>
        </w:tc>
        <w:tc>
          <w:tcPr>
            <w:tcW w:w="708"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Хорум-Даг</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Чыргакы</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Чыраа-Бажы (взрослый)</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Шеми</w:t>
            </w:r>
          </w:p>
        </w:tc>
        <w:tc>
          <w:tcPr>
            <w:tcW w:w="708" w:type="dxa"/>
            <w:tcBorders>
              <w:top w:val="single" w:sz="4" w:space="0" w:color="auto"/>
              <w:left w:val="single" w:sz="4" w:space="0" w:color="auto"/>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Теве-Хая</w:t>
            </w:r>
          </w:p>
        </w:tc>
      </w:tr>
      <w:tr w:rsidR="005159CF" w:rsidTr="006308FD">
        <w:trPr>
          <w:gridAfter w:val="1"/>
          <w:wAfter w:w="709" w:type="dxa"/>
          <w:trHeight w:val="309"/>
        </w:trPr>
        <w:tc>
          <w:tcPr>
            <w:tcW w:w="15984"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Республиканские газеты</w:t>
            </w: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Алдын- Кушкаш</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1504,65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Сылдысчыгаш</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4602,00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 xml:space="preserve"> 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Тувинская правда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990,36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Тыва Республиканын хоойлу-дурумнери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363,12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ТываМотиватор</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3042,72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 xml:space="preserv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Тыванын аныяктары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4339,44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Плюс Информ</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2048,40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Тува ТВ Инфо</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749,16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Шын</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9832,32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 xml:space="preserv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 xml:space="preserve">    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r>
      <w:tr w:rsidR="005159CF" w:rsidTr="006308FD">
        <w:trPr>
          <w:gridAfter w:val="1"/>
          <w:wAfter w:w="709" w:type="dxa"/>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ВСЕГО:</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27472,17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 xml:space="preserve">    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159CF" w:rsidTr="006308FD">
        <w:trPr>
          <w:gridAfter w:val="1"/>
          <w:wAfter w:w="709" w:type="dxa"/>
          <w:trHeight w:val="415"/>
        </w:trPr>
        <w:tc>
          <w:tcPr>
            <w:tcW w:w="15984"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b/>
                <w:sz w:val="24"/>
                <w:szCs w:val="24"/>
              </w:rPr>
            </w:pPr>
          </w:p>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b/>
                <w:sz w:val="24"/>
                <w:szCs w:val="24"/>
              </w:rPr>
            </w:pPr>
          </w:p>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b/>
                <w:sz w:val="24"/>
                <w:szCs w:val="24"/>
              </w:rPr>
            </w:pP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9064AD">
              <w:rPr>
                <w:rFonts w:ascii="Times New Roman" w:hAnsi="Times New Roman" w:cs="Times New Roman"/>
                <w:b/>
                <w:sz w:val="24"/>
                <w:szCs w:val="24"/>
              </w:rPr>
              <w:t xml:space="preserve">              </w:t>
            </w: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Центральные газеты и журналы</w:t>
            </w: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1000 секретов</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323,10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Аргументы и факты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1139,40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Библиография</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1924,20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Библиография и книговедение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1480,74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Библиотека </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4157,04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Ваши 6 соток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438,12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Веселый колобок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385,44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 xml:space="preserve">    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Веста- М</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297,12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Вокруг света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1780,92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Всему свету, по        совету.</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245,82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Всему свету, по совету. Рецепты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376,26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Дарья</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347,58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Дарья. Гороскоп</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160,62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Дача круглый год</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413,82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Дача круглый год</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413,82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Девчонки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578,04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Детская энциклопедия</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1979,28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Детское чтение для сердца и разума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2070,96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Дискавери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1342,90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Добрые советы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552,36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Дома вкуснее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425,74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Домашние цветы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291,60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Ежик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Женское здоровье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905,45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 сказок </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2341,92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Звезды и советы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783,06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Здоровый образ жизни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1201,86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Здоровье пенсионера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Золотые рецепты наших читателей</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401,76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И жизнь, и слезы, и любовь</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424,58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Игровая библиотека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4790,28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Искусство в школе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981,12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Комплект ЗОЖ</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699,42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Компьютер-</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1539,72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Кудесница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361,92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Культура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705,00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Лиза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2681,64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Литературная газета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1072,56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Лунный календарь для садовода и огородника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Лунтик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531,42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Люблю готовить</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401,16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42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Магия настоящего. Сафари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1378,92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Мамино солнышко</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302,58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Мегамозг</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559,44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Мир пенсионера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583,68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Мистические истории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241,92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Мне 15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5564,16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Молодые в библиотечном деле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2956,98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Моя кухня</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Мурзилка (6+)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1426,20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Народные скрепы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390,98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Наша кухня (16+)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191,60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Независимый библиотечный</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2029,74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Охотник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596,94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Охотник и рыболов Сибири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248,82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Пальчики оближешь</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421,13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Поделись советом</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303,42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Последний звонок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319,92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Почемучка и друзья</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688,80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Работница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605,97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61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Развивалки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571,44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Сабрина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563,28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Сваты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383,28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Свирелька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489,00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Смешарики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531,42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Сто советов</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202,02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Сто советов</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468,48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Страна советов, секретов</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827,64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Том и Джерри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455,28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Травинка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410,10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Фиксики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1406,28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Фиксики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709,44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Цветок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437,46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Чем развлечь гостей</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1216,68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Школьные игры и конкурсы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3120,00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rPr>
                <w:lang w:eastAsia="en-US"/>
              </w:rPr>
            </w:pPr>
            <w:r>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Юрист пенсионеру</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466,98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Всего:</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72474,67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rPr>
                <w:lang w:eastAsia="en-US"/>
              </w:rPr>
            </w:pPr>
            <w:r>
              <w:rPr>
                <w:lang w:eastAsia="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r>
      <w:tr w:rsidR="005159CF" w:rsidTr="006308FD">
        <w:trPr>
          <w:gridAfter w:val="1"/>
          <w:wAfter w:w="709" w:type="dxa"/>
          <w:trHeight w:val="309"/>
        </w:trPr>
        <w:tc>
          <w:tcPr>
            <w:tcW w:w="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Итого:</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99946,84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rPr>
                <w:lang w:eastAsia="en-US"/>
              </w:rPr>
            </w:pPr>
            <w:r>
              <w:rPr>
                <w:lang w:eastAsia="en-US"/>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r>
    </w:tbl>
    <w:p w:rsidR="005159CF" w:rsidRDefault="00F30A45" w:rsidP="005159CF">
      <w:pPr>
        <w:tabs>
          <w:tab w:val="left" w:pos="0"/>
          <w:tab w:val="left" w:pos="567"/>
          <w:tab w:val="left" w:pos="2977"/>
          <w:tab w:val="left" w:pos="3402"/>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159CF">
        <w:rPr>
          <w:rFonts w:ascii="Times New Roman" w:eastAsia="Times New Roman" w:hAnsi="Times New Roman" w:cs="Times New Roman"/>
          <w:b/>
          <w:bCs/>
          <w:sz w:val="24"/>
          <w:szCs w:val="24"/>
        </w:rPr>
        <w:t>3.</w:t>
      </w:r>
      <w:r w:rsidR="005159CF">
        <w:rPr>
          <w:rFonts w:ascii="Times New Roman" w:hAnsi="Times New Roman" w:cs="Times New Roman"/>
          <w:b/>
          <w:sz w:val="24"/>
          <w:szCs w:val="28"/>
        </w:rPr>
        <w:t xml:space="preserve"> </w:t>
      </w:r>
      <w:r w:rsidR="005159CF">
        <w:rPr>
          <w:rFonts w:ascii="Times New Roman" w:eastAsia="Times New Roman" w:hAnsi="Times New Roman" w:cs="Times New Roman"/>
          <w:b/>
          <w:bCs/>
          <w:sz w:val="24"/>
          <w:szCs w:val="24"/>
        </w:rPr>
        <w:t>Сведения  о выписанных периодических изданиях (местных и центральных)</w:t>
      </w:r>
    </w:p>
    <w:p w:rsidR="005159CF" w:rsidRDefault="005159CF" w:rsidP="005159CF">
      <w:pPr>
        <w:tabs>
          <w:tab w:val="left" w:pos="0"/>
          <w:tab w:val="left" w:pos="567"/>
          <w:tab w:val="left" w:pos="2977"/>
          <w:tab w:val="left" w:pos="3402"/>
        </w:tabs>
        <w:spacing w:after="0" w:line="240" w:lineRule="auto"/>
        <w:rPr>
          <w:rFonts w:ascii="Times New Roman" w:eastAsiaTheme="minorHAnsi" w:hAnsi="Times New Roman" w:cs="Times New Roman"/>
          <w:sz w:val="24"/>
          <w:szCs w:val="28"/>
          <w:lang w:eastAsia="en-US"/>
        </w:rPr>
      </w:pPr>
    </w:p>
    <w:p w:rsidR="005159CF" w:rsidRDefault="005159CF" w:rsidP="005159CF">
      <w:pPr>
        <w:tabs>
          <w:tab w:val="left" w:pos="0"/>
          <w:tab w:val="left" w:pos="567"/>
          <w:tab w:val="left" w:pos="2977"/>
          <w:tab w:val="left" w:pos="3402"/>
        </w:tabs>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8"/>
        </w:rPr>
        <w:t xml:space="preserve">     На  второе полугодие 2019 года на подписку периодических изданий  из местного бюджета выделено 80000,00 руб. для всех библиотек ЦБС. На эти средства подписаны  66 наименований газет и журналов  в количестве 114  комплектов на сумму 79994,93 руб.,  в том числе     республиканские издания - 7 наименований  в количестве 45 комплектов на сумму 24192,15 руб.;  </w:t>
      </w:r>
    </w:p>
    <w:p w:rsidR="005159CF" w:rsidRPr="00F30A45" w:rsidRDefault="005159CF" w:rsidP="00F30A45">
      <w:pPr>
        <w:tabs>
          <w:tab w:val="left" w:pos="0"/>
          <w:tab w:val="left" w:pos="567"/>
          <w:tab w:val="left" w:pos="2977"/>
          <w:tab w:val="left" w:pos="3402"/>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центральные газеты и журналы – 58  наименований  в количестве 69 комплектов на сумму 55802,78, руб.</w:t>
      </w:r>
    </w:p>
    <w:tbl>
      <w:tblPr>
        <w:tblpPr w:leftFromText="180" w:rightFromText="180" w:bottomFromText="200" w:vertAnchor="text" w:horzAnchor="page" w:tblpX="223" w:tblpY="236"/>
        <w:tblW w:w="15984" w:type="dxa"/>
        <w:tblLayout w:type="fixed"/>
        <w:tblLook w:val="04A0"/>
      </w:tblPr>
      <w:tblGrid>
        <w:gridCol w:w="487"/>
        <w:gridCol w:w="2332"/>
        <w:gridCol w:w="833"/>
        <w:gridCol w:w="1276"/>
        <w:gridCol w:w="992"/>
        <w:gridCol w:w="851"/>
        <w:gridCol w:w="708"/>
        <w:gridCol w:w="709"/>
        <w:gridCol w:w="709"/>
        <w:gridCol w:w="709"/>
        <w:gridCol w:w="708"/>
        <w:gridCol w:w="709"/>
        <w:gridCol w:w="709"/>
        <w:gridCol w:w="709"/>
        <w:gridCol w:w="708"/>
        <w:gridCol w:w="709"/>
        <w:gridCol w:w="709"/>
        <w:gridCol w:w="709"/>
        <w:gridCol w:w="708"/>
      </w:tblGrid>
      <w:tr w:rsidR="005159CF" w:rsidTr="006308FD">
        <w:trPr>
          <w:trHeight w:val="396"/>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159CF" w:rsidRDefault="005159CF" w:rsidP="006308FD">
            <w:pPr>
              <w:pStyle w:val="ad"/>
              <w:tabs>
                <w:tab w:val="left" w:pos="567"/>
                <w:tab w:val="left" w:pos="993"/>
                <w:tab w:val="left" w:pos="2977"/>
                <w:tab w:val="left" w:pos="3402"/>
              </w:tabs>
              <w:spacing w:after="0" w:line="240" w:lineRule="auto"/>
              <w:ind w:left="-193"/>
              <w:jc w:val="center"/>
              <w:rPr>
                <w:rFonts w:ascii="Times New Roman" w:hAnsi="Times New Roman" w:cs="Times New Roman"/>
                <w:sz w:val="24"/>
                <w:szCs w:val="24"/>
              </w:rPr>
            </w:pPr>
            <w:r>
              <w:rPr>
                <w:rFonts w:ascii="Times New Roman" w:hAnsi="Times New Roman" w:cs="Times New Roman"/>
                <w:sz w:val="24"/>
                <w:szCs w:val="24"/>
              </w:rPr>
              <w:t>изданий</w:t>
            </w:r>
          </w:p>
        </w:tc>
        <w:tc>
          <w:tcPr>
            <w:tcW w:w="8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Кол-во</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Сумма</w:t>
            </w:r>
          </w:p>
        </w:tc>
        <w:tc>
          <w:tcPr>
            <w:tcW w:w="11056"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Библиотеки</w:t>
            </w:r>
          </w:p>
        </w:tc>
      </w:tr>
      <w:tr w:rsidR="005159CF" w:rsidTr="006308FD">
        <w:trPr>
          <w:cantSplit/>
          <w:trHeight w:val="1298"/>
        </w:trPr>
        <w:tc>
          <w:tcPr>
            <w:tcW w:w="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9CF" w:rsidRDefault="005159CF" w:rsidP="006308FD">
            <w:pPr>
              <w:spacing w:after="0" w:line="240" w:lineRule="auto"/>
              <w:rPr>
                <w:rFonts w:ascii="Times New Roman" w:eastAsiaTheme="minorHAnsi" w:hAnsi="Times New Roman" w:cs="Times New Roman"/>
                <w:sz w:val="24"/>
                <w:szCs w:val="24"/>
                <w:lang w:eastAsia="en-US"/>
              </w:rPr>
            </w:pPr>
          </w:p>
        </w:tc>
        <w:tc>
          <w:tcPr>
            <w:tcW w:w="23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9CF" w:rsidRDefault="005159CF" w:rsidP="006308FD">
            <w:pPr>
              <w:spacing w:after="0" w:line="240" w:lineRule="auto"/>
              <w:rPr>
                <w:rFonts w:ascii="Times New Roman" w:eastAsiaTheme="minorHAnsi" w:hAnsi="Times New Roman" w:cs="Times New Roman"/>
                <w:sz w:val="24"/>
                <w:szCs w:val="24"/>
                <w:lang w:eastAsia="en-US"/>
              </w:rPr>
            </w:pPr>
          </w:p>
        </w:tc>
        <w:tc>
          <w:tcPr>
            <w:tcW w:w="8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9CF" w:rsidRDefault="005159CF" w:rsidP="006308FD">
            <w:pPr>
              <w:spacing w:after="0" w:line="240" w:lineRule="auto"/>
              <w:rPr>
                <w:rFonts w:ascii="Times New Roman" w:eastAsiaTheme="minorHAnsi" w:hAnsi="Times New Roman" w:cs="Times New Roman"/>
                <w:sz w:val="24"/>
                <w:szCs w:val="24"/>
                <w:lang w:eastAsia="en-U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9CF" w:rsidRDefault="005159CF" w:rsidP="006308FD">
            <w:pPr>
              <w:spacing w:after="0" w:line="240" w:lineRule="auto"/>
              <w:rPr>
                <w:rFonts w:ascii="Times New Roman" w:eastAsiaTheme="minorHAnsi" w:hAnsi="Times New Roman" w:cs="Times New Roman"/>
                <w:sz w:val="24"/>
                <w:szCs w:val="24"/>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ЦРБ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ЦРДБ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Ийме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Баян_Тала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Бажын-Алаакк (д/ф)</w:t>
            </w:r>
          </w:p>
        </w:tc>
        <w:tc>
          <w:tcPr>
            <w:tcW w:w="709" w:type="dxa"/>
            <w:tcBorders>
              <w:top w:val="single" w:sz="4" w:space="0" w:color="auto"/>
              <w:left w:val="single" w:sz="4" w:space="0" w:color="000000" w:themeColor="text1"/>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Чыра-Бажы (д/ф)</w:t>
            </w:r>
          </w:p>
        </w:tc>
        <w:tc>
          <w:tcPr>
            <w:tcW w:w="708"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Бажын-Алаак (с/ф)</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Хайыракан</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Хондергей</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Хорум-Даг</w:t>
            </w:r>
          </w:p>
        </w:tc>
        <w:tc>
          <w:tcPr>
            <w:tcW w:w="708"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Чыргакы</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Чыраа-Бажы (с/ф)</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Шеми</w:t>
            </w:r>
          </w:p>
        </w:tc>
        <w:tc>
          <w:tcPr>
            <w:tcW w:w="709" w:type="dxa"/>
            <w:tcBorders>
              <w:top w:val="single" w:sz="4" w:space="0" w:color="auto"/>
              <w:left w:val="single" w:sz="4" w:space="0" w:color="auto"/>
              <w:bottom w:val="single" w:sz="4" w:space="0" w:color="000000" w:themeColor="text1"/>
              <w:right w:val="single" w:sz="4" w:space="0" w:color="auto"/>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Теве-Хая</w:t>
            </w:r>
          </w:p>
        </w:tc>
        <w:tc>
          <w:tcPr>
            <w:tcW w:w="708" w:type="dxa"/>
            <w:tcBorders>
              <w:top w:val="single" w:sz="4" w:space="0" w:color="auto"/>
              <w:left w:val="single" w:sz="4" w:space="0" w:color="auto"/>
              <w:bottom w:val="single" w:sz="4" w:space="0" w:color="000000" w:themeColor="text1"/>
              <w:right w:val="single" w:sz="4" w:space="0" w:color="000000" w:themeColor="text1"/>
            </w:tcBorders>
            <w:textDirection w:val="btLr"/>
            <w:hideMark/>
          </w:tcPr>
          <w:p w:rsidR="005159CF" w:rsidRDefault="005159CF" w:rsidP="006308FD">
            <w:pPr>
              <w:pStyle w:val="ad"/>
              <w:tabs>
                <w:tab w:val="left" w:pos="567"/>
                <w:tab w:val="left" w:pos="993"/>
                <w:tab w:val="left" w:pos="2977"/>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Теве-Хая (д/ф)</w:t>
            </w:r>
          </w:p>
        </w:tc>
      </w:tr>
      <w:tr w:rsidR="005159CF" w:rsidTr="006308FD">
        <w:trPr>
          <w:trHeight w:val="309"/>
        </w:trPr>
        <w:tc>
          <w:tcPr>
            <w:tcW w:w="1598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Республиканские газеты</w:t>
            </w:r>
          </w:p>
        </w:tc>
      </w:tr>
      <w:tr w:rsidR="005159CF" w:rsidTr="006308FD">
        <w:trPr>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Алдын- Кушкаш</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1504,65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Сылдысчыгаш</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2829,06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r>
      <w:tr w:rsidR="005159CF" w:rsidTr="006308FD">
        <w:trPr>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Тувинская правда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2324,24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ТываМотиватор</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3549,84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Тыванын аныяктары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1654,08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r>
      <w:tr w:rsidR="005159CF" w:rsidTr="006308FD">
        <w:trPr>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Плюс Информ</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2856,60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Шын</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9473,76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r>
      <w:tr w:rsidR="005159CF" w:rsidTr="006308FD">
        <w:trPr>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r>
      <w:tr w:rsidR="005159CF" w:rsidTr="006308FD">
        <w:trPr>
          <w:trHeight w:val="30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ВСЕГО:</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24192,15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jc w:val="center"/>
              <w:rPr>
                <w:rFonts w:ascii="Times New Roman" w:hAnsi="Times New Roman" w:cs="Times New Roman"/>
                <w:sz w:val="24"/>
                <w:szCs w:val="24"/>
              </w:rPr>
            </w:pPr>
          </w:p>
        </w:tc>
      </w:tr>
    </w:tbl>
    <w:p w:rsidR="005159CF" w:rsidRDefault="005159CF" w:rsidP="005159CF">
      <w:pPr>
        <w:tabs>
          <w:tab w:val="left" w:pos="567"/>
          <w:tab w:val="left" w:pos="2977"/>
          <w:tab w:val="left" w:pos="3402"/>
        </w:tabs>
        <w:spacing w:after="0" w:line="240" w:lineRule="auto"/>
        <w:rPr>
          <w:rFonts w:ascii="Times New Roman" w:hAnsi="Times New Roman" w:cs="Times New Roman"/>
          <w:sz w:val="24"/>
          <w:szCs w:val="28"/>
          <w:lang w:eastAsia="en-US"/>
        </w:rPr>
      </w:pPr>
    </w:p>
    <w:tbl>
      <w:tblPr>
        <w:tblpPr w:leftFromText="180" w:rightFromText="180" w:bottomFromText="200" w:vertAnchor="text" w:horzAnchor="page" w:tblpX="223" w:tblpY="236"/>
        <w:tblW w:w="16693" w:type="dxa"/>
        <w:tblLayout w:type="fixed"/>
        <w:tblLook w:val="04A0"/>
      </w:tblPr>
      <w:tblGrid>
        <w:gridCol w:w="674"/>
        <w:gridCol w:w="2145"/>
        <w:gridCol w:w="833"/>
        <w:gridCol w:w="1276"/>
        <w:gridCol w:w="992"/>
        <w:gridCol w:w="851"/>
        <w:gridCol w:w="708"/>
        <w:gridCol w:w="709"/>
        <w:gridCol w:w="709"/>
        <w:gridCol w:w="709"/>
        <w:gridCol w:w="708"/>
        <w:gridCol w:w="709"/>
        <w:gridCol w:w="709"/>
        <w:gridCol w:w="709"/>
        <w:gridCol w:w="708"/>
        <w:gridCol w:w="709"/>
        <w:gridCol w:w="709"/>
        <w:gridCol w:w="709"/>
        <w:gridCol w:w="708"/>
        <w:gridCol w:w="709"/>
      </w:tblGrid>
      <w:tr w:rsidR="005159CF" w:rsidTr="006308FD">
        <w:trPr>
          <w:gridAfter w:val="1"/>
          <w:wAfter w:w="709" w:type="dxa"/>
          <w:trHeight w:val="415"/>
        </w:trPr>
        <w:tc>
          <w:tcPr>
            <w:tcW w:w="1598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Центральные газеты и журналы</w:t>
            </w: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1000 секретов</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323,10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Библиография и книговедение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1406,40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Библиотека </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4812,24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 гостях у сказки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222,85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Веселый колобок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 xml:space="preserve">    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Веселый колобок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576,00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Вот это истории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626,88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Все о молоке, сыре и мороженном</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146,10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Всему свету, по        совету. Рецепты и заготовки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738,42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Вяжем, шьем и </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133,89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Глобус детская</w:t>
            </w: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позн.</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260,26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GLAMOUR/</w:t>
            </w: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Гламур</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1891,32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Дарья</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721,08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Дача круглый год</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400,50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Дачный совет</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329,58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Детское чтение для сердца и разума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551,52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lang w:val="en-US"/>
              </w:rPr>
              <w:t>Discovery/</w:t>
            </w:r>
            <w:r>
              <w:rPr>
                <w:rFonts w:ascii="Times New Roman" w:hAnsi="Times New Roman" w:cs="Times New Roman"/>
                <w:sz w:val="24"/>
                <w:szCs w:val="24"/>
              </w:rPr>
              <w:t>Дискавери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1473,36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Доживем до 100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Дома вкуснее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272,23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Ежик</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213,66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Журнал сказок </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1441,44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Здоровый образ жизни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1221,66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И жизнь, и слезы, и любовь</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387,17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Игровая библиотека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1995,95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Искусство в школе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926,70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Классная девчонка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340,49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Красота здоровье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620,45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Кудесница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338,40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Культура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683,64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Лиза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1358,82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Магия настоящего. Сафари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1604,94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Мегамозг</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559,44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Мистические истории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275,22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Мне 15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748,44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Мне 15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880,44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Мне 15(12+)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906,84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Молодые в библиотечном деле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4373,84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cs="Times New Roman"/>
                <w:lang w:eastAsia="en-US"/>
              </w:rPr>
            </w:pPr>
            <w:r>
              <w:rPr>
                <w:rFonts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Мурзилка (6+)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1314,12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Мурзилка (6+)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1314,12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Независимый библиотечный</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2537,34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41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Пальчики оближешь</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272,23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Пенсионерочка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843,48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r>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Поделись советом</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278,10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После уроков</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485,64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После уроков</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439,98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Почемучкам обо всем на свете</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736,92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Психология и я</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218,82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Сабрина</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1255,08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Спец выпуск</w:t>
            </w: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мир садов</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485,15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50</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Тайны звезд. Ретро</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243,90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51</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Турист</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807,72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52</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Фиксики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767,04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53</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Фиксики</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734,46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54</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1001 советов</w:t>
            </w: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секрет</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953,40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55</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Читаем, учимся</w:t>
            </w:r>
          </w:p>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играем</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4618,80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r>
              <w:rPr>
                <w:rFonts w:eastAsiaTheme="minorHAnsi" w:cs="Times New Roman"/>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56</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Читай-ка(6+)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1271,58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57</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60 лет не возраст</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374,62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58</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Школьные игры и конкурсы</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762,72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59</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Юрист пенсионеру</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538,98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Всего:</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55802,78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rPr>
                <w:lang w:eastAsia="en-US"/>
              </w:rPr>
            </w:pPr>
            <w:r>
              <w:rPr>
                <w:lang w:eastAsia="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r w:rsidR="005159CF" w:rsidTr="006308FD">
        <w:trPr>
          <w:gridAfter w:val="1"/>
          <w:wAfter w:w="709" w:type="dxa"/>
          <w:trHeight w:val="309"/>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spacing w:after="0"/>
              <w:rPr>
                <w:rFonts w:eastAsiaTheme="minorHAnsi" w:cs="Times New Roman"/>
                <w:lang w:eastAsia="en-US"/>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Итого:</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79994,93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rPr>
                <w:lang w:eastAsia="en-US"/>
              </w:rPr>
            </w:pPr>
            <w:r>
              <w:rPr>
                <w:lang w:eastAsia="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9CF" w:rsidRDefault="005159CF" w:rsidP="006308FD">
            <w:pPr>
              <w:pStyle w:val="ad"/>
              <w:tabs>
                <w:tab w:val="left" w:pos="567"/>
                <w:tab w:val="left" w:pos="993"/>
                <w:tab w:val="left" w:pos="2977"/>
                <w:tab w:val="left" w:pos="3402"/>
              </w:tabs>
              <w:spacing w:after="0" w:line="240" w:lineRule="auto"/>
              <w:ind w:left="0"/>
              <w:rPr>
                <w:rFonts w:ascii="Times New Roman" w:hAnsi="Times New Roman" w:cs="Times New Roman"/>
                <w:sz w:val="24"/>
                <w:szCs w:val="24"/>
              </w:rPr>
            </w:pPr>
          </w:p>
        </w:tc>
      </w:tr>
    </w:tbl>
    <w:p w:rsidR="005159CF" w:rsidRPr="00924A8B" w:rsidRDefault="005159CF" w:rsidP="005159CF">
      <w:pPr>
        <w:tabs>
          <w:tab w:val="left" w:pos="0"/>
          <w:tab w:val="left" w:pos="567"/>
          <w:tab w:val="left" w:pos="2977"/>
          <w:tab w:val="left" w:pos="3402"/>
        </w:tabs>
        <w:spacing w:after="0" w:line="240" w:lineRule="auto"/>
        <w:rPr>
          <w:rFonts w:ascii="Times New Roman" w:hAnsi="Times New Roman" w:cs="Times New Roman"/>
          <w:sz w:val="24"/>
          <w:szCs w:val="24"/>
          <w:lang w:eastAsia="en-US"/>
        </w:rPr>
      </w:pPr>
    </w:p>
    <w:p w:rsidR="00255725" w:rsidRDefault="005F255E" w:rsidP="00CE084A">
      <w:pPr>
        <w:tabs>
          <w:tab w:val="left" w:pos="567"/>
          <w:tab w:val="left" w:pos="2977"/>
          <w:tab w:val="left" w:pos="3402"/>
        </w:tabs>
        <w:spacing w:after="0" w:line="360" w:lineRule="auto"/>
        <w:rPr>
          <w:rFonts w:ascii="Times New Roman" w:hAnsi="Times New Roman" w:cs="Times New Roman"/>
          <w:sz w:val="24"/>
          <w:szCs w:val="24"/>
        </w:rPr>
      </w:pPr>
      <w:r w:rsidRPr="00924A8B">
        <w:rPr>
          <w:rFonts w:ascii="Times New Roman" w:hAnsi="Times New Roman" w:cs="Times New Roman"/>
          <w:sz w:val="24"/>
          <w:szCs w:val="24"/>
          <w:lang w:eastAsia="en-US"/>
        </w:rPr>
        <w:t xml:space="preserve">                 </w:t>
      </w:r>
      <w:r w:rsidR="00255725" w:rsidRPr="00924A8B">
        <w:rPr>
          <w:rFonts w:ascii="Times New Roman" w:hAnsi="Times New Roman" w:cs="Times New Roman"/>
          <w:b/>
          <w:sz w:val="24"/>
          <w:szCs w:val="24"/>
        </w:rPr>
        <w:t>6. Обеспечение   сохранности  фонда</w:t>
      </w:r>
      <w:r w:rsidRPr="00924A8B">
        <w:rPr>
          <w:rFonts w:ascii="Times New Roman" w:hAnsi="Times New Roman" w:cs="Times New Roman"/>
          <w:sz w:val="24"/>
          <w:szCs w:val="24"/>
        </w:rPr>
        <w:t xml:space="preserve">  </w:t>
      </w:r>
    </w:p>
    <w:p w:rsidR="00CE084A" w:rsidRPr="00924A8B" w:rsidRDefault="00CE084A" w:rsidP="00CE084A">
      <w:pPr>
        <w:tabs>
          <w:tab w:val="left" w:pos="567"/>
          <w:tab w:val="left" w:pos="2977"/>
          <w:tab w:val="left" w:pos="3402"/>
        </w:tabs>
        <w:spacing w:after="0" w:line="360" w:lineRule="auto"/>
        <w:rPr>
          <w:rFonts w:ascii="Times New Roman" w:hAnsi="Times New Roman" w:cs="Times New Roman"/>
          <w:sz w:val="24"/>
          <w:szCs w:val="24"/>
        </w:rPr>
      </w:pPr>
    </w:p>
    <w:p w:rsidR="00255725" w:rsidRPr="00924A8B" w:rsidRDefault="00255725" w:rsidP="00CE084A">
      <w:pPr>
        <w:pStyle w:val="ad"/>
        <w:tabs>
          <w:tab w:val="left" w:pos="567"/>
          <w:tab w:val="left" w:pos="993"/>
          <w:tab w:val="left" w:pos="2977"/>
          <w:tab w:val="left" w:pos="3402"/>
        </w:tabs>
        <w:spacing w:after="0" w:line="360" w:lineRule="auto"/>
        <w:ind w:left="0" w:firstLine="567"/>
        <w:rPr>
          <w:rFonts w:ascii="Times New Roman" w:hAnsi="Times New Roman" w:cs="Times New Roman"/>
          <w:b/>
          <w:sz w:val="24"/>
          <w:szCs w:val="24"/>
        </w:rPr>
      </w:pPr>
      <w:r w:rsidRPr="00924A8B">
        <w:rPr>
          <w:rFonts w:ascii="Times New Roman" w:hAnsi="Times New Roman" w:cs="Times New Roman"/>
          <w:b/>
          <w:sz w:val="24"/>
          <w:szCs w:val="24"/>
        </w:rPr>
        <w:t xml:space="preserve">1.Проверка фонда </w:t>
      </w:r>
    </w:p>
    <w:p w:rsidR="005159CF" w:rsidRPr="00512C88" w:rsidRDefault="005F255E" w:rsidP="00CE084A">
      <w:pPr>
        <w:pStyle w:val="ad"/>
        <w:tabs>
          <w:tab w:val="left" w:pos="567"/>
          <w:tab w:val="left" w:pos="993"/>
          <w:tab w:val="left" w:pos="2977"/>
          <w:tab w:val="left" w:pos="3402"/>
        </w:tabs>
        <w:spacing w:after="0" w:line="360" w:lineRule="auto"/>
        <w:ind w:left="0" w:firstLine="567"/>
        <w:rPr>
          <w:rFonts w:ascii="Times New Roman" w:hAnsi="Times New Roman" w:cs="Times New Roman"/>
          <w:sz w:val="24"/>
          <w:szCs w:val="24"/>
        </w:rPr>
      </w:pPr>
      <w:r w:rsidRPr="00924A8B">
        <w:rPr>
          <w:rFonts w:ascii="Times New Roman" w:hAnsi="Times New Roman" w:cs="Times New Roman"/>
          <w:sz w:val="24"/>
          <w:szCs w:val="24"/>
        </w:rPr>
        <w:t>За отчетный период в библиотеках ЦБС не было проверок фондов</w:t>
      </w:r>
      <w:r w:rsidR="00512C88">
        <w:rPr>
          <w:rFonts w:ascii="Times New Roman" w:hAnsi="Times New Roman" w:cs="Times New Roman"/>
          <w:sz w:val="24"/>
          <w:szCs w:val="24"/>
        </w:rPr>
        <w:t>.</w:t>
      </w:r>
    </w:p>
    <w:p w:rsidR="00255725" w:rsidRDefault="00255725" w:rsidP="00CE084A">
      <w:pPr>
        <w:pStyle w:val="ad"/>
        <w:tabs>
          <w:tab w:val="left" w:pos="567"/>
          <w:tab w:val="left" w:pos="993"/>
          <w:tab w:val="left" w:pos="2977"/>
          <w:tab w:val="left" w:pos="3402"/>
        </w:tabs>
        <w:spacing w:after="0" w:line="360" w:lineRule="auto"/>
        <w:ind w:left="0" w:firstLine="567"/>
        <w:rPr>
          <w:rFonts w:ascii="Times New Roman" w:hAnsi="Times New Roman" w:cs="Times New Roman"/>
          <w:b/>
          <w:sz w:val="24"/>
          <w:szCs w:val="24"/>
        </w:rPr>
      </w:pPr>
      <w:r w:rsidRPr="00924A8B">
        <w:rPr>
          <w:rFonts w:ascii="Times New Roman" w:hAnsi="Times New Roman" w:cs="Times New Roman"/>
          <w:b/>
          <w:sz w:val="24"/>
          <w:szCs w:val="24"/>
        </w:rPr>
        <w:t>2. Работа с  читательской  задолженностью (с указанием  количества должников, сколько ликвидировано после проведенных мероприятий)</w:t>
      </w:r>
    </w:p>
    <w:p w:rsidR="005159CF" w:rsidRDefault="005159CF" w:rsidP="00CE084A">
      <w:pPr>
        <w:tabs>
          <w:tab w:val="left" w:pos="567"/>
          <w:tab w:val="left" w:pos="2977"/>
          <w:tab w:val="left" w:pos="3402"/>
        </w:tabs>
        <w:spacing w:after="0" w:line="360" w:lineRule="auto"/>
        <w:rPr>
          <w:rFonts w:ascii="Times New Roman" w:hAnsi="Times New Roman" w:cs="Times New Roman"/>
          <w:sz w:val="24"/>
          <w:szCs w:val="28"/>
        </w:rPr>
      </w:pPr>
      <w:r w:rsidRPr="005159CF">
        <w:rPr>
          <w:rFonts w:ascii="Times New Roman" w:hAnsi="Times New Roman" w:cs="Times New Roman"/>
          <w:sz w:val="24"/>
          <w:szCs w:val="28"/>
        </w:rPr>
        <w:t xml:space="preserve">Для обеспечения сохранности фондов в библиотеках ЦБС проводятся работы с читательской задолженностью. За отчетный    период  в библиотеках ЦБС  было  1491    задолжников, за ними числятся  2803 экземпляров книг. Для ликвидации задолженности  </w:t>
      </w:r>
      <w:r w:rsidRPr="00E54DD0">
        <w:rPr>
          <w:rFonts w:ascii="Times New Roman" w:hAnsi="Times New Roman" w:cs="Times New Roman"/>
          <w:sz w:val="24"/>
          <w:szCs w:val="28"/>
        </w:rPr>
        <w:t xml:space="preserve">  библиотекарями</w:t>
      </w:r>
      <w:r>
        <w:rPr>
          <w:rFonts w:ascii="Times New Roman" w:hAnsi="Times New Roman" w:cs="Times New Roman"/>
          <w:sz w:val="24"/>
          <w:szCs w:val="28"/>
        </w:rPr>
        <w:t xml:space="preserve"> </w:t>
      </w:r>
      <w:r w:rsidRPr="00E54DD0">
        <w:rPr>
          <w:rFonts w:ascii="Times New Roman" w:hAnsi="Times New Roman" w:cs="Times New Roman"/>
          <w:sz w:val="24"/>
          <w:szCs w:val="28"/>
        </w:rPr>
        <w:t xml:space="preserve"> ЦБС были проведены следующие мероприятия: подворные обходы -   </w:t>
      </w:r>
      <w:r>
        <w:rPr>
          <w:rFonts w:ascii="Times New Roman" w:hAnsi="Times New Roman" w:cs="Times New Roman"/>
          <w:sz w:val="24"/>
          <w:szCs w:val="28"/>
        </w:rPr>
        <w:t>191</w:t>
      </w:r>
      <w:r w:rsidRPr="00E54DD0">
        <w:rPr>
          <w:rFonts w:ascii="Times New Roman" w:hAnsi="Times New Roman" w:cs="Times New Roman"/>
          <w:sz w:val="24"/>
          <w:szCs w:val="28"/>
        </w:rPr>
        <w:t xml:space="preserve">   раз, предупреждения –  </w:t>
      </w:r>
      <w:r>
        <w:rPr>
          <w:rFonts w:ascii="Times New Roman" w:hAnsi="Times New Roman" w:cs="Times New Roman"/>
          <w:sz w:val="24"/>
          <w:szCs w:val="28"/>
        </w:rPr>
        <w:t xml:space="preserve">274 </w:t>
      </w:r>
      <w:r w:rsidRPr="00E54DD0">
        <w:rPr>
          <w:rFonts w:ascii="Times New Roman" w:hAnsi="Times New Roman" w:cs="Times New Roman"/>
          <w:sz w:val="24"/>
          <w:szCs w:val="28"/>
        </w:rPr>
        <w:t xml:space="preserve"> раз, </w:t>
      </w:r>
      <w:r w:rsidRPr="005159CF">
        <w:rPr>
          <w:rFonts w:ascii="Times New Roman" w:hAnsi="Times New Roman" w:cs="Times New Roman"/>
          <w:sz w:val="24"/>
          <w:szCs w:val="28"/>
        </w:rPr>
        <w:t xml:space="preserve">   телефонные звонки -    415 раз. В библиотека</w:t>
      </w:r>
      <w:r>
        <w:rPr>
          <w:rFonts w:ascii="Times New Roman" w:hAnsi="Times New Roman" w:cs="Times New Roman"/>
          <w:sz w:val="24"/>
          <w:szCs w:val="28"/>
        </w:rPr>
        <w:t xml:space="preserve">х ведутся картотеки задолжников. </w:t>
      </w:r>
      <w:r w:rsidRPr="005159CF">
        <w:rPr>
          <w:rFonts w:ascii="Times New Roman" w:hAnsi="Times New Roman" w:cs="Times New Roman"/>
          <w:sz w:val="24"/>
          <w:szCs w:val="28"/>
        </w:rPr>
        <w:t>ЦРДБ сверяет списки задолжников по классам в школах.   В результате проведенных мероприятий ликвидировано   404     задолжников,  возвращено в библиотеки  538 экз. книг.</w:t>
      </w:r>
    </w:p>
    <w:p w:rsidR="005159CF" w:rsidRDefault="005159CF" w:rsidP="005159CF">
      <w:pPr>
        <w:tabs>
          <w:tab w:val="left" w:pos="567"/>
          <w:tab w:val="left" w:pos="2977"/>
          <w:tab w:val="left" w:pos="3402"/>
        </w:tabs>
        <w:spacing w:after="0" w:line="240" w:lineRule="auto"/>
        <w:rPr>
          <w:rFonts w:ascii="Times New Roman" w:hAnsi="Times New Roman" w:cs="Times New Roman"/>
          <w:sz w:val="24"/>
          <w:szCs w:val="28"/>
        </w:rPr>
      </w:pPr>
    </w:p>
    <w:p w:rsidR="00CE084A" w:rsidRDefault="00CE084A" w:rsidP="005159CF">
      <w:pPr>
        <w:tabs>
          <w:tab w:val="left" w:pos="567"/>
          <w:tab w:val="left" w:pos="2977"/>
          <w:tab w:val="left" w:pos="3402"/>
        </w:tabs>
        <w:spacing w:after="0" w:line="240" w:lineRule="auto"/>
        <w:rPr>
          <w:rFonts w:ascii="Times New Roman" w:hAnsi="Times New Roman" w:cs="Times New Roman"/>
          <w:sz w:val="24"/>
          <w:szCs w:val="28"/>
        </w:rPr>
      </w:pPr>
    </w:p>
    <w:p w:rsidR="00E85423" w:rsidRDefault="00E85423" w:rsidP="005159CF">
      <w:pPr>
        <w:tabs>
          <w:tab w:val="left" w:pos="567"/>
          <w:tab w:val="left" w:pos="2977"/>
          <w:tab w:val="left" w:pos="3402"/>
        </w:tabs>
        <w:spacing w:after="0" w:line="240" w:lineRule="auto"/>
        <w:rPr>
          <w:rFonts w:ascii="Times New Roman" w:hAnsi="Times New Roman" w:cs="Times New Roman"/>
          <w:sz w:val="24"/>
          <w:szCs w:val="28"/>
        </w:rPr>
      </w:pPr>
    </w:p>
    <w:p w:rsidR="00E85423" w:rsidRDefault="00E85423" w:rsidP="005159CF">
      <w:pPr>
        <w:tabs>
          <w:tab w:val="left" w:pos="567"/>
          <w:tab w:val="left" w:pos="2977"/>
          <w:tab w:val="left" w:pos="3402"/>
        </w:tabs>
        <w:spacing w:after="0" w:line="240" w:lineRule="auto"/>
        <w:rPr>
          <w:rFonts w:ascii="Times New Roman" w:hAnsi="Times New Roman" w:cs="Times New Roman"/>
          <w:sz w:val="24"/>
          <w:szCs w:val="28"/>
        </w:rPr>
      </w:pPr>
    </w:p>
    <w:p w:rsidR="00E85423" w:rsidRDefault="00E85423" w:rsidP="005159CF">
      <w:pPr>
        <w:tabs>
          <w:tab w:val="left" w:pos="567"/>
          <w:tab w:val="left" w:pos="2977"/>
          <w:tab w:val="left" w:pos="3402"/>
        </w:tabs>
        <w:spacing w:after="0" w:line="240" w:lineRule="auto"/>
        <w:rPr>
          <w:rFonts w:ascii="Times New Roman" w:hAnsi="Times New Roman" w:cs="Times New Roman"/>
          <w:sz w:val="24"/>
          <w:szCs w:val="28"/>
        </w:rPr>
      </w:pPr>
    </w:p>
    <w:p w:rsidR="00E85423" w:rsidRDefault="00E85423" w:rsidP="005159CF">
      <w:pPr>
        <w:tabs>
          <w:tab w:val="left" w:pos="567"/>
          <w:tab w:val="left" w:pos="2977"/>
          <w:tab w:val="left" w:pos="3402"/>
        </w:tabs>
        <w:spacing w:after="0" w:line="240" w:lineRule="auto"/>
        <w:rPr>
          <w:rFonts w:ascii="Times New Roman" w:hAnsi="Times New Roman" w:cs="Times New Roman"/>
          <w:sz w:val="24"/>
          <w:szCs w:val="28"/>
        </w:rPr>
      </w:pPr>
    </w:p>
    <w:p w:rsidR="00CE084A" w:rsidRPr="00E54DD0" w:rsidRDefault="00CE084A" w:rsidP="005159CF">
      <w:pPr>
        <w:tabs>
          <w:tab w:val="left" w:pos="567"/>
          <w:tab w:val="left" w:pos="2977"/>
          <w:tab w:val="left" w:pos="3402"/>
        </w:tabs>
        <w:spacing w:after="0" w:line="240" w:lineRule="auto"/>
        <w:rPr>
          <w:rFonts w:ascii="Times New Roman" w:eastAsiaTheme="minorHAnsi" w:hAnsi="Times New Roman" w:cs="Times New Roman"/>
          <w:sz w:val="24"/>
          <w:szCs w:val="28"/>
          <w:lang w:eastAsia="en-US"/>
        </w:rPr>
      </w:pPr>
    </w:p>
    <w:p w:rsidR="00152336" w:rsidRDefault="0007761F" w:rsidP="00686BD4">
      <w:pPr>
        <w:tabs>
          <w:tab w:val="left" w:pos="567"/>
          <w:tab w:val="left" w:pos="2977"/>
          <w:tab w:val="left" w:pos="3402"/>
        </w:tabs>
        <w:spacing w:after="0" w:line="240" w:lineRule="auto"/>
        <w:rPr>
          <w:rFonts w:ascii="Times New Roman" w:hAnsi="Times New Roman" w:cs="Times New Roman"/>
          <w:b/>
          <w:sz w:val="24"/>
          <w:szCs w:val="24"/>
        </w:rPr>
      </w:pPr>
      <w:r w:rsidRPr="00924A8B">
        <w:rPr>
          <w:rFonts w:ascii="Times New Roman" w:eastAsia="Times New Roman" w:hAnsi="Times New Roman" w:cs="Times New Roman"/>
          <w:b/>
          <w:bCs/>
          <w:color w:val="C00000"/>
          <w:sz w:val="24"/>
          <w:szCs w:val="24"/>
        </w:rPr>
        <w:lastRenderedPageBreak/>
        <w:t xml:space="preserve">                                                                                     </w:t>
      </w:r>
      <w:r w:rsidR="00905835" w:rsidRPr="00924A8B">
        <w:rPr>
          <w:rFonts w:ascii="Times New Roman" w:hAnsi="Times New Roman" w:cs="Times New Roman"/>
          <w:sz w:val="24"/>
          <w:szCs w:val="24"/>
        </w:rPr>
        <w:t xml:space="preserve">  </w:t>
      </w:r>
      <w:r w:rsidR="00332A22" w:rsidRPr="00924A8B">
        <w:rPr>
          <w:rFonts w:ascii="Times New Roman" w:hAnsi="Times New Roman" w:cs="Times New Roman"/>
          <w:b/>
          <w:sz w:val="24"/>
          <w:szCs w:val="24"/>
        </w:rPr>
        <w:t>7.</w:t>
      </w:r>
      <w:r w:rsidR="00DF196F" w:rsidRPr="00924A8B">
        <w:rPr>
          <w:rFonts w:ascii="Times New Roman" w:hAnsi="Times New Roman" w:cs="Times New Roman"/>
          <w:b/>
          <w:sz w:val="24"/>
          <w:szCs w:val="24"/>
        </w:rPr>
        <w:t>Формирование фонда электронных ресурсов</w:t>
      </w:r>
    </w:p>
    <w:tbl>
      <w:tblPr>
        <w:tblpPr w:leftFromText="180" w:rightFromText="180" w:bottomFromText="200" w:vertAnchor="text" w:horzAnchor="margin" w:tblpXSpec="center" w:tblpY="1"/>
        <w:tblOverlap w:val="never"/>
        <w:tblW w:w="15048" w:type="dxa"/>
        <w:tblLayout w:type="fixed"/>
        <w:tblLook w:val="04A0"/>
      </w:tblPr>
      <w:tblGrid>
        <w:gridCol w:w="741"/>
        <w:gridCol w:w="1430"/>
        <w:gridCol w:w="1626"/>
        <w:gridCol w:w="1042"/>
        <w:gridCol w:w="1041"/>
        <w:gridCol w:w="1606"/>
        <w:gridCol w:w="1276"/>
        <w:gridCol w:w="1697"/>
        <w:gridCol w:w="1134"/>
        <w:gridCol w:w="992"/>
        <w:gridCol w:w="1276"/>
        <w:gridCol w:w="1187"/>
      </w:tblGrid>
      <w:tr w:rsidR="005159CF" w:rsidTr="006308FD">
        <w:trPr>
          <w:trHeight w:val="627"/>
        </w:trPr>
        <w:tc>
          <w:tcPr>
            <w:tcW w:w="740" w:type="dxa"/>
            <w:vMerge w:val="restart"/>
            <w:tcBorders>
              <w:top w:val="single" w:sz="4" w:space="0" w:color="auto"/>
              <w:left w:val="single" w:sz="4" w:space="0" w:color="auto"/>
              <w:bottom w:val="single" w:sz="4" w:space="0" w:color="000000"/>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п/п</w:t>
            </w:r>
          </w:p>
        </w:tc>
        <w:tc>
          <w:tcPr>
            <w:tcW w:w="1429" w:type="dxa"/>
            <w:vMerge w:val="restart"/>
            <w:tcBorders>
              <w:top w:val="single" w:sz="4" w:space="0" w:color="auto"/>
              <w:left w:val="single" w:sz="4" w:space="0" w:color="auto"/>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Наименование библиотек</w:t>
            </w:r>
          </w:p>
        </w:tc>
        <w:tc>
          <w:tcPr>
            <w:tcW w:w="2667" w:type="dxa"/>
            <w:gridSpan w:val="2"/>
            <w:tcBorders>
              <w:top w:val="single" w:sz="4" w:space="0" w:color="auto"/>
              <w:left w:val="nil"/>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Количество записей в ЭК за 2018 г.</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Вып. за 2018 год</w:t>
            </w:r>
          </w:p>
        </w:tc>
        <w:tc>
          <w:tcPr>
            <w:tcW w:w="2882" w:type="dxa"/>
            <w:gridSpan w:val="2"/>
            <w:tcBorders>
              <w:top w:val="single" w:sz="4" w:space="0" w:color="auto"/>
              <w:left w:val="nil"/>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ПЛАН на 2019г.</w:t>
            </w:r>
          </w:p>
        </w:tc>
        <w:tc>
          <w:tcPr>
            <w:tcW w:w="2831" w:type="dxa"/>
            <w:gridSpan w:val="2"/>
            <w:tcBorders>
              <w:top w:val="single" w:sz="4" w:space="0" w:color="auto"/>
              <w:left w:val="nil"/>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Количество записей в ЭК за 2019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Вып.</w:t>
            </w:r>
          </w:p>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за 2019 год</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Не выполнено (сколько записей)</w:t>
            </w:r>
          </w:p>
        </w:tc>
        <w:tc>
          <w:tcPr>
            <w:tcW w:w="1187" w:type="dxa"/>
            <w:vMerge w:val="restart"/>
            <w:tcBorders>
              <w:top w:val="single" w:sz="4" w:space="0" w:color="auto"/>
              <w:left w:val="single" w:sz="4" w:space="0" w:color="auto"/>
              <w:bottom w:val="single" w:sz="4" w:space="0" w:color="auto"/>
              <w:right w:val="single" w:sz="4" w:space="0" w:color="auto"/>
            </w:tcBorders>
            <w:hideMark/>
          </w:tcPr>
          <w:p w:rsidR="005159CF" w:rsidRDefault="005159CF" w:rsidP="006308FD">
            <w:pPr>
              <w:spacing w:after="0" w:line="240" w:lineRule="auto"/>
              <w:jc w:val="center"/>
              <w:rPr>
                <w:rFonts w:ascii="Times New Roman" w:eastAsia="Times New Roman" w:hAnsi="Times New Roman" w:cs="Times New Roman"/>
                <w:bCs/>
                <w:i/>
                <w:iCs/>
                <w:color w:val="000000"/>
                <w:sz w:val="24"/>
                <w:szCs w:val="28"/>
              </w:rPr>
            </w:pPr>
            <w:r>
              <w:rPr>
                <w:rFonts w:ascii="Times New Roman" w:eastAsia="Times New Roman" w:hAnsi="Times New Roman" w:cs="Times New Roman"/>
                <w:bCs/>
                <w:iCs/>
                <w:color w:val="000000"/>
                <w:sz w:val="24"/>
                <w:szCs w:val="28"/>
              </w:rPr>
              <w:t xml:space="preserve">Общее кол-во записей в  БД ЭК </w:t>
            </w:r>
          </w:p>
        </w:tc>
      </w:tr>
      <w:tr w:rsidR="005159CF" w:rsidTr="006308FD">
        <w:trPr>
          <w:cantSplit/>
          <w:trHeight w:val="901"/>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color w:val="000000"/>
                <w:sz w:val="24"/>
                <w:szCs w:val="2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color w:val="000000"/>
                <w:sz w:val="24"/>
                <w:szCs w:val="28"/>
              </w:rPr>
            </w:pPr>
          </w:p>
        </w:tc>
        <w:tc>
          <w:tcPr>
            <w:tcW w:w="1625" w:type="dxa"/>
            <w:tcBorders>
              <w:top w:val="single" w:sz="4" w:space="0" w:color="auto"/>
              <w:left w:val="nil"/>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на новое поступление</w:t>
            </w:r>
          </w:p>
        </w:tc>
        <w:tc>
          <w:tcPr>
            <w:tcW w:w="1042" w:type="dxa"/>
            <w:tcBorders>
              <w:top w:val="single" w:sz="4" w:space="0" w:color="auto"/>
              <w:left w:val="nil"/>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ретроконверсия</w:t>
            </w: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color w:val="000000"/>
                <w:sz w:val="24"/>
                <w:szCs w:val="28"/>
              </w:rPr>
            </w:pPr>
          </w:p>
        </w:tc>
        <w:tc>
          <w:tcPr>
            <w:tcW w:w="1606" w:type="dxa"/>
            <w:tcBorders>
              <w:top w:val="single" w:sz="4" w:space="0" w:color="auto"/>
              <w:left w:val="nil"/>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на новое поступление</w:t>
            </w:r>
          </w:p>
        </w:tc>
        <w:tc>
          <w:tcPr>
            <w:tcW w:w="1276" w:type="dxa"/>
            <w:tcBorders>
              <w:top w:val="single" w:sz="4" w:space="0" w:color="auto"/>
              <w:left w:val="nil"/>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ретрокон</w:t>
            </w:r>
          </w:p>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версия</w:t>
            </w:r>
          </w:p>
        </w:tc>
        <w:tc>
          <w:tcPr>
            <w:tcW w:w="1697" w:type="dxa"/>
            <w:tcBorders>
              <w:top w:val="single" w:sz="4" w:space="0" w:color="auto"/>
              <w:left w:val="nil"/>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на новое поступление</w:t>
            </w:r>
          </w:p>
        </w:tc>
        <w:tc>
          <w:tcPr>
            <w:tcW w:w="1134" w:type="dxa"/>
            <w:tcBorders>
              <w:top w:val="single" w:sz="4" w:space="0" w:color="auto"/>
              <w:left w:val="nil"/>
              <w:bottom w:val="single" w:sz="4" w:space="0" w:color="auto"/>
              <w:right w:val="single" w:sz="4" w:space="0" w:color="auto"/>
            </w:tcBorders>
            <w:shd w:val="clear" w:color="auto" w:fill="FFFFFF"/>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ретроконверсия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color w:val="000000"/>
                <w:sz w:val="24"/>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color w:val="000000"/>
                <w:sz w:val="24"/>
                <w:szCs w:val="28"/>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5159CF" w:rsidRDefault="005159CF" w:rsidP="006308FD">
            <w:pPr>
              <w:spacing w:after="0" w:line="240" w:lineRule="auto"/>
              <w:rPr>
                <w:rFonts w:ascii="Times New Roman" w:eastAsia="Times New Roman" w:hAnsi="Times New Roman" w:cs="Times New Roman"/>
                <w:bCs/>
                <w:i/>
                <w:iCs/>
                <w:color w:val="000000"/>
                <w:sz w:val="24"/>
                <w:szCs w:val="28"/>
              </w:rPr>
            </w:pPr>
          </w:p>
        </w:tc>
      </w:tr>
      <w:tr w:rsidR="005159CF" w:rsidTr="006308FD">
        <w:trPr>
          <w:trHeight w:val="272"/>
        </w:trPr>
        <w:tc>
          <w:tcPr>
            <w:tcW w:w="740" w:type="dxa"/>
            <w:tcBorders>
              <w:top w:val="nil"/>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w:t>
            </w:r>
          </w:p>
        </w:tc>
        <w:tc>
          <w:tcPr>
            <w:tcW w:w="1429" w:type="dxa"/>
            <w:tcBorders>
              <w:top w:val="nil"/>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ЦРБ</w:t>
            </w:r>
          </w:p>
        </w:tc>
        <w:tc>
          <w:tcPr>
            <w:tcW w:w="1625"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158</w:t>
            </w:r>
          </w:p>
        </w:tc>
        <w:tc>
          <w:tcPr>
            <w:tcW w:w="1042"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1560</w:t>
            </w:r>
          </w:p>
        </w:tc>
        <w:tc>
          <w:tcPr>
            <w:tcW w:w="1041"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1718</w:t>
            </w:r>
          </w:p>
        </w:tc>
        <w:tc>
          <w:tcPr>
            <w:tcW w:w="1606"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200</w:t>
            </w:r>
          </w:p>
        </w:tc>
        <w:tc>
          <w:tcPr>
            <w:tcW w:w="1276"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7980</w:t>
            </w:r>
          </w:p>
        </w:tc>
        <w:tc>
          <w:tcPr>
            <w:tcW w:w="1697"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64</w:t>
            </w:r>
          </w:p>
        </w:tc>
        <w:tc>
          <w:tcPr>
            <w:tcW w:w="1134"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2751</w:t>
            </w:r>
          </w:p>
        </w:tc>
        <w:tc>
          <w:tcPr>
            <w:tcW w:w="992" w:type="dxa"/>
            <w:tcBorders>
              <w:top w:val="nil"/>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2815 </w:t>
            </w:r>
          </w:p>
        </w:tc>
        <w:tc>
          <w:tcPr>
            <w:tcW w:w="1276" w:type="dxa"/>
            <w:tcBorders>
              <w:top w:val="nil"/>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5365                                                                                                              </w:t>
            </w:r>
          </w:p>
        </w:tc>
        <w:tc>
          <w:tcPr>
            <w:tcW w:w="1187" w:type="dxa"/>
            <w:tcBorders>
              <w:top w:val="nil"/>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28897</w:t>
            </w:r>
          </w:p>
        </w:tc>
      </w:tr>
      <w:tr w:rsidR="005159CF" w:rsidTr="006308FD">
        <w:trPr>
          <w:trHeight w:val="272"/>
        </w:trPr>
        <w:tc>
          <w:tcPr>
            <w:tcW w:w="740" w:type="dxa"/>
            <w:tcBorders>
              <w:top w:val="nil"/>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w:t>
            </w:r>
          </w:p>
        </w:tc>
        <w:tc>
          <w:tcPr>
            <w:tcW w:w="1429" w:type="dxa"/>
            <w:tcBorders>
              <w:top w:val="nil"/>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ЦРДБ</w:t>
            </w:r>
          </w:p>
        </w:tc>
        <w:tc>
          <w:tcPr>
            <w:tcW w:w="1625"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19</w:t>
            </w:r>
          </w:p>
        </w:tc>
        <w:tc>
          <w:tcPr>
            <w:tcW w:w="1042"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1040</w:t>
            </w:r>
          </w:p>
        </w:tc>
        <w:tc>
          <w:tcPr>
            <w:tcW w:w="1041"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1059</w:t>
            </w:r>
          </w:p>
        </w:tc>
        <w:tc>
          <w:tcPr>
            <w:tcW w:w="1606"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75</w:t>
            </w:r>
          </w:p>
        </w:tc>
        <w:tc>
          <w:tcPr>
            <w:tcW w:w="1276"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5200</w:t>
            </w:r>
          </w:p>
        </w:tc>
        <w:tc>
          <w:tcPr>
            <w:tcW w:w="1697"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9</w:t>
            </w:r>
          </w:p>
        </w:tc>
        <w:tc>
          <w:tcPr>
            <w:tcW w:w="1134"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710</w:t>
            </w:r>
          </w:p>
        </w:tc>
        <w:tc>
          <w:tcPr>
            <w:tcW w:w="992" w:type="dxa"/>
            <w:tcBorders>
              <w:top w:val="nil"/>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719</w:t>
            </w:r>
          </w:p>
        </w:tc>
        <w:tc>
          <w:tcPr>
            <w:tcW w:w="1276" w:type="dxa"/>
            <w:tcBorders>
              <w:top w:val="nil"/>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4556</w:t>
            </w:r>
          </w:p>
        </w:tc>
        <w:tc>
          <w:tcPr>
            <w:tcW w:w="1187" w:type="dxa"/>
            <w:tcBorders>
              <w:top w:val="nil"/>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8851</w:t>
            </w:r>
          </w:p>
        </w:tc>
      </w:tr>
      <w:tr w:rsidR="005159CF" w:rsidTr="006308FD">
        <w:trPr>
          <w:trHeight w:val="302"/>
        </w:trPr>
        <w:tc>
          <w:tcPr>
            <w:tcW w:w="740" w:type="dxa"/>
            <w:tcBorders>
              <w:top w:val="nil"/>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3</w:t>
            </w:r>
          </w:p>
        </w:tc>
        <w:tc>
          <w:tcPr>
            <w:tcW w:w="1429" w:type="dxa"/>
            <w:tcBorders>
              <w:top w:val="nil"/>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Ийме</w:t>
            </w:r>
          </w:p>
        </w:tc>
        <w:tc>
          <w:tcPr>
            <w:tcW w:w="1625"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104</w:t>
            </w:r>
          </w:p>
        </w:tc>
        <w:tc>
          <w:tcPr>
            <w:tcW w:w="1042"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310</w:t>
            </w:r>
          </w:p>
        </w:tc>
        <w:tc>
          <w:tcPr>
            <w:tcW w:w="1041"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414</w:t>
            </w:r>
          </w:p>
        </w:tc>
        <w:tc>
          <w:tcPr>
            <w:tcW w:w="1606"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75</w:t>
            </w:r>
          </w:p>
        </w:tc>
        <w:tc>
          <w:tcPr>
            <w:tcW w:w="1276"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800</w:t>
            </w:r>
          </w:p>
        </w:tc>
        <w:tc>
          <w:tcPr>
            <w:tcW w:w="1697"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w:t>
            </w:r>
          </w:p>
        </w:tc>
        <w:tc>
          <w:tcPr>
            <w:tcW w:w="1134"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415</w:t>
            </w:r>
          </w:p>
        </w:tc>
        <w:tc>
          <w:tcPr>
            <w:tcW w:w="992" w:type="dxa"/>
            <w:tcBorders>
              <w:top w:val="nil"/>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422</w:t>
            </w:r>
          </w:p>
        </w:tc>
        <w:tc>
          <w:tcPr>
            <w:tcW w:w="1276" w:type="dxa"/>
            <w:tcBorders>
              <w:top w:val="nil"/>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453</w:t>
            </w:r>
          </w:p>
        </w:tc>
        <w:tc>
          <w:tcPr>
            <w:tcW w:w="1187" w:type="dxa"/>
            <w:tcBorders>
              <w:top w:val="nil"/>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4624</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4</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Баян-Тала</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20</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380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400</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870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268</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275</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655</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5064</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4</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Бажын-Алаак (д/ф)</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13</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13</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45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25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25</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20</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4044</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6</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Чыраа-Бажы (д/ф)</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12</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250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262</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45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680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355</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372</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353</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2809</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7</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Бажын-Алаак</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14</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521</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535</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460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110</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117</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403</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4165</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8</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Хайыракан</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41</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41</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7</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68</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9840</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9</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Хондергей</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20</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250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270</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445</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22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380</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402</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103</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5404</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10</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Хорум-Даг</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281</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600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881</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2500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1100</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1172</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1403</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5750</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11</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Чыргакы</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12</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642</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654</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1100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701</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708</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452</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5124</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12</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Чыраа-Бажы</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15</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570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585</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1400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530</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537</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923</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4959</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13</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Шеми</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15</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603</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618</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832</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213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592</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805</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102</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9141</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14</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Теве-Хая</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15</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635</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650</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2350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1500</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1508</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917</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6994</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15</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Теве-Хая (д/ф)</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938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60</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998</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+938</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998</w:t>
            </w:r>
          </w:p>
        </w:tc>
      </w:tr>
      <w:tr w:rsidR="005159CF" w:rsidTr="006308FD">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16</w:t>
            </w:r>
          </w:p>
        </w:tc>
        <w:tc>
          <w:tcPr>
            <w:tcW w:w="1429"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Городская</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95</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jc w:val="center"/>
              <w:rPr>
                <w:rFonts w:cs="Times New Roman"/>
              </w:rPr>
            </w:pPr>
            <w:r>
              <w:rPr>
                <w:rFonts w:cs="Times New Roman"/>
              </w:rPr>
              <w:t>95</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w:t>
            </w:r>
          </w:p>
        </w:tc>
        <w:tc>
          <w:tcPr>
            <w:tcW w:w="992" w:type="dxa"/>
            <w:tcBorders>
              <w:top w:val="single" w:sz="4" w:space="0" w:color="auto"/>
              <w:left w:val="nil"/>
              <w:bottom w:val="single" w:sz="4" w:space="0" w:color="auto"/>
              <w:right w:val="single" w:sz="4" w:space="0" w:color="auto"/>
            </w:tcBorders>
            <w:vAlign w:val="center"/>
            <w:hideMark/>
          </w:tcPr>
          <w:p w:rsidR="005159CF" w:rsidRDefault="005159CF" w:rsidP="006308FD">
            <w:pPr>
              <w:spacing w:after="0"/>
              <w:rPr>
                <w:rFonts w:cs="Times New Roman"/>
              </w:rPr>
            </w:pPr>
            <w:r>
              <w:rPr>
                <w:rFonts w:cs="Times New Roman"/>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w:t>
            </w:r>
          </w:p>
        </w:tc>
        <w:tc>
          <w:tcPr>
            <w:tcW w:w="1187" w:type="dxa"/>
            <w:tcBorders>
              <w:top w:val="single" w:sz="4" w:space="0" w:color="auto"/>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472</w:t>
            </w:r>
          </w:p>
        </w:tc>
      </w:tr>
      <w:tr w:rsidR="005159CF" w:rsidTr="006308FD">
        <w:trPr>
          <w:trHeight w:val="272"/>
        </w:trPr>
        <w:tc>
          <w:tcPr>
            <w:tcW w:w="740" w:type="dxa"/>
            <w:tcBorders>
              <w:top w:val="nil"/>
              <w:left w:val="single" w:sz="4" w:space="0" w:color="auto"/>
              <w:bottom w:val="single" w:sz="4" w:space="0" w:color="auto"/>
              <w:right w:val="single" w:sz="4" w:space="0" w:color="auto"/>
            </w:tcBorders>
            <w:vAlign w:val="center"/>
            <w:hideMark/>
          </w:tcPr>
          <w:p w:rsidR="005159CF" w:rsidRDefault="005159CF" w:rsidP="006308FD">
            <w:pPr>
              <w:spacing w:after="0"/>
              <w:rPr>
                <w:rFonts w:cs="Times New Roman"/>
              </w:rPr>
            </w:pPr>
          </w:p>
        </w:tc>
        <w:tc>
          <w:tcPr>
            <w:tcW w:w="1429" w:type="dxa"/>
            <w:tcBorders>
              <w:top w:val="nil"/>
              <w:left w:val="nil"/>
              <w:bottom w:val="single" w:sz="4" w:space="0" w:color="auto"/>
              <w:right w:val="single" w:sz="4" w:space="0" w:color="auto"/>
            </w:tcBorders>
            <w:vAlign w:val="center"/>
            <w:hideMark/>
          </w:tcPr>
          <w:p w:rsidR="005159CF" w:rsidRDefault="005159CF" w:rsidP="006308FD">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ИТОГО:</w:t>
            </w:r>
          </w:p>
        </w:tc>
        <w:tc>
          <w:tcPr>
            <w:tcW w:w="1625"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834</w:t>
            </w:r>
          </w:p>
        </w:tc>
        <w:tc>
          <w:tcPr>
            <w:tcW w:w="1042"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7361</w:t>
            </w:r>
          </w:p>
        </w:tc>
        <w:tc>
          <w:tcPr>
            <w:tcW w:w="1041"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8195</w:t>
            </w:r>
          </w:p>
        </w:tc>
        <w:tc>
          <w:tcPr>
            <w:tcW w:w="1606"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1100</w:t>
            </w:r>
          </w:p>
        </w:tc>
        <w:tc>
          <w:tcPr>
            <w:tcW w:w="1276"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24617</w:t>
            </w:r>
          </w:p>
        </w:tc>
        <w:tc>
          <w:tcPr>
            <w:tcW w:w="1697"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1410</w:t>
            </w:r>
          </w:p>
        </w:tc>
        <w:tc>
          <w:tcPr>
            <w:tcW w:w="1134"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9472</w:t>
            </w:r>
          </w:p>
        </w:tc>
        <w:tc>
          <w:tcPr>
            <w:tcW w:w="992" w:type="dxa"/>
            <w:tcBorders>
              <w:top w:val="nil"/>
              <w:left w:val="nil"/>
              <w:bottom w:val="single" w:sz="4" w:space="0" w:color="auto"/>
              <w:right w:val="single" w:sz="4" w:space="0" w:color="auto"/>
            </w:tcBorders>
            <w:shd w:val="clear" w:color="auto" w:fill="FFFFFF"/>
            <w:vAlign w:val="center"/>
            <w:hideMark/>
          </w:tcPr>
          <w:p w:rsidR="005159CF" w:rsidRDefault="005159CF" w:rsidP="006308FD">
            <w:pPr>
              <w:spacing w:after="0"/>
              <w:rPr>
                <w:rFonts w:cs="Times New Roman"/>
              </w:rPr>
            </w:pPr>
            <w:r>
              <w:rPr>
                <w:rFonts w:cs="Times New Roman"/>
              </w:rPr>
              <w:t xml:space="preserve">   10882</w:t>
            </w:r>
          </w:p>
        </w:tc>
        <w:tc>
          <w:tcPr>
            <w:tcW w:w="1276" w:type="dxa"/>
            <w:tcBorders>
              <w:top w:val="nil"/>
              <w:left w:val="nil"/>
              <w:bottom w:val="single" w:sz="4" w:space="0" w:color="auto"/>
              <w:right w:val="single" w:sz="4" w:space="0" w:color="auto"/>
            </w:tcBorders>
            <w:shd w:val="clear" w:color="auto" w:fill="FFFFFF"/>
            <w:noWrap/>
            <w:vAlign w:val="center"/>
            <w:hideMark/>
          </w:tcPr>
          <w:p w:rsidR="005159CF" w:rsidRDefault="005159CF" w:rsidP="006308FD">
            <w:pPr>
              <w:spacing w:after="0"/>
              <w:rPr>
                <w:rFonts w:cs="Times New Roman"/>
              </w:rPr>
            </w:pPr>
            <w:r>
              <w:rPr>
                <w:rFonts w:cs="Times New Roman"/>
              </w:rPr>
              <w:t xml:space="preserve">       14835</w:t>
            </w:r>
          </w:p>
        </w:tc>
        <w:tc>
          <w:tcPr>
            <w:tcW w:w="1187" w:type="dxa"/>
            <w:tcBorders>
              <w:top w:val="nil"/>
              <w:left w:val="nil"/>
              <w:bottom w:val="single" w:sz="4" w:space="0" w:color="auto"/>
              <w:right w:val="single" w:sz="4" w:space="0" w:color="auto"/>
            </w:tcBorders>
            <w:noWrap/>
            <w:vAlign w:val="center"/>
            <w:hideMark/>
          </w:tcPr>
          <w:p w:rsidR="005159CF" w:rsidRDefault="005159CF" w:rsidP="006308FD">
            <w:pPr>
              <w:spacing w:after="0"/>
              <w:rPr>
                <w:rFonts w:cs="Times New Roman"/>
              </w:rPr>
            </w:pPr>
            <w:r>
              <w:rPr>
                <w:rFonts w:cs="Times New Roman"/>
              </w:rPr>
              <w:t xml:space="preserve">  107136</w:t>
            </w:r>
          </w:p>
        </w:tc>
      </w:tr>
    </w:tbl>
    <w:p w:rsidR="005159CF" w:rsidRDefault="005159CF" w:rsidP="00686BD4">
      <w:pPr>
        <w:tabs>
          <w:tab w:val="left" w:pos="567"/>
          <w:tab w:val="left" w:pos="2977"/>
          <w:tab w:val="left" w:pos="3402"/>
        </w:tabs>
        <w:spacing w:after="0" w:line="240" w:lineRule="auto"/>
        <w:rPr>
          <w:rFonts w:ascii="Times New Roman" w:hAnsi="Times New Roman" w:cs="Times New Roman"/>
          <w:b/>
          <w:sz w:val="24"/>
          <w:szCs w:val="24"/>
        </w:rPr>
      </w:pPr>
    </w:p>
    <w:p w:rsidR="005159CF" w:rsidRDefault="00CE084A" w:rsidP="00CE084A">
      <w:pPr>
        <w:pStyle w:val="ad"/>
        <w:tabs>
          <w:tab w:val="left" w:pos="567"/>
          <w:tab w:val="left" w:pos="2977"/>
          <w:tab w:val="left" w:pos="3402"/>
        </w:tabs>
        <w:spacing w:after="0" w:line="240" w:lineRule="auto"/>
        <w:ind w:left="0"/>
        <w:rPr>
          <w:rFonts w:ascii="Times New Roman" w:hAnsi="Times New Roman" w:cs="Times New Roman"/>
          <w:sz w:val="24"/>
          <w:szCs w:val="28"/>
        </w:rPr>
      </w:pPr>
      <w:r>
        <w:rPr>
          <w:rFonts w:ascii="Times New Roman" w:hAnsi="Times New Roman" w:cs="Times New Roman"/>
          <w:sz w:val="24"/>
          <w:szCs w:val="28"/>
        </w:rPr>
        <w:lastRenderedPageBreak/>
        <w:t xml:space="preserve">  Заимствовано из СКБР  154  </w:t>
      </w:r>
      <w:r w:rsidR="005159CF">
        <w:rPr>
          <w:rFonts w:ascii="Times New Roman" w:hAnsi="Times New Roman" w:cs="Times New Roman"/>
          <w:sz w:val="24"/>
          <w:szCs w:val="28"/>
        </w:rPr>
        <w:t>библиографических записей (Либнет).</w:t>
      </w:r>
      <w:r>
        <w:rPr>
          <w:rFonts w:ascii="Times New Roman" w:hAnsi="Times New Roman" w:cs="Times New Roman"/>
          <w:sz w:val="24"/>
          <w:szCs w:val="28"/>
        </w:rPr>
        <w:t xml:space="preserve"> </w:t>
      </w:r>
      <w:r w:rsidR="005159CF">
        <w:rPr>
          <w:rFonts w:ascii="Times New Roman" w:hAnsi="Times New Roman" w:cs="Times New Roman"/>
          <w:sz w:val="24"/>
          <w:szCs w:val="28"/>
        </w:rPr>
        <w:t xml:space="preserve"> За отчетный период  введено в  ЭК  10882  записей. Из них 1410 записей  -   поступления, 9472 -   записи  по  ретроспективной части фондов.</w:t>
      </w:r>
      <w:r>
        <w:rPr>
          <w:rFonts w:ascii="Times New Roman" w:hAnsi="Times New Roman" w:cs="Times New Roman"/>
          <w:sz w:val="24"/>
          <w:szCs w:val="28"/>
        </w:rPr>
        <w:t xml:space="preserve"> </w:t>
      </w:r>
      <w:r w:rsidR="005159CF">
        <w:rPr>
          <w:rFonts w:ascii="Times New Roman" w:hAnsi="Times New Roman" w:cs="Times New Roman"/>
          <w:sz w:val="24"/>
          <w:szCs w:val="28"/>
        </w:rPr>
        <w:t xml:space="preserve"> По плану ввода в ЭК не выполнено   14835  записей.  Причинами невыполнения планов библиотекари отмечают : нахождение в отпуске ,  частые отключения электроэнергии по техническим причинам , слабая  мощность электроэнергии (Хондергей),  отсутствие компьютера в Ийменском с/ф. </w:t>
      </w:r>
    </w:p>
    <w:p w:rsidR="00CE084A" w:rsidRPr="00CE084A" w:rsidRDefault="00CE084A" w:rsidP="00CE084A">
      <w:pPr>
        <w:pStyle w:val="ad"/>
        <w:tabs>
          <w:tab w:val="left" w:pos="567"/>
          <w:tab w:val="left" w:pos="2977"/>
          <w:tab w:val="left" w:pos="3402"/>
        </w:tabs>
        <w:spacing w:after="0" w:line="240" w:lineRule="auto"/>
        <w:ind w:left="0"/>
        <w:rPr>
          <w:rFonts w:ascii="Times New Roman" w:hAnsi="Times New Roman" w:cs="Times New Roman"/>
          <w:sz w:val="24"/>
          <w:szCs w:val="28"/>
        </w:rPr>
      </w:pPr>
    </w:p>
    <w:p w:rsidR="00332A22" w:rsidRDefault="00332A22" w:rsidP="003018D4">
      <w:pPr>
        <w:pStyle w:val="ad"/>
        <w:numPr>
          <w:ilvl w:val="0"/>
          <w:numId w:val="55"/>
        </w:num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Относительные показатели</w:t>
      </w:r>
    </w:p>
    <w:p w:rsidR="00CE084A" w:rsidRPr="00924A8B" w:rsidRDefault="00CE084A" w:rsidP="00CE084A">
      <w:pPr>
        <w:pStyle w:val="ad"/>
        <w:spacing w:after="0" w:line="240" w:lineRule="auto"/>
        <w:ind w:left="1288"/>
        <w:rPr>
          <w:rStyle w:val="FontStyle19"/>
          <w:rFonts w:eastAsia="Times New Roman"/>
          <w:b/>
          <w:sz w:val="24"/>
          <w:szCs w:val="24"/>
        </w:rPr>
      </w:pPr>
    </w:p>
    <w:tbl>
      <w:tblPr>
        <w:tblStyle w:val="af"/>
        <w:tblW w:w="13608" w:type="dxa"/>
        <w:tblInd w:w="817" w:type="dxa"/>
        <w:tblLayout w:type="fixed"/>
        <w:tblLook w:val="04A0"/>
      </w:tblPr>
      <w:tblGrid>
        <w:gridCol w:w="851"/>
        <w:gridCol w:w="2976"/>
        <w:gridCol w:w="2268"/>
        <w:gridCol w:w="2268"/>
        <w:gridCol w:w="2835"/>
        <w:gridCol w:w="2410"/>
      </w:tblGrid>
      <w:tr w:rsidR="0086036F" w:rsidRPr="00924A8B" w:rsidTr="00444D21">
        <w:trPr>
          <w:trHeight w:val="407"/>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w:t>
            </w:r>
          </w:p>
        </w:tc>
        <w:tc>
          <w:tcPr>
            <w:tcW w:w="2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Наименование библиотек</w:t>
            </w:r>
          </w:p>
        </w:tc>
        <w:tc>
          <w:tcPr>
            <w:tcW w:w="453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Книгообеспеченность на 1 читателя</w:t>
            </w:r>
          </w:p>
        </w:tc>
        <w:tc>
          <w:tcPr>
            <w:tcW w:w="5245" w:type="dxa"/>
            <w:gridSpan w:val="2"/>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both"/>
              <w:rPr>
                <w:rFonts w:ascii="Times New Roman" w:eastAsia="Times New Roman" w:hAnsi="Times New Roman" w:cs="Times New Roman"/>
                <w:b/>
                <w:bCs/>
                <w:sz w:val="24"/>
                <w:szCs w:val="24"/>
              </w:rPr>
            </w:pPr>
            <w:r w:rsidRPr="00924A8B">
              <w:rPr>
                <w:rFonts w:ascii="Times New Roman" w:eastAsia="Times New Roman" w:hAnsi="Times New Roman" w:cs="Times New Roman"/>
                <w:bCs/>
                <w:sz w:val="24"/>
                <w:szCs w:val="24"/>
              </w:rPr>
              <w:t xml:space="preserve">  Книгообеспеченность на 1жителя</w:t>
            </w:r>
          </w:p>
        </w:tc>
      </w:tr>
      <w:tr w:rsidR="0086036F" w:rsidRPr="00924A8B" w:rsidTr="00444D21">
        <w:trPr>
          <w:trHeight w:val="325"/>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36F" w:rsidRPr="00924A8B" w:rsidRDefault="0086036F" w:rsidP="00444D21">
            <w:pPr>
              <w:rPr>
                <w:rFonts w:ascii="Times New Roman" w:eastAsia="Times New Roman" w:hAnsi="Times New Roman" w:cs="Times New Roman"/>
                <w:bCs/>
                <w:sz w:val="24"/>
                <w:szCs w:val="24"/>
              </w:rPr>
            </w:pPr>
          </w:p>
        </w:tc>
        <w:tc>
          <w:tcPr>
            <w:tcW w:w="29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036F" w:rsidRPr="00924A8B" w:rsidRDefault="0086036F" w:rsidP="00444D21">
            <w:pPr>
              <w:rPr>
                <w:rFonts w:ascii="Times New Roman" w:eastAsia="Times New Roman" w:hAnsi="Times New Roman" w:cs="Times New Roman"/>
                <w:bCs/>
                <w:sz w:val="24"/>
                <w:szCs w:val="24"/>
              </w:rPr>
            </w:pP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 2018г.</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 2019г.</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 2018г.</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 2019г.</w:t>
            </w:r>
          </w:p>
        </w:tc>
      </w:tr>
      <w:tr w:rsidR="0086036F" w:rsidRPr="00924A8B" w:rsidTr="00444D21">
        <w:trPr>
          <w:trHeight w:val="27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ЦРБ</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43,2</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43,3</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7,2</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6,3</w:t>
            </w:r>
          </w:p>
        </w:tc>
      </w:tr>
      <w:tr w:rsidR="0086036F" w:rsidRPr="00924A8B" w:rsidTr="00444D21">
        <w:trPr>
          <w:trHeight w:val="27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ЦРДБ</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28,5</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28,5</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3,6</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3,2</w:t>
            </w:r>
          </w:p>
        </w:tc>
      </w:tr>
      <w:tr w:rsidR="0086036F" w:rsidRPr="00924A8B" w:rsidTr="00444D21">
        <w:trPr>
          <w:trHeight w:val="2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городская</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13,5</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0,3</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0,3</w:t>
            </w:r>
          </w:p>
        </w:tc>
      </w:tr>
      <w:tr w:rsidR="0086036F" w:rsidRPr="00924A8B" w:rsidTr="00444D21">
        <w:trPr>
          <w:trHeight w:val="27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Ийме</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27,7</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27,9</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12,4</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w:t>
            </w:r>
            <w:r w:rsidR="00444D21" w:rsidRPr="00924A8B">
              <w:rPr>
                <w:rFonts w:ascii="Times New Roman" w:eastAsia="Times New Roman" w:hAnsi="Times New Roman" w:cs="Times New Roman"/>
                <w:bCs/>
                <w:sz w:val="24"/>
                <w:szCs w:val="24"/>
              </w:rPr>
              <w:t xml:space="preserve">     </w:t>
            </w:r>
            <w:r w:rsidRPr="00924A8B">
              <w:rPr>
                <w:rFonts w:ascii="Times New Roman" w:eastAsia="Times New Roman" w:hAnsi="Times New Roman" w:cs="Times New Roman"/>
                <w:bCs/>
                <w:sz w:val="24"/>
                <w:szCs w:val="24"/>
              </w:rPr>
              <w:t xml:space="preserve"> 11,6</w:t>
            </w:r>
          </w:p>
        </w:tc>
      </w:tr>
      <w:tr w:rsidR="0086036F" w:rsidRPr="00924A8B" w:rsidTr="00444D21">
        <w:trPr>
          <w:trHeight w:val="27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Баян-Тала</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27,8</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28,2</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w:t>
            </w:r>
            <w:r w:rsidR="00444D21" w:rsidRPr="00924A8B">
              <w:rPr>
                <w:rFonts w:ascii="Times New Roman" w:eastAsia="Times New Roman" w:hAnsi="Times New Roman" w:cs="Times New Roman"/>
                <w:bCs/>
                <w:sz w:val="24"/>
                <w:szCs w:val="24"/>
              </w:rPr>
              <w:t xml:space="preserve">          </w:t>
            </w:r>
            <w:r w:rsidRPr="00924A8B">
              <w:rPr>
                <w:rFonts w:ascii="Times New Roman" w:eastAsia="Times New Roman" w:hAnsi="Times New Roman" w:cs="Times New Roman"/>
                <w:bCs/>
                <w:sz w:val="24"/>
                <w:szCs w:val="24"/>
              </w:rPr>
              <w:t xml:space="preserve">    11,5</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w:t>
            </w:r>
            <w:r w:rsidR="00444D21" w:rsidRPr="00924A8B">
              <w:rPr>
                <w:rFonts w:ascii="Times New Roman" w:eastAsia="Times New Roman" w:hAnsi="Times New Roman" w:cs="Times New Roman"/>
                <w:bCs/>
                <w:sz w:val="24"/>
                <w:szCs w:val="24"/>
              </w:rPr>
              <w:t xml:space="preserve">     </w:t>
            </w:r>
            <w:r w:rsidRPr="00924A8B">
              <w:rPr>
                <w:rFonts w:ascii="Times New Roman" w:eastAsia="Times New Roman" w:hAnsi="Times New Roman" w:cs="Times New Roman"/>
                <w:bCs/>
                <w:sz w:val="24"/>
                <w:szCs w:val="24"/>
              </w:rPr>
              <w:t xml:space="preserve"> 8,1</w:t>
            </w:r>
          </w:p>
        </w:tc>
      </w:tr>
      <w:tr w:rsidR="0086036F" w:rsidRPr="00924A8B" w:rsidTr="00444D21">
        <w:trPr>
          <w:trHeight w:val="26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Бажын-Алаак (дет./ф)</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8,3</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8,3</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2,1</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2,1</w:t>
            </w:r>
          </w:p>
        </w:tc>
      </w:tr>
      <w:tr w:rsidR="0086036F" w:rsidRPr="00924A8B" w:rsidTr="00444D21">
        <w:trPr>
          <w:trHeight w:val="25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Чыраа-Бажы (дет./ф)</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13,7</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13,8</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3,8</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3,8</w:t>
            </w:r>
          </w:p>
        </w:tc>
      </w:tr>
      <w:tr w:rsidR="0086036F" w:rsidRPr="00924A8B" w:rsidTr="00444D21">
        <w:trPr>
          <w:trHeight w:val="40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Бажын-Алаак (с/ф)</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19,2</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19,3</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4,0</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4,1</w:t>
            </w:r>
          </w:p>
        </w:tc>
      </w:tr>
      <w:tr w:rsidR="0086036F" w:rsidRPr="00924A8B" w:rsidTr="00444D21">
        <w:trPr>
          <w:trHeight w:val="20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444D21" w:rsidP="00444D2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w:t>
            </w:r>
            <w:r w:rsidR="0086036F" w:rsidRPr="00924A8B">
              <w:rPr>
                <w:rFonts w:ascii="Times New Roman" w:eastAsia="Times New Roman" w:hAnsi="Times New Roman" w:cs="Times New Roman"/>
                <w:bCs/>
                <w:sz w:val="24"/>
                <w:szCs w:val="24"/>
              </w:rPr>
              <w:t>20,0</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20,0</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6,8</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6,2</w:t>
            </w:r>
          </w:p>
        </w:tc>
      </w:tr>
      <w:tr w:rsidR="0086036F" w:rsidRPr="00924A8B" w:rsidTr="00444D21">
        <w:trPr>
          <w:trHeight w:val="2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20,0</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20,1</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6,3</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5,7</w:t>
            </w:r>
          </w:p>
        </w:tc>
      </w:tr>
      <w:tr w:rsidR="0086036F" w:rsidRPr="00924A8B" w:rsidTr="00444D21">
        <w:trPr>
          <w:trHeight w:val="21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11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Хорум-Даг</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47,7</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49,1</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27,5</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27,0</w:t>
            </w:r>
          </w:p>
        </w:tc>
      </w:tr>
      <w:tr w:rsidR="0086036F" w:rsidRPr="00924A8B" w:rsidTr="00444D21">
        <w:trPr>
          <w:trHeight w:val="22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30,6</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30,5</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11,8</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10,1</w:t>
            </w:r>
          </w:p>
        </w:tc>
      </w:tr>
      <w:tr w:rsidR="0086036F" w:rsidRPr="00924A8B" w:rsidTr="00444D21">
        <w:trPr>
          <w:trHeight w:val="23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13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Чыраа-Бажы (с/ф)</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26,1</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26,0</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7,7</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7,5</w:t>
            </w:r>
          </w:p>
        </w:tc>
      </w:tr>
      <w:tr w:rsidR="0086036F" w:rsidRPr="00924A8B" w:rsidTr="00444D21">
        <w:trPr>
          <w:trHeight w:val="18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14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Шеми</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20,1</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20,2</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8,5</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7,5</w:t>
            </w:r>
          </w:p>
        </w:tc>
      </w:tr>
      <w:tr w:rsidR="0086036F" w:rsidRPr="00924A8B" w:rsidTr="00444D21">
        <w:trPr>
          <w:trHeight w:val="2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r w:rsidRPr="00924A8B">
              <w:rPr>
                <w:rFonts w:ascii="Times New Roman" w:hAnsi="Times New Roman" w:cs="Times New Roman"/>
                <w:sz w:val="24"/>
                <w:szCs w:val="24"/>
              </w:rPr>
              <w:t>15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Теве-Хая</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37,2</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36,7</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11,0</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10,0</w:t>
            </w:r>
          </w:p>
        </w:tc>
      </w:tr>
      <w:tr w:rsidR="0086036F" w:rsidRPr="00924A8B" w:rsidTr="00444D21">
        <w:trPr>
          <w:trHeight w:val="17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rPr>
            </w:pPr>
            <w:r w:rsidRPr="00924A8B">
              <w:rPr>
                <w:rFonts w:ascii="Times New Roman" w:hAnsi="Times New Roman" w:cs="Times New Roman"/>
                <w:sz w:val="24"/>
                <w:szCs w:val="24"/>
              </w:rPr>
              <w:t>16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Теве-Хая (дет. ф)</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7,9</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1,5</w:t>
            </w:r>
          </w:p>
        </w:tc>
      </w:tr>
      <w:tr w:rsidR="0086036F" w:rsidRPr="00924A8B" w:rsidTr="00444D21">
        <w:trPr>
          <w:trHeight w:val="40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center"/>
              <w:rPr>
                <w:rFonts w:ascii="Times New Roman" w:hAnsi="Times New Roman" w:cs="Times New Roman"/>
                <w:sz w:val="24"/>
                <w:szCs w:val="24"/>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Дзун-Хемчикская ЦБС</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28,5</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28,7</w:t>
            </w:r>
          </w:p>
        </w:tc>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86036F" w:rsidRPr="00924A8B" w:rsidRDefault="0086036F" w:rsidP="00444D2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10,5</w:t>
            </w:r>
          </w:p>
        </w:tc>
        <w:tc>
          <w:tcPr>
            <w:tcW w:w="2410" w:type="dxa"/>
            <w:tcBorders>
              <w:top w:val="single" w:sz="4" w:space="0" w:color="auto"/>
              <w:left w:val="single" w:sz="4" w:space="0" w:color="000000" w:themeColor="text1"/>
              <w:bottom w:val="single" w:sz="4" w:space="0" w:color="auto"/>
              <w:right w:val="single" w:sz="4" w:space="0" w:color="auto"/>
            </w:tcBorders>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9,1</w:t>
            </w:r>
          </w:p>
        </w:tc>
      </w:tr>
    </w:tbl>
    <w:p w:rsidR="00CE084A" w:rsidRDefault="00444D21" w:rsidP="0086036F">
      <w:pPr>
        <w:spacing w:after="0" w:line="240" w:lineRule="auto"/>
        <w:jc w:val="both"/>
        <w:rPr>
          <w:rFonts w:ascii="Times New Roman" w:eastAsia="Times New Roman" w:hAnsi="Times New Roman" w:cs="Times New Roman"/>
          <w:b/>
          <w:bCs/>
          <w:sz w:val="24"/>
          <w:szCs w:val="24"/>
        </w:rPr>
      </w:pPr>
      <w:r w:rsidRPr="00924A8B">
        <w:rPr>
          <w:rFonts w:ascii="Times New Roman" w:eastAsia="Times New Roman" w:hAnsi="Times New Roman" w:cs="Times New Roman"/>
          <w:color w:val="C00000"/>
          <w:sz w:val="24"/>
          <w:szCs w:val="24"/>
        </w:rPr>
        <w:t xml:space="preserve">                                                                                                 </w:t>
      </w:r>
      <w:r w:rsidR="0086036F" w:rsidRPr="00924A8B">
        <w:rPr>
          <w:rFonts w:ascii="Times New Roman" w:eastAsia="Times New Roman" w:hAnsi="Times New Roman" w:cs="Times New Roman"/>
          <w:b/>
          <w:bCs/>
          <w:sz w:val="24"/>
          <w:szCs w:val="24"/>
        </w:rPr>
        <w:t xml:space="preserve"> </w:t>
      </w:r>
    </w:p>
    <w:p w:rsidR="00CE084A" w:rsidRDefault="00CE084A" w:rsidP="0086036F">
      <w:pPr>
        <w:spacing w:after="0" w:line="240" w:lineRule="auto"/>
        <w:jc w:val="both"/>
        <w:rPr>
          <w:rFonts w:ascii="Times New Roman" w:eastAsia="Times New Roman" w:hAnsi="Times New Roman" w:cs="Times New Roman"/>
          <w:b/>
          <w:bCs/>
          <w:sz w:val="24"/>
          <w:szCs w:val="24"/>
        </w:rPr>
      </w:pPr>
    </w:p>
    <w:p w:rsidR="00CE084A" w:rsidRDefault="00CE084A" w:rsidP="0086036F">
      <w:pPr>
        <w:spacing w:after="0" w:line="240" w:lineRule="auto"/>
        <w:jc w:val="both"/>
        <w:rPr>
          <w:rFonts w:ascii="Times New Roman" w:eastAsia="Times New Roman" w:hAnsi="Times New Roman" w:cs="Times New Roman"/>
          <w:b/>
          <w:bCs/>
          <w:sz w:val="24"/>
          <w:szCs w:val="24"/>
        </w:rPr>
      </w:pPr>
    </w:p>
    <w:p w:rsidR="00CE084A" w:rsidRDefault="00CE084A" w:rsidP="0086036F">
      <w:pPr>
        <w:spacing w:after="0" w:line="240" w:lineRule="auto"/>
        <w:jc w:val="both"/>
        <w:rPr>
          <w:rFonts w:ascii="Times New Roman" w:eastAsia="Times New Roman" w:hAnsi="Times New Roman" w:cs="Times New Roman"/>
          <w:b/>
          <w:bCs/>
          <w:sz w:val="24"/>
          <w:szCs w:val="24"/>
        </w:rPr>
      </w:pPr>
    </w:p>
    <w:p w:rsidR="00CE084A" w:rsidRDefault="00CE084A" w:rsidP="0086036F">
      <w:pPr>
        <w:spacing w:after="0" w:line="240" w:lineRule="auto"/>
        <w:jc w:val="both"/>
        <w:rPr>
          <w:rFonts w:ascii="Times New Roman" w:eastAsia="Times New Roman" w:hAnsi="Times New Roman" w:cs="Times New Roman"/>
          <w:b/>
          <w:bCs/>
          <w:sz w:val="24"/>
          <w:szCs w:val="24"/>
        </w:rPr>
      </w:pPr>
    </w:p>
    <w:p w:rsidR="00CE084A" w:rsidRDefault="00CE084A" w:rsidP="0086036F">
      <w:pPr>
        <w:spacing w:after="0" w:line="240" w:lineRule="auto"/>
        <w:jc w:val="both"/>
        <w:rPr>
          <w:rFonts w:ascii="Times New Roman" w:eastAsia="Times New Roman" w:hAnsi="Times New Roman" w:cs="Times New Roman"/>
          <w:b/>
          <w:bCs/>
          <w:sz w:val="24"/>
          <w:szCs w:val="24"/>
        </w:rPr>
      </w:pPr>
    </w:p>
    <w:p w:rsidR="00CE084A" w:rsidRDefault="00CE084A" w:rsidP="0086036F">
      <w:pPr>
        <w:spacing w:after="0" w:line="240" w:lineRule="auto"/>
        <w:jc w:val="both"/>
        <w:rPr>
          <w:rFonts w:ascii="Times New Roman" w:eastAsia="Times New Roman" w:hAnsi="Times New Roman" w:cs="Times New Roman"/>
          <w:b/>
          <w:bCs/>
          <w:sz w:val="24"/>
          <w:szCs w:val="24"/>
        </w:rPr>
      </w:pPr>
    </w:p>
    <w:p w:rsidR="0086036F" w:rsidRPr="00924A8B" w:rsidRDefault="00CE084A" w:rsidP="0086036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86036F" w:rsidRPr="00924A8B">
        <w:rPr>
          <w:rFonts w:ascii="Times New Roman" w:eastAsia="Times New Roman" w:hAnsi="Times New Roman" w:cs="Times New Roman"/>
          <w:b/>
          <w:bCs/>
          <w:sz w:val="24"/>
          <w:szCs w:val="24"/>
        </w:rPr>
        <w:t xml:space="preserve">  Новое поступление на население</w:t>
      </w:r>
      <w:r w:rsidR="0086036F" w:rsidRPr="00924A8B">
        <w:rPr>
          <w:rFonts w:ascii="Times New Roman" w:eastAsia="Times New Roman" w:hAnsi="Times New Roman" w:cs="Times New Roman"/>
          <w:bCs/>
          <w:sz w:val="24"/>
          <w:szCs w:val="24"/>
        </w:rPr>
        <w:t xml:space="preserve">   </w:t>
      </w:r>
    </w:p>
    <w:tbl>
      <w:tblPr>
        <w:tblStyle w:val="af"/>
        <w:tblW w:w="13750" w:type="dxa"/>
        <w:tblInd w:w="817" w:type="dxa"/>
        <w:tblLayout w:type="fixed"/>
        <w:tblLook w:val="04A0"/>
      </w:tblPr>
      <w:tblGrid>
        <w:gridCol w:w="851"/>
        <w:gridCol w:w="3543"/>
        <w:gridCol w:w="4253"/>
        <w:gridCol w:w="5103"/>
      </w:tblGrid>
      <w:tr w:rsidR="0086036F" w:rsidRPr="00924A8B" w:rsidTr="00444D21">
        <w:trPr>
          <w:trHeight w:val="29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Наименование  библиотек</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 2018г.</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 2019г.</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ЦРБ</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5,0</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ЦРДБ</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Городская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0,0</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Ийме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155,7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8,6</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Баян-Тала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11,2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5,8</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Бажын-Алаак (детский)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15,7</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Чыраа-Бажы (детский)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9,1</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Бажын-Алаак (с/ф)</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4,0</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4,0</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17,1</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Хорум-Даг</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307,0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32,7</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6,5</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Чыраа-Бажы (с/ф)</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3,4</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Шеми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165,9</w:t>
            </w:r>
          </w:p>
        </w:tc>
      </w:tr>
      <w:tr w:rsidR="0086036F" w:rsidRPr="00924A8B" w:rsidTr="00444D21">
        <w:trPr>
          <w:trHeight w:val="15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p>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444D21" w:rsidP="00444D2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w:t>
            </w:r>
            <w:r w:rsidR="0086036F" w:rsidRPr="00924A8B">
              <w:rPr>
                <w:rFonts w:ascii="Times New Roman" w:eastAsia="Times New Roman" w:hAnsi="Times New Roman" w:cs="Times New Roman"/>
                <w:bCs/>
                <w:sz w:val="24"/>
                <w:szCs w:val="24"/>
              </w:rPr>
              <w:t>Теве-Хая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3,1</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16</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Теве-Хая (д/ф)</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657,6</w:t>
            </w: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Cs/>
                <w:sz w:val="24"/>
                <w:szCs w:val="24"/>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p>
        </w:tc>
      </w:tr>
      <w:tr w:rsidR="0086036F"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6036F" w:rsidRPr="00924A8B" w:rsidRDefault="0086036F" w:rsidP="00444D21">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Дзун-Хемчикская ЦБС</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22,6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036F" w:rsidRPr="00924A8B" w:rsidRDefault="0086036F" w:rsidP="00444D21">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62,8</w:t>
            </w:r>
          </w:p>
        </w:tc>
      </w:tr>
    </w:tbl>
    <w:p w:rsidR="00444D21" w:rsidRPr="00924A8B" w:rsidRDefault="00444D21" w:rsidP="00444D21">
      <w:pPr>
        <w:spacing w:after="0" w:line="240" w:lineRule="auto"/>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 xml:space="preserve">                                                                                  Обновляемость фонда</w:t>
      </w:r>
    </w:p>
    <w:tbl>
      <w:tblPr>
        <w:tblStyle w:val="af"/>
        <w:tblW w:w="13750" w:type="dxa"/>
        <w:tblInd w:w="817" w:type="dxa"/>
        <w:tblLayout w:type="fixed"/>
        <w:tblLook w:val="04A0"/>
      </w:tblPr>
      <w:tblGrid>
        <w:gridCol w:w="851"/>
        <w:gridCol w:w="3969"/>
        <w:gridCol w:w="3827"/>
        <w:gridCol w:w="5103"/>
      </w:tblGrid>
      <w:tr w:rsidR="00444D21" w:rsidRPr="00924A8B" w:rsidTr="00444D21">
        <w:trPr>
          <w:trHeight w:val="48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Наименование  библиотек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 2018г.</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 2019г.</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ЦРДБ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0,02</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Городская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0,0</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Ийме</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Баян-Тала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Бажын-Алаак (детский)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Чыраа-Бажы (детский)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0,3</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lastRenderedPageBreak/>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Бажын-Алаак (с/ф)</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0,3</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Хорум-Даг</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Чыраа-Бажы (д/ф)</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Шеми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2,2</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p>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Теве-Хая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0,03</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Теве-Хая (д/ф)</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45,1</w:t>
            </w: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Cs/>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p>
        </w:tc>
      </w:tr>
      <w:tr w:rsidR="00444D21" w:rsidRPr="00924A8B" w:rsidTr="00444D2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44D21" w:rsidRPr="00924A8B" w:rsidRDefault="00444D21" w:rsidP="00444D21">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Дзун-Хемчикская ЦБС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21" w:rsidRPr="00924A8B" w:rsidRDefault="00444D21" w:rsidP="00444D2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w:t>
            </w:r>
          </w:p>
        </w:tc>
      </w:tr>
    </w:tbl>
    <w:p w:rsidR="0088354C" w:rsidRPr="00924A8B" w:rsidRDefault="0088354C" w:rsidP="005857B5">
      <w:pPr>
        <w:tabs>
          <w:tab w:val="left" w:pos="567"/>
          <w:tab w:val="left" w:pos="2977"/>
          <w:tab w:val="left" w:pos="3402"/>
        </w:tabs>
        <w:spacing w:after="0" w:line="240" w:lineRule="auto"/>
        <w:rPr>
          <w:rFonts w:ascii="Times New Roman" w:hAnsi="Times New Roman" w:cs="Times New Roman"/>
          <w:b/>
          <w:color w:val="0070C0"/>
          <w:sz w:val="24"/>
          <w:szCs w:val="24"/>
        </w:rPr>
      </w:pPr>
    </w:p>
    <w:p w:rsidR="00332A22" w:rsidRPr="00E85423" w:rsidRDefault="00332A22" w:rsidP="005857B5">
      <w:pPr>
        <w:pStyle w:val="ad"/>
        <w:numPr>
          <w:ilvl w:val="0"/>
          <w:numId w:val="52"/>
        </w:numPr>
        <w:tabs>
          <w:tab w:val="left" w:pos="567"/>
          <w:tab w:val="left" w:pos="2977"/>
          <w:tab w:val="left" w:pos="3402"/>
        </w:tabs>
        <w:spacing w:after="0" w:line="240" w:lineRule="auto"/>
        <w:jc w:val="center"/>
        <w:rPr>
          <w:rFonts w:ascii="Times New Roman" w:hAnsi="Times New Roman" w:cs="Times New Roman"/>
          <w:b/>
          <w:sz w:val="24"/>
          <w:szCs w:val="24"/>
        </w:rPr>
      </w:pPr>
      <w:r w:rsidRPr="00E85423">
        <w:rPr>
          <w:rFonts w:ascii="Times New Roman" w:hAnsi="Times New Roman" w:cs="Times New Roman"/>
          <w:b/>
          <w:sz w:val="24"/>
          <w:szCs w:val="24"/>
        </w:rPr>
        <w:t>ОБСЛУЖИВАНИЕ ПОЛЬЗОВАТЕЛЕЙ</w:t>
      </w:r>
    </w:p>
    <w:p w:rsidR="00A715FC" w:rsidRPr="00924A8B" w:rsidRDefault="00DF196F" w:rsidP="00686BD4">
      <w:pPr>
        <w:pStyle w:val="ad"/>
        <w:numPr>
          <w:ilvl w:val="1"/>
          <w:numId w:val="52"/>
        </w:numPr>
        <w:tabs>
          <w:tab w:val="left" w:pos="567"/>
          <w:tab w:val="left" w:pos="2977"/>
          <w:tab w:val="left" w:pos="3402"/>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Мероприятия по привлечению пользователей  и совершенствование их обслуживания</w:t>
      </w:r>
    </w:p>
    <w:p w:rsidR="00A715FC" w:rsidRPr="00924A8B" w:rsidRDefault="00FF4913" w:rsidP="00686BD4">
      <w:pPr>
        <w:tabs>
          <w:tab w:val="left" w:pos="567"/>
          <w:tab w:val="left" w:pos="2977"/>
          <w:tab w:val="left" w:pos="3402"/>
        </w:tabs>
        <w:spacing w:after="0" w:line="240" w:lineRule="auto"/>
        <w:jc w:val="both"/>
        <w:rPr>
          <w:rFonts w:ascii="Times New Roman" w:hAnsi="Times New Roman" w:cs="Times New Roman"/>
          <w:color w:val="000000"/>
          <w:sz w:val="24"/>
          <w:szCs w:val="24"/>
          <w:shd w:val="clear" w:color="auto" w:fill="FFFFFF"/>
        </w:rPr>
      </w:pPr>
      <w:r w:rsidRPr="00924A8B">
        <w:rPr>
          <w:rFonts w:ascii="Times New Roman" w:hAnsi="Times New Roman" w:cs="Times New Roman"/>
          <w:color w:val="000000"/>
          <w:sz w:val="24"/>
          <w:szCs w:val="24"/>
          <w:shd w:val="clear" w:color="auto" w:fill="FFFFFF"/>
        </w:rPr>
        <w:t>Для привлечения пользователей и совершенствования их обслуживания в библиотеках района проводятся библиотечные акции, дни открытых дверей, конкурсы. В январе Хорум-Дагская сельская библиотека провела акцию по привлечению читателей «Если вы не читаете, т</w:t>
      </w:r>
      <w:r w:rsidR="00E87638" w:rsidRPr="00924A8B">
        <w:rPr>
          <w:rFonts w:ascii="Times New Roman" w:hAnsi="Times New Roman" w:cs="Times New Roman"/>
          <w:color w:val="000000"/>
          <w:sz w:val="24"/>
          <w:szCs w:val="24"/>
          <w:shd w:val="clear" w:color="auto" w:fill="FFFFFF"/>
        </w:rPr>
        <w:t>огда мы идем к Вам</w:t>
      </w:r>
      <w:r w:rsidRPr="00924A8B">
        <w:rPr>
          <w:rFonts w:ascii="Times New Roman" w:hAnsi="Times New Roman" w:cs="Times New Roman"/>
          <w:color w:val="000000"/>
          <w:sz w:val="24"/>
          <w:szCs w:val="24"/>
          <w:shd w:val="clear" w:color="auto" w:fill="FFFFFF"/>
        </w:rPr>
        <w:t>»</w:t>
      </w:r>
      <w:r w:rsidR="00E87638" w:rsidRPr="00924A8B">
        <w:rPr>
          <w:rFonts w:ascii="Times New Roman" w:hAnsi="Times New Roman" w:cs="Times New Roman"/>
          <w:color w:val="000000"/>
          <w:sz w:val="24"/>
          <w:szCs w:val="24"/>
          <w:shd w:val="clear" w:color="auto" w:fill="FFFFFF"/>
        </w:rPr>
        <w:t>, в Шеминской сельской библиотеке проведен День открытых дверей «По волнам знаний». В январе в Баян-Талинской сельской библиотеке  проведены Дни открытых дверей «С новым годом, с новой книгой!», а в Хайыраканской сельской библиотеке  - день открытых дверей «Библиотека – открытый мир идей».</w:t>
      </w:r>
      <w:r w:rsidR="00FB10DE" w:rsidRPr="00924A8B">
        <w:rPr>
          <w:rFonts w:ascii="Times New Roman" w:hAnsi="Times New Roman" w:cs="Times New Roman"/>
          <w:color w:val="000000"/>
          <w:sz w:val="24"/>
          <w:szCs w:val="24"/>
          <w:shd w:val="clear" w:color="auto" w:fill="FFFFFF"/>
        </w:rPr>
        <w:t xml:space="preserve"> В</w:t>
      </w:r>
      <w:r w:rsidR="00E87638" w:rsidRPr="00924A8B">
        <w:rPr>
          <w:rFonts w:ascii="Times New Roman" w:hAnsi="Times New Roman" w:cs="Times New Roman"/>
          <w:color w:val="000000"/>
          <w:sz w:val="24"/>
          <w:szCs w:val="24"/>
          <w:shd w:val="clear" w:color="auto" w:fill="FFFFFF"/>
        </w:rPr>
        <w:t xml:space="preserve"> март</w:t>
      </w:r>
      <w:r w:rsidR="00FB10DE" w:rsidRPr="00924A8B">
        <w:rPr>
          <w:rFonts w:ascii="Times New Roman" w:hAnsi="Times New Roman" w:cs="Times New Roman"/>
          <w:color w:val="000000"/>
          <w:sz w:val="24"/>
          <w:szCs w:val="24"/>
          <w:shd w:val="clear" w:color="auto" w:fill="FFFFFF"/>
        </w:rPr>
        <w:t>е</w:t>
      </w:r>
      <w:r w:rsidR="00E87638" w:rsidRPr="00924A8B">
        <w:rPr>
          <w:rFonts w:ascii="Times New Roman" w:hAnsi="Times New Roman" w:cs="Times New Roman"/>
          <w:color w:val="000000"/>
          <w:sz w:val="24"/>
          <w:szCs w:val="24"/>
          <w:shd w:val="clear" w:color="auto" w:fill="FFFFFF"/>
        </w:rPr>
        <w:t xml:space="preserve"> в ЦРДБ проведен районный этап Всероссийского конкурса чтецов «Живая классика»,  в Районной библиотеке  - кожуунный поэтический конкурс  среди начинающших авторов «Стихи мои – отражение моей души». </w:t>
      </w:r>
      <w:r w:rsidR="00FB10DE" w:rsidRPr="00924A8B">
        <w:rPr>
          <w:rFonts w:ascii="Times New Roman" w:hAnsi="Times New Roman" w:cs="Times New Roman"/>
          <w:color w:val="000000"/>
          <w:sz w:val="24"/>
          <w:szCs w:val="24"/>
          <w:shd w:val="clear" w:color="auto" w:fill="FFFFFF"/>
        </w:rPr>
        <w:t xml:space="preserve"> ЦРБ и ЦРДБ в апреле провела ряд мероприятий в рамках  Всероссийской акции «Библионочь-2019».</w:t>
      </w:r>
    </w:p>
    <w:p w:rsidR="00FB10DE" w:rsidRPr="00924A8B" w:rsidRDefault="00FB10DE" w:rsidP="00FB10DE">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В мае Хайыраканской сельской библиотекой организована интеллектуально-развлекательная площадка  «Я люблю библиотеку!». На площадке была оформлена выставка «Что читать летом?», проведен рекомендательный обзор претставленных изданий выставки.  Во время мероприятия библиотекарь рассказала о работе и основных функциях библиотеки в современных условиях. Организована фотозона «Я люблю библиотеку!», также розданы флаеры-сердечки  с надписью «Я люблю библиотеку!». Участники мероприятия  фотографиров</w:t>
      </w:r>
      <w:r w:rsidR="00880327" w:rsidRPr="00924A8B">
        <w:rPr>
          <w:rFonts w:ascii="Times New Roman" w:hAnsi="Times New Roman" w:cs="Times New Roman"/>
          <w:sz w:val="24"/>
          <w:szCs w:val="24"/>
        </w:rPr>
        <w:t xml:space="preserve">ались в фотозоне. К мероприятию </w:t>
      </w:r>
      <w:r w:rsidRPr="00924A8B">
        <w:rPr>
          <w:rFonts w:ascii="Times New Roman" w:hAnsi="Times New Roman" w:cs="Times New Roman"/>
          <w:sz w:val="24"/>
          <w:szCs w:val="24"/>
        </w:rPr>
        <w:t>подготовлен и роздан  рекомендательный буклет «Что читать летом?»,  «Книги-юбиляры 2019», «Детская агрессия», «Как привлечь детей к чтению», «Сеткилимден сам» и т.д.  Охват - 25</w:t>
      </w:r>
    </w:p>
    <w:p w:rsidR="00DF196F" w:rsidRPr="00924A8B" w:rsidRDefault="00DF196F" w:rsidP="00686BD4">
      <w:pPr>
        <w:pStyle w:val="a7"/>
        <w:numPr>
          <w:ilvl w:val="1"/>
          <w:numId w:val="52"/>
        </w:numPr>
        <w:tabs>
          <w:tab w:val="left" w:pos="851"/>
          <w:tab w:val="left" w:pos="900"/>
        </w:tabs>
        <w:ind w:right="0"/>
        <w:rPr>
          <w:rFonts w:ascii="Times New Roman" w:hAnsi="Times New Roman"/>
          <w:szCs w:val="24"/>
        </w:rPr>
      </w:pPr>
      <w:r w:rsidRPr="00924A8B">
        <w:rPr>
          <w:rFonts w:ascii="Times New Roman" w:hAnsi="Times New Roman"/>
          <w:b/>
          <w:szCs w:val="24"/>
        </w:rPr>
        <w:t>Работа читательских клубов, объединений и кружков по интересам.</w:t>
      </w:r>
    </w:p>
    <w:p w:rsidR="00DF196F" w:rsidRPr="00924A8B" w:rsidRDefault="00DF196F" w:rsidP="00686BD4">
      <w:pPr>
        <w:spacing w:after="0" w:line="240" w:lineRule="auto"/>
        <w:ind w:left="567"/>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u w:val="single"/>
        </w:rPr>
        <w:t>Клуб «Моя семья»</w:t>
      </w:r>
    </w:p>
    <w:p w:rsidR="00DF196F" w:rsidRPr="00924A8B" w:rsidRDefault="00DF196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кв. Ийме с/ ф  /молодые семьи/</w:t>
      </w:r>
    </w:p>
    <w:p w:rsidR="00DF196F" w:rsidRPr="00924A8B" w:rsidRDefault="00DF196F" w:rsidP="00686BD4">
      <w:pPr>
        <w:pStyle w:val="a7"/>
        <w:numPr>
          <w:ilvl w:val="0"/>
          <w:numId w:val="4"/>
        </w:numPr>
        <w:tabs>
          <w:tab w:val="left" w:pos="851"/>
          <w:tab w:val="left" w:pos="900"/>
        </w:tabs>
        <w:ind w:left="284" w:right="0" w:firstLine="709"/>
        <w:rPr>
          <w:rFonts w:ascii="Times New Roman" w:hAnsi="Times New Roman"/>
          <w:szCs w:val="24"/>
        </w:rPr>
      </w:pPr>
      <w:r w:rsidRPr="00924A8B">
        <w:rPr>
          <w:rFonts w:ascii="Times New Roman" w:hAnsi="Times New Roman"/>
          <w:b/>
          <w:szCs w:val="24"/>
        </w:rPr>
        <w:t>Название клуба:</w:t>
      </w:r>
      <w:r w:rsidRPr="00924A8B">
        <w:rPr>
          <w:rFonts w:ascii="Times New Roman" w:hAnsi="Times New Roman"/>
          <w:szCs w:val="24"/>
        </w:rPr>
        <w:t xml:space="preserve">  «Моя семья»</w:t>
      </w:r>
    </w:p>
    <w:p w:rsidR="00DF196F" w:rsidRPr="00924A8B" w:rsidRDefault="00DF196F" w:rsidP="00686BD4">
      <w:pPr>
        <w:pStyle w:val="a7"/>
        <w:numPr>
          <w:ilvl w:val="0"/>
          <w:numId w:val="4"/>
        </w:numPr>
        <w:tabs>
          <w:tab w:val="left" w:pos="851"/>
          <w:tab w:val="left" w:pos="900"/>
        </w:tabs>
        <w:ind w:right="0"/>
        <w:rPr>
          <w:rFonts w:ascii="Times New Roman" w:hAnsi="Times New Roman"/>
          <w:b/>
          <w:szCs w:val="24"/>
        </w:rPr>
      </w:pPr>
      <w:r w:rsidRPr="00924A8B">
        <w:rPr>
          <w:rFonts w:ascii="Times New Roman" w:hAnsi="Times New Roman"/>
          <w:b/>
          <w:szCs w:val="24"/>
        </w:rPr>
        <w:t>Цель и задачи клуба</w:t>
      </w:r>
    </w:p>
    <w:p w:rsidR="00DF196F" w:rsidRPr="00924A8B" w:rsidRDefault="00DF196F" w:rsidP="00686BD4">
      <w:pPr>
        <w:pStyle w:val="ad"/>
        <w:shd w:val="clear" w:color="auto" w:fill="FFFFFF"/>
        <w:spacing w:after="0" w:line="240" w:lineRule="auto"/>
        <w:ind w:left="927"/>
        <w:rPr>
          <w:rFonts w:ascii="Times New Roman" w:eastAsia="Times New Roman" w:hAnsi="Times New Roman" w:cs="Times New Roman"/>
          <w:sz w:val="24"/>
          <w:szCs w:val="24"/>
          <w:u w:val="single"/>
        </w:rPr>
      </w:pPr>
      <w:r w:rsidRPr="00924A8B">
        <w:rPr>
          <w:rFonts w:ascii="Times New Roman" w:eastAsia="Times New Roman" w:hAnsi="Times New Roman" w:cs="Times New Roman"/>
          <w:sz w:val="24"/>
          <w:szCs w:val="24"/>
          <w:u w:val="single"/>
        </w:rPr>
        <w:lastRenderedPageBreak/>
        <w:t>Цель:</w:t>
      </w:r>
    </w:p>
    <w:p w:rsidR="00DF196F" w:rsidRPr="00924A8B" w:rsidRDefault="00DF196F" w:rsidP="00686BD4">
      <w:pPr>
        <w:pStyle w:val="ad"/>
        <w:shd w:val="clear" w:color="auto" w:fill="FFFFFF"/>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организация общения и культурного досуга молодых семей.</w:t>
      </w:r>
    </w:p>
    <w:p w:rsidR="00A715FC" w:rsidRPr="00924A8B" w:rsidRDefault="00DF196F" w:rsidP="00686BD4">
      <w:pPr>
        <w:pStyle w:val="ad"/>
        <w:shd w:val="clear" w:color="auto" w:fill="FFFFFF"/>
        <w:spacing w:after="0" w:line="240" w:lineRule="auto"/>
        <w:ind w:left="927"/>
        <w:rPr>
          <w:rFonts w:ascii="Times New Roman" w:eastAsia="Times New Roman" w:hAnsi="Times New Roman" w:cs="Times New Roman"/>
          <w:b/>
          <w:sz w:val="24"/>
          <w:szCs w:val="24"/>
          <w:u w:val="single"/>
        </w:rPr>
      </w:pPr>
      <w:r w:rsidRPr="00924A8B">
        <w:rPr>
          <w:rFonts w:ascii="Times New Roman" w:eastAsia="Times New Roman" w:hAnsi="Times New Roman" w:cs="Times New Roman"/>
          <w:sz w:val="24"/>
          <w:szCs w:val="24"/>
          <w:u w:val="single"/>
        </w:rPr>
        <w:t>Задачи</w:t>
      </w:r>
      <w:r w:rsidRPr="00924A8B">
        <w:rPr>
          <w:rFonts w:ascii="Times New Roman" w:eastAsia="Times New Roman" w:hAnsi="Times New Roman" w:cs="Times New Roman"/>
          <w:b/>
          <w:sz w:val="24"/>
          <w:szCs w:val="24"/>
          <w:u w:val="single"/>
        </w:rPr>
        <w:t>:</w:t>
      </w:r>
    </w:p>
    <w:p w:rsidR="00DF196F" w:rsidRPr="00924A8B" w:rsidRDefault="00A715FC" w:rsidP="00686BD4">
      <w:pPr>
        <w:pStyle w:val="ad"/>
        <w:shd w:val="clear" w:color="auto" w:fill="FFFFFF"/>
        <w:spacing w:after="0" w:line="240" w:lineRule="auto"/>
        <w:ind w:left="927"/>
        <w:rPr>
          <w:rFonts w:ascii="Times New Roman" w:eastAsia="Times New Roman" w:hAnsi="Times New Roman" w:cs="Times New Roman"/>
          <w:b/>
          <w:sz w:val="24"/>
          <w:szCs w:val="24"/>
          <w:u w:val="single"/>
        </w:rPr>
      </w:pPr>
      <w:r w:rsidRPr="00924A8B">
        <w:rPr>
          <w:rFonts w:ascii="Times New Roman" w:eastAsia="Times New Roman" w:hAnsi="Times New Roman" w:cs="Times New Roman"/>
          <w:sz w:val="24"/>
          <w:szCs w:val="24"/>
        </w:rPr>
        <w:t>-</w:t>
      </w:r>
      <w:r w:rsidR="00DF196F" w:rsidRPr="00924A8B">
        <w:rPr>
          <w:rFonts w:ascii="Times New Roman" w:eastAsia="Times New Roman" w:hAnsi="Times New Roman" w:cs="Times New Roman"/>
          <w:sz w:val="24"/>
          <w:szCs w:val="24"/>
        </w:rPr>
        <w:t xml:space="preserve"> формирование культуры семейных отношений, создание благоприятного психологического климата в семье.</w:t>
      </w:r>
    </w:p>
    <w:p w:rsidR="00DF196F" w:rsidRPr="00924A8B" w:rsidRDefault="00DF196F" w:rsidP="00686BD4">
      <w:pPr>
        <w:pStyle w:val="a7"/>
        <w:numPr>
          <w:ilvl w:val="0"/>
          <w:numId w:val="4"/>
        </w:numPr>
        <w:tabs>
          <w:tab w:val="left" w:pos="851"/>
          <w:tab w:val="left" w:pos="900"/>
        </w:tabs>
        <w:ind w:right="0"/>
        <w:rPr>
          <w:rFonts w:ascii="Times New Roman" w:hAnsi="Times New Roman"/>
          <w:szCs w:val="24"/>
        </w:rPr>
      </w:pPr>
      <w:r w:rsidRPr="00924A8B">
        <w:rPr>
          <w:rFonts w:ascii="Times New Roman" w:hAnsi="Times New Roman"/>
          <w:b/>
          <w:szCs w:val="24"/>
        </w:rPr>
        <w:t>Актив клуба</w:t>
      </w:r>
      <w:r w:rsidRPr="00924A8B">
        <w:rPr>
          <w:rFonts w:ascii="Times New Roman" w:hAnsi="Times New Roman"/>
          <w:szCs w:val="24"/>
        </w:rPr>
        <w:t xml:space="preserve"> (сколько всего посещают): 15 человек</w:t>
      </w:r>
    </w:p>
    <w:p w:rsidR="00DF196F" w:rsidRPr="00924A8B" w:rsidRDefault="00DF196F" w:rsidP="00686BD4">
      <w:pPr>
        <w:pStyle w:val="a7"/>
        <w:numPr>
          <w:ilvl w:val="0"/>
          <w:numId w:val="4"/>
        </w:numPr>
        <w:tabs>
          <w:tab w:val="left" w:pos="851"/>
          <w:tab w:val="left" w:pos="900"/>
        </w:tabs>
        <w:ind w:right="0"/>
        <w:rPr>
          <w:rFonts w:ascii="Times New Roman" w:hAnsi="Times New Roman"/>
          <w:szCs w:val="24"/>
        </w:rPr>
      </w:pPr>
      <w:r w:rsidRPr="00924A8B">
        <w:rPr>
          <w:rFonts w:ascii="Times New Roman" w:hAnsi="Times New Roman"/>
          <w:b/>
          <w:szCs w:val="24"/>
        </w:rPr>
        <w:t xml:space="preserve">Периодичность: </w:t>
      </w:r>
      <w:r w:rsidRPr="00924A8B">
        <w:rPr>
          <w:rFonts w:ascii="Times New Roman" w:hAnsi="Times New Roman"/>
          <w:szCs w:val="24"/>
        </w:rPr>
        <w:t>1 раз в месяц</w:t>
      </w:r>
    </w:p>
    <w:p w:rsidR="00DF196F" w:rsidRPr="00924A8B" w:rsidRDefault="00DF196F" w:rsidP="00686BD4">
      <w:pPr>
        <w:pStyle w:val="a7"/>
        <w:numPr>
          <w:ilvl w:val="0"/>
          <w:numId w:val="4"/>
        </w:numPr>
        <w:tabs>
          <w:tab w:val="left" w:pos="851"/>
          <w:tab w:val="left" w:pos="900"/>
        </w:tabs>
        <w:ind w:right="0"/>
        <w:rPr>
          <w:rFonts w:ascii="Times New Roman" w:hAnsi="Times New Roman"/>
          <w:b/>
          <w:szCs w:val="24"/>
        </w:rPr>
      </w:pPr>
      <w:r w:rsidRPr="00924A8B">
        <w:rPr>
          <w:rFonts w:ascii="Times New Roman" w:hAnsi="Times New Roman"/>
          <w:b/>
          <w:szCs w:val="24"/>
        </w:rPr>
        <w:t>Программа клуба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333"/>
        <w:gridCol w:w="4394"/>
        <w:gridCol w:w="2268"/>
        <w:gridCol w:w="1701"/>
        <w:gridCol w:w="2552"/>
        <w:gridCol w:w="1842"/>
      </w:tblGrid>
      <w:tr w:rsidR="00DF196F" w:rsidRPr="00924A8B" w:rsidTr="0007761F">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333"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43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701"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552"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842"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034A9F" w:rsidRPr="00924A8B" w:rsidTr="0007761F">
        <w:trPr>
          <w:trHeight w:val="255"/>
        </w:trPr>
        <w:tc>
          <w:tcPr>
            <w:tcW w:w="894" w:type="dxa"/>
            <w:tcBorders>
              <w:top w:val="single" w:sz="4" w:space="0" w:color="auto"/>
              <w:left w:val="single" w:sz="4" w:space="0" w:color="auto"/>
              <w:bottom w:val="single" w:sz="4" w:space="0" w:color="auto"/>
              <w:right w:val="single" w:sz="4" w:space="0" w:color="auto"/>
            </w:tcBorders>
            <w:hideMark/>
          </w:tcPr>
          <w:p w:rsidR="00034A9F" w:rsidRPr="00924A8B" w:rsidRDefault="00034A9F"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333" w:type="dxa"/>
            <w:tcBorders>
              <w:top w:val="single" w:sz="4" w:space="0" w:color="auto"/>
              <w:left w:val="single" w:sz="4" w:space="0" w:color="auto"/>
              <w:bottom w:val="single" w:sz="4" w:space="0" w:color="auto"/>
              <w:right w:val="single" w:sz="4" w:space="0" w:color="auto"/>
            </w:tcBorders>
          </w:tcPr>
          <w:p w:rsidR="00034A9F" w:rsidRPr="00924A8B" w:rsidRDefault="00034A9F"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Диспут </w:t>
            </w:r>
          </w:p>
          <w:p w:rsidR="00034A9F" w:rsidRPr="00924A8B" w:rsidRDefault="00034A9F" w:rsidP="00686BD4">
            <w:pPr>
              <w:pStyle w:val="a7"/>
              <w:rPr>
                <w:rFonts w:ascii="Times New Roman" w:eastAsia="Calibri" w:hAnsi="Times New Roman"/>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34A9F" w:rsidRPr="00924A8B" w:rsidRDefault="00034A9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«Кижи болуру чажындан»</w:t>
            </w:r>
          </w:p>
        </w:tc>
        <w:tc>
          <w:tcPr>
            <w:tcW w:w="2268" w:type="dxa"/>
            <w:tcBorders>
              <w:top w:val="single" w:sz="4" w:space="0" w:color="auto"/>
              <w:left w:val="single" w:sz="4" w:space="0" w:color="auto"/>
              <w:bottom w:val="single" w:sz="4" w:space="0" w:color="auto"/>
              <w:right w:val="single" w:sz="4" w:space="0" w:color="auto"/>
            </w:tcBorders>
          </w:tcPr>
          <w:p w:rsidR="00034A9F" w:rsidRPr="00924A8B" w:rsidRDefault="00034A9F"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26 января</w:t>
            </w:r>
          </w:p>
        </w:tc>
        <w:tc>
          <w:tcPr>
            <w:tcW w:w="1701" w:type="dxa"/>
            <w:tcBorders>
              <w:top w:val="single" w:sz="4" w:space="0" w:color="auto"/>
              <w:left w:val="single" w:sz="4" w:space="0" w:color="auto"/>
              <w:bottom w:val="single" w:sz="4" w:space="0" w:color="auto"/>
              <w:right w:val="single" w:sz="4" w:space="0" w:color="auto"/>
            </w:tcBorders>
          </w:tcPr>
          <w:p w:rsidR="00034A9F" w:rsidRPr="00924A8B" w:rsidRDefault="0007761F"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 xml:space="preserve">    </w:t>
            </w:r>
            <w:r w:rsidR="00034A9F" w:rsidRPr="00924A8B">
              <w:rPr>
                <w:rFonts w:ascii="Times New Roman" w:eastAsia="Calibri" w:hAnsi="Times New Roman"/>
                <w:szCs w:val="24"/>
                <w:lang w:eastAsia="en-US"/>
              </w:rPr>
              <w:t>8</w:t>
            </w:r>
          </w:p>
        </w:tc>
        <w:tc>
          <w:tcPr>
            <w:tcW w:w="2552" w:type="dxa"/>
            <w:tcBorders>
              <w:top w:val="single" w:sz="4" w:space="0" w:color="auto"/>
              <w:left w:val="single" w:sz="4" w:space="0" w:color="auto"/>
              <w:bottom w:val="single" w:sz="4" w:space="0" w:color="auto"/>
              <w:right w:val="single" w:sz="4" w:space="0" w:color="auto"/>
            </w:tcBorders>
          </w:tcPr>
          <w:p w:rsidR="00034A9F" w:rsidRPr="00924A8B" w:rsidRDefault="00034A9F"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Молодые семьи</w:t>
            </w:r>
          </w:p>
        </w:tc>
        <w:tc>
          <w:tcPr>
            <w:tcW w:w="1842" w:type="dxa"/>
            <w:tcBorders>
              <w:top w:val="single" w:sz="4" w:space="0" w:color="auto"/>
              <w:left w:val="single" w:sz="4" w:space="0" w:color="auto"/>
              <w:bottom w:val="single" w:sz="4" w:space="0" w:color="auto"/>
              <w:right w:val="single" w:sz="4" w:space="0" w:color="auto"/>
            </w:tcBorders>
          </w:tcPr>
          <w:p w:rsidR="00034A9F" w:rsidRPr="00924A8B" w:rsidRDefault="00034A9F" w:rsidP="00686BD4">
            <w:pPr>
              <w:spacing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60609C" w:rsidRPr="00924A8B" w:rsidTr="0007761F">
        <w:trPr>
          <w:trHeight w:val="255"/>
        </w:trPr>
        <w:tc>
          <w:tcPr>
            <w:tcW w:w="894" w:type="dxa"/>
            <w:tcBorders>
              <w:top w:val="single" w:sz="4" w:space="0" w:color="auto"/>
              <w:left w:val="single" w:sz="4" w:space="0" w:color="auto"/>
              <w:bottom w:val="single" w:sz="4" w:space="0" w:color="auto"/>
              <w:right w:val="single" w:sz="4" w:space="0" w:color="auto"/>
            </w:tcBorders>
            <w:hideMark/>
          </w:tcPr>
          <w:p w:rsidR="0060609C" w:rsidRPr="00924A8B" w:rsidRDefault="0060609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333"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Мастер-класс</w:t>
            </w:r>
          </w:p>
        </w:tc>
        <w:tc>
          <w:tcPr>
            <w:tcW w:w="4394"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Мастер-класс «Частын чангыс хуну - будун чылды чемгерер»</w:t>
            </w:r>
          </w:p>
        </w:tc>
        <w:tc>
          <w:tcPr>
            <w:tcW w:w="2268"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16 февраля</w:t>
            </w:r>
          </w:p>
        </w:tc>
        <w:tc>
          <w:tcPr>
            <w:tcW w:w="1701"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jc w:val="center"/>
              <w:rPr>
                <w:rFonts w:ascii="Times New Roman" w:hAnsi="Times New Roman" w:cs="Times New Roman"/>
                <w:sz w:val="24"/>
                <w:szCs w:val="24"/>
                <w:lang w:val="en-US"/>
              </w:rPr>
            </w:pPr>
            <w:r w:rsidRPr="00924A8B">
              <w:rPr>
                <w:rFonts w:ascii="Times New Roman" w:hAnsi="Times New Roman" w:cs="Times New Roman"/>
                <w:sz w:val="24"/>
                <w:szCs w:val="24"/>
                <w:lang w:val="en-US"/>
              </w:rPr>
              <w:t>12</w:t>
            </w:r>
          </w:p>
        </w:tc>
        <w:tc>
          <w:tcPr>
            <w:tcW w:w="2552" w:type="dxa"/>
            <w:tcBorders>
              <w:top w:val="single" w:sz="4" w:space="0" w:color="auto"/>
              <w:left w:val="single" w:sz="4" w:space="0" w:color="auto"/>
              <w:bottom w:val="single" w:sz="4" w:space="0" w:color="auto"/>
              <w:right w:val="single" w:sz="4" w:space="0" w:color="auto"/>
            </w:tcBorders>
          </w:tcPr>
          <w:p w:rsidR="0060609C" w:rsidRPr="00924A8B" w:rsidRDefault="0007761F"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Молодые семьи</w:t>
            </w:r>
          </w:p>
        </w:tc>
        <w:tc>
          <w:tcPr>
            <w:tcW w:w="1842" w:type="dxa"/>
            <w:tcBorders>
              <w:top w:val="single" w:sz="4" w:space="0" w:color="auto"/>
              <w:left w:val="single" w:sz="4" w:space="0" w:color="auto"/>
              <w:bottom w:val="single" w:sz="4" w:space="0" w:color="auto"/>
              <w:right w:val="single" w:sz="4" w:space="0" w:color="auto"/>
            </w:tcBorders>
          </w:tcPr>
          <w:p w:rsidR="0060609C" w:rsidRPr="00924A8B" w:rsidRDefault="00152336" w:rsidP="00686BD4">
            <w:pPr>
              <w:spacing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w:t>
            </w:r>
            <w:r w:rsidR="0060609C" w:rsidRPr="00924A8B">
              <w:rPr>
                <w:rFonts w:ascii="Times New Roman" w:eastAsia="Calibri" w:hAnsi="Times New Roman" w:cs="Times New Roman"/>
                <w:sz w:val="24"/>
                <w:szCs w:val="24"/>
                <w:lang w:eastAsia="en-US"/>
              </w:rPr>
              <w:t>умонный</w:t>
            </w:r>
          </w:p>
        </w:tc>
      </w:tr>
      <w:tr w:rsidR="0060609C" w:rsidRPr="00924A8B" w:rsidTr="0007761F">
        <w:trPr>
          <w:trHeight w:val="343"/>
        </w:trPr>
        <w:tc>
          <w:tcPr>
            <w:tcW w:w="894" w:type="dxa"/>
            <w:tcBorders>
              <w:top w:val="single" w:sz="4" w:space="0" w:color="auto"/>
              <w:left w:val="single" w:sz="4" w:space="0" w:color="auto"/>
              <w:bottom w:val="single" w:sz="4" w:space="0" w:color="auto"/>
              <w:right w:val="single" w:sz="4" w:space="0" w:color="auto"/>
            </w:tcBorders>
            <w:hideMark/>
          </w:tcPr>
          <w:p w:rsidR="0060609C" w:rsidRPr="00924A8B" w:rsidRDefault="0060609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333"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Тематический вечер</w:t>
            </w:r>
          </w:p>
        </w:tc>
        <w:tc>
          <w:tcPr>
            <w:tcW w:w="4394"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«От всей души...»</w:t>
            </w:r>
          </w:p>
        </w:tc>
        <w:tc>
          <w:tcPr>
            <w:tcW w:w="2268"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06  марта</w:t>
            </w:r>
          </w:p>
        </w:tc>
        <w:tc>
          <w:tcPr>
            <w:tcW w:w="1701" w:type="dxa"/>
            <w:tcBorders>
              <w:top w:val="single" w:sz="4" w:space="0" w:color="auto"/>
              <w:left w:val="single" w:sz="4" w:space="0" w:color="auto"/>
              <w:bottom w:val="single" w:sz="4" w:space="0" w:color="auto"/>
              <w:right w:val="single" w:sz="4" w:space="0" w:color="auto"/>
            </w:tcBorders>
          </w:tcPr>
          <w:p w:rsidR="0060609C" w:rsidRPr="00924A8B" w:rsidRDefault="0007761F"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 xml:space="preserve">   </w:t>
            </w:r>
            <w:r w:rsidR="0060609C" w:rsidRPr="00924A8B">
              <w:rPr>
                <w:rFonts w:ascii="Times New Roman" w:eastAsia="Calibri" w:hAnsi="Times New Roman"/>
                <w:szCs w:val="24"/>
                <w:lang w:eastAsia="en-US"/>
              </w:rPr>
              <w:t>25</w:t>
            </w:r>
          </w:p>
        </w:tc>
        <w:tc>
          <w:tcPr>
            <w:tcW w:w="2552"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60609C" w:rsidRPr="00924A8B" w:rsidTr="0007761F">
        <w:trPr>
          <w:trHeight w:val="343"/>
        </w:trPr>
        <w:tc>
          <w:tcPr>
            <w:tcW w:w="894" w:type="dxa"/>
            <w:tcBorders>
              <w:top w:val="single" w:sz="4" w:space="0" w:color="auto"/>
              <w:left w:val="single" w:sz="4" w:space="0" w:color="auto"/>
              <w:bottom w:val="single" w:sz="4" w:space="0" w:color="auto"/>
              <w:right w:val="single" w:sz="4" w:space="0" w:color="auto"/>
            </w:tcBorders>
            <w:hideMark/>
          </w:tcPr>
          <w:p w:rsidR="0060609C" w:rsidRPr="00924A8B" w:rsidRDefault="0060609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333"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Игровая семейная программа</w:t>
            </w:r>
          </w:p>
        </w:tc>
        <w:tc>
          <w:tcPr>
            <w:tcW w:w="4394"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«Битва фамилий»</w:t>
            </w:r>
          </w:p>
        </w:tc>
        <w:tc>
          <w:tcPr>
            <w:tcW w:w="2268"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мая</w:t>
            </w:r>
          </w:p>
        </w:tc>
        <w:tc>
          <w:tcPr>
            <w:tcW w:w="1701" w:type="dxa"/>
            <w:tcBorders>
              <w:top w:val="single" w:sz="4" w:space="0" w:color="auto"/>
              <w:left w:val="single" w:sz="4" w:space="0" w:color="auto"/>
              <w:bottom w:val="single" w:sz="4" w:space="0" w:color="auto"/>
              <w:right w:val="single" w:sz="4" w:space="0" w:color="auto"/>
            </w:tcBorders>
          </w:tcPr>
          <w:p w:rsidR="0060609C" w:rsidRPr="00924A8B" w:rsidRDefault="0060609C" w:rsidP="00686BD4">
            <w:pPr>
              <w:spacing w:line="240" w:lineRule="auto"/>
              <w:jc w:val="center"/>
              <w:rPr>
                <w:rFonts w:ascii="Times New Roman" w:hAnsi="Times New Roman" w:cs="Times New Roman"/>
                <w:sz w:val="24"/>
                <w:szCs w:val="24"/>
                <w:lang w:val="en-US"/>
              </w:rPr>
            </w:pPr>
            <w:r w:rsidRPr="00924A8B">
              <w:rPr>
                <w:rFonts w:ascii="Times New Roman" w:hAnsi="Times New Roman" w:cs="Times New Roman"/>
                <w:sz w:val="24"/>
                <w:szCs w:val="24"/>
                <w:lang w:val="en-US"/>
              </w:rPr>
              <w:t>24</w:t>
            </w:r>
          </w:p>
        </w:tc>
        <w:tc>
          <w:tcPr>
            <w:tcW w:w="2552" w:type="dxa"/>
            <w:tcBorders>
              <w:top w:val="single" w:sz="4" w:space="0" w:color="auto"/>
              <w:left w:val="single" w:sz="4" w:space="0" w:color="auto"/>
              <w:bottom w:val="single" w:sz="4" w:space="0" w:color="auto"/>
              <w:right w:val="single" w:sz="4" w:space="0" w:color="auto"/>
            </w:tcBorders>
          </w:tcPr>
          <w:p w:rsidR="0060609C" w:rsidRPr="00924A8B" w:rsidRDefault="0007761F"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Молодые семьи</w:t>
            </w:r>
          </w:p>
        </w:tc>
        <w:tc>
          <w:tcPr>
            <w:tcW w:w="1842" w:type="dxa"/>
            <w:tcBorders>
              <w:top w:val="single" w:sz="4" w:space="0" w:color="auto"/>
              <w:left w:val="single" w:sz="4" w:space="0" w:color="auto"/>
              <w:bottom w:val="single" w:sz="4" w:space="0" w:color="auto"/>
              <w:right w:val="single" w:sz="4" w:space="0" w:color="auto"/>
            </w:tcBorders>
          </w:tcPr>
          <w:p w:rsidR="0060609C" w:rsidRPr="00924A8B" w:rsidRDefault="00152336" w:rsidP="00686BD4">
            <w:pPr>
              <w:spacing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w:t>
            </w:r>
            <w:r w:rsidR="0060609C" w:rsidRPr="00924A8B">
              <w:rPr>
                <w:rFonts w:ascii="Times New Roman" w:eastAsia="Calibri" w:hAnsi="Times New Roman" w:cs="Times New Roman"/>
                <w:sz w:val="24"/>
                <w:szCs w:val="24"/>
                <w:lang w:eastAsia="en-US"/>
              </w:rPr>
              <w:t>умонный</w:t>
            </w:r>
          </w:p>
        </w:tc>
      </w:tr>
      <w:tr w:rsidR="001D06B0" w:rsidRPr="00924A8B" w:rsidTr="0007761F">
        <w:trPr>
          <w:trHeight w:val="343"/>
        </w:trPr>
        <w:tc>
          <w:tcPr>
            <w:tcW w:w="894" w:type="dxa"/>
            <w:tcBorders>
              <w:top w:val="single" w:sz="4" w:space="0" w:color="auto"/>
              <w:left w:val="single" w:sz="4" w:space="0" w:color="auto"/>
              <w:bottom w:val="single" w:sz="4" w:space="0" w:color="auto"/>
              <w:right w:val="single" w:sz="4" w:space="0" w:color="auto"/>
            </w:tcBorders>
            <w:hideMark/>
          </w:tcPr>
          <w:p w:rsidR="001D06B0" w:rsidRPr="00924A8B" w:rsidRDefault="001D06B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333"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rPr>
                <w:rFonts w:ascii="Times New Roman" w:hAnsi="Times New Roman" w:cs="Times New Roman"/>
                <w:sz w:val="24"/>
                <w:szCs w:val="24"/>
              </w:rPr>
            </w:pPr>
            <w:r w:rsidRPr="00924A8B">
              <w:rPr>
                <w:rFonts w:ascii="Times New Roman" w:hAnsi="Times New Roman" w:cs="Times New Roman"/>
                <w:sz w:val="24"/>
                <w:szCs w:val="24"/>
              </w:rPr>
              <w:t xml:space="preserve">Игровая программа </w:t>
            </w:r>
          </w:p>
        </w:tc>
        <w:tc>
          <w:tcPr>
            <w:tcW w:w="4394"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rPr>
                <w:rFonts w:ascii="Times New Roman" w:hAnsi="Times New Roman" w:cs="Times New Roman"/>
                <w:sz w:val="24"/>
                <w:szCs w:val="24"/>
              </w:rPr>
            </w:pPr>
            <w:r w:rsidRPr="00924A8B">
              <w:rPr>
                <w:rFonts w:ascii="Times New Roman" w:hAnsi="Times New Roman" w:cs="Times New Roman"/>
                <w:sz w:val="24"/>
                <w:szCs w:val="24"/>
              </w:rPr>
              <w:t>Веселые страты "Спортчу ог-буленин чажыттары " /Всероссийский день семьи, любви и верности/</w:t>
            </w:r>
          </w:p>
        </w:tc>
        <w:tc>
          <w:tcPr>
            <w:tcW w:w="2268"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jc w:val="center"/>
              <w:rPr>
                <w:rFonts w:ascii="Times New Roman" w:hAnsi="Times New Roman" w:cs="Times New Roman"/>
                <w:sz w:val="24"/>
                <w:szCs w:val="24"/>
              </w:rPr>
            </w:pPr>
            <w:r w:rsidRPr="00924A8B">
              <w:rPr>
                <w:rFonts w:ascii="Times New Roman" w:hAnsi="Times New Roman" w:cs="Times New Roman"/>
                <w:sz w:val="24"/>
                <w:szCs w:val="24"/>
              </w:rPr>
              <w:t>08 июля</w:t>
            </w:r>
          </w:p>
        </w:tc>
        <w:tc>
          <w:tcPr>
            <w:tcW w:w="1701"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Молодые семьи</w:t>
            </w:r>
          </w:p>
        </w:tc>
        <w:tc>
          <w:tcPr>
            <w:tcW w:w="1842"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сумонный</w:t>
            </w:r>
          </w:p>
        </w:tc>
      </w:tr>
      <w:tr w:rsidR="001D06B0" w:rsidRPr="00924A8B" w:rsidTr="0007761F">
        <w:trPr>
          <w:trHeight w:val="126"/>
        </w:trPr>
        <w:tc>
          <w:tcPr>
            <w:tcW w:w="894"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pStyle w:val="a7"/>
              <w:ind w:right="0" w:firstLine="0"/>
              <w:rPr>
                <w:rFonts w:ascii="Times New Roman" w:eastAsia="Calibri" w:hAnsi="Times New Roman"/>
                <w:szCs w:val="24"/>
                <w:lang w:eastAsia="en-US"/>
              </w:rPr>
            </w:pPr>
          </w:p>
        </w:tc>
        <w:tc>
          <w:tcPr>
            <w:tcW w:w="2333"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line="240" w:lineRule="auto"/>
              <w:jc w:val="both"/>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Итого:</w:t>
            </w:r>
          </w:p>
        </w:tc>
        <w:tc>
          <w:tcPr>
            <w:tcW w:w="4394"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line="240" w:lineRule="auto"/>
              <w:ind w:right="-766" w:firstLine="426"/>
              <w:jc w:val="both"/>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06B0" w:rsidRPr="00924A8B" w:rsidRDefault="001D06B0" w:rsidP="001D06B0">
            <w:pPr>
              <w:spacing w:line="240" w:lineRule="auto"/>
              <w:ind w:right="-766"/>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84</w:t>
            </w:r>
          </w:p>
        </w:tc>
        <w:tc>
          <w:tcPr>
            <w:tcW w:w="2552"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line="240" w:lineRule="auto"/>
              <w:ind w:right="-766" w:firstLine="426"/>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line="240" w:lineRule="auto"/>
              <w:ind w:right="-766" w:firstLine="426"/>
              <w:jc w:val="both"/>
              <w:rPr>
                <w:rFonts w:ascii="Times New Roman" w:eastAsia="Times New Roman" w:hAnsi="Times New Roman" w:cs="Times New Roman"/>
                <w:sz w:val="24"/>
                <w:szCs w:val="24"/>
              </w:rPr>
            </w:pPr>
          </w:p>
        </w:tc>
      </w:tr>
    </w:tbl>
    <w:p w:rsidR="00DF196F" w:rsidRPr="00924A8B" w:rsidRDefault="00DF196F" w:rsidP="00686BD4">
      <w:pPr>
        <w:spacing w:before="100" w:beforeAutospacing="1" w:after="0" w:line="240" w:lineRule="auto"/>
        <w:rPr>
          <w:rFonts w:ascii="Times New Roman" w:eastAsia="Times New Roman" w:hAnsi="Times New Roman" w:cs="Times New Roman"/>
          <w:b/>
          <w:sz w:val="24"/>
          <w:szCs w:val="24"/>
        </w:rPr>
      </w:pPr>
      <w:r w:rsidRPr="00924A8B">
        <w:rPr>
          <w:rFonts w:ascii="Times New Roman" w:eastAsia="Times New Roman" w:hAnsi="Times New Roman" w:cs="Times New Roman"/>
          <w:color w:val="00B0F0"/>
          <w:sz w:val="24"/>
          <w:szCs w:val="24"/>
        </w:rPr>
        <w:t xml:space="preserve">                                                                                                      </w:t>
      </w:r>
      <w:r w:rsidRPr="00924A8B">
        <w:rPr>
          <w:rFonts w:ascii="Times New Roman" w:eastAsia="Times New Roman" w:hAnsi="Times New Roman" w:cs="Times New Roman"/>
          <w:b/>
          <w:sz w:val="24"/>
          <w:szCs w:val="24"/>
        </w:rPr>
        <w:t>Клуб «Вместе в море книг»</w:t>
      </w:r>
    </w:p>
    <w:p w:rsidR="00DF196F" w:rsidRPr="00924A8B" w:rsidRDefault="00DF196F" w:rsidP="00686BD4">
      <w:pPr>
        <w:pStyle w:val="ad"/>
        <w:numPr>
          <w:ilvl w:val="1"/>
          <w:numId w:val="12"/>
        </w:num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кв., Баян-Талинский с/ ф  </w:t>
      </w:r>
      <w:r w:rsidRPr="00924A8B">
        <w:rPr>
          <w:rFonts w:ascii="Times New Roman" w:eastAsia="Times New Roman" w:hAnsi="Times New Roman" w:cs="Times New Roman"/>
          <w:b/>
          <w:sz w:val="24"/>
          <w:szCs w:val="24"/>
        </w:rPr>
        <w:t xml:space="preserve">/ </w:t>
      </w:r>
      <w:r w:rsidRPr="00924A8B">
        <w:rPr>
          <w:rFonts w:ascii="Times New Roman" w:eastAsia="Times New Roman" w:hAnsi="Times New Roman" w:cs="Times New Roman"/>
          <w:sz w:val="24"/>
          <w:szCs w:val="24"/>
        </w:rPr>
        <w:t>учащиеся средних классов/</w:t>
      </w:r>
    </w:p>
    <w:p w:rsidR="00DF196F" w:rsidRPr="00924A8B" w:rsidRDefault="00DF196F" w:rsidP="00686BD4">
      <w:pPr>
        <w:pStyle w:val="a7"/>
        <w:numPr>
          <w:ilvl w:val="1"/>
          <w:numId w:val="4"/>
        </w:numPr>
        <w:tabs>
          <w:tab w:val="left" w:pos="851"/>
          <w:tab w:val="left" w:pos="900"/>
        </w:tabs>
        <w:ind w:right="0"/>
        <w:rPr>
          <w:rFonts w:ascii="Times New Roman" w:hAnsi="Times New Roman"/>
          <w:szCs w:val="24"/>
        </w:rPr>
      </w:pPr>
      <w:r w:rsidRPr="00924A8B">
        <w:rPr>
          <w:rFonts w:ascii="Times New Roman" w:hAnsi="Times New Roman"/>
          <w:b/>
          <w:szCs w:val="24"/>
        </w:rPr>
        <w:t>Название клуба</w:t>
      </w:r>
      <w:r w:rsidRPr="00924A8B">
        <w:rPr>
          <w:rFonts w:ascii="Times New Roman" w:hAnsi="Times New Roman"/>
          <w:szCs w:val="24"/>
        </w:rPr>
        <w:t>:  «Вместе  в море книг»</w:t>
      </w:r>
    </w:p>
    <w:p w:rsidR="00DF196F" w:rsidRPr="00924A8B" w:rsidRDefault="00DF196F" w:rsidP="00686BD4">
      <w:pPr>
        <w:pStyle w:val="a7"/>
        <w:numPr>
          <w:ilvl w:val="1"/>
          <w:numId w:val="4"/>
        </w:numPr>
        <w:tabs>
          <w:tab w:val="left" w:pos="851"/>
          <w:tab w:val="left" w:pos="900"/>
        </w:tabs>
        <w:ind w:right="0"/>
        <w:rPr>
          <w:rFonts w:ascii="Times New Roman" w:hAnsi="Times New Roman"/>
          <w:b/>
          <w:szCs w:val="24"/>
        </w:rPr>
      </w:pPr>
      <w:r w:rsidRPr="00924A8B">
        <w:rPr>
          <w:rFonts w:ascii="Times New Roman" w:hAnsi="Times New Roman"/>
          <w:b/>
          <w:szCs w:val="24"/>
        </w:rPr>
        <w:t>Цель и задачи клуба</w:t>
      </w:r>
      <w:r w:rsidR="00A715FC" w:rsidRPr="00924A8B">
        <w:rPr>
          <w:rFonts w:ascii="Times New Roman" w:hAnsi="Times New Roman"/>
          <w:b/>
          <w:szCs w:val="24"/>
        </w:rPr>
        <w:t>:</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Цель: </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 развитие у учащихся устойчивой потребности в чтении и формировании культуры чтения.</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Задачи: </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 повышение уровня чтения, развитие у школьников воображения, фантазии, оказание помощи родителям в воспитании читающего ребенка, достижения взаимопонимания между учащимися.</w:t>
      </w:r>
    </w:p>
    <w:p w:rsidR="00DF196F" w:rsidRPr="00924A8B" w:rsidRDefault="00DF196F" w:rsidP="00686BD4">
      <w:pPr>
        <w:pStyle w:val="a7"/>
        <w:tabs>
          <w:tab w:val="left" w:pos="851"/>
          <w:tab w:val="left" w:pos="900"/>
        </w:tabs>
        <w:ind w:left="993" w:right="0" w:firstLine="0"/>
        <w:rPr>
          <w:rFonts w:ascii="Times New Roman" w:hAnsi="Times New Roman"/>
          <w:szCs w:val="24"/>
        </w:rPr>
      </w:pPr>
      <w:r w:rsidRPr="00924A8B">
        <w:rPr>
          <w:rFonts w:ascii="Times New Roman" w:hAnsi="Times New Roman"/>
          <w:szCs w:val="24"/>
        </w:rPr>
        <w:t>3.</w:t>
      </w:r>
      <w:r w:rsidRPr="00924A8B">
        <w:rPr>
          <w:rFonts w:ascii="Times New Roman" w:hAnsi="Times New Roman"/>
          <w:b/>
          <w:szCs w:val="24"/>
        </w:rPr>
        <w:t>Актив клуба</w:t>
      </w:r>
      <w:r w:rsidRPr="00924A8B">
        <w:rPr>
          <w:rFonts w:ascii="Times New Roman" w:hAnsi="Times New Roman"/>
          <w:szCs w:val="24"/>
        </w:rPr>
        <w:t xml:space="preserve"> (сколько всего посещают) 15 человек</w:t>
      </w:r>
    </w:p>
    <w:p w:rsidR="00DF196F" w:rsidRPr="00924A8B" w:rsidRDefault="00DF196F" w:rsidP="00686BD4">
      <w:pPr>
        <w:pStyle w:val="a7"/>
        <w:numPr>
          <w:ilvl w:val="1"/>
          <w:numId w:val="4"/>
        </w:numPr>
        <w:tabs>
          <w:tab w:val="left" w:pos="851"/>
          <w:tab w:val="left" w:pos="900"/>
        </w:tabs>
        <w:ind w:right="0"/>
        <w:rPr>
          <w:rFonts w:ascii="Times New Roman" w:hAnsi="Times New Roman"/>
          <w:szCs w:val="24"/>
        </w:rPr>
      </w:pPr>
      <w:r w:rsidRPr="00924A8B">
        <w:rPr>
          <w:rFonts w:ascii="Times New Roman" w:hAnsi="Times New Roman"/>
          <w:b/>
          <w:szCs w:val="24"/>
        </w:rPr>
        <w:t>Периодичность:</w:t>
      </w:r>
      <w:r w:rsidRPr="00924A8B">
        <w:rPr>
          <w:rFonts w:ascii="Times New Roman" w:hAnsi="Times New Roman"/>
          <w:szCs w:val="24"/>
        </w:rPr>
        <w:t xml:space="preserve"> 1 раз в месяц</w:t>
      </w:r>
    </w:p>
    <w:p w:rsidR="00DF196F" w:rsidRPr="00924A8B" w:rsidRDefault="00DF196F" w:rsidP="00686BD4">
      <w:pPr>
        <w:pStyle w:val="a7"/>
        <w:numPr>
          <w:ilvl w:val="1"/>
          <w:numId w:val="4"/>
        </w:numPr>
        <w:tabs>
          <w:tab w:val="left" w:pos="851"/>
          <w:tab w:val="left" w:pos="900"/>
        </w:tabs>
        <w:ind w:right="0"/>
        <w:rPr>
          <w:rFonts w:ascii="Times New Roman" w:hAnsi="Times New Roman"/>
          <w:b/>
          <w:szCs w:val="24"/>
        </w:rPr>
      </w:pPr>
      <w:r w:rsidRPr="00924A8B">
        <w:rPr>
          <w:rFonts w:ascii="Times New Roman" w:hAnsi="Times New Roman"/>
          <w:b/>
          <w:szCs w:val="24"/>
        </w:rPr>
        <w:t>Программа клуба</w:t>
      </w:r>
      <w:r w:rsidR="00A715FC" w:rsidRPr="00924A8B">
        <w:rPr>
          <w:rFonts w:ascii="Times New Roman" w:hAnsi="Times New Roman"/>
          <w:b/>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333"/>
        <w:gridCol w:w="3118"/>
        <w:gridCol w:w="2127"/>
        <w:gridCol w:w="1559"/>
        <w:gridCol w:w="3260"/>
        <w:gridCol w:w="2126"/>
      </w:tblGrid>
      <w:tr w:rsidR="00DF196F" w:rsidRPr="00924A8B" w:rsidTr="0007761F">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333"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559"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3260"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2126"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154485"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154485" w:rsidRPr="00924A8B" w:rsidRDefault="00154485" w:rsidP="00686BD4">
            <w:pPr>
              <w:pStyle w:val="a7"/>
              <w:ind w:right="0" w:firstLine="0"/>
              <w:rPr>
                <w:rFonts w:ascii="Times New Roman" w:hAnsi="Times New Roman"/>
                <w:szCs w:val="24"/>
                <w:lang w:eastAsia="en-US"/>
              </w:rPr>
            </w:pPr>
            <w:r w:rsidRPr="00924A8B">
              <w:rPr>
                <w:rFonts w:ascii="Times New Roman" w:hAnsi="Times New Roman"/>
                <w:szCs w:val="24"/>
                <w:lang w:eastAsia="en-US"/>
              </w:rPr>
              <w:t>1</w:t>
            </w:r>
          </w:p>
        </w:tc>
        <w:tc>
          <w:tcPr>
            <w:tcW w:w="2333"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uppressAutoHyphens/>
              <w:spacing w:before="100" w:beforeAutospacing="1" w:after="0" w:line="240" w:lineRule="auto"/>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Библио-обзор</w:t>
            </w:r>
          </w:p>
        </w:tc>
        <w:tc>
          <w:tcPr>
            <w:tcW w:w="3118"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uppressAutoHyphens/>
              <w:spacing w:before="100" w:beforeAutospacing="1" w:after="0" w:line="240" w:lineRule="auto"/>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«Аптека для души»</w:t>
            </w:r>
          </w:p>
        </w:tc>
        <w:tc>
          <w:tcPr>
            <w:tcW w:w="2127"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uppressAutoHyphens/>
              <w:spacing w:before="100" w:beforeAutospacing="1" w:after="0" w:line="240" w:lineRule="auto"/>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 xml:space="preserve"> 16 января</w:t>
            </w:r>
          </w:p>
        </w:tc>
        <w:tc>
          <w:tcPr>
            <w:tcW w:w="1559" w:type="dxa"/>
            <w:tcBorders>
              <w:top w:val="single" w:sz="4" w:space="0" w:color="auto"/>
              <w:left w:val="single" w:sz="4" w:space="0" w:color="auto"/>
              <w:bottom w:val="single" w:sz="4" w:space="0" w:color="auto"/>
              <w:right w:val="single" w:sz="4" w:space="0" w:color="auto"/>
            </w:tcBorders>
          </w:tcPr>
          <w:p w:rsidR="00154485" w:rsidRPr="00924A8B" w:rsidRDefault="00E05BF0" w:rsidP="00686BD4">
            <w:pPr>
              <w:pStyle w:val="a7"/>
              <w:ind w:firstLine="0"/>
              <w:jc w:val="left"/>
              <w:rPr>
                <w:rFonts w:ascii="Times New Roman" w:hAnsi="Times New Roman"/>
                <w:szCs w:val="24"/>
                <w:lang w:eastAsia="en-US"/>
              </w:rPr>
            </w:pPr>
            <w:r w:rsidRPr="00924A8B">
              <w:rPr>
                <w:rFonts w:ascii="Times New Roman" w:hAnsi="Times New Roman"/>
                <w:szCs w:val="24"/>
                <w:lang w:eastAsia="en-US"/>
              </w:rPr>
              <w:t xml:space="preserve">      </w:t>
            </w:r>
            <w:r w:rsidR="00154485" w:rsidRPr="00924A8B">
              <w:rPr>
                <w:rFonts w:ascii="Times New Roman" w:hAnsi="Times New Roman"/>
                <w:szCs w:val="24"/>
                <w:lang w:eastAsia="en-US"/>
              </w:rPr>
              <w:t>10</w:t>
            </w:r>
          </w:p>
        </w:tc>
        <w:tc>
          <w:tcPr>
            <w:tcW w:w="3260"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pStyle w:val="a7"/>
              <w:ind w:firstLine="0"/>
              <w:jc w:val="left"/>
              <w:rPr>
                <w:rFonts w:ascii="Times New Roman" w:hAnsi="Times New Roman"/>
                <w:szCs w:val="24"/>
                <w:lang w:eastAsia="en-US"/>
              </w:rPr>
            </w:pPr>
            <w:r w:rsidRPr="00924A8B">
              <w:rPr>
                <w:rFonts w:ascii="Times New Roman" w:hAnsi="Times New Roman"/>
                <w:szCs w:val="24"/>
                <w:lang w:eastAsia="en-US"/>
              </w:rPr>
              <w:t>5-7 классы</w:t>
            </w:r>
          </w:p>
        </w:tc>
        <w:tc>
          <w:tcPr>
            <w:tcW w:w="2126" w:type="dxa"/>
            <w:tcBorders>
              <w:top w:val="single" w:sz="4" w:space="0" w:color="auto"/>
              <w:left w:val="single" w:sz="4" w:space="0" w:color="auto"/>
              <w:bottom w:val="single" w:sz="4" w:space="0" w:color="auto"/>
              <w:right w:val="single" w:sz="4" w:space="0" w:color="auto"/>
            </w:tcBorders>
          </w:tcPr>
          <w:p w:rsidR="00154485" w:rsidRPr="00924A8B" w:rsidRDefault="00152336" w:rsidP="00686BD4">
            <w:pPr>
              <w:pStyle w:val="a7"/>
              <w:ind w:firstLine="0"/>
              <w:rPr>
                <w:rFonts w:ascii="Times New Roman" w:hAnsi="Times New Roman"/>
                <w:szCs w:val="24"/>
                <w:lang w:eastAsia="en-US"/>
              </w:rPr>
            </w:pPr>
            <w:r w:rsidRPr="00924A8B">
              <w:rPr>
                <w:rFonts w:ascii="Times New Roman" w:hAnsi="Times New Roman"/>
                <w:szCs w:val="24"/>
                <w:lang w:eastAsia="en-US"/>
              </w:rPr>
              <w:t>с</w:t>
            </w:r>
            <w:r w:rsidR="00154485" w:rsidRPr="00924A8B">
              <w:rPr>
                <w:rFonts w:ascii="Times New Roman" w:hAnsi="Times New Roman"/>
                <w:szCs w:val="24"/>
                <w:lang w:eastAsia="en-US"/>
              </w:rPr>
              <w:t>умонный</w:t>
            </w:r>
          </w:p>
        </w:tc>
      </w:tr>
      <w:tr w:rsidR="00154485" w:rsidRPr="00924A8B" w:rsidTr="0007761F">
        <w:trPr>
          <w:trHeight w:val="282"/>
        </w:trPr>
        <w:tc>
          <w:tcPr>
            <w:tcW w:w="894"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pStyle w:val="a7"/>
              <w:ind w:right="0" w:firstLine="0"/>
              <w:rPr>
                <w:rFonts w:ascii="Times New Roman" w:hAnsi="Times New Roman"/>
                <w:szCs w:val="24"/>
                <w:lang w:eastAsia="en-US"/>
              </w:rPr>
            </w:pPr>
            <w:r w:rsidRPr="00924A8B">
              <w:rPr>
                <w:rFonts w:ascii="Times New Roman" w:hAnsi="Times New Roman"/>
                <w:szCs w:val="24"/>
                <w:lang w:eastAsia="en-US"/>
              </w:rPr>
              <w:t>2</w:t>
            </w:r>
          </w:p>
        </w:tc>
        <w:tc>
          <w:tcPr>
            <w:tcW w:w="2333"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uppressAutoHyphens/>
              <w:spacing w:before="100" w:beforeAutospacing="1" w:after="0" w:line="240" w:lineRule="auto"/>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Ремонт книг</w:t>
            </w:r>
          </w:p>
        </w:tc>
        <w:tc>
          <w:tcPr>
            <w:tcW w:w="3118"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uppressAutoHyphens/>
              <w:spacing w:before="100" w:beforeAutospacing="1" w:after="0" w:line="240" w:lineRule="auto"/>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«Помоги книгам»</w:t>
            </w:r>
          </w:p>
        </w:tc>
        <w:tc>
          <w:tcPr>
            <w:tcW w:w="2127"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uppressAutoHyphens/>
              <w:spacing w:before="100" w:beforeAutospacing="1" w:after="0" w:line="240" w:lineRule="auto"/>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16 февраля</w:t>
            </w:r>
          </w:p>
        </w:tc>
        <w:tc>
          <w:tcPr>
            <w:tcW w:w="1559" w:type="dxa"/>
            <w:tcBorders>
              <w:top w:val="single" w:sz="4" w:space="0" w:color="auto"/>
              <w:left w:val="single" w:sz="4" w:space="0" w:color="auto"/>
              <w:bottom w:val="single" w:sz="4" w:space="0" w:color="auto"/>
              <w:right w:val="single" w:sz="4" w:space="0" w:color="auto"/>
            </w:tcBorders>
          </w:tcPr>
          <w:p w:rsidR="00154485" w:rsidRPr="00924A8B" w:rsidRDefault="00E05BF0" w:rsidP="00686BD4">
            <w:pPr>
              <w:pStyle w:val="a7"/>
              <w:ind w:firstLine="0"/>
              <w:jc w:val="left"/>
              <w:rPr>
                <w:rFonts w:ascii="Times New Roman" w:hAnsi="Times New Roman"/>
                <w:szCs w:val="24"/>
                <w:lang w:eastAsia="en-US"/>
              </w:rPr>
            </w:pPr>
            <w:r w:rsidRPr="00924A8B">
              <w:rPr>
                <w:rFonts w:ascii="Times New Roman" w:hAnsi="Times New Roman"/>
                <w:szCs w:val="24"/>
                <w:lang w:eastAsia="en-US"/>
              </w:rPr>
              <w:t xml:space="preserve">       </w:t>
            </w:r>
            <w:r w:rsidR="00154485" w:rsidRPr="00924A8B">
              <w:rPr>
                <w:rFonts w:ascii="Times New Roman" w:hAnsi="Times New Roman"/>
                <w:szCs w:val="24"/>
                <w:lang w:eastAsia="en-US"/>
              </w:rPr>
              <w:t>4</w:t>
            </w:r>
          </w:p>
        </w:tc>
        <w:tc>
          <w:tcPr>
            <w:tcW w:w="3260"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pStyle w:val="a7"/>
              <w:ind w:firstLine="0"/>
              <w:jc w:val="left"/>
              <w:rPr>
                <w:rFonts w:ascii="Times New Roman" w:hAnsi="Times New Roman"/>
                <w:szCs w:val="24"/>
                <w:lang w:eastAsia="en-US"/>
              </w:rPr>
            </w:pPr>
            <w:r w:rsidRPr="00924A8B">
              <w:rPr>
                <w:rFonts w:ascii="Times New Roman" w:hAnsi="Times New Roman"/>
                <w:szCs w:val="24"/>
                <w:lang w:eastAsia="en-US"/>
              </w:rPr>
              <w:t>5-7 классы</w:t>
            </w:r>
          </w:p>
        </w:tc>
        <w:tc>
          <w:tcPr>
            <w:tcW w:w="2126" w:type="dxa"/>
            <w:tcBorders>
              <w:top w:val="single" w:sz="4" w:space="0" w:color="auto"/>
              <w:left w:val="single" w:sz="4" w:space="0" w:color="auto"/>
              <w:bottom w:val="single" w:sz="4" w:space="0" w:color="auto"/>
              <w:right w:val="single" w:sz="4" w:space="0" w:color="auto"/>
            </w:tcBorders>
          </w:tcPr>
          <w:p w:rsidR="00154485" w:rsidRPr="00924A8B" w:rsidRDefault="00152336" w:rsidP="00686BD4">
            <w:pPr>
              <w:pStyle w:val="a7"/>
              <w:ind w:firstLine="0"/>
              <w:rPr>
                <w:rFonts w:ascii="Times New Roman" w:hAnsi="Times New Roman"/>
                <w:szCs w:val="24"/>
                <w:lang w:eastAsia="en-US"/>
              </w:rPr>
            </w:pPr>
            <w:r w:rsidRPr="00924A8B">
              <w:rPr>
                <w:rFonts w:ascii="Times New Roman" w:hAnsi="Times New Roman"/>
                <w:szCs w:val="24"/>
                <w:lang w:eastAsia="en-US"/>
              </w:rPr>
              <w:t>с</w:t>
            </w:r>
            <w:r w:rsidR="00154485" w:rsidRPr="00924A8B">
              <w:rPr>
                <w:rFonts w:ascii="Times New Roman" w:hAnsi="Times New Roman"/>
                <w:szCs w:val="24"/>
                <w:lang w:eastAsia="en-US"/>
              </w:rPr>
              <w:t>умонный</w:t>
            </w:r>
          </w:p>
        </w:tc>
      </w:tr>
      <w:tr w:rsidR="00154485" w:rsidRPr="00924A8B" w:rsidTr="0007761F">
        <w:trPr>
          <w:trHeight w:val="282"/>
        </w:trPr>
        <w:tc>
          <w:tcPr>
            <w:tcW w:w="894"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pStyle w:val="a7"/>
              <w:ind w:right="0" w:firstLine="0"/>
              <w:rPr>
                <w:rFonts w:ascii="Times New Roman" w:hAnsi="Times New Roman"/>
                <w:szCs w:val="24"/>
                <w:lang w:eastAsia="en-US"/>
              </w:rPr>
            </w:pPr>
            <w:r w:rsidRPr="00924A8B">
              <w:rPr>
                <w:rFonts w:ascii="Times New Roman" w:hAnsi="Times New Roman"/>
                <w:szCs w:val="24"/>
                <w:lang w:eastAsia="en-US"/>
              </w:rPr>
              <w:t>3</w:t>
            </w:r>
          </w:p>
        </w:tc>
        <w:tc>
          <w:tcPr>
            <w:tcW w:w="2333"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uppressAutoHyphens/>
              <w:spacing w:before="100" w:beforeAutospacing="1" w:after="0" w:line="240" w:lineRule="auto"/>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Беседа</w:t>
            </w:r>
          </w:p>
        </w:tc>
        <w:tc>
          <w:tcPr>
            <w:tcW w:w="3118"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uppressAutoHyphens/>
              <w:spacing w:before="100" w:beforeAutospacing="1" w:after="0" w:line="240" w:lineRule="auto"/>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«Под пеплом Везувия»</w:t>
            </w:r>
          </w:p>
        </w:tc>
        <w:tc>
          <w:tcPr>
            <w:tcW w:w="2127"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uppressAutoHyphens/>
              <w:spacing w:before="100" w:beforeAutospacing="1" w:after="0" w:line="240" w:lineRule="auto"/>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март</w:t>
            </w:r>
          </w:p>
        </w:tc>
        <w:tc>
          <w:tcPr>
            <w:tcW w:w="1559" w:type="dxa"/>
            <w:tcBorders>
              <w:top w:val="single" w:sz="4" w:space="0" w:color="auto"/>
              <w:left w:val="single" w:sz="4" w:space="0" w:color="auto"/>
              <w:bottom w:val="single" w:sz="4" w:space="0" w:color="auto"/>
              <w:right w:val="single" w:sz="4" w:space="0" w:color="auto"/>
            </w:tcBorders>
          </w:tcPr>
          <w:p w:rsidR="00154485" w:rsidRPr="00924A8B" w:rsidRDefault="00E05BF0" w:rsidP="00686BD4">
            <w:pPr>
              <w:pStyle w:val="a7"/>
              <w:ind w:firstLine="0"/>
              <w:jc w:val="left"/>
              <w:rPr>
                <w:rFonts w:ascii="Times New Roman" w:hAnsi="Times New Roman"/>
                <w:szCs w:val="24"/>
                <w:lang w:eastAsia="en-US"/>
              </w:rPr>
            </w:pPr>
            <w:r w:rsidRPr="00924A8B">
              <w:rPr>
                <w:rFonts w:ascii="Times New Roman" w:hAnsi="Times New Roman"/>
                <w:szCs w:val="24"/>
                <w:lang w:eastAsia="en-US"/>
              </w:rPr>
              <w:t xml:space="preserve">       </w:t>
            </w:r>
            <w:r w:rsidR="00154485" w:rsidRPr="00924A8B">
              <w:rPr>
                <w:rFonts w:ascii="Times New Roman" w:hAnsi="Times New Roman"/>
                <w:szCs w:val="24"/>
                <w:lang w:eastAsia="en-US"/>
              </w:rPr>
              <w:t>7</w:t>
            </w:r>
          </w:p>
        </w:tc>
        <w:tc>
          <w:tcPr>
            <w:tcW w:w="3260"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pStyle w:val="a7"/>
              <w:ind w:firstLine="0"/>
              <w:jc w:val="left"/>
              <w:rPr>
                <w:rFonts w:ascii="Times New Roman" w:hAnsi="Times New Roman"/>
                <w:szCs w:val="24"/>
                <w:lang w:eastAsia="en-US"/>
              </w:rPr>
            </w:pPr>
            <w:r w:rsidRPr="00924A8B">
              <w:rPr>
                <w:rFonts w:ascii="Times New Roman" w:hAnsi="Times New Roman"/>
                <w:szCs w:val="24"/>
                <w:lang w:eastAsia="en-US"/>
              </w:rPr>
              <w:t>5-7 классы</w:t>
            </w:r>
          </w:p>
        </w:tc>
        <w:tc>
          <w:tcPr>
            <w:tcW w:w="2126" w:type="dxa"/>
            <w:tcBorders>
              <w:top w:val="single" w:sz="4" w:space="0" w:color="auto"/>
              <w:left w:val="single" w:sz="4" w:space="0" w:color="auto"/>
              <w:bottom w:val="single" w:sz="4" w:space="0" w:color="auto"/>
              <w:right w:val="single" w:sz="4" w:space="0" w:color="auto"/>
            </w:tcBorders>
          </w:tcPr>
          <w:p w:rsidR="00154485" w:rsidRPr="00924A8B" w:rsidRDefault="00152336" w:rsidP="00686BD4">
            <w:pPr>
              <w:pStyle w:val="a7"/>
              <w:ind w:firstLine="0"/>
              <w:rPr>
                <w:rFonts w:ascii="Times New Roman" w:hAnsi="Times New Roman"/>
                <w:szCs w:val="24"/>
                <w:lang w:eastAsia="en-US"/>
              </w:rPr>
            </w:pPr>
            <w:r w:rsidRPr="00924A8B">
              <w:rPr>
                <w:rFonts w:ascii="Times New Roman" w:hAnsi="Times New Roman"/>
                <w:szCs w:val="24"/>
                <w:lang w:eastAsia="en-US"/>
              </w:rPr>
              <w:t>с</w:t>
            </w:r>
            <w:r w:rsidR="00154485" w:rsidRPr="00924A8B">
              <w:rPr>
                <w:rFonts w:ascii="Times New Roman" w:hAnsi="Times New Roman"/>
                <w:szCs w:val="24"/>
                <w:lang w:eastAsia="en-US"/>
              </w:rPr>
              <w:t>умонный</w:t>
            </w:r>
          </w:p>
        </w:tc>
      </w:tr>
      <w:tr w:rsidR="00152336" w:rsidRPr="00924A8B" w:rsidTr="0007761F">
        <w:trPr>
          <w:trHeight w:val="282"/>
        </w:trPr>
        <w:tc>
          <w:tcPr>
            <w:tcW w:w="8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7"/>
              <w:ind w:right="0" w:firstLine="0"/>
              <w:rPr>
                <w:rFonts w:ascii="Times New Roman" w:hAnsi="Times New Roman"/>
                <w:szCs w:val="24"/>
                <w:lang w:eastAsia="en-US"/>
              </w:rPr>
            </w:pPr>
            <w:r w:rsidRPr="00924A8B">
              <w:rPr>
                <w:rFonts w:ascii="Times New Roman" w:hAnsi="Times New Roman"/>
                <w:szCs w:val="24"/>
                <w:lang w:eastAsia="en-US"/>
              </w:rPr>
              <w:t>4</w:t>
            </w:r>
          </w:p>
        </w:tc>
        <w:tc>
          <w:tcPr>
            <w:tcW w:w="2333"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Громкие чтения</w:t>
            </w:r>
          </w:p>
        </w:tc>
        <w:tc>
          <w:tcPr>
            <w:tcW w:w="3118"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«Сказки А</w:t>
            </w:r>
            <w:r w:rsidR="00880327" w:rsidRPr="00924A8B">
              <w:rPr>
                <w:rFonts w:ascii="Times New Roman" w:hAnsi="Times New Roman" w:cs="Times New Roman"/>
                <w:kern w:val="1"/>
                <w:sz w:val="24"/>
                <w:szCs w:val="24"/>
                <w:lang w:eastAsia="ar-SA"/>
              </w:rPr>
              <w:t xml:space="preserve">. С. </w:t>
            </w:r>
            <w:r w:rsidRPr="00924A8B">
              <w:rPr>
                <w:rFonts w:ascii="Times New Roman" w:hAnsi="Times New Roman" w:cs="Times New Roman"/>
                <w:kern w:val="1"/>
                <w:sz w:val="24"/>
                <w:szCs w:val="24"/>
                <w:lang w:eastAsia="ar-SA"/>
              </w:rPr>
              <w:t>Пушкина»</w:t>
            </w:r>
          </w:p>
        </w:tc>
        <w:tc>
          <w:tcPr>
            <w:tcW w:w="2127"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16 Апреля</w:t>
            </w:r>
          </w:p>
        </w:tc>
        <w:tc>
          <w:tcPr>
            <w:tcW w:w="1559"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15</w:t>
            </w:r>
          </w:p>
        </w:tc>
        <w:tc>
          <w:tcPr>
            <w:tcW w:w="3260"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line="240" w:lineRule="auto"/>
              <w:rPr>
                <w:rFonts w:ascii="Times New Roman" w:hAnsi="Times New Roman" w:cs="Times New Roman"/>
                <w:sz w:val="24"/>
                <w:szCs w:val="24"/>
                <w:lang w:eastAsia="en-US"/>
              </w:rPr>
            </w:pPr>
            <w:r w:rsidRPr="00924A8B">
              <w:rPr>
                <w:rFonts w:ascii="Times New Roman" w:hAnsi="Times New Roman" w:cs="Times New Roman"/>
                <w:sz w:val="24"/>
                <w:szCs w:val="24"/>
                <w:lang w:eastAsia="en-US"/>
              </w:rPr>
              <w:t>Средний школьный возраст</w:t>
            </w:r>
          </w:p>
        </w:tc>
        <w:tc>
          <w:tcPr>
            <w:tcW w:w="2126"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F81876" w:rsidRPr="00924A8B" w:rsidTr="0007761F">
        <w:trPr>
          <w:trHeight w:val="282"/>
        </w:trPr>
        <w:tc>
          <w:tcPr>
            <w:tcW w:w="894" w:type="dxa"/>
            <w:tcBorders>
              <w:top w:val="single" w:sz="4" w:space="0" w:color="auto"/>
              <w:left w:val="single" w:sz="4" w:space="0" w:color="auto"/>
              <w:bottom w:val="single" w:sz="4" w:space="0" w:color="auto"/>
              <w:right w:val="single" w:sz="4" w:space="0" w:color="auto"/>
            </w:tcBorders>
          </w:tcPr>
          <w:p w:rsidR="00F81876" w:rsidRPr="00924A8B" w:rsidRDefault="00F81876" w:rsidP="00686BD4">
            <w:pPr>
              <w:pStyle w:val="a7"/>
              <w:ind w:right="0" w:firstLine="0"/>
              <w:rPr>
                <w:rFonts w:ascii="Times New Roman" w:hAnsi="Times New Roman"/>
                <w:szCs w:val="24"/>
                <w:lang w:eastAsia="en-US"/>
              </w:rPr>
            </w:pPr>
            <w:r w:rsidRPr="00924A8B">
              <w:rPr>
                <w:rFonts w:ascii="Times New Roman" w:hAnsi="Times New Roman"/>
                <w:szCs w:val="24"/>
                <w:lang w:eastAsia="en-US"/>
              </w:rPr>
              <w:t>5</w:t>
            </w:r>
          </w:p>
        </w:tc>
        <w:tc>
          <w:tcPr>
            <w:tcW w:w="2333" w:type="dxa"/>
            <w:tcBorders>
              <w:top w:val="single" w:sz="4" w:space="0" w:color="auto"/>
              <w:left w:val="single" w:sz="4" w:space="0" w:color="auto"/>
              <w:bottom w:val="single" w:sz="4" w:space="0" w:color="auto"/>
              <w:right w:val="single" w:sz="4" w:space="0" w:color="auto"/>
            </w:tcBorders>
          </w:tcPr>
          <w:p w:rsidR="00F81876" w:rsidRPr="00924A8B" w:rsidRDefault="00F81876" w:rsidP="00AD3DE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Беседа презентация</w:t>
            </w:r>
          </w:p>
        </w:tc>
        <w:tc>
          <w:tcPr>
            <w:tcW w:w="3118" w:type="dxa"/>
            <w:tcBorders>
              <w:top w:val="single" w:sz="4" w:space="0" w:color="auto"/>
              <w:left w:val="single" w:sz="4" w:space="0" w:color="auto"/>
              <w:bottom w:val="single" w:sz="4" w:space="0" w:color="auto"/>
              <w:right w:val="single" w:sz="4" w:space="0" w:color="auto"/>
            </w:tcBorders>
          </w:tcPr>
          <w:p w:rsidR="00F81876" w:rsidRPr="00924A8B" w:rsidRDefault="00F81876" w:rsidP="00AD3DE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«Книга»</w:t>
            </w:r>
          </w:p>
        </w:tc>
        <w:tc>
          <w:tcPr>
            <w:tcW w:w="2127" w:type="dxa"/>
            <w:tcBorders>
              <w:top w:val="single" w:sz="4" w:space="0" w:color="auto"/>
              <w:left w:val="single" w:sz="4" w:space="0" w:color="auto"/>
              <w:bottom w:val="single" w:sz="4" w:space="0" w:color="auto"/>
              <w:right w:val="single" w:sz="4" w:space="0" w:color="auto"/>
            </w:tcBorders>
          </w:tcPr>
          <w:p w:rsidR="00F81876" w:rsidRPr="00924A8B" w:rsidRDefault="00F81876" w:rsidP="00AD3DE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16 сентября</w:t>
            </w:r>
          </w:p>
        </w:tc>
        <w:tc>
          <w:tcPr>
            <w:tcW w:w="1559" w:type="dxa"/>
            <w:tcBorders>
              <w:top w:val="single" w:sz="4" w:space="0" w:color="auto"/>
              <w:left w:val="single" w:sz="4" w:space="0" w:color="auto"/>
              <w:bottom w:val="single" w:sz="4" w:space="0" w:color="auto"/>
              <w:right w:val="single" w:sz="4" w:space="0" w:color="auto"/>
            </w:tcBorders>
          </w:tcPr>
          <w:p w:rsidR="00F81876" w:rsidRPr="00924A8B" w:rsidRDefault="00F81876" w:rsidP="00AD3DE4">
            <w:pPr>
              <w:pStyle w:val="a7"/>
              <w:spacing w:line="276" w:lineRule="auto"/>
              <w:rPr>
                <w:rFonts w:ascii="Times New Roman" w:eastAsia="Calibri" w:hAnsi="Times New Roman"/>
                <w:szCs w:val="24"/>
                <w:lang w:eastAsia="en-US"/>
              </w:rPr>
            </w:pPr>
            <w:r w:rsidRPr="00924A8B">
              <w:rPr>
                <w:rFonts w:ascii="Times New Roman" w:eastAsia="Calibri" w:hAnsi="Times New Roman"/>
                <w:szCs w:val="24"/>
                <w:lang w:eastAsia="en-US"/>
              </w:rPr>
              <w:t>12</w:t>
            </w:r>
          </w:p>
        </w:tc>
        <w:tc>
          <w:tcPr>
            <w:tcW w:w="3260" w:type="dxa"/>
            <w:tcBorders>
              <w:top w:val="single" w:sz="4" w:space="0" w:color="auto"/>
              <w:left w:val="single" w:sz="4" w:space="0" w:color="auto"/>
              <w:bottom w:val="single" w:sz="4" w:space="0" w:color="auto"/>
              <w:right w:val="single" w:sz="4" w:space="0" w:color="auto"/>
            </w:tcBorders>
          </w:tcPr>
          <w:p w:rsidR="00F81876" w:rsidRPr="00924A8B" w:rsidRDefault="00F81876" w:rsidP="00AD3DE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sz w:val="24"/>
                <w:szCs w:val="24"/>
                <w:lang w:eastAsia="en-US"/>
              </w:rPr>
              <w:t>Средний школьный возраст</w:t>
            </w:r>
          </w:p>
        </w:tc>
        <w:tc>
          <w:tcPr>
            <w:tcW w:w="2126" w:type="dxa"/>
            <w:tcBorders>
              <w:top w:val="single" w:sz="4" w:space="0" w:color="auto"/>
              <w:left w:val="single" w:sz="4" w:space="0" w:color="auto"/>
              <w:bottom w:val="single" w:sz="4" w:space="0" w:color="auto"/>
              <w:right w:val="single" w:sz="4" w:space="0" w:color="auto"/>
            </w:tcBorders>
          </w:tcPr>
          <w:p w:rsidR="00F81876" w:rsidRPr="00924A8B" w:rsidRDefault="00F81876" w:rsidP="00AD3DE4">
            <w:pPr>
              <w:pStyle w:val="a7"/>
              <w:spacing w:line="276" w:lineRule="auto"/>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F81876" w:rsidRPr="00924A8B" w:rsidTr="0007761F">
        <w:trPr>
          <w:trHeight w:val="258"/>
        </w:trPr>
        <w:tc>
          <w:tcPr>
            <w:tcW w:w="894" w:type="dxa"/>
            <w:tcBorders>
              <w:top w:val="single" w:sz="4" w:space="0" w:color="auto"/>
              <w:left w:val="single" w:sz="4" w:space="0" w:color="auto"/>
              <w:bottom w:val="single" w:sz="4" w:space="0" w:color="auto"/>
              <w:right w:val="single" w:sz="4" w:space="0" w:color="auto"/>
            </w:tcBorders>
          </w:tcPr>
          <w:p w:rsidR="00F81876" w:rsidRPr="00924A8B" w:rsidRDefault="00F81876" w:rsidP="00686BD4">
            <w:pPr>
              <w:pStyle w:val="a7"/>
              <w:ind w:right="0" w:firstLine="0"/>
              <w:rPr>
                <w:rFonts w:ascii="Times New Roman" w:hAnsi="Times New Roman"/>
                <w:szCs w:val="24"/>
                <w:lang w:eastAsia="en-US"/>
              </w:rPr>
            </w:pPr>
          </w:p>
        </w:tc>
        <w:tc>
          <w:tcPr>
            <w:tcW w:w="2333" w:type="dxa"/>
            <w:tcBorders>
              <w:top w:val="single" w:sz="4" w:space="0" w:color="auto"/>
              <w:left w:val="single" w:sz="4" w:space="0" w:color="auto"/>
              <w:bottom w:val="single" w:sz="4" w:space="0" w:color="auto"/>
              <w:right w:val="single" w:sz="4" w:space="0" w:color="auto"/>
            </w:tcBorders>
            <w:hideMark/>
          </w:tcPr>
          <w:p w:rsidR="00F81876" w:rsidRPr="00924A8B" w:rsidRDefault="00F81876" w:rsidP="00686BD4">
            <w:pPr>
              <w:pStyle w:val="a7"/>
              <w:ind w:right="0" w:firstLine="0"/>
              <w:rPr>
                <w:rFonts w:ascii="Times New Roman" w:hAnsi="Times New Roman"/>
                <w:b/>
                <w:szCs w:val="24"/>
                <w:lang w:eastAsia="en-US"/>
              </w:rPr>
            </w:pPr>
            <w:r w:rsidRPr="00924A8B">
              <w:rPr>
                <w:rFonts w:ascii="Times New Roman" w:hAnsi="Times New Roman"/>
                <w:b/>
                <w:szCs w:val="24"/>
                <w:lang w:eastAsia="en-US"/>
              </w:rPr>
              <w:t xml:space="preserve">Итого: </w:t>
            </w:r>
          </w:p>
        </w:tc>
        <w:tc>
          <w:tcPr>
            <w:tcW w:w="3118" w:type="dxa"/>
            <w:tcBorders>
              <w:top w:val="single" w:sz="4" w:space="0" w:color="auto"/>
              <w:left w:val="single" w:sz="4" w:space="0" w:color="auto"/>
              <w:bottom w:val="single" w:sz="4" w:space="0" w:color="auto"/>
              <w:right w:val="single" w:sz="4" w:space="0" w:color="auto"/>
            </w:tcBorders>
          </w:tcPr>
          <w:p w:rsidR="00F81876" w:rsidRPr="00924A8B" w:rsidRDefault="00F81876" w:rsidP="00686BD4">
            <w:pPr>
              <w:pStyle w:val="a7"/>
              <w:ind w:right="0" w:firstLine="0"/>
              <w:rPr>
                <w:rFonts w:ascii="Times New Roman" w:hAnsi="Times New Roman"/>
                <w:b/>
                <w:szCs w:val="24"/>
                <w:lang w:eastAsia="en-US"/>
              </w:rPr>
            </w:pPr>
            <w:r w:rsidRPr="00924A8B">
              <w:rPr>
                <w:rFonts w:ascii="Times New Roman" w:hAnsi="Times New Roman"/>
                <w:b/>
                <w:szCs w:val="24"/>
                <w:lang w:eastAsia="en-US"/>
              </w:rPr>
              <w:t xml:space="preserve"> 5</w:t>
            </w:r>
          </w:p>
        </w:tc>
        <w:tc>
          <w:tcPr>
            <w:tcW w:w="2127" w:type="dxa"/>
            <w:tcBorders>
              <w:top w:val="single" w:sz="4" w:space="0" w:color="auto"/>
              <w:left w:val="single" w:sz="4" w:space="0" w:color="auto"/>
              <w:bottom w:val="single" w:sz="4" w:space="0" w:color="auto"/>
              <w:right w:val="single" w:sz="4" w:space="0" w:color="auto"/>
            </w:tcBorders>
          </w:tcPr>
          <w:p w:rsidR="00F81876" w:rsidRPr="00924A8B" w:rsidRDefault="00F81876" w:rsidP="00686BD4">
            <w:pPr>
              <w:pStyle w:val="a7"/>
              <w:rPr>
                <w:rFonts w:ascii="Times New Roman" w:hAnsi="Times New Roman"/>
                <w:b/>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81876" w:rsidRPr="00924A8B" w:rsidRDefault="00F81876" w:rsidP="00686BD4">
            <w:pPr>
              <w:pStyle w:val="a7"/>
              <w:rPr>
                <w:rFonts w:ascii="Times New Roman" w:hAnsi="Times New Roman"/>
                <w:b/>
                <w:szCs w:val="24"/>
                <w:lang w:eastAsia="en-US"/>
              </w:rPr>
            </w:pPr>
            <w:r w:rsidRPr="00924A8B">
              <w:rPr>
                <w:rFonts w:ascii="Times New Roman" w:hAnsi="Times New Roman"/>
                <w:b/>
                <w:szCs w:val="24"/>
                <w:lang w:eastAsia="en-US"/>
              </w:rPr>
              <w:t>48</w:t>
            </w:r>
          </w:p>
        </w:tc>
        <w:tc>
          <w:tcPr>
            <w:tcW w:w="3260" w:type="dxa"/>
            <w:tcBorders>
              <w:top w:val="single" w:sz="4" w:space="0" w:color="auto"/>
              <w:left w:val="single" w:sz="4" w:space="0" w:color="auto"/>
              <w:bottom w:val="single" w:sz="4" w:space="0" w:color="auto"/>
              <w:right w:val="single" w:sz="4" w:space="0" w:color="auto"/>
            </w:tcBorders>
          </w:tcPr>
          <w:p w:rsidR="00F81876" w:rsidRPr="00924A8B" w:rsidRDefault="00F81876" w:rsidP="00686BD4">
            <w:pPr>
              <w:pStyle w:val="a7"/>
              <w:rPr>
                <w:rFonts w:ascii="Times New Roman" w:hAnsi="Times New Roman"/>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81876" w:rsidRPr="00924A8B" w:rsidRDefault="00F81876" w:rsidP="00686BD4">
            <w:pPr>
              <w:pStyle w:val="a7"/>
              <w:rPr>
                <w:rFonts w:ascii="Times New Roman" w:hAnsi="Times New Roman"/>
                <w:szCs w:val="24"/>
                <w:lang w:eastAsia="en-US"/>
              </w:rPr>
            </w:pPr>
          </w:p>
        </w:tc>
      </w:tr>
    </w:tbl>
    <w:p w:rsidR="00DF196F" w:rsidRPr="00F228FE" w:rsidRDefault="00DF196F" w:rsidP="00686BD4">
      <w:pPr>
        <w:pStyle w:val="a7"/>
        <w:tabs>
          <w:tab w:val="left" w:pos="851"/>
          <w:tab w:val="left" w:pos="900"/>
        </w:tabs>
        <w:ind w:right="0" w:firstLine="0"/>
        <w:jc w:val="center"/>
        <w:rPr>
          <w:rFonts w:ascii="Times New Roman" w:hAnsi="Times New Roman"/>
          <w:b/>
          <w:szCs w:val="24"/>
          <w:u w:val="single"/>
        </w:rPr>
      </w:pPr>
      <w:r w:rsidRPr="00F228FE">
        <w:rPr>
          <w:rFonts w:ascii="Times New Roman" w:hAnsi="Times New Roman"/>
          <w:b/>
          <w:szCs w:val="24"/>
          <w:u w:val="single"/>
        </w:rPr>
        <w:t>Кружок «Колокольчик»</w:t>
      </w:r>
    </w:p>
    <w:p w:rsidR="00DF196F" w:rsidRPr="00F228FE" w:rsidRDefault="00E05BF0" w:rsidP="00686BD4">
      <w:pPr>
        <w:pStyle w:val="a7"/>
        <w:numPr>
          <w:ilvl w:val="1"/>
          <w:numId w:val="13"/>
        </w:numPr>
        <w:tabs>
          <w:tab w:val="left" w:pos="851"/>
          <w:tab w:val="left" w:pos="900"/>
        </w:tabs>
        <w:ind w:right="0"/>
        <w:jc w:val="center"/>
        <w:rPr>
          <w:rFonts w:ascii="Times New Roman" w:hAnsi="Times New Roman"/>
          <w:szCs w:val="24"/>
        </w:rPr>
      </w:pPr>
      <w:r w:rsidRPr="00F228FE">
        <w:rPr>
          <w:rFonts w:ascii="Times New Roman" w:hAnsi="Times New Roman"/>
          <w:szCs w:val="24"/>
        </w:rPr>
        <w:t>к</w:t>
      </w:r>
      <w:r w:rsidR="00DF196F" w:rsidRPr="00F228FE">
        <w:rPr>
          <w:rFonts w:ascii="Times New Roman" w:hAnsi="Times New Roman"/>
          <w:szCs w:val="24"/>
        </w:rPr>
        <w:t>в., Бажын-Алаак д\ф, /5-9 классы/</w:t>
      </w:r>
    </w:p>
    <w:p w:rsidR="00DF196F" w:rsidRPr="00F228FE" w:rsidRDefault="00DF196F" w:rsidP="00686BD4">
      <w:pPr>
        <w:pStyle w:val="a7"/>
        <w:tabs>
          <w:tab w:val="left" w:pos="851"/>
          <w:tab w:val="left" w:pos="900"/>
        </w:tabs>
        <w:ind w:right="0"/>
        <w:rPr>
          <w:rFonts w:ascii="Times New Roman" w:hAnsi="Times New Roman"/>
          <w:b/>
          <w:szCs w:val="24"/>
          <w:u w:val="single"/>
        </w:rPr>
      </w:pPr>
      <w:r w:rsidRPr="00F228FE">
        <w:rPr>
          <w:rFonts w:ascii="Times New Roman" w:hAnsi="Times New Roman"/>
          <w:szCs w:val="24"/>
        </w:rPr>
        <w:t>1.</w:t>
      </w:r>
      <w:r w:rsidRPr="00F228FE">
        <w:rPr>
          <w:rFonts w:ascii="Times New Roman" w:hAnsi="Times New Roman"/>
          <w:b/>
          <w:szCs w:val="24"/>
        </w:rPr>
        <w:t>Название кружка:</w:t>
      </w:r>
      <w:r w:rsidRPr="00F228FE">
        <w:rPr>
          <w:rFonts w:ascii="Times New Roman" w:hAnsi="Times New Roman"/>
          <w:szCs w:val="24"/>
        </w:rPr>
        <w:t xml:space="preserve"> </w:t>
      </w:r>
      <w:r w:rsidRPr="00F228FE">
        <w:rPr>
          <w:rFonts w:ascii="Times New Roman" w:hAnsi="Times New Roman"/>
          <w:b/>
          <w:szCs w:val="24"/>
          <w:u w:val="single"/>
        </w:rPr>
        <w:t>«Колокольчик»</w:t>
      </w:r>
    </w:p>
    <w:p w:rsidR="00DF196F" w:rsidRPr="00924A8B" w:rsidRDefault="00DF196F" w:rsidP="00686BD4">
      <w:pPr>
        <w:pStyle w:val="a7"/>
        <w:tabs>
          <w:tab w:val="left" w:pos="851"/>
          <w:tab w:val="left" w:pos="900"/>
        </w:tabs>
        <w:ind w:right="0" w:firstLine="0"/>
        <w:rPr>
          <w:rFonts w:ascii="Times New Roman" w:hAnsi="Times New Roman"/>
          <w:szCs w:val="24"/>
        </w:rPr>
      </w:pPr>
      <w:r w:rsidRPr="00924A8B">
        <w:rPr>
          <w:rFonts w:ascii="Times New Roman" w:hAnsi="Times New Roman"/>
          <w:szCs w:val="24"/>
        </w:rPr>
        <w:t xml:space="preserve">       2.</w:t>
      </w:r>
      <w:r w:rsidRPr="00924A8B">
        <w:rPr>
          <w:rFonts w:ascii="Times New Roman" w:hAnsi="Times New Roman"/>
          <w:b/>
          <w:szCs w:val="24"/>
        </w:rPr>
        <w:t>Цель и задачи клуба</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u w:val="single"/>
        </w:rPr>
      </w:pPr>
      <w:r w:rsidRPr="00924A8B">
        <w:rPr>
          <w:rFonts w:ascii="Times New Roman" w:eastAsia="Times New Roman" w:hAnsi="Times New Roman" w:cs="Times New Roman"/>
          <w:sz w:val="24"/>
          <w:szCs w:val="24"/>
          <w:u w:val="single"/>
        </w:rPr>
        <w:t>Цель:</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пропаганда художественной литературы и  произведений отечественных авторов</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воспитание бережного отношения к книге.</w:t>
      </w:r>
    </w:p>
    <w:p w:rsidR="00DF196F" w:rsidRPr="00924A8B" w:rsidRDefault="00DF196F" w:rsidP="00686BD4">
      <w:pPr>
        <w:pStyle w:val="ad"/>
        <w:spacing w:after="0" w:line="240" w:lineRule="auto"/>
        <w:ind w:left="927"/>
        <w:rPr>
          <w:rFonts w:ascii="Times New Roman" w:eastAsia="Times New Roman" w:hAnsi="Times New Roman" w:cs="Times New Roman"/>
          <w:b/>
          <w:sz w:val="24"/>
          <w:szCs w:val="24"/>
          <w:u w:val="single"/>
        </w:rPr>
      </w:pPr>
      <w:r w:rsidRPr="00924A8B">
        <w:rPr>
          <w:rFonts w:ascii="Times New Roman" w:eastAsia="Times New Roman" w:hAnsi="Times New Roman" w:cs="Times New Roman"/>
          <w:sz w:val="24"/>
          <w:szCs w:val="24"/>
          <w:u w:val="single"/>
        </w:rPr>
        <w:t>Задачи</w:t>
      </w:r>
      <w:r w:rsidRPr="00924A8B">
        <w:rPr>
          <w:rFonts w:ascii="Times New Roman" w:eastAsia="Times New Roman" w:hAnsi="Times New Roman" w:cs="Times New Roman"/>
          <w:b/>
          <w:sz w:val="24"/>
          <w:szCs w:val="24"/>
          <w:u w:val="single"/>
        </w:rPr>
        <w:t>:</w:t>
      </w:r>
    </w:p>
    <w:p w:rsidR="00DF196F" w:rsidRPr="00924A8B" w:rsidRDefault="00DF196F" w:rsidP="00686BD4">
      <w:pPr>
        <w:pStyle w:val="ad"/>
        <w:spacing w:after="0" w:line="240" w:lineRule="auto"/>
        <w:ind w:left="1353"/>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Организация культурного досуга;</w:t>
      </w:r>
    </w:p>
    <w:p w:rsidR="00DF196F" w:rsidRPr="00924A8B" w:rsidRDefault="00F00733" w:rsidP="00686BD4">
      <w:pPr>
        <w:pStyle w:val="a7"/>
        <w:tabs>
          <w:tab w:val="left" w:pos="851"/>
          <w:tab w:val="left" w:pos="900"/>
        </w:tabs>
        <w:ind w:right="0"/>
        <w:rPr>
          <w:rFonts w:ascii="Times New Roman" w:hAnsi="Times New Roman"/>
          <w:szCs w:val="24"/>
        </w:rPr>
      </w:pPr>
      <w:r w:rsidRPr="00924A8B">
        <w:rPr>
          <w:rFonts w:ascii="Times New Roman" w:hAnsi="Times New Roman"/>
          <w:b/>
          <w:szCs w:val="24"/>
        </w:rPr>
        <w:t>3.</w:t>
      </w:r>
      <w:r w:rsidR="00DF196F" w:rsidRPr="00924A8B">
        <w:rPr>
          <w:rFonts w:ascii="Times New Roman" w:hAnsi="Times New Roman"/>
          <w:b/>
          <w:szCs w:val="24"/>
        </w:rPr>
        <w:t xml:space="preserve">Актив клуба </w:t>
      </w:r>
      <w:r w:rsidR="00DF196F" w:rsidRPr="00924A8B">
        <w:rPr>
          <w:rFonts w:ascii="Times New Roman" w:hAnsi="Times New Roman"/>
          <w:szCs w:val="24"/>
        </w:rPr>
        <w:t>(сколько всего посещают): 15 учащихся 4-7 классов.</w:t>
      </w:r>
    </w:p>
    <w:p w:rsidR="00DF196F" w:rsidRPr="00924A8B" w:rsidRDefault="00F00733" w:rsidP="00686BD4">
      <w:pPr>
        <w:pStyle w:val="a7"/>
        <w:tabs>
          <w:tab w:val="left" w:pos="851"/>
          <w:tab w:val="left" w:pos="900"/>
        </w:tabs>
        <w:ind w:right="0"/>
        <w:rPr>
          <w:rFonts w:ascii="Times New Roman" w:hAnsi="Times New Roman"/>
          <w:szCs w:val="24"/>
        </w:rPr>
      </w:pPr>
      <w:r w:rsidRPr="00924A8B">
        <w:rPr>
          <w:rFonts w:ascii="Times New Roman" w:hAnsi="Times New Roman"/>
          <w:b/>
          <w:szCs w:val="24"/>
        </w:rPr>
        <w:t>4.</w:t>
      </w:r>
      <w:r w:rsidR="00DF196F" w:rsidRPr="00924A8B">
        <w:rPr>
          <w:rFonts w:ascii="Times New Roman" w:hAnsi="Times New Roman"/>
          <w:b/>
          <w:szCs w:val="24"/>
        </w:rPr>
        <w:t>Периодичность</w:t>
      </w:r>
      <w:r w:rsidR="00DF196F" w:rsidRPr="00924A8B">
        <w:rPr>
          <w:rFonts w:ascii="Times New Roman" w:hAnsi="Times New Roman"/>
          <w:szCs w:val="24"/>
        </w:rPr>
        <w:t xml:space="preserve">: 1 раз в месяц </w:t>
      </w:r>
    </w:p>
    <w:p w:rsidR="00DF196F" w:rsidRPr="00924A8B" w:rsidRDefault="00F00733" w:rsidP="00686BD4">
      <w:pPr>
        <w:pStyle w:val="a7"/>
        <w:tabs>
          <w:tab w:val="left" w:pos="851"/>
          <w:tab w:val="left" w:pos="900"/>
        </w:tabs>
        <w:ind w:right="0"/>
        <w:rPr>
          <w:rFonts w:ascii="Times New Roman" w:hAnsi="Times New Roman"/>
          <w:b/>
          <w:szCs w:val="24"/>
        </w:rPr>
      </w:pPr>
      <w:r w:rsidRPr="00924A8B">
        <w:rPr>
          <w:rFonts w:ascii="Times New Roman" w:hAnsi="Times New Roman"/>
          <w:b/>
          <w:szCs w:val="24"/>
        </w:rPr>
        <w:t>5.</w:t>
      </w:r>
      <w:r w:rsidR="00DF196F" w:rsidRPr="00924A8B">
        <w:rPr>
          <w:rFonts w:ascii="Times New Roman" w:hAnsi="Times New Roman"/>
          <w:b/>
          <w:szCs w:val="24"/>
        </w:rPr>
        <w:t>Программа клуба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3828"/>
        <w:gridCol w:w="1559"/>
        <w:gridCol w:w="2268"/>
        <w:gridCol w:w="3118"/>
        <w:gridCol w:w="1843"/>
      </w:tblGrid>
      <w:tr w:rsidR="00DF196F" w:rsidRPr="00924A8B" w:rsidTr="0007761F">
        <w:trPr>
          <w:trHeight w:val="344"/>
        </w:trPr>
        <w:tc>
          <w:tcPr>
            <w:tcW w:w="67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3828"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2268"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3118"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843"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A653E2"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bCs/>
                <w:sz w:val="24"/>
                <w:szCs w:val="24"/>
              </w:rPr>
              <w:t>Видеоурок</w:t>
            </w:r>
          </w:p>
        </w:tc>
        <w:tc>
          <w:tcPr>
            <w:tcW w:w="382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keepNext/>
              <w:keepLines/>
              <w:shd w:val="clear" w:color="auto" w:fill="FFFFFF"/>
              <w:spacing w:after="0" w:line="240" w:lineRule="auto"/>
              <w:outlineLvl w:val="0"/>
              <w:rPr>
                <w:rFonts w:ascii="Times New Roman" w:hAnsi="Times New Roman" w:cs="Times New Roman"/>
                <w:kern w:val="36"/>
                <w:sz w:val="24"/>
                <w:szCs w:val="24"/>
              </w:rPr>
            </w:pPr>
            <w:r w:rsidRPr="00924A8B">
              <w:rPr>
                <w:rFonts w:ascii="Times New Roman" w:hAnsi="Times New Roman" w:cs="Times New Roman"/>
                <w:kern w:val="36"/>
                <w:sz w:val="24"/>
                <w:szCs w:val="24"/>
              </w:rPr>
              <w:t>"Сказочник с Урала»"</w:t>
            </w:r>
          </w:p>
          <w:p w:rsidR="00A653E2" w:rsidRPr="00924A8B" w:rsidRDefault="00A653E2" w:rsidP="00686BD4">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ind w:right="-108"/>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27 января</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13 детей</w:t>
            </w:r>
          </w:p>
        </w:tc>
        <w:tc>
          <w:tcPr>
            <w:tcW w:w="311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        1-4 классы</w:t>
            </w:r>
          </w:p>
        </w:tc>
        <w:tc>
          <w:tcPr>
            <w:tcW w:w="1843"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A653E2"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autoSpaceDE w:val="0"/>
              <w:autoSpaceDN w:val="0"/>
              <w:adjustRightInd w:val="0"/>
              <w:spacing w:after="0" w:line="240" w:lineRule="auto"/>
              <w:rPr>
                <w:rFonts w:ascii="Times New Roman" w:hAnsi="Times New Roman" w:cs="Times New Roman"/>
                <w:sz w:val="24"/>
                <w:szCs w:val="24"/>
              </w:rPr>
            </w:pPr>
            <w:r w:rsidRPr="00924A8B">
              <w:rPr>
                <w:rFonts w:ascii="Times New Roman" w:hAnsi="Times New Roman" w:cs="Times New Roman"/>
                <w:sz w:val="24"/>
                <w:szCs w:val="24"/>
              </w:rPr>
              <w:t>Экоурок</w:t>
            </w:r>
          </w:p>
        </w:tc>
        <w:tc>
          <w:tcPr>
            <w:tcW w:w="382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«Лесные разговоры»</w:t>
            </w:r>
          </w:p>
        </w:tc>
        <w:tc>
          <w:tcPr>
            <w:tcW w:w="1559"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 февраля</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lang w:val="tt-RU"/>
              </w:rPr>
              <w:t>2-8 классы</w:t>
            </w:r>
          </w:p>
        </w:tc>
        <w:tc>
          <w:tcPr>
            <w:tcW w:w="1843"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A653E2"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567"/>
                <w:tab w:val="left" w:pos="2977"/>
                <w:tab w:val="left" w:pos="3402"/>
              </w:tabs>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Литературный час</w:t>
            </w:r>
          </w:p>
        </w:tc>
        <w:tc>
          <w:tcPr>
            <w:tcW w:w="382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567"/>
                <w:tab w:val="left" w:pos="2977"/>
                <w:tab w:val="left" w:pos="3402"/>
              </w:tabs>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«Читаем стихи И.Токмаковой»</w:t>
            </w:r>
          </w:p>
        </w:tc>
        <w:tc>
          <w:tcPr>
            <w:tcW w:w="1559"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 марта</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lang w:val="tt-RU"/>
              </w:rPr>
              <w:t>2-8 классы</w:t>
            </w:r>
          </w:p>
        </w:tc>
        <w:tc>
          <w:tcPr>
            <w:tcW w:w="1843"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806038"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806038" w:rsidRPr="00924A8B" w:rsidRDefault="0080603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pStyle w:val="a7"/>
              <w:ind w:right="0" w:firstLine="0"/>
              <w:jc w:val="left"/>
              <w:rPr>
                <w:rFonts w:ascii="Times New Roman" w:eastAsia="Calibri" w:hAnsi="Times New Roman"/>
                <w:szCs w:val="24"/>
              </w:rPr>
            </w:pPr>
            <w:r w:rsidRPr="00924A8B">
              <w:rPr>
                <w:rFonts w:ascii="Times New Roman" w:eastAsia="Calibri" w:hAnsi="Times New Roman"/>
                <w:szCs w:val="24"/>
              </w:rPr>
              <w:t xml:space="preserve">Час мужества </w:t>
            </w:r>
          </w:p>
        </w:tc>
        <w:tc>
          <w:tcPr>
            <w:tcW w:w="3828"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pStyle w:val="a7"/>
              <w:ind w:right="0" w:firstLine="0"/>
              <w:rPr>
                <w:rFonts w:ascii="Times New Roman" w:eastAsia="Calibri" w:hAnsi="Times New Roman"/>
                <w:szCs w:val="24"/>
              </w:rPr>
            </w:pPr>
            <w:r w:rsidRPr="00924A8B">
              <w:rPr>
                <w:rFonts w:ascii="Times New Roman" w:eastAsia="Calibri" w:hAnsi="Times New Roman"/>
                <w:szCs w:val="24"/>
              </w:rPr>
              <w:t>«Ради мира на земле»</w:t>
            </w:r>
          </w:p>
        </w:tc>
        <w:tc>
          <w:tcPr>
            <w:tcW w:w="1559"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апреля</w:t>
            </w:r>
          </w:p>
        </w:tc>
        <w:tc>
          <w:tcPr>
            <w:tcW w:w="2268"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lang w:val="tt-RU"/>
              </w:rPr>
              <w:t>2-8 классы</w:t>
            </w:r>
          </w:p>
        </w:tc>
        <w:tc>
          <w:tcPr>
            <w:tcW w:w="1843"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806038"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806038" w:rsidRPr="00924A8B" w:rsidRDefault="0080603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pStyle w:val="a7"/>
              <w:ind w:right="0" w:firstLine="0"/>
              <w:jc w:val="left"/>
              <w:rPr>
                <w:rFonts w:ascii="Times New Roman" w:eastAsia="Calibri" w:hAnsi="Times New Roman"/>
                <w:szCs w:val="24"/>
              </w:rPr>
            </w:pPr>
            <w:r w:rsidRPr="00924A8B">
              <w:rPr>
                <w:rFonts w:ascii="Times New Roman" w:eastAsia="Calibri" w:hAnsi="Times New Roman"/>
                <w:szCs w:val="24"/>
              </w:rPr>
              <w:t>Экоурок</w:t>
            </w:r>
          </w:p>
        </w:tc>
        <w:tc>
          <w:tcPr>
            <w:tcW w:w="3828"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pStyle w:val="a7"/>
              <w:ind w:right="0" w:firstLine="0"/>
              <w:jc w:val="center"/>
              <w:rPr>
                <w:rFonts w:ascii="Times New Roman" w:eastAsia="Calibri" w:hAnsi="Times New Roman"/>
                <w:szCs w:val="24"/>
              </w:rPr>
            </w:pPr>
            <w:r w:rsidRPr="00924A8B">
              <w:rPr>
                <w:rFonts w:ascii="Times New Roman" w:eastAsia="Calibri" w:hAnsi="Times New Roman"/>
                <w:szCs w:val="24"/>
              </w:rPr>
              <w:t>«Перелетные птицы – вестники весны»</w:t>
            </w:r>
          </w:p>
        </w:tc>
        <w:tc>
          <w:tcPr>
            <w:tcW w:w="1559"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апреля</w:t>
            </w:r>
          </w:p>
        </w:tc>
        <w:tc>
          <w:tcPr>
            <w:tcW w:w="2268"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13</w:t>
            </w:r>
          </w:p>
        </w:tc>
        <w:tc>
          <w:tcPr>
            <w:tcW w:w="3118"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lang w:val="tt-RU"/>
              </w:rPr>
              <w:t>2-8 классы</w:t>
            </w:r>
          </w:p>
        </w:tc>
        <w:tc>
          <w:tcPr>
            <w:tcW w:w="1843" w:type="dxa"/>
            <w:tcBorders>
              <w:top w:val="single" w:sz="4" w:space="0" w:color="auto"/>
              <w:left w:val="single" w:sz="4" w:space="0" w:color="auto"/>
              <w:bottom w:val="single" w:sz="4" w:space="0" w:color="auto"/>
              <w:right w:val="single" w:sz="4" w:space="0" w:color="auto"/>
            </w:tcBorders>
          </w:tcPr>
          <w:p w:rsidR="00806038" w:rsidRPr="00924A8B" w:rsidRDefault="00806038" w:rsidP="00686BD4">
            <w:pPr>
              <w:pStyle w:val="a7"/>
              <w:ind w:firstLine="0"/>
              <w:jc w:val="left"/>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924A8B"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924A8B" w:rsidRPr="00924A8B" w:rsidRDefault="00924A8B" w:rsidP="00686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924A8B" w:rsidRPr="00AB1E25" w:rsidRDefault="00924A8B" w:rsidP="00924A8B">
            <w:pPr>
              <w:pStyle w:val="a7"/>
              <w:ind w:right="0" w:firstLine="0"/>
              <w:jc w:val="left"/>
              <w:rPr>
                <w:rFonts w:ascii="Times New Roman" w:eastAsia="Calibri" w:hAnsi="Times New Roman"/>
                <w:szCs w:val="24"/>
              </w:rPr>
            </w:pPr>
            <w:r w:rsidRPr="00AB1E25">
              <w:rPr>
                <w:rFonts w:ascii="Times New Roman" w:eastAsia="Calibri" w:hAnsi="Times New Roman"/>
                <w:szCs w:val="24"/>
              </w:rPr>
              <w:t>Беседа</w:t>
            </w:r>
          </w:p>
        </w:tc>
        <w:tc>
          <w:tcPr>
            <w:tcW w:w="3828" w:type="dxa"/>
            <w:tcBorders>
              <w:top w:val="single" w:sz="4" w:space="0" w:color="auto"/>
              <w:left w:val="single" w:sz="4" w:space="0" w:color="auto"/>
              <w:bottom w:val="single" w:sz="4" w:space="0" w:color="auto"/>
              <w:right w:val="single" w:sz="4" w:space="0" w:color="auto"/>
            </w:tcBorders>
          </w:tcPr>
          <w:p w:rsidR="00924A8B" w:rsidRPr="00AB1E25" w:rsidRDefault="00924A8B" w:rsidP="00924A8B">
            <w:pPr>
              <w:pStyle w:val="a7"/>
              <w:ind w:right="0" w:firstLine="0"/>
              <w:jc w:val="left"/>
              <w:rPr>
                <w:rFonts w:ascii="Times New Roman" w:eastAsia="Calibri" w:hAnsi="Times New Roman"/>
                <w:szCs w:val="24"/>
              </w:rPr>
            </w:pPr>
            <w:r w:rsidRPr="00AB1E25">
              <w:rPr>
                <w:rFonts w:ascii="Times New Roman" w:eastAsia="Calibri" w:hAnsi="Times New Roman"/>
                <w:szCs w:val="24"/>
              </w:rPr>
              <w:t>«Гениальный сын России» (Пушкинский день России)</w:t>
            </w:r>
          </w:p>
        </w:tc>
        <w:tc>
          <w:tcPr>
            <w:tcW w:w="1559" w:type="dxa"/>
            <w:tcBorders>
              <w:top w:val="single" w:sz="4" w:space="0" w:color="auto"/>
              <w:left w:val="single" w:sz="4" w:space="0" w:color="auto"/>
              <w:bottom w:val="single" w:sz="4" w:space="0" w:color="auto"/>
              <w:right w:val="single" w:sz="4" w:space="0" w:color="auto"/>
            </w:tcBorders>
          </w:tcPr>
          <w:p w:rsidR="00924A8B" w:rsidRPr="00AB1E25" w:rsidRDefault="00924A8B" w:rsidP="00924A8B">
            <w:pPr>
              <w:spacing w:after="0" w:line="240" w:lineRule="auto"/>
              <w:jc w:val="center"/>
              <w:rPr>
                <w:rFonts w:ascii="Times New Roman" w:hAnsi="Times New Roman" w:cs="Times New Roman"/>
                <w:sz w:val="24"/>
                <w:szCs w:val="24"/>
              </w:rPr>
            </w:pPr>
            <w:r w:rsidRPr="00AB1E25">
              <w:rPr>
                <w:rFonts w:ascii="Times New Roman" w:hAnsi="Times New Roman" w:cs="Times New Roman"/>
                <w:sz w:val="24"/>
                <w:szCs w:val="24"/>
              </w:rPr>
              <w:t>6 июня</w:t>
            </w:r>
          </w:p>
        </w:tc>
        <w:tc>
          <w:tcPr>
            <w:tcW w:w="2268" w:type="dxa"/>
            <w:tcBorders>
              <w:top w:val="single" w:sz="4" w:space="0" w:color="auto"/>
              <w:left w:val="single" w:sz="4" w:space="0" w:color="auto"/>
              <w:bottom w:val="single" w:sz="4" w:space="0" w:color="auto"/>
              <w:right w:val="single" w:sz="4" w:space="0" w:color="auto"/>
            </w:tcBorders>
          </w:tcPr>
          <w:p w:rsidR="00924A8B" w:rsidRPr="00AB1E25" w:rsidRDefault="00924A8B" w:rsidP="00924A8B">
            <w:pPr>
              <w:pStyle w:val="a7"/>
              <w:ind w:right="0" w:firstLine="0"/>
              <w:jc w:val="center"/>
              <w:rPr>
                <w:rFonts w:ascii="Times New Roman" w:eastAsia="Calibri" w:hAnsi="Times New Roman"/>
                <w:szCs w:val="24"/>
                <w:lang w:eastAsia="en-US"/>
              </w:rPr>
            </w:pPr>
            <w:r>
              <w:rPr>
                <w:rFonts w:ascii="Times New Roman" w:eastAsia="Calibri" w:hAnsi="Times New Roman"/>
                <w:szCs w:val="24"/>
                <w:lang w:eastAsia="en-US"/>
              </w:rPr>
              <w:t>13</w:t>
            </w:r>
          </w:p>
        </w:tc>
        <w:tc>
          <w:tcPr>
            <w:tcW w:w="3118" w:type="dxa"/>
            <w:tcBorders>
              <w:top w:val="single" w:sz="4" w:space="0" w:color="auto"/>
              <w:left w:val="single" w:sz="4" w:space="0" w:color="auto"/>
              <w:bottom w:val="single" w:sz="4" w:space="0" w:color="auto"/>
              <w:right w:val="single" w:sz="4" w:space="0" w:color="auto"/>
            </w:tcBorders>
          </w:tcPr>
          <w:p w:rsidR="00924A8B" w:rsidRPr="00AB1E25" w:rsidRDefault="00924A8B" w:rsidP="00924A8B">
            <w:pPr>
              <w:pStyle w:val="a7"/>
              <w:ind w:right="0" w:firstLine="0"/>
              <w:jc w:val="center"/>
              <w:rPr>
                <w:rFonts w:ascii="Times New Roman" w:eastAsia="Calibri" w:hAnsi="Times New Roman"/>
                <w:szCs w:val="24"/>
                <w:lang w:eastAsia="en-US"/>
              </w:rPr>
            </w:pPr>
            <w:r w:rsidRPr="00AB1E25">
              <w:rPr>
                <w:rFonts w:ascii="Times New Roman" w:eastAsia="Calibri" w:hAnsi="Times New Roman"/>
                <w:szCs w:val="24"/>
                <w:lang w:eastAsia="en-US"/>
              </w:rPr>
              <w:t>4-7 классы</w:t>
            </w:r>
          </w:p>
        </w:tc>
        <w:tc>
          <w:tcPr>
            <w:tcW w:w="1843" w:type="dxa"/>
            <w:tcBorders>
              <w:top w:val="single" w:sz="4" w:space="0" w:color="auto"/>
              <w:left w:val="single" w:sz="4" w:space="0" w:color="auto"/>
              <w:bottom w:val="single" w:sz="4" w:space="0" w:color="auto"/>
              <w:right w:val="single" w:sz="4" w:space="0" w:color="auto"/>
            </w:tcBorders>
          </w:tcPr>
          <w:p w:rsidR="00924A8B" w:rsidRPr="00AB1E25" w:rsidRDefault="00924A8B" w:rsidP="00571C9E">
            <w:pPr>
              <w:pStyle w:val="a7"/>
              <w:ind w:firstLine="0"/>
              <w:rPr>
                <w:rFonts w:ascii="Times New Roman" w:eastAsia="Calibri" w:hAnsi="Times New Roman"/>
                <w:szCs w:val="24"/>
                <w:lang w:eastAsia="en-US"/>
              </w:rPr>
            </w:pPr>
            <w:r w:rsidRPr="00AB1E25">
              <w:rPr>
                <w:rFonts w:ascii="Times New Roman" w:eastAsia="Calibri" w:hAnsi="Times New Roman"/>
                <w:szCs w:val="24"/>
                <w:lang w:eastAsia="en-US"/>
              </w:rPr>
              <w:t>сумонный</w:t>
            </w:r>
          </w:p>
        </w:tc>
      </w:tr>
      <w:tr w:rsidR="00924A8B"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924A8B" w:rsidRPr="00924A8B" w:rsidRDefault="00924A8B" w:rsidP="00686BD4">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24A8B" w:rsidRPr="00924A8B" w:rsidRDefault="00924A8B" w:rsidP="00686BD4">
            <w:pPr>
              <w:pStyle w:val="a7"/>
              <w:ind w:right="0" w:firstLine="0"/>
              <w:jc w:val="left"/>
              <w:rPr>
                <w:rFonts w:ascii="Times New Roman" w:eastAsia="Calibri" w:hAnsi="Times New Roman"/>
                <w:szCs w:val="24"/>
              </w:rPr>
            </w:pPr>
            <w:r w:rsidRPr="00924A8B">
              <w:rPr>
                <w:rFonts w:ascii="Times New Roman" w:eastAsia="Calibri" w:hAnsi="Times New Roman"/>
                <w:szCs w:val="24"/>
              </w:rPr>
              <w:t>Итого:</w:t>
            </w:r>
          </w:p>
        </w:tc>
        <w:tc>
          <w:tcPr>
            <w:tcW w:w="3828" w:type="dxa"/>
            <w:tcBorders>
              <w:top w:val="single" w:sz="4" w:space="0" w:color="auto"/>
              <w:left w:val="single" w:sz="4" w:space="0" w:color="auto"/>
              <w:bottom w:val="single" w:sz="4" w:space="0" w:color="auto"/>
              <w:right w:val="single" w:sz="4" w:space="0" w:color="auto"/>
            </w:tcBorders>
          </w:tcPr>
          <w:p w:rsidR="00924A8B" w:rsidRPr="00924A8B" w:rsidRDefault="00924A8B" w:rsidP="00686BD4">
            <w:pPr>
              <w:pStyle w:val="a7"/>
              <w:ind w:right="0" w:firstLine="0"/>
              <w:jc w:val="center"/>
              <w:rPr>
                <w:rFonts w:ascii="Times New Roman" w:eastAsia="Calibri" w:hAnsi="Times New Roman"/>
                <w:szCs w:val="24"/>
              </w:rPr>
            </w:pPr>
            <w:r>
              <w:rPr>
                <w:rFonts w:ascii="Times New Roman" w:eastAsia="Calibri" w:hAnsi="Times New Roman"/>
                <w:szCs w:val="24"/>
              </w:rPr>
              <w:t>6</w:t>
            </w:r>
          </w:p>
        </w:tc>
        <w:tc>
          <w:tcPr>
            <w:tcW w:w="1559" w:type="dxa"/>
            <w:tcBorders>
              <w:top w:val="single" w:sz="4" w:space="0" w:color="auto"/>
              <w:left w:val="single" w:sz="4" w:space="0" w:color="auto"/>
              <w:bottom w:val="single" w:sz="4" w:space="0" w:color="auto"/>
              <w:right w:val="single" w:sz="4" w:space="0" w:color="auto"/>
            </w:tcBorders>
          </w:tcPr>
          <w:p w:rsidR="00924A8B" w:rsidRPr="00924A8B" w:rsidRDefault="00924A8B" w:rsidP="00686BD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24A8B" w:rsidRPr="00924A8B" w:rsidRDefault="00924A8B" w:rsidP="00686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118" w:type="dxa"/>
            <w:tcBorders>
              <w:top w:val="single" w:sz="4" w:space="0" w:color="auto"/>
              <w:left w:val="single" w:sz="4" w:space="0" w:color="auto"/>
              <w:bottom w:val="single" w:sz="4" w:space="0" w:color="auto"/>
              <w:right w:val="single" w:sz="4" w:space="0" w:color="auto"/>
            </w:tcBorders>
          </w:tcPr>
          <w:p w:rsidR="00924A8B" w:rsidRPr="00924A8B" w:rsidRDefault="00924A8B" w:rsidP="00686BD4">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24A8B" w:rsidRPr="00924A8B" w:rsidRDefault="00924A8B" w:rsidP="00686BD4">
            <w:pPr>
              <w:pStyle w:val="a7"/>
              <w:ind w:firstLine="0"/>
              <w:jc w:val="left"/>
              <w:rPr>
                <w:rFonts w:ascii="Times New Roman" w:eastAsia="Calibri" w:hAnsi="Times New Roman"/>
                <w:szCs w:val="24"/>
                <w:lang w:eastAsia="en-US"/>
              </w:rPr>
            </w:pPr>
          </w:p>
        </w:tc>
      </w:tr>
    </w:tbl>
    <w:p w:rsidR="00DF196F" w:rsidRPr="00924A8B" w:rsidRDefault="00DF196F" w:rsidP="00686BD4">
      <w:pPr>
        <w:pStyle w:val="ad"/>
        <w:shd w:val="clear" w:color="auto" w:fill="FFFFFF"/>
        <w:tabs>
          <w:tab w:val="left" w:pos="0"/>
        </w:tabs>
        <w:spacing w:after="0" w:line="240" w:lineRule="auto"/>
        <w:ind w:left="927"/>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Клуб «Аист»</w:t>
      </w:r>
    </w:p>
    <w:p w:rsidR="00DF196F" w:rsidRPr="00924A8B" w:rsidRDefault="00DF196F" w:rsidP="00686BD4">
      <w:pPr>
        <w:pStyle w:val="ad"/>
        <w:numPr>
          <w:ilvl w:val="1"/>
          <w:numId w:val="14"/>
        </w:numPr>
        <w:shd w:val="clear" w:color="auto" w:fill="FFFFFF"/>
        <w:tabs>
          <w:tab w:val="left" w:pos="0"/>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кв., Чыраа-Бажинский д/ф,</w:t>
      </w:r>
      <w:r w:rsidR="00E05BF0" w:rsidRPr="00924A8B">
        <w:rPr>
          <w:rFonts w:ascii="Times New Roman" w:eastAsia="Times New Roman" w:hAnsi="Times New Roman" w:cs="Times New Roman"/>
          <w:sz w:val="24"/>
          <w:szCs w:val="24"/>
        </w:rPr>
        <w:t xml:space="preserve"> 1-4 классы</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1.</w:t>
      </w:r>
      <w:r w:rsidRPr="00924A8B">
        <w:rPr>
          <w:rFonts w:ascii="Times New Roman" w:hAnsi="Times New Roman"/>
          <w:b/>
          <w:szCs w:val="24"/>
        </w:rPr>
        <w:t>Название клуба:</w:t>
      </w:r>
      <w:r w:rsidRPr="00924A8B">
        <w:rPr>
          <w:rFonts w:ascii="Times New Roman" w:hAnsi="Times New Roman"/>
          <w:szCs w:val="24"/>
        </w:rPr>
        <w:t xml:space="preserve"> </w:t>
      </w:r>
      <w:r w:rsidRPr="00924A8B">
        <w:rPr>
          <w:rFonts w:ascii="Times New Roman" w:hAnsi="Times New Roman"/>
          <w:b/>
          <w:szCs w:val="24"/>
        </w:rPr>
        <w:t>«Аист»</w:t>
      </w:r>
    </w:p>
    <w:p w:rsidR="00DF196F" w:rsidRPr="00924A8B" w:rsidRDefault="00DF196F" w:rsidP="00686BD4">
      <w:pPr>
        <w:pStyle w:val="a7"/>
        <w:tabs>
          <w:tab w:val="left" w:pos="0"/>
          <w:tab w:val="left" w:pos="851"/>
        </w:tabs>
        <w:ind w:left="-142" w:right="0" w:hanging="142"/>
        <w:rPr>
          <w:rFonts w:ascii="Times New Roman" w:hAnsi="Times New Roman"/>
          <w:szCs w:val="24"/>
        </w:rPr>
      </w:pPr>
      <w:r w:rsidRPr="00924A8B">
        <w:rPr>
          <w:rFonts w:ascii="Times New Roman" w:hAnsi="Times New Roman"/>
          <w:szCs w:val="24"/>
        </w:rPr>
        <w:t>2.</w:t>
      </w:r>
      <w:r w:rsidRPr="00924A8B">
        <w:rPr>
          <w:rFonts w:ascii="Times New Roman" w:hAnsi="Times New Roman"/>
          <w:b/>
          <w:szCs w:val="24"/>
        </w:rPr>
        <w:t>Цель и задачи клуба</w:t>
      </w:r>
      <w:r w:rsidR="00F00733" w:rsidRPr="00924A8B">
        <w:rPr>
          <w:rFonts w:ascii="Times New Roman" w:hAnsi="Times New Roman"/>
          <w:b/>
          <w:szCs w:val="24"/>
        </w:rPr>
        <w:t>:</w:t>
      </w:r>
    </w:p>
    <w:p w:rsidR="00DF196F" w:rsidRPr="00924A8B" w:rsidRDefault="00DF196F" w:rsidP="00686BD4">
      <w:pPr>
        <w:pStyle w:val="ad"/>
        <w:shd w:val="clear" w:color="auto" w:fill="FFFFFF"/>
        <w:tabs>
          <w:tab w:val="left" w:pos="0"/>
          <w:tab w:val="left" w:pos="849"/>
        </w:tabs>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Цель:</w:t>
      </w:r>
    </w:p>
    <w:p w:rsidR="00DF196F" w:rsidRPr="00924A8B" w:rsidRDefault="00DF196F" w:rsidP="00686BD4">
      <w:pPr>
        <w:pStyle w:val="ad"/>
        <w:shd w:val="clear" w:color="auto" w:fill="FFFFFF"/>
        <w:tabs>
          <w:tab w:val="left" w:pos="-426"/>
          <w:tab w:val="left" w:pos="1042"/>
        </w:tabs>
        <w:spacing w:after="0" w:line="240" w:lineRule="auto"/>
        <w:ind w:left="-142" w:right="-456" w:firstLine="284"/>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ab/>
        <w:t>- совершенствование и повышение эффективности деятельности по организации семейного досуга, удовлетворение духовных потребностей, формирование позиции личности, поиска новых форм и методов организации досуга.</w:t>
      </w:r>
    </w:p>
    <w:p w:rsidR="00DF196F" w:rsidRPr="00924A8B" w:rsidRDefault="00DF196F" w:rsidP="00686BD4">
      <w:pPr>
        <w:pStyle w:val="ad"/>
        <w:shd w:val="clear" w:color="auto" w:fill="FFFFFF"/>
        <w:tabs>
          <w:tab w:val="left" w:pos="0"/>
          <w:tab w:val="left" w:pos="892"/>
        </w:tabs>
        <w:spacing w:after="0" w:line="240" w:lineRule="auto"/>
        <w:ind w:left="927"/>
        <w:rPr>
          <w:rFonts w:ascii="Times New Roman" w:eastAsia="Times New Roman" w:hAnsi="Times New Roman" w:cs="Times New Roman"/>
          <w:b/>
          <w:sz w:val="24"/>
          <w:szCs w:val="24"/>
        </w:rPr>
      </w:pPr>
      <w:r w:rsidRPr="00924A8B">
        <w:rPr>
          <w:rFonts w:ascii="Times New Roman" w:eastAsia="Times New Roman" w:hAnsi="Times New Roman" w:cs="Times New Roman"/>
          <w:sz w:val="24"/>
          <w:szCs w:val="24"/>
        </w:rPr>
        <w:tab/>
        <w:t>Задачи</w:t>
      </w:r>
      <w:r w:rsidRPr="00924A8B">
        <w:rPr>
          <w:rFonts w:ascii="Times New Roman" w:eastAsia="Times New Roman" w:hAnsi="Times New Roman" w:cs="Times New Roman"/>
          <w:b/>
          <w:sz w:val="24"/>
          <w:szCs w:val="24"/>
        </w:rPr>
        <w:t>:</w:t>
      </w:r>
    </w:p>
    <w:p w:rsidR="00DF196F" w:rsidRPr="00924A8B" w:rsidRDefault="00DF196F" w:rsidP="00686BD4">
      <w:pPr>
        <w:pStyle w:val="ad"/>
        <w:shd w:val="clear" w:color="auto" w:fill="FFFFFF"/>
        <w:tabs>
          <w:tab w:val="left" w:pos="0"/>
          <w:tab w:val="left" w:pos="892"/>
        </w:tabs>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 xml:space="preserve"> </w:t>
      </w:r>
      <w:r w:rsidRPr="00924A8B">
        <w:rPr>
          <w:rFonts w:ascii="Times New Roman" w:eastAsia="Times New Roman" w:hAnsi="Times New Roman" w:cs="Times New Roman"/>
          <w:sz w:val="24"/>
          <w:szCs w:val="24"/>
        </w:rPr>
        <w:t>- содействие духовному, культурному, интеллектуальному и физическому развитию;</w:t>
      </w:r>
    </w:p>
    <w:p w:rsidR="00DF196F" w:rsidRPr="00924A8B" w:rsidRDefault="00DF196F" w:rsidP="00686BD4">
      <w:pPr>
        <w:pStyle w:val="ad"/>
        <w:shd w:val="clear" w:color="auto" w:fill="FFFFFF"/>
        <w:tabs>
          <w:tab w:val="left" w:pos="0"/>
          <w:tab w:val="left" w:pos="892"/>
        </w:tabs>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 создание условий для развития семейного творчества, организации досуга;</w:t>
      </w:r>
    </w:p>
    <w:p w:rsidR="00DF196F" w:rsidRPr="00924A8B" w:rsidRDefault="00DF196F" w:rsidP="00686BD4">
      <w:pPr>
        <w:shd w:val="clear" w:color="auto" w:fill="FFFFFF"/>
        <w:tabs>
          <w:tab w:val="left" w:pos="0"/>
          <w:tab w:val="left" w:pos="892"/>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 формирование здорового образа жизни;</w:t>
      </w:r>
    </w:p>
    <w:p w:rsidR="00DF196F" w:rsidRPr="00924A8B" w:rsidRDefault="00DF196F" w:rsidP="00686BD4">
      <w:pPr>
        <w:pStyle w:val="ad"/>
        <w:shd w:val="clear" w:color="auto" w:fill="FFFFFF"/>
        <w:tabs>
          <w:tab w:val="left" w:pos="0"/>
          <w:tab w:val="left" w:pos="892"/>
        </w:tabs>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 создание условий для эффективного использования семейного досуга;</w:t>
      </w:r>
    </w:p>
    <w:p w:rsidR="00DF196F" w:rsidRPr="00924A8B" w:rsidRDefault="00DF196F" w:rsidP="00686BD4">
      <w:pPr>
        <w:shd w:val="clear" w:color="auto" w:fill="FFFFFF"/>
        <w:tabs>
          <w:tab w:val="left" w:pos="0"/>
          <w:tab w:val="left" w:pos="892"/>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 осуществление мер по поддержке молодой семьи в сфере образования, культуры и спорта.</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w:t>
      </w:r>
      <w:r w:rsidRPr="00924A8B">
        <w:rPr>
          <w:rFonts w:ascii="Times New Roman" w:hAnsi="Times New Roman"/>
          <w:b/>
          <w:szCs w:val="24"/>
        </w:rPr>
        <w:t>Актив клуба</w:t>
      </w:r>
      <w:r w:rsidRPr="00924A8B">
        <w:rPr>
          <w:rFonts w:ascii="Times New Roman" w:hAnsi="Times New Roman"/>
          <w:szCs w:val="24"/>
        </w:rPr>
        <w:t xml:space="preserve"> (сколько всего посещают): 15 человек.</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4.</w:t>
      </w:r>
      <w:r w:rsidRPr="00924A8B">
        <w:rPr>
          <w:rFonts w:ascii="Times New Roman" w:hAnsi="Times New Roman"/>
          <w:b/>
          <w:szCs w:val="24"/>
        </w:rPr>
        <w:t>Периодичность</w:t>
      </w:r>
      <w:r w:rsidRPr="00924A8B">
        <w:rPr>
          <w:rFonts w:ascii="Times New Roman" w:hAnsi="Times New Roman"/>
          <w:szCs w:val="24"/>
        </w:rPr>
        <w:t>: 1 раз в месяц</w:t>
      </w:r>
    </w:p>
    <w:p w:rsidR="00DF196F" w:rsidRPr="00924A8B" w:rsidRDefault="00DF196F" w:rsidP="00686BD4">
      <w:pPr>
        <w:pStyle w:val="a7"/>
        <w:tabs>
          <w:tab w:val="left" w:pos="0"/>
          <w:tab w:val="left" w:pos="851"/>
        </w:tabs>
        <w:ind w:left="927" w:right="0" w:firstLine="0"/>
        <w:rPr>
          <w:rFonts w:ascii="Times New Roman" w:hAnsi="Times New Roman"/>
          <w:szCs w:val="24"/>
        </w:rPr>
      </w:pPr>
      <w:r w:rsidRPr="00924A8B">
        <w:rPr>
          <w:rFonts w:ascii="Times New Roman" w:hAnsi="Times New Roman"/>
          <w:szCs w:val="24"/>
        </w:rPr>
        <w:t>5.</w:t>
      </w:r>
      <w:r w:rsidRPr="00924A8B">
        <w:rPr>
          <w:rFonts w:ascii="Times New Roman" w:hAnsi="Times New Roman"/>
          <w:b/>
          <w:szCs w:val="24"/>
        </w:rPr>
        <w:t>Программа клуба</w:t>
      </w:r>
      <w:r w:rsidR="00F00733" w:rsidRPr="00924A8B">
        <w:rPr>
          <w:rFonts w:ascii="Times New Roman" w:hAnsi="Times New Roman"/>
          <w:b/>
          <w:szCs w:val="24"/>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191"/>
        <w:gridCol w:w="3686"/>
        <w:gridCol w:w="1559"/>
        <w:gridCol w:w="1559"/>
        <w:gridCol w:w="3827"/>
        <w:gridCol w:w="1843"/>
      </w:tblGrid>
      <w:tr w:rsidR="00DF196F" w:rsidRPr="00924A8B" w:rsidTr="0007761F">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191"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3686"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559"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3827"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843"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152336"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191"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Заседание кружка</w:t>
            </w:r>
          </w:p>
        </w:tc>
        <w:tc>
          <w:tcPr>
            <w:tcW w:w="3686"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Ознакомление плана 219 года</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16 января</w:t>
            </w:r>
          </w:p>
        </w:tc>
        <w:tc>
          <w:tcPr>
            <w:tcW w:w="1559"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1a"/>
              <w:jc w:val="center"/>
              <w:rPr>
                <w:rFonts w:ascii="Times New Roman" w:hAnsi="Times New Roman" w:cs="Times New Roman"/>
                <w:sz w:val="24"/>
                <w:szCs w:val="24"/>
              </w:rPr>
            </w:pPr>
            <w:r w:rsidRPr="00924A8B">
              <w:rPr>
                <w:rFonts w:ascii="Times New Roman" w:hAnsi="Times New Roman" w:cs="Times New Roman"/>
                <w:sz w:val="24"/>
                <w:szCs w:val="24"/>
                <w:lang w:val="tt-RU"/>
              </w:rPr>
              <w:t>Младший школьный возраст</w:t>
            </w:r>
          </w:p>
        </w:tc>
        <w:tc>
          <w:tcPr>
            <w:tcW w:w="1843"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152336" w:rsidRPr="00924A8B" w:rsidTr="0007761F">
        <w:trPr>
          <w:trHeight w:val="282"/>
        </w:trPr>
        <w:tc>
          <w:tcPr>
            <w:tcW w:w="8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191"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jc w:val="center"/>
              <w:rPr>
                <w:rFonts w:ascii="Times New Roman" w:eastAsia="Calibri" w:hAnsi="Times New Roman"/>
                <w:szCs w:val="24"/>
                <w:lang w:eastAsia="en-US"/>
              </w:rPr>
            </w:pPr>
            <w:r w:rsidRPr="00924A8B">
              <w:rPr>
                <w:rFonts w:ascii="Times New Roman" w:hAnsi="Times New Roman"/>
                <w:szCs w:val="24"/>
              </w:rPr>
              <w:t>Интеллектуально-силовой турнир</w:t>
            </w:r>
          </w:p>
        </w:tc>
        <w:tc>
          <w:tcPr>
            <w:tcW w:w="3686"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«Защитник Отечества это ты!»</w:t>
            </w:r>
          </w:p>
          <w:p w:rsidR="00152336" w:rsidRPr="00924A8B" w:rsidRDefault="00152336" w:rsidP="00686BD4">
            <w:pPr>
              <w:pStyle w:val="a7"/>
              <w:ind w:right="0" w:firstLine="0"/>
              <w:jc w:val="center"/>
              <w:rPr>
                <w:rFonts w:ascii="Times New Roman" w:eastAsia="Calibri" w:hAnsi="Times New Roman"/>
                <w:szCs w:val="24"/>
                <w:lang w:eastAsia="en-US"/>
              </w:rPr>
            </w:pPr>
            <w:r w:rsidRPr="00924A8B">
              <w:rPr>
                <w:rFonts w:ascii="Times New Roman" w:hAnsi="Times New Roman"/>
                <w:szCs w:val="24"/>
              </w:rPr>
              <w:t>(День защитника Отечества)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tabs>
                <w:tab w:val="left" w:pos="34"/>
              </w:tabs>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  13 февраля</w:t>
            </w:r>
          </w:p>
        </w:tc>
        <w:tc>
          <w:tcPr>
            <w:tcW w:w="1559"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1a"/>
              <w:jc w:val="center"/>
              <w:rPr>
                <w:rFonts w:ascii="Times New Roman" w:hAnsi="Times New Roman" w:cs="Times New Roman"/>
                <w:sz w:val="24"/>
                <w:szCs w:val="24"/>
              </w:rPr>
            </w:pPr>
            <w:r w:rsidRPr="00924A8B">
              <w:rPr>
                <w:rFonts w:ascii="Times New Roman" w:hAnsi="Times New Roman" w:cs="Times New Roman"/>
                <w:sz w:val="24"/>
                <w:szCs w:val="24"/>
                <w:lang w:val="tt-RU"/>
              </w:rPr>
              <w:t>Младший школьный возраст</w:t>
            </w:r>
          </w:p>
        </w:tc>
        <w:tc>
          <w:tcPr>
            <w:tcW w:w="1843"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line="240" w:lineRule="auto"/>
              <w:rPr>
                <w:rFonts w:ascii="Times New Roman" w:hAnsi="Times New Roman" w:cs="Times New Roman"/>
                <w:sz w:val="24"/>
                <w:szCs w:val="24"/>
              </w:rPr>
            </w:pPr>
            <w:r w:rsidRPr="00924A8B">
              <w:rPr>
                <w:rFonts w:ascii="Times New Roman" w:eastAsia="Calibri" w:hAnsi="Times New Roman" w:cs="Times New Roman"/>
                <w:sz w:val="24"/>
                <w:szCs w:val="24"/>
              </w:rPr>
              <w:t>сумонный</w:t>
            </w:r>
          </w:p>
        </w:tc>
      </w:tr>
      <w:tr w:rsidR="00152336" w:rsidRPr="00924A8B" w:rsidTr="0007761F">
        <w:trPr>
          <w:trHeight w:val="282"/>
        </w:trPr>
        <w:tc>
          <w:tcPr>
            <w:tcW w:w="8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191"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hAnsi="Times New Roman"/>
                <w:szCs w:val="24"/>
              </w:rPr>
              <w:t>Спортивный конкурс</w:t>
            </w:r>
          </w:p>
        </w:tc>
        <w:tc>
          <w:tcPr>
            <w:tcW w:w="3686"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jc w:val="center"/>
              <w:rPr>
                <w:rFonts w:ascii="Times New Roman" w:eastAsia="Calibri" w:hAnsi="Times New Roman"/>
                <w:szCs w:val="24"/>
                <w:lang w:eastAsia="en-US"/>
              </w:rPr>
            </w:pPr>
            <w:r w:rsidRPr="00924A8B">
              <w:rPr>
                <w:rFonts w:ascii="Times New Roman" w:hAnsi="Times New Roman"/>
                <w:szCs w:val="24"/>
              </w:rPr>
              <w:t>«А ну-ка, девочки!»</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firstLine="175"/>
              <w:rPr>
                <w:rFonts w:ascii="Times New Roman" w:eastAsia="Calibri" w:hAnsi="Times New Roman"/>
                <w:szCs w:val="24"/>
                <w:lang w:eastAsia="en-US"/>
              </w:rPr>
            </w:pPr>
            <w:r w:rsidRPr="00924A8B">
              <w:rPr>
                <w:rFonts w:ascii="Times New Roman" w:eastAsia="Calibri" w:hAnsi="Times New Roman"/>
                <w:szCs w:val="24"/>
                <w:lang w:eastAsia="en-US"/>
              </w:rPr>
              <w:t>13 марта</w:t>
            </w:r>
          </w:p>
        </w:tc>
        <w:tc>
          <w:tcPr>
            <w:tcW w:w="1559"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1a"/>
              <w:jc w:val="center"/>
              <w:rPr>
                <w:rFonts w:ascii="Times New Roman" w:hAnsi="Times New Roman" w:cs="Times New Roman"/>
                <w:sz w:val="24"/>
                <w:szCs w:val="24"/>
                <w:lang w:val="tt-RU"/>
              </w:rPr>
            </w:pPr>
            <w:r w:rsidRPr="00924A8B">
              <w:rPr>
                <w:rFonts w:ascii="Times New Roman" w:hAnsi="Times New Roman" w:cs="Times New Roman"/>
                <w:sz w:val="24"/>
                <w:szCs w:val="24"/>
                <w:lang w:val="tt-RU"/>
              </w:rPr>
              <w:t>Младший школьный возраст</w:t>
            </w:r>
          </w:p>
        </w:tc>
        <w:tc>
          <w:tcPr>
            <w:tcW w:w="1843"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line="240" w:lineRule="auto"/>
              <w:rPr>
                <w:rFonts w:ascii="Times New Roman" w:hAnsi="Times New Roman" w:cs="Times New Roman"/>
                <w:sz w:val="24"/>
                <w:szCs w:val="24"/>
              </w:rPr>
            </w:pPr>
            <w:r w:rsidRPr="00924A8B">
              <w:rPr>
                <w:rFonts w:ascii="Times New Roman" w:eastAsia="Calibri" w:hAnsi="Times New Roman" w:cs="Times New Roman"/>
                <w:sz w:val="24"/>
                <w:szCs w:val="24"/>
              </w:rPr>
              <w:t>сумонный</w:t>
            </w:r>
          </w:p>
        </w:tc>
      </w:tr>
      <w:tr w:rsidR="00152336" w:rsidRPr="00924A8B" w:rsidTr="0007761F">
        <w:trPr>
          <w:trHeight w:val="282"/>
        </w:trPr>
        <w:tc>
          <w:tcPr>
            <w:tcW w:w="8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191"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rPr>
                <w:rFonts w:ascii="Times New Roman" w:hAnsi="Times New Roman"/>
                <w:szCs w:val="24"/>
              </w:rPr>
            </w:pPr>
            <w:r w:rsidRPr="00924A8B">
              <w:rPr>
                <w:rFonts w:ascii="Times New Roman" w:hAnsi="Times New Roman"/>
                <w:szCs w:val="24"/>
              </w:rPr>
              <w:t>Веселые старты</w:t>
            </w:r>
          </w:p>
        </w:tc>
        <w:tc>
          <w:tcPr>
            <w:tcW w:w="3686"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jc w:val="center"/>
              <w:rPr>
                <w:rFonts w:ascii="Times New Roman" w:hAnsi="Times New Roman"/>
                <w:szCs w:val="24"/>
              </w:rPr>
            </w:pPr>
            <w:r w:rsidRPr="00924A8B">
              <w:rPr>
                <w:rFonts w:ascii="Times New Roman" w:hAnsi="Times New Roman"/>
                <w:szCs w:val="24"/>
              </w:rPr>
              <w:t>«Веселая зарядка» /Всемирный день здоровья/</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firstLine="175"/>
              <w:rPr>
                <w:rFonts w:ascii="Times New Roman" w:hAnsi="Times New Roman"/>
                <w:szCs w:val="24"/>
              </w:rPr>
            </w:pPr>
            <w:r w:rsidRPr="00924A8B">
              <w:rPr>
                <w:rFonts w:ascii="Times New Roman" w:hAnsi="Times New Roman"/>
                <w:szCs w:val="24"/>
              </w:rPr>
              <w:t>17 апреля</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1a"/>
              <w:jc w:val="center"/>
              <w:rPr>
                <w:rFonts w:ascii="Times New Roman" w:hAnsi="Times New Roman" w:cs="Times New Roman"/>
                <w:sz w:val="24"/>
                <w:szCs w:val="24"/>
              </w:rPr>
            </w:pPr>
            <w:r w:rsidRPr="00924A8B">
              <w:rPr>
                <w:rFonts w:ascii="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1a"/>
              <w:jc w:val="center"/>
              <w:rPr>
                <w:rFonts w:ascii="Times New Roman" w:hAnsi="Times New Roman" w:cs="Times New Roman"/>
                <w:sz w:val="24"/>
                <w:szCs w:val="24"/>
              </w:rPr>
            </w:pPr>
            <w:r w:rsidRPr="00924A8B">
              <w:rPr>
                <w:rFonts w:ascii="Times New Roman" w:hAnsi="Times New Roman" w:cs="Times New Roman"/>
                <w:sz w:val="24"/>
                <w:szCs w:val="24"/>
                <w:lang w:val="tt-RU"/>
              </w:rPr>
              <w:t>Младший школьный возраст</w:t>
            </w:r>
          </w:p>
        </w:tc>
        <w:tc>
          <w:tcPr>
            <w:tcW w:w="1843"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152336" w:rsidRPr="00924A8B" w:rsidTr="0007761F">
        <w:trPr>
          <w:trHeight w:val="282"/>
        </w:trPr>
        <w:tc>
          <w:tcPr>
            <w:tcW w:w="8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191"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d"/>
              <w:spacing w:before="24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Уроки мужества</w:t>
            </w:r>
          </w:p>
        </w:tc>
        <w:tc>
          <w:tcPr>
            <w:tcW w:w="3686"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d"/>
              <w:spacing w:before="240"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«Отечества славные сыны»</w:t>
            </w:r>
          </w:p>
          <w:p w:rsidR="00152336" w:rsidRPr="00924A8B" w:rsidRDefault="00152336" w:rsidP="00686BD4">
            <w:pPr>
              <w:pStyle w:val="a7"/>
              <w:ind w:right="0" w:firstLine="0"/>
              <w:jc w:val="center"/>
              <w:rPr>
                <w:rFonts w:ascii="Times New Roman" w:hAnsi="Times New Roman"/>
                <w:szCs w:val="24"/>
              </w:rPr>
            </w:pPr>
            <w:r w:rsidRPr="00924A8B">
              <w:rPr>
                <w:rFonts w:ascii="Times New Roman" w:hAnsi="Times New Roman"/>
                <w:szCs w:val="24"/>
              </w:rPr>
              <w:t>/День воинской славы/</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firstLine="175"/>
              <w:rPr>
                <w:rFonts w:ascii="Times New Roman" w:hAnsi="Times New Roman"/>
                <w:szCs w:val="24"/>
              </w:rPr>
            </w:pPr>
            <w:r w:rsidRPr="00924A8B">
              <w:rPr>
                <w:rFonts w:ascii="Times New Roman" w:hAnsi="Times New Roman"/>
                <w:szCs w:val="24"/>
              </w:rPr>
              <w:t>14 мая</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1a"/>
              <w:jc w:val="center"/>
              <w:rPr>
                <w:rFonts w:ascii="Times New Roman" w:hAnsi="Times New Roman" w:cs="Times New Roman"/>
                <w:sz w:val="24"/>
                <w:szCs w:val="24"/>
              </w:rPr>
            </w:pPr>
            <w:r w:rsidRPr="00924A8B">
              <w:rPr>
                <w:rFonts w:ascii="Times New Roman" w:hAnsi="Times New Roman" w:cs="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1a"/>
              <w:jc w:val="center"/>
              <w:rPr>
                <w:rFonts w:ascii="Times New Roman" w:hAnsi="Times New Roman" w:cs="Times New Roman"/>
                <w:sz w:val="24"/>
                <w:szCs w:val="24"/>
              </w:rPr>
            </w:pPr>
            <w:r w:rsidRPr="00924A8B">
              <w:rPr>
                <w:rFonts w:ascii="Times New Roman" w:hAnsi="Times New Roman" w:cs="Times New Roman"/>
                <w:sz w:val="24"/>
                <w:szCs w:val="24"/>
                <w:lang w:val="tt-RU"/>
              </w:rPr>
              <w:t>Младший школьный возраст</w:t>
            </w:r>
          </w:p>
        </w:tc>
        <w:tc>
          <w:tcPr>
            <w:tcW w:w="1843"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152336" w:rsidRPr="00924A8B" w:rsidTr="0007761F">
        <w:trPr>
          <w:trHeight w:val="282"/>
        </w:trPr>
        <w:tc>
          <w:tcPr>
            <w:tcW w:w="8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lastRenderedPageBreak/>
              <w:t>6</w:t>
            </w:r>
          </w:p>
        </w:tc>
        <w:tc>
          <w:tcPr>
            <w:tcW w:w="2191"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d"/>
              <w:spacing w:before="24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Информационный урок</w:t>
            </w:r>
          </w:p>
        </w:tc>
        <w:tc>
          <w:tcPr>
            <w:tcW w:w="3686"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d"/>
              <w:spacing w:before="240"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«Маленький гражданин России»</w:t>
            </w:r>
          </w:p>
          <w:p w:rsidR="00152336" w:rsidRPr="00924A8B" w:rsidRDefault="00152336" w:rsidP="00686BD4">
            <w:pPr>
              <w:pStyle w:val="a7"/>
              <w:ind w:right="0" w:firstLine="0"/>
              <w:jc w:val="center"/>
              <w:rPr>
                <w:rFonts w:ascii="Times New Roman" w:hAnsi="Times New Roman"/>
                <w:szCs w:val="24"/>
              </w:rPr>
            </w:pPr>
            <w:r w:rsidRPr="00924A8B">
              <w:rPr>
                <w:rFonts w:ascii="Times New Roman" w:hAnsi="Times New Roman"/>
                <w:szCs w:val="24"/>
              </w:rPr>
              <w:t>/Десятилетие детства в Росси 2018-2027 гг./</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jc w:val="center"/>
              <w:rPr>
                <w:rFonts w:ascii="Times New Roman" w:hAnsi="Times New Roman"/>
                <w:szCs w:val="24"/>
              </w:rPr>
            </w:pPr>
            <w:r w:rsidRPr="00924A8B">
              <w:rPr>
                <w:rFonts w:ascii="Times New Roman" w:hAnsi="Times New Roman"/>
                <w:szCs w:val="24"/>
              </w:rPr>
              <w:t>19 июня</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1a"/>
              <w:jc w:val="center"/>
              <w:rPr>
                <w:rFonts w:ascii="Times New Roman" w:hAnsi="Times New Roman" w:cs="Times New Roman"/>
                <w:sz w:val="24"/>
                <w:szCs w:val="24"/>
                <w:lang w:val="tt-RU"/>
              </w:rPr>
            </w:pPr>
            <w:r w:rsidRPr="00924A8B">
              <w:rPr>
                <w:rFonts w:ascii="Times New Roman" w:hAnsi="Times New Roman" w:cs="Times New Roman"/>
                <w:sz w:val="24"/>
                <w:szCs w:val="24"/>
                <w:lang w:val="tt-RU"/>
              </w:rPr>
              <w:t>21</w:t>
            </w:r>
          </w:p>
        </w:tc>
        <w:tc>
          <w:tcPr>
            <w:tcW w:w="3827"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1a"/>
              <w:jc w:val="center"/>
              <w:rPr>
                <w:rFonts w:ascii="Times New Roman" w:hAnsi="Times New Roman" w:cs="Times New Roman"/>
                <w:sz w:val="24"/>
                <w:szCs w:val="24"/>
                <w:lang w:val="tt-RU"/>
              </w:rPr>
            </w:pPr>
            <w:r w:rsidRPr="00924A8B">
              <w:rPr>
                <w:rFonts w:ascii="Times New Roman" w:hAnsi="Times New Roman" w:cs="Times New Roman"/>
                <w:sz w:val="24"/>
                <w:szCs w:val="24"/>
                <w:lang w:val="tt-RU"/>
              </w:rPr>
              <w:t>Младший школьный возраст</w:t>
            </w:r>
          </w:p>
        </w:tc>
        <w:tc>
          <w:tcPr>
            <w:tcW w:w="1843"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152336" w:rsidRPr="00924A8B" w:rsidTr="0007761F">
        <w:trPr>
          <w:trHeight w:val="258"/>
        </w:trPr>
        <w:tc>
          <w:tcPr>
            <w:tcW w:w="8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7"/>
              <w:ind w:right="0" w:firstLine="0"/>
              <w:rPr>
                <w:rFonts w:ascii="Times New Roman" w:eastAsia="Calibri" w:hAnsi="Times New Roman"/>
                <w:szCs w:val="24"/>
                <w:lang w:eastAsia="en-US"/>
              </w:rPr>
            </w:pPr>
          </w:p>
        </w:tc>
        <w:tc>
          <w:tcPr>
            <w:tcW w:w="2191" w:type="dxa"/>
            <w:tcBorders>
              <w:top w:val="single" w:sz="4" w:space="0" w:color="auto"/>
              <w:left w:val="single" w:sz="4" w:space="0" w:color="auto"/>
              <w:bottom w:val="single" w:sz="4" w:space="0" w:color="auto"/>
              <w:right w:val="single" w:sz="4" w:space="0" w:color="auto"/>
            </w:tcBorders>
            <w:vAlign w:val="center"/>
            <w:hideMark/>
          </w:tcPr>
          <w:p w:rsidR="00152336" w:rsidRPr="00924A8B" w:rsidRDefault="00571C9E" w:rsidP="00686BD4">
            <w:pPr>
              <w:pStyle w:val="a7"/>
              <w:ind w:right="0" w:firstLine="0"/>
              <w:jc w:val="center"/>
              <w:rPr>
                <w:rFonts w:ascii="Times New Roman" w:hAnsi="Times New Roman"/>
                <w:szCs w:val="24"/>
              </w:rPr>
            </w:pPr>
            <w:r>
              <w:rPr>
                <w:rFonts w:ascii="Times New Roman" w:hAnsi="Times New Roman"/>
                <w:szCs w:val="24"/>
              </w:rPr>
              <w:t>Итого:</w:t>
            </w:r>
          </w:p>
        </w:tc>
        <w:tc>
          <w:tcPr>
            <w:tcW w:w="3686"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right="0" w:firstLine="0"/>
              <w:jc w:val="center"/>
              <w:rPr>
                <w:rFonts w:ascii="Times New Roman" w:hAnsi="Times New Roman"/>
                <w:szCs w:val="24"/>
              </w:rPr>
            </w:pPr>
            <w:r w:rsidRPr="00924A8B">
              <w:rPr>
                <w:rFonts w:ascii="Times New Roman" w:hAnsi="Times New Roman"/>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152336" w:rsidRPr="00924A8B" w:rsidRDefault="00152336" w:rsidP="00686BD4">
            <w:pPr>
              <w:pStyle w:val="a7"/>
              <w:ind w:firstLine="175"/>
              <w:rPr>
                <w:rFonts w:ascii="Times New Roman" w:eastAsia="Calibri"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85</w:t>
            </w:r>
          </w:p>
        </w:tc>
        <w:tc>
          <w:tcPr>
            <w:tcW w:w="3827"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line="240" w:lineRule="auto"/>
              <w:rPr>
                <w:rFonts w:ascii="Times New Roman" w:eastAsia="Calibri" w:hAnsi="Times New Roman" w:cs="Times New Roman"/>
                <w:sz w:val="24"/>
                <w:szCs w:val="24"/>
              </w:rPr>
            </w:pPr>
          </w:p>
        </w:tc>
      </w:tr>
    </w:tbl>
    <w:p w:rsidR="00DF196F" w:rsidRPr="00924A8B" w:rsidRDefault="00DF196F" w:rsidP="00686BD4">
      <w:pPr>
        <w:spacing w:after="0" w:line="240" w:lineRule="auto"/>
        <w:jc w:val="center"/>
        <w:rPr>
          <w:rFonts w:ascii="Times New Roman" w:eastAsia="Times New Roman" w:hAnsi="Times New Roman" w:cs="Times New Roman"/>
          <w:b/>
          <w:sz w:val="24"/>
          <w:szCs w:val="24"/>
          <w:u w:val="single"/>
        </w:rPr>
      </w:pPr>
      <w:r w:rsidRPr="00924A8B">
        <w:rPr>
          <w:rFonts w:ascii="Times New Roman" w:eastAsia="Times New Roman" w:hAnsi="Times New Roman" w:cs="Times New Roman"/>
          <w:b/>
          <w:sz w:val="24"/>
          <w:szCs w:val="24"/>
          <w:u w:val="single"/>
        </w:rPr>
        <w:t>Клуб « Хозяюшка»</w:t>
      </w:r>
    </w:p>
    <w:p w:rsidR="00DF196F" w:rsidRPr="00924A8B" w:rsidRDefault="00DF196F" w:rsidP="00686BD4">
      <w:pPr>
        <w:pStyle w:val="ad"/>
        <w:numPr>
          <w:ilvl w:val="1"/>
          <w:numId w:val="15"/>
        </w:num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кв., Бажын-Алаак с/ф  /Молодые семьи/</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1.</w:t>
      </w:r>
      <w:r w:rsidRPr="00924A8B">
        <w:rPr>
          <w:rFonts w:ascii="Times New Roman" w:hAnsi="Times New Roman"/>
          <w:b/>
          <w:szCs w:val="24"/>
        </w:rPr>
        <w:t>Название клуба</w:t>
      </w:r>
      <w:r w:rsidRPr="00924A8B">
        <w:rPr>
          <w:rFonts w:ascii="Times New Roman" w:hAnsi="Times New Roman"/>
          <w:szCs w:val="24"/>
        </w:rPr>
        <w:t xml:space="preserve">: </w:t>
      </w:r>
      <w:r w:rsidRPr="00924A8B">
        <w:rPr>
          <w:rFonts w:ascii="Times New Roman" w:hAnsi="Times New Roman"/>
          <w:b/>
          <w:szCs w:val="24"/>
        </w:rPr>
        <w:t>« Хозяюшка»</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2</w:t>
      </w:r>
      <w:r w:rsidRPr="00924A8B">
        <w:rPr>
          <w:rFonts w:ascii="Times New Roman" w:hAnsi="Times New Roman"/>
          <w:b/>
          <w:szCs w:val="24"/>
        </w:rPr>
        <w:t>.Цель и задачи клуба</w:t>
      </w:r>
      <w:r w:rsidR="00F00733" w:rsidRPr="00924A8B">
        <w:rPr>
          <w:rFonts w:ascii="Times New Roman" w:hAnsi="Times New Roman"/>
          <w:b/>
          <w:szCs w:val="24"/>
        </w:rPr>
        <w:t>:</w:t>
      </w:r>
    </w:p>
    <w:p w:rsidR="00DF196F" w:rsidRPr="00924A8B" w:rsidRDefault="00DF196F" w:rsidP="00686BD4">
      <w:pPr>
        <w:shd w:val="clear" w:color="auto" w:fill="FFFFFF"/>
        <w:spacing w:after="0" w:line="240" w:lineRule="auto"/>
        <w:rPr>
          <w:rFonts w:ascii="Times New Roman" w:eastAsia="Times New Roman" w:hAnsi="Times New Roman" w:cs="Times New Roman"/>
          <w:b/>
          <w:sz w:val="24"/>
          <w:szCs w:val="24"/>
          <w:u w:val="single"/>
        </w:rPr>
      </w:pPr>
      <w:r w:rsidRPr="00924A8B">
        <w:rPr>
          <w:rFonts w:ascii="Times New Roman" w:eastAsia="Times New Roman" w:hAnsi="Times New Roman" w:cs="Times New Roman"/>
          <w:b/>
          <w:sz w:val="24"/>
          <w:szCs w:val="24"/>
          <w:u w:val="single"/>
        </w:rPr>
        <w:t xml:space="preserve"> Цель:</w:t>
      </w:r>
      <w:r w:rsidRPr="00924A8B">
        <w:rPr>
          <w:rFonts w:ascii="Times New Roman" w:eastAsia="Times New Roman" w:hAnsi="Times New Roman" w:cs="Times New Roman"/>
          <w:sz w:val="24"/>
          <w:szCs w:val="24"/>
        </w:rPr>
        <w:t>- организация общения и культурного досуга молодых семей.</w:t>
      </w:r>
    </w:p>
    <w:p w:rsidR="00DF196F" w:rsidRPr="00924A8B" w:rsidRDefault="00DF196F" w:rsidP="00686BD4">
      <w:pPr>
        <w:pStyle w:val="ad"/>
        <w:shd w:val="clear" w:color="auto" w:fill="FFFFFF"/>
        <w:spacing w:after="0" w:line="240" w:lineRule="auto"/>
        <w:ind w:left="927"/>
        <w:rPr>
          <w:rFonts w:ascii="Times New Roman" w:eastAsia="Times New Roman" w:hAnsi="Times New Roman" w:cs="Times New Roman"/>
          <w:b/>
          <w:sz w:val="24"/>
          <w:szCs w:val="24"/>
          <w:u w:val="single"/>
        </w:rPr>
      </w:pPr>
      <w:r w:rsidRPr="00924A8B">
        <w:rPr>
          <w:rFonts w:ascii="Times New Roman" w:eastAsia="Times New Roman" w:hAnsi="Times New Roman" w:cs="Times New Roman"/>
          <w:b/>
          <w:sz w:val="24"/>
          <w:szCs w:val="24"/>
          <w:u w:val="single"/>
        </w:rPr>
        <w:t>Задачи:</w:t>
      </w:r>
    </w:p>
    <w:p w:rsidR="00DF196F" w:rsidRPr="00924A8B" w:rsidRDefault="00DF196F" w:rsidP="00686BD4">
      <w:pPr>
        <w:pStyle w:val="ad"/>
        <w:shd w:val="clear" w:color="auto" w:fill="FFFFFF"/>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формирование культуры семейных отношений, создание благоприятного психологического климата в семье.</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w:t>
      </w:r>
      <w:r w:rsidRPr="00924A8B">
        <w:rPr>
          <w:rFonts w:ascii="Times New Roman" w:hAnsi="Times New Roman"/>
          <w:b/>
          <w:szCs w:val="24"/>
        </w:rPr>
        <w:t>Актив клуба</w:t>
      </w:r>
      <w:r w:rsidRPr="00924A8B">
        <w:rPr>
          <w:rFonts w:ascii="Times New Roman" w:hAnsi="Times New Roman"/>
          <w:szCs w:val="24"/>
        </w:rPr>
        <w:t xml:space="preserve"> (сколько всего посещают): 12 человек</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4.</w:t>
      </w:r>
      <w:r w:rsidRPr="00924A8B">
        <w:rPr>
          <w:rFonts w:ascii="Times New Roman" w:hAnsi="Times New Roman"/>
          <w:b/>
          <w:szCs w:val="24"/>
        </w:rPr>
        <w:t>Периодичность:</w:t>
      </w:r>
      <w:r w:rsidRPr="00924A8B">
        <w:rPr>
          <w:rFonts w:ascii="Times New Roman" w:hAnsi="Times New Roman"/>
          <w:szCs w:val="24"/>
        </w:rPr>
        <w:t xml:space="preserve"> 1 раз в месяц </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w:t>
      </w:r>
      <w:r w:rsidRPr="00924A8B">
        <w:rPr>
          <w:rFonts w:ascii="Times New Roman" w:hAnsi="Times New Roman"/>
          <w:b/>
          <w:szCs w:val="24"/>
        </w:rPr>
        <w:t>Программа клуба</w:t>
      </w:r>
      <w:r w:rsidR="00F00733" w:rsidRPr="00924A8B">
        <w:rPr>
          <w:rFonts w:ascii="Times New Roman" w:hAnsi="Times New Roman"/>
          <w:b/>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333"/>
        <w:gridCol w:w="3969"/>
        <w:gridCol w:w="2268"/>
        <w:gridCol w:w="1701"/>
        <w:gridCol w:w="2551"/>
        <w:gridCol w:w="1560"/>
      </w:tblGrid>
      <w:tr w:rsidR="00DF196F" w:rsidRPr="00924A8B" w:rsidTr="0007761F">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333"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701"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551"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560"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Масштаб мероприятия</w:t>
            </w:r>
          </w:p>
        </w:tc>
      </w:tr>
      <w:tr w:rsidR="00154485" w:rsidRPr="00924A8B" w:rsidTr="0007761F">
        <w:trPr>
          <w:trHeight w:val="782"/>
        </w:trPr>
        <w:tc>
          <w:tcPr>
            <w:tcW w:w="894" w:type="dxa"/>
            <w:tcBorders>
              <w:top w:val="single" w:sz="4" w:space="0" w:color="auto"/>
              <w:left w:val="single" w:sz="4" w:space="0" w:color="auto"/>
              <w:bottom w:val="single" w:sz="4" w:space="0" w:color="auto"/>
              <w:right w:val="single" w:sz="4" w:space="0" w:color="auto"/>
            </w:tcBorders>
            <w:hideMark/>
          </w:tcPr>
          <w:p w:rsidR="00154485" w:rsidRPr="00924A8B" w:rsidRDefault="00154485" w:rsidP="00686BD4">
            <w:pPr>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2333"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Собрание</w:t>
            </w:r>
          </w:p>
          <w:p w:rsidR="00154485" w:rsidRPr="00924A8B" w:rsidRDefault="00154485" w:rsidP="00686BD4">
            <w:pPr>
              <w:spacing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sz w:val="24"/>
                <w:szCs w:val="24"/>
              </w:rPr>
              <w:t>«Да здравствует в новый год».</w:t>
            </w:r>
          </w:p>
          <w:p w:rsidR="00154485" w:rsidRPr="00924A8B" w:rsidRDefault="0015448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 целях и задачах клуба нового года).</w:t>
            </w:r>
          </w:p>
        </w:tc>
        <w:tc>
          <w:tcPr>
            <w:tcW w:w="2268"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11 января</w:t>
            </w:r>
          </w:p>
        </w:tc>
        <w:tc>
          <w:tcPr>
            <w:tcW w:w="1701"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Молодая семья</w:t>
            </w:r>
          </w:p>
        </w:tc>
        <w:tc>
          <w:tcPr>
            <w:tcW w:w="1560"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154485"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154485" w:rsidRPr="00924A8B" w:rsidRDefault="00154485" w:rsidP="00686BD4">
            <w:pPr>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2333" w:type="dxa"/>
            <w:tcBorders>
              <w:top w:val="single" w:sz="4" w:space="0" w:color="auto"/>
              <w:left w:val="single" w:sz="4" w:space="0" w:color="auto"/>
              <w:bottom w:val="single" w:sz="4" w:space="0" w:color="auto"/>
              <w:right w:val="single" w:sz="4" w:space="0" w:color="auto"/>
            </w:tcBorders>
          </w:tcPr>
          <w:p w:rsidR="00154485" w:rsidRPr="00924A8B" w:rsidRDefault="00154485" w:rsidP="00880327">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Обмен опытом, шьем</w:t>
            </w:r>
            <w:r w:rsidR="00880327" w:rsidRPr="00924A8B">
              <w:rPr>
                <w:rFonts w:ascii="Times New Roman" w:hAnsi="Times New Roman" w:cs="Times New Roman"/>
                <w:sz w:val="24"/>
                <w:szCs w:val="24"/>
              </w:rPr>
              <w:t xml:space="preserve"> и </w:t>
            </w:r>
            <w:r w:rsidRPr="00924A8B">
              <w:rPr>
                <w:rFonts w:ascii="Times New Roman" w:hAnsi="Times New Roman" w:cs="Times New Roman"/>
                <w:sz w:val="24"/>
                <w:szCs w:val="24"/>
              </w:rPr>
              <w:t>вышиваем</w:t>
            </w:r>
          </w:p>
        </w:tc>
        <w:tc>
          <w:tcPr>
            <w:tcW w:w="3969"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«Учимся шить»</w:t>
            </w:r>
          </w:p>
        </w:tc>
        <w:tc>
          <w:tcPr>
            <w:tcW w:w="2268"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6 февраля</w:t>
            </w:r>
          </w:p>
        </w:tc>
        <w:tc>
          <w:tcPr>
            <w:tcW w:w="1701"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Молодая семья</w:t>
            </w:r>
          </w:p>
        </w:tc>
        <w:tc>
          <w:tcPr>
            <w:tcW w:w="1560"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154485"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154485" w:rsidRPr="00924A8B" w:rsidRDefault="00154485" w:rsidP="00686BD4">
            <w:pPr>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2333"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Конкурс</w:t>
            </w:r>
          </w:p>
        </w:tc>
        <w:tc>
          <w:tcPr>
            <w:tcW w:w="3969"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«Чудеса своими руками»</w:t>
            </w:r>
          </w:p>
        </w:tc>
        <w:tc>
          <w:tcPr>
            <w:tcW w:w="2268"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7 марта</w:t>
            </w:r>
          </w:p>
        </w:tc>
        <w:tc>
          <w:tcPr>
            <w:tcW w:w="1701"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Молодая семья</w:t>
            </w:r>
          </w:p>
        </w:tc>
        <w:tc>
          <w:tcPr>
            <w:tcW w:w="1560" w:type="dxa"/>
            <w:tcBorders>
              <w:top w:val="single" w:sz="4" w:space="0" w:color="auto"/>
              <w:left w:val="single" w:sz="4" w:space="0" w:color="auto"/>
              <w:bottom w:val="single" w:sz="4" w:space="0" w:color="auto"/>
              <w:right w:val="single" w:sz="4" w:space="0" w:color="auto"/>
            </w:tcBorders>
          </w:tcPr>
          <w:p w:rsidR="00154485" w:rsidRPr="00924A8B" w:rsidRDefault="00154485"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F17236"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F17236" w:rsidRPr="00924A8B" w:rsidRDefault="00F17236" w:rsidP="00686BD4">
            <w:pPr>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2333"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Веселые старты</w:t>
            </w:r>
          </w:p>
        </w:tc>
        <w:tc>
          <w:tcPr>
            <w:tcW w:w="3969"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«Мы «За» - здоровый образ жизни»</w:t>
            </w:r>
          </w:p>
        </w:tc>
        <w:tc>
          <w:tcPr>
            <w:tcW w:w="2268"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7 апреля</w:t>
            </w:r>
          </w:p>
        </w:tc>
        <w:tc>
          <w:tcPr>
            <w:tcW w:w="1701"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Молодая семья</w:t>
            </w:r>
          </w:p>
        </w:tc>
        <w:tc>
          <w:tcPr>
            <w:tcW w:w="1560"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F17236"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F17236" w:rsidRPr="00924A8B" w:rsidRDefault="00F17236" w:rsidP="00686BD4">
            <w:pPr>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2333"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Круглый стол</w:t>
            </w:r>
          </w:p>
        </w:tc>
        <w:tc>
          <w:tcPr>
            <w:tcW w:w="3969"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«Семья – начало начал»</w:t>
            </w:r>
          </w:p>
        </w:tc>
        <w:tc>
          <w:tcPr>
            <w:tcW w:w="2268"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13 мая </w:t>
            </w:r>
          </w:p>
        </w:tc>
        <w:tc>
          <w:tcPr>
            <w:tcW w:w="1701"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Молодая семья</w:t>
            </w:r>
          </w:p>
        </w:tc>
        <w:tc>
          <w:tcPr>
            <w:tcW w:w="1560"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F17236"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F17236" w:rsidRPr="00924A8B" w:rsidRDefault="00F17236" w:rsidP="00686BD4">
            <w:pPr>
              <w:spacing w:after="0" w:line="240" w:lineRule="auto"/>
              <w:jc w:val="center"/>
              <w:rPr>
                <w:rFonts w:ascii="Times New Roman" w:eastAsia="Calibri" w:hAnsi="Times New Roman" w:cs="Times New Roman"/>
                <w:b/>
                <w:sz w:val="24"/>
                <w:szCs w:val="24"/>
              </w:rPr>
            </w:pPr>
          </w:p>
        </w:tc>
        <w:tc>
          <w:tcPr>
            <w:tcW w:w="2333"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Итого:</w:t>
            </w:r>
          </w:p>
        </w:tc>
        <w:tc>
          <w:tcPr>
            <w:tcW w:w="3969"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41</w:t>
            </w:r>
          </w:p>
        </w:tc>
        <w:tc>
          <w:tcPr>
            <w:tcW w:w="2551"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after="0" w:line="240" w:lineRule="auto"/>
              <w:ind w:right="-766"/>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17236" w:rsidRPr="00924A8B" w:rsidRDefault="00F17236" w:rsidP="00686BD4">
            <w:pPr>
              <w:spacing w:after="0" w:line="240" w:lineRule="auto"/>
              <w:ind w:right="-766"/>
              <w:jc w:val="both"/>
              <w:rPr>
                <w:rFonts w:ascii="Times New Roman" w:eastAsia="Calibri" w:hAnsi="Times New Roman" w:cs="Times New Roman"/>
                <w:sz w:val="24"/>
                <w:szCs w:val="24"/>
              </w:rPr>
            </w:pPr>
          </w:p>
        </w:tc>
      </w:tr>
    </w:tbl>
    <w:p w:rsidR="00DF196F" w:rsidRPr="00924A8B" w:rsidRDefault="00DF196F" w:rsidP="00686BD4">
      <w:pPr>
        <w:pStyle w:val="a7"/>
        <w:tabs>
          <w:tab w:val="left" w:pos="851"/>
          <w:tab w:val="left" w:pos="900"/>
        </w:tabs>
        <w:ind w:right="0" w:firstLine="0"/>
        <w:rPr>
          <w:rFonts w:ascii="Times New Roman" w:hAnsi="Times New Roman"/>
          <w:szCs w:val="24"/>
        </w:rPr>
      </w:pPr>
    </w:p>
    <w:p w:rsidR="00DF196F" w:rsidRPr="00924A8B" w:rsidRDefault="00DF196F" w:rsidP="00686BD4">
      <w:pPr>
        <w:pStyle w:val="ad"/>
        <w:spacing w:after="0" w:line="240" w:lineRule="auto"/>
        <w:ind w:left="927"/>
        <w:jc w:val="center"/>
        <w:rPr>
          <w:rFonts w:ascii="Times New Roman" w:eastAsia="Times New Roman" w:hAnsi="Times New Roman" w:cs="Times New Roman"/>
          <w:b/>
          <w:sz w:val="24"/>
          <w:szCs w:val="24"/>
          <w:u w:val="single"/>
        </w:rPr>
      </w:pPr>
      <w:r w:rsidRPr="00924A8B">
        <w:rPr>
          <w:rFonts w:ascii="Times New Roman" w:eastAsia="Times New Roman" w:hAnsi="Times New Roman" w:cs="Times New Roman"/>
          <w:b/>
          <w:sz w:val="24"/>
          <w:szCs w:val="24"/>
          <w:u w:val="single"/>
        </w:rPr>
        <w:t>Кружок « Шыяан ам»</w:t>
      </w:r>
    </w:p>
    <w:p w:rsidR="00DF196F" w:rsidRPr="00924A8B" w:rsidRDefault="009A61E2" w:rsidP="00686BD4">
      <w:pPr>
        <w:pStyle w:val="ad"/>
        <w:numPr>
          <w:ilvl w:val="1"/>
          <w:numId w:val="16"/>
        </w:numPr>
        <w:tabs>
          <w:tab w:val="left" w:pos="2966"/>
          <w:tab w:val="center" w:pos="5456"/>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кв.,Хондергей с\ф,  1-5 классы</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lastRenderedPageBreak/>
        <w:t>1.</w:t>
      </w:r>
      <w:r w:rsidRPr="00924A8B">
        <w:rPr>
          <w:rFonts w:ascii="Times New Roman" w:hAnsi="Times New Roman"/>
          <w:b/>
          <w:szCs w:val="24"/>
        </w:rPr>
        <w:t>Название кружка:</w:t>
      </w:r>
      <w:r w:rsidRPr="00924A8B">
        <w:rPr>
          <w:rFonts w:ascii="Times New Roman" w:hAnsi="Times New Roman"/>
          <w:szCs w:val="24"/>
        </w:rPr>
        <w:t xml:space="preserve"> </w:t>
      </w:r>
      <w:r w:rsidRPr="00924A8B">
        <w:rPr>
          <w:rFonts w:ascii="Times New Roman" w:hAnsi="Times New Roman"/>
          <w:b/>
          <w:szCs w:val="24"/>
        </w:rPr>
        <w:t>« Шыяан ам»</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2.</w:t>
      </w:r>
      <w:r w:rsidRPr="00924A8B">
        <w:rPr>
          <w:rFonts w:ascii="Times New Roman" w:hAnsi="Times New Roman"/>
          <w:b/>
          <w:szCs w:val="24"/>
        </w:rPr>
        <w:t>Цель и задачи клуба</w:t>
      </w:r>
      <w:r w:rsidR="00F00733" w:rsidRPr="00924A8B">
        <w:rPr>
          <w:rFonts w:ascii="Times New Roman" w:hAnsi="Times New Roman"/>
          <w:b/>
          <w:szCs w:val="24"/>
        </w:rPr>
        <w:t>:</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u w:val="single"/>
        </w:rPr>
      </w:pPr>
      <w:r w:rsidRPr="00924A8B">
        <w:rPr>
          <w:rFonts w:ascii="Times New Roman" w:eastAsia="Times New Roman" w:hAnsi="Times New Roman" w:cs="Times New Roman"/>
          <w:sz w:val="24"/>
          <w:szCs w:val="24"/>
          <w:u w:val="single"/>
        </w:rPr>
        <w:t>Цель:</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воспитывать интерес и любовь к сказкам;</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воспитывать умение принимать решение  в проблемных ситуациях;</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формировать способности к критическому мышлению.</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u w:val="single"/>
        </w:rPr>
      </w:pPr>
      <w:r w:rsidRPr="00924A8B">
        <w:rPr>
          <w:rFonts w:ascii="Times New Roman" w:eastAsia="Times New Roman" w:hAnsi="Times New Roman" w:cs="Times New Roman"/>
          <w:sz w:val="24"/>
          <w:szCs w:val="24"/>
          <w:u w:val="single"/>
        </w:rPr>
        <w:t>Задачи:</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учить детей выразительно и с интонацией   воспроизводить слова и фразы из текста;</w:t>
      </w:r>
    </w:p>
    <w:p w:rsidR="00DF196F" w:rsidRPr="00924A8B" w:rsidRDefault="00DF196F" w:rsidP="00686BD4">
      <w:pPr>
        <w:pStyle w:val="ad"/>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организация культурного досуга.</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w:t>
      </w:r>
      <w:r w:rsidRPr="00924A8B">
        <w:rPr>
          <w:rFonts w:ascii="Times New Roman" w:hAnsi="Times New Roman"/>
          <w:b/>
          <w:szCs w:val="24"/>
        </w:rPr>
        <w:t>Актив клуба</w:t>
      </w:r>
      <w:r w:rsidRPr="00924A8B">
        <w:rPr>
          <w:rFonts w:ascii="Times New Roman" w:hAnsi="Times New Roman"/>
          <w:szCs w:val="24"/>
        </w:rPr>
        <w:t xml:space="preserve"> (сколько всего посещают)</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4.</w:t>
      </w:r>
      <w:r w:rsidRPr="00924A8B">
        <w:rPr>
          <w:rFonts w:ascii="Times New Roman" w:hAnsi="Times New Roman"/>
          <w:b/>
          <w:szCs w:val="24"/>
        </w:rPr>
        <w:t>Периодичность</w:t>
      </w:r>
      <w:r w:rsidRPr="00924A8B">
        <w:rPr>
          <w:rFonts w:ascii="Times New Roman" w:hAnsi="Times New Roman"/>
          <w:szCs w:val="24"/>
        </w:rPr>
        <w:t xml:space="preserve"> : 1 раз в месяц</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w:t>
      </w:r>
      <w:r w:rsidRPr="00924A8B">
        <w:rPr>
          <w:rFonts w:ascii="Times New Roman" w:hAnsi="Times New Roman"/>
          <w:b/>
          <w:szCs w:val="24"/>
        </w:rPr>
        <w:t>Программа клуба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4111"/>
        <w:gridCol w:w="1842"/>
        <w:gridCol w:w="1560"/>
        <w:gridCol w:w="2835"/>
        <w:gridCol w:w="1842"/>
      </w:tblGrid>
      <w:tr w:rsidR="00DF196F" w:rsidRPr="00924A8B" w:rsidTr="00DF196F">
        <w:trPr>
          <w:trHeight w:val="344"/>
        </w:trPr>
        <w:tc>
          <w:tcPr>
            <w:tcW w:w="67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560"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835"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842"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283BEE"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55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Заседание</w:t>
            </w:r>
          </w:p>
        </w:tc>
        <w:tc>
          <w:tcPr>
            <w:tcW w:w="4111"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hAnsi="Times New Roman"/>
                <w:szCs w:val="24"/>
              </w:rPr>
              <w:t>«Сказки народов на страницах газет и журналов»</w:t>
            </w:r>
          </w:p>
        </w:tc>
        <w:tc>
          <w:tcPr>
            <w:tcW w:w="184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22 января</w:t>
            </w:r>
          </w:p>
        </w:tc>
        <w:tc>
          <w:tcPr>
            <w:tcW w:w="1560"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20</w:t>
            </w:r>
          </w:p>
        </w:tc>
        <w:tc>
          <w:tcPr>
            <w:tcW w:w="283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1-4 классы</w:t>
            </w:r>
          </w:p>
        </w:tc>
        <w:tc>
          <w:tcPr>
            <w:tcW w:w="184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283BEE"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55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hAnsi="Times New Roman"/>
                <w:szCs w:val="24"/>
              </w:rPr>
              <w:t>Урок мужества</w:t>
            </w:r>
          </w:p>
        </w:tc>
        <w:tc>
          <w:tcPr>
            <w:tcW w:w="4111"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«Ада-чуртка бараан болур, орлан-шоваа оолдар бис»</w:t>
            </w:r>
          </w:p>
        </w:tc>
        <w:tc>
          <w:tcPr>
            <w:tcW w:w="184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19 февраля</w:t>
            </w:r>
          </w:p>
        </w:tc>
        <w:tc>
          <w:tcPr>
            <w:tcW w:w="1560"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15</w:t>
            </w:r>
          </w:p>
        </w:tc>
        <w:tc>
          <w:tcPr>
            <w:tcW w:w="283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1-4 классы</w:t>
            </w:r>
          </w:p>
        </w:tc>
        <w:tc>
          <w:tcPr>
            <w:tcW w:w="184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283BEE"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55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hAnsi="Times New Roman"/>
                <w:szCs w:val="24"/>
              </w:rPr>
            </w:pPr>
            <w:r w:rsidRPr="00924A8B">
              <w:rPr>
                <w:rFonts w:ascii="Times New Roman" w:hAnsi="Times New Roman"/>
                <w:szCs w:val="24"/>
              </w:rPr>
              <w:t xml:space="preserve">Конкурс </w:t>
            </w:r>
          </w:p>
        </w:tc>
        <w:tc>
          <w:tcPr>
            <w:tcW w:w="4111"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«Уран кыс удаазынга ораашпас»</w:t>
            </w:r>
          </w:p>
        </w:tc>
        <w:tc>
          <w:tcPr>
            <w:tcW w:w="184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04 марта</w:t>
            </w:r>
          </w:p>
        </w:tc>
        <w:tc>
          <w:tcPr>
            <w:tcW w:w="1560"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15</w:t>
            </w:r>
          </w:p>
        </w:tc>
        <w:tc>
          <w:tcPr>
            <w:tcW w:w="283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1-4 классы</w:t>
            </w:r>
          </w:p>
        </w:tc>
        <w:tc>
          <w:tcPr>
            <w:tcW w:w="1842" w:type="dxa"/>
            <w:tcBorders>
              <w:top w:val="single" w:sz="4" w:space="0" w:color="auto"/>
              <w:left w:val="single" w:sz="4" w:space="0" w:color="auto"/>
              <w:bottom w:val="single" w:sz="4" w:space="0" w:color="auto"/>
              <w:right w:val="single" w:sz="4" w:space="0" w:color="auto"/>
            </w:tcBorders>
          </w:tcPr>
          <w:p w:rsidR="00283BEE" w:rsidRPr="00924A8B" w:rsidRDefault="00686220"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w:t>
            </w:r>
            <w:r w:rsidR="00283BEE" w:rsidRPr="00924A8B">
              <w:rPr>
                <w:rFonts w:ascii="Times New Roman" w:eastAsia="Calibri" w:hAnsi="Times New Roman"/>
                <w:szCs w:val="24"/>
                <w:lang w:eastAsia="en-US"/>
              </w:rPr>
              <w:t>умонный</w:t>
            </w:r>
          </w:p>
        </w:tc>
      </w:tr>
      <w:tr w:rsidR="00686220"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686220" w:rsidRPr="00924A8B" w:rsidRDefault="006862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552"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Эскурсия</w:t>
            </w:r>
          </w:p>
        </w:tc>
        <w:tc>
          <w:tcPr>
            <w:tcW w:w="4111"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hAnsi="Times New Roman"/>
                <w:szCs w:val="24"/>
              </w:rPr>
            </w:pPr>
            <w:r w:rsidRPr="00924A8B">
              <w:rPr>
                <w:rFonts w:ascii="Times New Roman" w:hAnsi="Times New Roman"/>
                <w:szCs w:val="24"/>
              </w:rPr>
              <w:t>«Пришла Весна-</w:t>
            </w:r>
            <w:r w:rsidR="00880327" w:rsidRPr="00924A8B">
              <w:rPr>
                <w:rFonts w:ascii="Times New Roman" w:hAnsi="Times New Roman"/>
                <w:szCs w:val="24"/>
              </w:rPr>
              <w:t xml:space="preserve"> </w:t>
            </w:r>
            <w:r w:rsidRPr="00924A8B">
              <w:rPr>
                <w:rFonts w:ascii="Times New Roman" w:hAnsi="Times New Roman"/>
                <w:szCs w:val="24"/>
              </w:rPr>
              <w:t>красна»</w:t>
            </w:r>
          </w:p>
        </w:tc>
        <w:tc>
          <w:tcPr>
            <w:tcW w:w="1842"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17 апреля</w:t>
            </w:r>
          </w:p>
        </w:tc>
        <w:tc>
          <w:tcPr>
            <w:tcW w:w="1560"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      15</w:t>
            </w:r>
          </w:p>
        </w:tc>
        <w:tc>
          <w:tcPr>
            <w:tcW w:w="2835"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1-4 классы</w:t>
            </w:r>
          </w:p>
        </w:tc>
        <w:tc>
          <w:tcPr>
            <w:tcW w:w="1842"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       сумонный</w:t>
            </w:r>
          </w:p>
        </w:tc>
      </w:tr>
      <w:tr w:rsidR="00686220"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686220" w:rsidRPr="00924A8B" w:rsidRDefault="006862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552"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hAnsi="Times New Roman"/>
                <w:szCs w:val="24"/>
              </w:rPr>
            </w:pPr>
            <w:r w:rsidRPr="00924A8B">
              <w:rPr>
                <w:rFonts w:ascii="Times New Roman" w:hAnsi="Times New Roman"/>
                <w:szCs w:val="24"/>
              </w:rPr>
              <w:t>Конкурс рисунков</w:t>
            </w:r>
          </w:p>
        </w:tc>
        <w:tc>
          <w:tcPr>
            <w:tcW w:w="4111"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hAnsi="Times New Roman"/>
                <w:szCs w:val="24"/>
              </w:rPr>
            </w:pPr>
            <w:r w:rsidRPr="00924A8B">
              <w:rPr>
                <w:rFonts w:ascii="Times New Roman" w:hAnsi="Times New Roman"/>
                <w:szCs w:val="24"/>
              </w:rPr>
              <w:t>«Пусть всегда будет солнце,…»,</w:t>
            </w:r>
          </w:p>
        </w:tc>
        <w:tc>
          <w:tcPr>
            <w:tcW w:w="1842"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01 июня </w:t>
            </w:r>
          </w:p>
        </w:tc>
        <w:tc>
          <w:tcPr>
            <w:tcW w:w="1560"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       17 </w:t>
            </w:r>
          </w:p>
        </w:tc>
        <w:tc>
          <w:tcPr>
            <w:tcW w:w="2835"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1-5 классы</w:t>
            </w:r>
          </w:p>
        </w:tc>
        <w:tc>
          <w:tcPr>
            <w:tcW w:w="1842"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      сумонный</w:t>
            </w:r>
          </w:p>
        </w:tc>
      </w:tr>
      <w:tr w:rsidR="001D06B0"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1D06B0" w:rsidRPr="00924A8B" w:rsidRDefault="001D06B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6</w:t>
            </w:r>
          </w:p>
        </w:tc>
        <w:tc>
          <w:tcPr>
            <w:tcW w:w="2552"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spacing w:line="276" w:lineRule="auto"/>
              <w:ind w:right="0" w:firstLine="0"/>
              <w:rPr>
                <w:rFonts w:ascii="Times New Roman" w:hAnsi="Times New Roman"/>
                <w:szCs w:val="24"/>
              </w:rPr>
            </w:pPr>
            <w:r w:rsidRPr="00924A8B">
              <w:rPr>
                <w:rFonts w:ascii="Times New Roman" w:hAnsi="Times New Roman"/>
                <w:szCs w:val="24"/>
              </w:rPr>
              <w:t xml:space="preserve">Заседание </w:t>
            </w:r>
          </w:p>
        </w:tc>
        <w:tc>
          <w:tcPr>
            <w:tcW w:w="4111"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spacing w:line="276" w:lineRule="auto"/>
              <w:ind w:right="0" w:firstLine="0"/>
              <w:rPr>
                <w:rFonts w:ascii="Times New Roman" w:hAnsi="Times New Roman"/>
                <w:szCs w:val="24"/>
              </w:rPr>
            </w:pPr>
            <w:r w:rsidRPr="00924A8B">
              <w:rPr>
                <w:rFonts w:ascii="Times New Roman" w:hAnsi="Times New Roman"/>
                <w:szCs w:val="24"/>
              </w:rPr>
              <w:t>«Наши руки не для скуки»</w:t>
            </w:r>
          </w:p>
        </w:tc>
        <w:tc>
          <w:tcPr>
            <w:tcW w:w="1842"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spacing w:line="276" w:lineRule="auto"/>
              <w:ind w:firstLine="0"/>
              <w:rPr>
                <w:rFonts w:ascii="Times New Roman" w:eastAsia="Calibri" w:hAnsi="Times New Roman"/>
                <w:szCs w:val="24"/>
                <w:lang w:eastAsia="en-US"/>
              </w:rPr>
            </w:pPr>
            <w:r w:rsidRPr="00924A8B">
              <w:rPr>
                <w:rFonts w:ascii="Times New Roman" w:eastAsia="Calibri" w:hAnsi="Times New Roman"/>
                <w:szCs w:val="24"/>
                <w:lang w:eastAsia="en-US"/>
              </w:rPr>
              <w:t>01 августа</w:t>
            </w:r>
          </w:p>
        </w:tc>
        <w:tc>
          <w:tcPr>
            <w:tcW w:w="1560" w:type="dxa"/>
            <w:tcBorders>
              <w:top w:val="single" w:sz="4" w:space="0" w:color="auto"/>
              <w:left w:val="single" w:sz="4" w:space="0" w:color="auto"/>
              <w:bottom w:val="single" w:sz="4" w:space="0" w:color="auto"/>
              <w:right w:val="single" w:sz="4" w:space="0" w:color="auto"/>
            </w:tcBorders>
          </w:tcPr>
          <w:p w:rsidR="001D06B0" w:rsidRPr="00924A8B" w:rsidRDefault="001D06B0" w:rsidP="001D06B0">
            <w:pPr>
              <w:pStyle w:val="a7"/>
              <w:spacing w:line="276" w:lineRule="auto"/>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       5</w:t>
            </w:r>
          </w:p>
        </w:tc>
        <w:tc>
          <w:tcPr>
            <w:tcW w:w="2835"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spacing w:line="276" w:lineRule="auto"/>
              <w:rPr>
                <w:rFonts w:ascii="Times New Roman" w:eastAsia="Calibri" w:hAnsi="Times New Roman"/>
                <w:szCs w:val="24"/>
                <w:lang w:eastAsia="en-US"/>
              </w:rPr>
            </w:pPr>
            <w:r w:rsidRPr="00924A8B">
              <w:rPr>
                <w:rFonts w:ascii="Times New Roman" w:eastAsia="Calibri" w:hAnsi="Times New Roman"/>
                <w:szCs w:val="24"/>
                <w:lang w:eastAsia="en-US"/>
              </w:rPr>
              <w:t>1-5 классы</w:t>
            </w:r>
          </w:p>
        </w:tc>
        <w:tc>
          <w:tcPr>
            <w:tcW w:w="1842" w:type="dxa"/>
            <w:tcBorders>
              <w:top w:val="single" w:sz="4" w:space="0" w:color="auto"/>
              <w:left w:val="single" w:sz="4" w:space="0" w:color="auto"/>
              <w:bottom w:val="single" w:sz="4" w:space="0" w:color="auto"/>
              <w:right w:val="single" w:sz="4" w:space="0" w:color="auto"/>
            </w:tcBorders>
          </w:tcPr>
          <w:p w:rsidR="001D06B0" w:rsidRPr="00924A8B" w:rsidRDefault="001D06B0" w:rsidP="001D06B0">
            <w:pPr>
              <w:pStyle w:val="a7"/>
              <w:spacing w:line="276" w:lineRule="auto"/>
              <w:ind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1D06B0"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1D06B0" w:rsidRPr="00924A8B" w:rsidRDefault="001D06B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7</w:t>
            </w:r>
          </w:p>
        </w:tc>
        <w:tc>
          <w:tcPr>
            <w:tcW w:w="2552"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spacing w:line="276" w:lineRule="auto"/>
              <w:ind w:right="0" w:firstLine="0"/>
              <w:rPr>
                <w:rFonts w:ascii="Times New Roman" w:hAnsi="Times New Roman"/>
                <w:szCs w:val="24"/>
              </w:rPr>
            </w:pPr>
            <w:r w:rsidRPr="00924A8B">
              <w:rPr>
                <w:rFonts w:ascii="Times New Roman" w:hAnsi="Times New Roman"/>
                <w:szCs w:val="24"/>
              </w:rPr>
              <w:t>Конкурс</w:t>
            </w:r>
          </w:p>
        </w:tc>
        <w:tc>
          <w:tcPr>
            <w:tcW w:w="4111"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spacing w:line="276" w:lineRule="auto"/>
              <w:ind w:right="0" w:firstLine="0"/>
              <w:rPr>
                <w:rFonts w:ascii="Times New Roman" w:hAnsi="Times New Roman"/>
                <w:szCs w:val="24"/>
              </w:rPr>
            </w:pPr>
            <w:r w:rsidRPr="00924A8B">
              <w:rPr>
                <w:rFonts w:ascii="Times New Roman" w:hAnsi="Times New Roman"/>
                <w:szCs w:val="24"/>
              </w:rPr>
              <w:t>«Дары осени – 2019»</w:t>
            </w:r>
          </w:p>
        </w:tc>
        <w:tc>
          <w:tcPr>
            <w:tcW w:w="1842"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spacing w:line="276" w:lineRule="auto"/>
              <w:ind w:firstLine="0"/>
              <w:rPr>
                <w:rFonts w:ascii="Times New Roman" w:eastAsia="Calibri" w:hAnsi="Times New Roman"/>
                <w:szCs w:val="24"/>
                <w:lang w:eastAsia="en-US"/>
              </w:rPr>
            </w:pPr>
            <w:r w:rsidRPr="00924A8B">
              <w:rPr>
                <w:rFonts w:ascii="Times New Roman" w:eastAsia="Calibri" w:hAnsi="Times New Roman"/>
                <w:szCs w:val="24"/>
                <w:lang w:eastAsia="en-US"/>
              </w:rPr>
              <w:t>21 сентября</w:t>
            </w:r>
          </w:p>
        </w:tc>
        <w:tc>
          <w:tcPr>
            <w:tcW w:w="1560" w:type="dxa"/>
            <w:tcBorders>
              <w:top w:val="single" w:sz="4" w:space="0" w:color="auto"/>
              <w:left w:val="single" w:sz="4" w:space="0" w:color="auto"/>
              <w:bottom w:val="single" w:sz="4" w:space="0" w:color="auto"/>
              <w:right w:val="single" w:sz="4" w:space="0" w:color="auto"/>
            </w:tcBorders>
          </w:tcPr>
          <w:p w:rsidR="001D06B0" w:rsidRPr="00924A8B" w:rsidRDefault="001D06B0" w:rsidP="001D06B0">
            <w:pPr>
              <w:pStyle w:val="a7"/>
              <w:spacing w:line="276" w:lineRule="auto"/>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      15</w:t>
            </w:r>
          </w:p>
        </w:tc>
        <w:tc>
          <w:tcPr>
            <w:tcW w:w="2835"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spacing w:line="276" w:lineRule="auto"/>
              <w:rPr>
                <w:rFonts w:ascii="Times New Roman" w:eastAsia="Calibri" w:hAnsi="Times New Roman"/>
                <w:szCs w:val="24"/>
                <w:lang w:eastAsia="en-US"/>
              </w:rPr>
            </w:pPr>
            <w:r w:rsidRPr="00924A8B">
              <w:rPr>
                <w:rFonts w:ascii="Times New Roman" w:eastAsia="Calibri" w:hAnsi="Times New Roman"/>
                <w:szCs w:val="24"/>
                <w:lang w:eastAsia="en-US"/>
              </w:rPr>
              <w:t>1-5 классы</w:t>
            </w:r>
          </w:p>
        </w:tc>
        <w:tc>
          <w:tcPr>
            <w:tcW w:w="1842" w:type="dxa"/>
            <w:tcBorders>
              <w:top w:val="single" w:sz="4" w:space="0" w:color="auto"/>
              <w:left w:val="single" w:sz="4" w:space="0" w:color="auto"/>
              <w:bottom w:val="single" w:sz="4" w:space="0" w:color="auto"/>
              <w:right w:val="single" w:sz="4" w:space="0" w:color="auto"/>
            </w:tcBorders>
          </w:tcPr>
          <w:p w:rsidR="001D06B0" w:rsidRPr="00924A8B" w:rsidRDefault="001D06B0" w:rsidP="001D06B0">
            <w:pPr>
              <w:pStyle w:val="a7"/>
              <w:spacing w:line="276" w:lineRule="auto"/>
              <w:ind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1D06B0" w:rsidRPr="00924A8B" w:rsidTr="00DF196F">
        <w:trPr>
          <w:trHeight w:val="258"/>
        </w:trPr>
        <w:tc>
          <w:tcPr>
            <w:tcW w:w="675"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pStyle w:val="a7"/>
              <w:ind w:right="0" w:firstLine="0"/>
              <w:rPr>
                <w:rFonts w:ascii="Times New Roman" w:eastAsia="Calibri" w:hAnsi="Times New Roman"/>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D06B0" w:rsidRPr="00924A8B" w:rsidRDefault="001D06B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Итого:</w:t>
            </w:r>
          </w:p>
        </w:tc>
        <w:tc>
          <w:tcPr>
            <w:tcW w:w="4111"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7</w:t>
            </w:r>
          </w:p>
        </w:tc>
        <w:tc>
          <w:tcPr>
            <w:tcW w:w="1842"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pStyle w:val="a7"/>
              <w:rPr>
                <w:rFonts w:ascii="Times New Roman" w:eastAsia="Calibri" w:hAnsi="Times New Roman"/>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1D06B0" w:rsidRPr="00924A8B" w:rsidRDefault="001D06B0" w:rsidP="001D06B0">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     102</w:t>
            </w:r>
          </w:p>
        </w:tc>
        <w:tc>
          <w:tcPr>
            <w:tcW w:w="2835"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pStyle w:val="a7"/>
              <w:rPr>
                <w:rFonts w:ascii="Times New Roman" w:eastAsia="Calibri" w:hAnsi="Times New Roman"/>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pStyle w:val="a7"/>
              <w:rPr>
                <w:rFonts w:ascii="Times New Roman" w:eastAsia="Calibri" w:hAnsi="Times New Roman"/>
                <w:szCs w:val="24"/>
                <w:lang w:eastAsia="en-US"/>
              </w:rPr>
            </w:pPr>
          </w:p>
        </w:tc>
      </w:tr>
    </w:tbl>
    <w:p w:rsidR="0084393A" w:rsidRPr="00924A8B" w:rsidRDefault="0084393A" w:rsidP="00CE084A">
      <w:pPr>
        <w:spacing w:after="0" w:line="240" w:lineRule="auto"/>
        <w:jc w:val="both"/>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8 мая 2019 г. члены кружка «Шыяан ам» приняли участие в кожуунном конкур</w:t>
      </w:r>
      <w:r w:rsidR="00880327" w:rsidRPr="00924A8B">
        <w:rPr>
          <w:rFonts w:ascii="Times New Roman" w:eastAsia="Times New Roman" w:hAnsi="Times New Roman" w:cs="Times New Roman"/>
          <w:b/>
          <w:sz w:val="24"/>
          <w:szCs w:val="24"/>
        </w:rPr>
        <w:t>се чтецов «Мы о войне стихами г</w:t>
      </w:r>
      <w:r w:rsidRPr="00924A8B">
        <w:rPr>
          <w:rFonts w:ascii="Times New Roman" w:eastAsia="Times New Roman" w:hAnsi="Times New Roman" w:cs="Times New Roman"/>
          <w:b/>
          <w:sz w:val="24"/>
          <w:szCs w:val="24"/>
        </w:rPr>
        <w:t xml:space="preserve">оворим», посвященный к Дню Победы в Великой Отечественной войне. </w:t>
      </w:r>
    </w:p>
    <w:p w:rsidR="00DF196F" w:rsidRPr="00924A8B" w:rsidRDefault="00E904F0" w:rsidP="00686BD4">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Кружок «Книжкина гостиная</w:t>
      </w:r>
      <w:r w:rsidR="00DF196F" w:rsidRPr="00924A8B">
        <w:rPr>
          <w:rFonts w:ascii="Times New Roman" w:eastAsia="Times New Roman" w:hAnsi="Times New Roman" w:cs="Times New Roman"/>
          <w:b/>
          <w:sz w:val="24"/>
          <w:szCs w:val="24"/>
        </w:rPr>
        <w:t>»</w:t>
      </w:r>
    </w:p>
    <w:p w:rsidR="00DF196F" w:rsidRPr="00924A8B" w:rsidRDefault="00DF196F" w:rsidP="00686BD4">
      <w:pPr>
        <w:pStyle w:val="ad"/>
        <w:tabs>
          <w:tab w:val="left" w:pos="3568"/>
          <w:tab w:val="center" w:pos="5456"/>
        </w:tabs>
        <w:spacing w:after="0" w:line="240" w:lineRule="auto"/>
        <w:ind w:left="927"/>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w:t>
      </w:r>
      <w:r w:rsidR="00E904F0" w:rsidRPr="00924A8B">
        <w:rPr>
          <w:rFonts w:ascii="Times New Roman" w:eastAsia="Times New Roman" w:hAnsi="Times New Roman" w:cs="Times New Roman"/>
          <w:sz w:val="24"/>
          <w:szCs w:val="24"/>
        </w:rPr>
        <w:t>-4кв., Хорум-  Даг с/ф, дети и родители</w:t>
      </w:r>
    </w:p>
    <w:p w:rsidR="00DF196F" w:rsidRPr="00924A8B" w:rsidRDefault="00DF196F" w:rsidP="00686BD4">
      <w:pPr>
        <w:pStyle w:val="ad"/>
        <w:spacing w:after="0" w:line="240" w:lineRule="auto"/>
        <w:ind w:left="927"/>
        <w:rPr>
          <w:rFonts w:ascii="Times New Roman" w:eastAsia="Times New Roman" w:hAnsi="Times New Roman" w:cs="Times New Roman"/>
          <w:b/>
          <w:sz w:val="24"/>
          <w:szCs w:val="24"/>
        </w:rPr>
      </w:pPr>
      <w:r w:rsidRPr="00924A8B">
        <w:rPr>
          <w:rFonts w:ascii="Times New Roman" w:hAnsi="Times New Roman" w:cs="Times New Roman"/>
          <w:sz w:val="24"/>
          <w:szCs w:val="24"/>
        </w:rPr>
        <w:t>1.</w:t>
      </w:r>
      <w:r w:rsidRPr="00924A8B">
        <w:rPr>
          <w:rFonts w:ascii="Times New Roman" w:hAnsi="Times New Roman" w:cs="Times New Roman"/>
          <w:b/>
          <w:sz w:val="24"/>
          <w:szCs w:val="24"/>
        </w:rPr>
        <w:t xml:space="preserve">Название кружка: </w:t>
      </w:r>
      <w:r w:rsidR="00E904F0" w:rsidRPr="00924A8B">
        <w:rPr>
          <w:rFonts w:ascii="Times New Roman" w:eastAsia="Times New Roman" w:hAnsi="Times New Roman" w:cs="Times New Roman"/>
          <w:b/>
          <w:sz w:val="24"/>
          <w:szCs w:val="24"/>
        </w:rPr>
        <w:t>«Книжкина гостиная</w:t>
      </w:r>
      <w:r w:rsidRPr="00924A8B">
        <w:rPr>
          <w:rFonts w:ascii="Times New Roman" w:eastAsia="Times New Roman" w:hAnsi="Times New Roman" w:cs="Times New Roman"/>
          <w:b/>
          <w:sz w:val="24"/>
          <w:szCs w:val="24"/>
        </w:rPr>
        <w:t>»</w:t>
      </w:r>
    </w:p>
    <w:p w:rsidR="00E904F0" w:rsidRPr="00924A8B" w:rsidRDefault="00DF196F" w:rsidP="00686BD4">
      <w:pPr>
        <w:pStyle w:val="a7"/>
        <w:tabs>
          <w:tab w:val="left" w:pos="851"/>
          <w:tab w:val="left" w:pos="900"/>
        </w:tabs>
        <w:ind w:left="927" w:right="0" w:firstLine="0"/>
        <w:rPr>
          <w:rFonts w:ascii="Times New Roman" w:hAnsi="Times New Roman"/>
          <w:b/>
          <w:szCs w:val="24"/>
        </w:rPr>
      </w:pPr>
      <w:r w:rsidRPr="00924A8B">
        <w:rPr>
          <w:rFonts w:ascii="Times New Roman" w:hAnsi="Times New Roman"/>
          <w:szCs w:val="24"/>
        </w:rPr>
        <w:t>2.</w:t>
      </w:r>
      <w:r w:rsidRPr="00924A8B">
        <w:rPr>
          <w:rFonts w:ascii="Times New Roman" w:hAnsi="Times New Roman"/>
          <w:b/>
          <w:szCs w:val="24"/>
        </w:rPr>
        <w:t>Цель и задачи клуба</w:t>
      </w:r>
      <w:r w:rsidR="00F00733" w:rsidRPr="00924A8B">
        <w:rPr>
          <w:rFonts w:ascii="Times New Roman" w:hAnsi="Times New Roman"/>
          <w:b/>
          <w:szCs w:val="24"/>
        </w:rPr>
        <w:t>:</w:t>
      </w:r>
    </w:p>
    <w:p w:rsidR="00E904F0" w:rsidRPr="00924A8B" w:rsidRDefault="00E904F0" w:rsidP="00686BD4">
      <w:pPr>
        <w:spacing w:after="0" w:line="240" w:lineRule="auto"/>
        <w:ind w:left="567"/>
        <w:jc w:val="both"/>
        <w:rPr>
          <w:rFonts w:ascii="Times New Roman" w:hAnsi="Times New Roman" w:cs="Times New Roman"/>
          <w:sz w:val="24"/>
          <w:szCs w:val="24"/>
        </w:rPr>
      </w:pPr>
      <w:r w:rsidRPr="00924A8B">
        <w:rPr>
          <w:rFonts w:ascii="Times New Roman" w:hAnsi="Times New Roman" w:cs="Times New Roman"/>
          <w:b/>
          <w:sz w:val="24"/>
          <w:szCs w:val="24"/>
        </w:rPr>
        <w:lastRenderedPageBreak/>
        <w:t xml:space="preserve">      Цель</w:t>
      </w:r>
      <w:r w:rsidRPr="00924A8B">
        <w:rPr>
          <w:rFonts w:ascii="Times New Roman" w:hAnsi="Times New Roman" w:cs="Times New Roman"/>
          <w:sz w:val="24"/>
          <w:szCs w:val="24"/>
        </w:rPr>
        <w:t>: расширение возможностей, предоставляемых библиотекой, для самореализации детей, для развития литературного и художественного вкуса, вовлечение их в читательскую творческую деятельность;</w:t>
      </w:r>
    </w:p>
    <w:p w:rsidR="00E904F0" w:rsidRPr="00924A8B" w:rsidRDefault="00E904F0" w:rsidP="00686BD4">
      <w:pPr>
        <w:pStyle w:val="ad"/>
        <w:spacing w:after="0" w:line="240" w:lineRule="auto"/>
        <w:ind w:left="927"/>
        <w:jc w:val="both"/>
        <w:rPr>
          <w:rFonts w:ascii="Times New Roman" w:hAnsi="Times New Roman" w:cs="Times New Roman"/>
          <w:b/>
          <w:sz w:val="24"/>
          <w:szCs w:val="24"/>
        </w:rPr>
      </w:pP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Задачи:</w:t>
      </w:r>
    </w:p>
    <w:p w:rsidR="00E904F0" w:rsidRPr="00924A8B" w:rsidRDefault="00E904F0" w:rsidP="00686BD4">
      <w:pPr>
        <w:pStyle w:val="ad"/>
        <w:spacing w:after="0" w:line="240" w:lineRule="auto"/>
        <w:ind w:left="927"/>
        <w:jc w:val="both"/>
        <w:rPr>
          <w:rFonts w:ascii="Times New Roman" w:hAnsi="Times New Roman" w:cs="Times New Roman"/>
          <w:sz w:val="24"/>
          <w:szCs w:val="24"/>
        </w:rPr>
      </w:pPr>
      <w:r w:rsidRPr="00924A8B">
        <w:rPr>
          <w:rFonts w:ascii="Times New Roman" w:hAnsi="Times New Roman" w:cs="Times New Roman"/>
          <w:sz w:val="24"/>
          <w:szCs w:val="24"/>
        </w:rPr>
        <w:t>- расширение возможностей, предоставляемых библиотекой, для самореализации детей, для развития литературного и художественного вкуса членов Клуба, вовлечение их в читательскую творческую деятельность;</w:t>
      </w:r>
    </w:p>
    <w:p w:rsidR="00E904F0" w:rsidRPr="00924A8B" w:rsidRDefault="00E904F0" w:rsidP="00686BD4">
      <w:pPr>
        <w:pStyle w:val="ad"/>
        <w:spacing w:after="0" w:line="240" w:lineRule="auto"/>
        <w:ind w:left="927"/>
        <w:jc w:val="both"/>
        <w:rPr>
          <w:rFonts w:ascii="Times New Roman" w:hAnsi="Times New Roman" w:cs="Times New Roman"/>
          <w:sz w:val="24"/>
          <w:szCs w:val="24"/>
        </w:rPr>
      </w:pPr>
      <w:r w:rsidRPr="00924A8B">
        <w:rPr>
          <w:rFonts w:ascii="Times New Roman" w:hAnsi="Times New Roman" w:cs="Times New Roman"/>
          <w:sz w:val="24"/>
          <w:szCs w:val="24"/>
        </w:rPr>
        <w:t>- организация культурно-досуговой деятельности членов Клуба,  направленной на продвижение книги и чтения, формирования интереса к чтению в библиотеке;</w:t>
      </w:r>
    </w:p>
    <w:p w:rsidR="00E904F0" w:rsidRPr="00924A8B" w:rsidRDefault="00E904F0" w:rsidP="00686BD4">
      <w:pPr>
        <w:pStyle w:val="ad"/>
        <w:spacing w:after="0" w:line="240" w:lineRule="auto"/>
        <w:ind w:left="927"/>
        <w:jc w:val="both"/>
        <w:rPr>
          <w:rFonts w:ascii="Times New Roman" w:hAnsi="Times New Roman" w:cs="Times New Roman"/>
          <w:sz w:val="24"/>
          <w:szCs w:val="24"/>
        </w:rPr>
      </w:pPr>
      <w:r w:rsidRPr="00924A8B">
        <w:rPr>
          <w:rFonts w:ascii="Times New Roman" w:hAnsi="Times New Roman" w:cs="Times New Roman"/>
          <w:sz w:val="24"/>
          <w:szCs w:val="24"/>
        </w:rPr>
        <w:t>- вовлечение в культурно-просветительные и образовательные мероприятия библиотеки, в т.ч. социально-незащищенных семей;</w:t>
      </w:r>
    </w:p>
    <w:p w:rsidR="00DF196F" w:rsidRPr="00924A8B" w:rsidRDefault="00E904F0"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расширение кругозора, творческой, познавательной активности детей и родителей.</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w:t>
      </w:r>
      <w:r w:rsidRPr="00924A8B">
        <w:rPr>
          <w:rFonts w:ascii="Times New Roman" w:hAnsi="Times New Roman"/>
          <w:b/>
          <w:szCs w:val="24"/>
        </w:rPr>
        <w:t>Актив клуба</w:t>
      </w:r>
      <w:r w:rsidRPr="00924A8B">
        <w:rPr>
          <w:rFonts w:ascii="Times New Roman" w:hAnsi="Times New Roman"/>
          <w:szCs w:val="24"/>
        </w:rPr>
        <w:t xml:space="preserve"> (сколько всего посещают)</w:t>
      </w:r>
      <w:r w:rsidR="00E904F0" w:rsidRPr="00924A8B">
        <w:rPr>
          <w:rFonts w:ascii="Times New Roman" w:hAnsi="Times New Roman"/>
          <w:szCs w:val="24"/>
        </w:rPr>
        <w:t xml:space="preserve">: 15 </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4.</w:t>
      </w:r>
      <w:r w:rsidRPr="00924A8B">
        <w:rPr>
          <w:rFonts w:ascii="Times New Roman" w:hAnsi="Times New Roman"/>
          <w:b/>
          <w:szCs w:val="24"/>
        </w:rPr>
        <w:t xml:space="preserve">Периодичность </w:t>
      </w:r>
      <w:r w:rsidRPr="00924A8B">
        <w:rPr>
          <w:rFonts w:ascii="Times New Roman" w:hAnsi="Times New Roman"/>
          <w:szCs w:val="24"/>
        </w:rPr>
        <w:t>: 1 раз в месяц</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w:t>
      </w:r>
      <w:r w:rsidRPr="00924A8B">
        <w:rPr>
          <w:rFonts w:ascii="Times New Roman" w:hAnsi="Times New Roman"/>
          <w:b/>
          <w:szCs w:val="24"/>
        </w:rPr>
        <w:t>Программа клуба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3969"/>
        <w:gridCol w:w="1985"/>
        <w:gridCol w:w="1417"/>
        <w:gridCol w:w="2694"/>
        <w:gridCol w:w="2126"/>
      </w:tblGrid>
      <w:tr w:rsidR="00DF196F" w:rsidRPr="00924A8B" w:rsidTr="0007761F">
        <w:trPr>
          <w:trHeight w:val="344"/>
        </w:trPr>
        <w:tc>
          <w:tcPr>
            <w:tcW w:w="67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417"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694"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2126"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283BEE"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Рождественские посиделки</w:t>
            </w:r>
          </w:p>
        </w:tc>
        <w:tc>
          <w:tcPr>
            <w:tcW w:w="3969"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«Зимние забавы»</w:t>
            </w:r>
          </w:p>
        </w:tc>
        <w:tc>
          <w:tcPr>
            <w:tcW w:w="198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31 января</w:t>
            </w:r>
          </w:p>
        </w:tc>
        <w:tc>
          <w:tcPr>
            <w:tcW w:w="2694" w:type="dxa"/>
            <w:tcBorders>
              <w:top w:val="single" w:sz="4" w:space="0" w:color="auto"/>
              <w:left w:val="single" w:sz="4" w:space="0" w:color="auto"/>
              <w:bottom w:val="single" w:sz="4" w:space="0" w:color="auto"/>
              <w:right w:val="single" w:sz="4" w:space="0" w:color="auto"/>
            </w:tcBorders>
          </w:tcPr>
          <w:p w:rsidR="00283BEE" w:rsidRPr="00924A8B" w:rsidRDefault="00152336"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дети и родители</w:t>
            </w:r>
          </w:p>
        </w:tc>
        <w:tc>
          <w:tcPr>
            <w:tcW w:w="2126"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283BEE"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d"/>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Семейный конкурс</w:t>
            </w:r>
          </w:p>
        </w:tc>
        <w:tc>
          <w:tcPr>
            <w:tcW w:w="3969"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d"/>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 xml:space="preserve">«Папа может все, что угодно» </w:t>
            </w:r>
          </w:p>
        </w:tc>
        <w:tc>
          <w:tcPr>
            <w:tcW w:w="198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28 февраля</w:t>
            </w:r>
          </w:p>
        </w:tc>
        <w:tc>
          <w:tcPr>
            <w:tcW w:w="2694" w:type="dxa"/>
            <w:tcBorders>
              <w:top w:val="single" w:sz="4" w:space="0" w:color="auto"/>
              <w:left w:val="single" w:sz="4" w:space="0" w:color="auto"/>
              <w:bottom w:val="single" w:sz="4" w:space="0" w:color="auto"/>
              <w:right w:val="single" w:sz="4" w:space="0" w:color="auto"/>
            </w:tcBorders>
          </w:tcPr>
          <w:p w:rsidR="00283BEE" w:rsidRPr="00924A8B" w:rsidRDefault="00152336"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дети и родители</w:t>
            </w:r>
          </w:p>
        </w:tc>
        <w:tc>
          <w:tcPr>
            <w:tcW w:w="2126"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152336"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Праздничная феерия</w:t>
            </w:r>
          </w:p>
        </w:tc>
        <w:tc>
          <w:tcPr>
            <w:tcW w:w="3969"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 xml:space="preserve">«Моя мама лучшая на свете» </w:t>
            </w:r>
          </w:p>
        </w:tc>
        <w:tc>
          <w:tcPr>
            <w:tcW w:w="1985"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28  марта</w:t>
            </w:r>
          </w:p>
        </w:tc>
        <w:tc>
          <w:tcPr>
            <w:tcW w:w="26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дети и родители</w:t>
            </w:r>
          </w:p>
        </w:tc>
        <w:tc>
          <w:tcPr>
            <w:tcW w:w="2126"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152336"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Литературно-игровое путешествие</w:t>
            </w:r>
          </w:p>
        </w:tc>
        <w:tc>
          <w:tcPr>
            <w:tcW w:w="3969"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«Путешествие в страну Трудолюбию»</w:t>
            </w:r>
          </w:p>
        </w:tc>
        <w:tc>
          <w:tcPr>
            <w:tcW w:w="1985"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25 апреля</w:t>
            </w:r>
          </w:p>
        </w:tc>
        <w:tc>
          <w:tcPr>
            <w:tcW w:w="26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дети и родители</w:t>
            </w:r>
          </w:p>
        </w:tc>
        <w:tc>
          <w:tcPr>
            <w:tcW w:w="2126"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152336"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152336" w:rsidRPr="00924A8B" w:rsidRDefault="00152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Час полезных информаций</w:t>
            </w:r>
          </w:p>
        </w:tc>
        <w:tc>
          <w:tcPr>
            <w:tcW w:w="3969"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 xml:space="preserve"> «Безопасное лето»</w:t>
            </w:r>
          </w:p>
        </w:tc>
        <w:tc>
          <w:tcPr>
            <w:tcW w:w="1985"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pStyle w:val="ad"/>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 xml:space="preserve">27 июня </w:t>
            </w:r>
          </w:p>
        </w:tc>
        <w:tc>
          <w:tcPr>
            <w:tcW w:w="2694"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дети и родители</w:t>
            </w:r>
          </w:p>
        </w:tc>
        <w:tc>
          <w:tcPr>
            <w:tcW w:w="2126" w:type="dxa"/>
            <w:tcBorders>
              <w:top w:val="single" w:sz="4" w:space="0" w:color="auto"/>
              <w:left w:val="single" w:sz="4" w:space="0" w:color="auto"/>
              <w:bottom w:val="single" w:sz="4" w:space="0" w:color="auto"/>
              <w:right w:val="single" w:sz="4" w:space="0" w:color="auto"/>
            </w:tcBorders>
          </w:tcPr>
          <w:p w:rsidR="00152336" w:rsidRPr="00924A8B" w:rsidRDefault="00152336" w:rsidP="00686BD4">
            <w:pPr>
              <w:spacing w:after="0"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996B0B"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996B0B" w:rsidRPr="00924A8B" w:rsidRDefault="00996B0B" w:rsidP="00996B0B">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d"/>
              <w:spacing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 xml:space="preserve">Экскурсия в книжный мир </w:t>
            </w:r>
          </w:p>
        </w:tc>
        <w:tc>
          <w:tcPr>
            <w:tcW w:w="3969"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d"/>
              <w:spacing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«В стране веселого детства»</w:t>
            </w:r>
          </w:p>
        </w:tc>
        <w:tc>
          <w:tcPr>
            <w:tcW w:w="1985"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d"/>
              <w:spacing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996B0B" w:rsidRPr="00924A8B" w:rsidRDefault="00996B0B" w:rsidP="006144E4">
            <w:pPr>
              <w:pStyle w:val="ad"/>
              <w:spacing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 xml:space="preserve">25 июля </w:t>
            </w:r>
          </w:p>
        </w:tc>
        <w:tc>
          <w:tcPr>
            <w:tcW w:w="2694"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996B0B"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996B0B" w:rsidRPr="00924A8B" w:rsidRDefault="00996B0B" w:rsidP="00996B0B">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d"/>
              <w:spacing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 xml:space="preserve"> Экскурсия в лес</w:t>
            </w:r>
          </w:p>
        </w:tc>
        <w:tc>
          <w:tcPr>
            <w:tcW w:w="3969"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d"/>
              <w:spacing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 xml:space="preserve"> «Хоровод цветочных красок»</w:t>
            </w:r>
          </w:p>
        </w:tc>
        <w:tc>
          <w:tcPr>
            <w:tcW w:w="1985"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d"/>
              <w:spacing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996B0B" w:rsidRPr="00924A8B" w:rsidRDefault="00996B0B" w:rsidP="006144E4">
            <w:pPr>
              <w:pStyle w:val="ad"/>
              <w:spacing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 xml:space="preserve">29 августа </w:t>
            </w:r>
          </w:p>
        </w:tc>
        <w:tc>
          <w:tcPr>
            <w:tcW w:w="2694"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996B0B" w:rsidRPr="00924A8B" w:rsidTr="0007761F">
        <w:trPr>
          <w:trHeight w:val="277"/>
        </w:trPr>
        <w:tc>
          <w:tcPr>
            <w:tcW w:w="675" w:type="dxa"/>
            <w:tcBorders>
              <w:top w:val="single" w:sz="4" w:space="0" w:color="auto"/>
              <w:left w:val="single" w:sz="4" w:space="0" w:color="auto"/>
              <w:bottom w:val="single" w:sz="4" w:space="0" w:color="auto"/>
              <w:right w:val="single" w:sz="4" w:space="0" w:color="auto"/>
            </w:tcBorders>
            <w:hideMark/>
          </w:tcPr>
          <w:p w:rsidR="00996B0B" w:rsidRPr="00924A8B" w:rsidRDefault="00996B0B" w:rsidP="00996B0B">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d"/>
              <w:spacing w:line="360" w:lineRule="auto"/>
              <w:ind w:left="0"/>
              <w:jc w:val="both"/>
              <w:rPr>
                <w:rFonts w:ascii="Times New Roman" w:hAnsi="Times New Roman" w:cs="Times New Roman"/>
                <w:sz w:val="24"/>
                <w:szCs w:val="24"/>
              </w:rPr>
            </w:pPr>
            <w:r w:rsidRPr="00924A8B">
              <w:rPr>
                <w:rFonts w:ascii="Times New Roman" w:hAnsi="Times New Roman" w:cs="Times New Roman"/>
                <w:sz w:val="24"/>
                <w:szCs w:val="24"/>
              </w:rPr>
              <w:t>Осенний вернисаж</w:t>
            </w:r>
          </w:p>
        </w:tc>
        <w:tc>
          <w:tcPr>
            <w:tcW w:w="3969"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spacing w:line="36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«Краски осени чудесной» </w:t>
            </w:r>
          </w:p>
        </w:tc>
        <w:tc>
          <w:tcPr>
            <w:tcW w:w="1985"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spacing w:line="360" w:lineRule="auto"/>
              <w:jc w:val="center"/>
              <w:rPr>
                <w:rFonts w:ascii="Times New Roman" w:hAnsi="Times New Roman" w:cs="Times New Roman"/>
                <w:sz w:val="24"/>
                <w:szCs w:val="24"/>
              </w:rPr>
            </w:pPr>
            <w:r w:rsidRPr="00924A8B">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996B0B" w:rsidRPr="00924A8B" w:rsidRDefault="00996B0B" w:rsidP="006144E4">
            <w:pPr>
              <w:spacing w:line="360" w:lineRule="auto"/>
              <w:jc w:val="center"/>
              <w:rPr>
                <w:rFonts w:ascii="Times New Roman" w:hAnsi="Times New Roman" w:cs="Times New Roman"/>
                <w:sz w:val="24"/>
                <w:szCs w:val="24"/>
              </w:rPr>
            </w:pPr>
            <w:r w:rsidRPr="00924A8B">
              <w:rPr>
                <w:rFonts w:ascii="Times New Roman" w:hAnsi="Times New Roman" w:cs="Times New Roman"/>
                <w:sz w:val="24"/>
                <w:szCs w:val="24"/>
              </w:rPr>
              <w:t>26 сентября</w:t>
            </w:r>
          </w:p>
        </w:tc>
        <w:tc>
          <w:tcPr>
            <w:tcW w:w="2694"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jc w:val="center"/>
              <w:rPr>
                <w:rFonts w:ascii="Times New Roman" w:hAnsi="Times New Roman" w:cs="Times New Roman"/>
                <w:sz w:val="24"/>
                <w:szCs w:val="24"/>
              </w:rPr>
            </w:pPr>
            <w:r w:rsidRPr="00924A8B">
              <w:rPr>
                <w:rFonts w:ascii="Times New Roman" w:eastAsia="Calibri" w:hAnsi="Times New Roman" w:cs="Times New Roman"/>
                <w:sz w:val="24"/>
                <w:szCs w:val="24"/>
                <w:lang w:eastAsia="en-US"/>
              </w:rPr>
              <w:t>сумонный</w:t>
            </w:r>
          </w:p>
        </w:tc>
      </w:tr>
      <w:tr w:rsidR="00996B0B" w:rsidRPr="00924A8B" w:rsidTr="0007761F">
        <w:trPr>
          <w:trHeight w:val="258"/>
        </w:trPr>
        <w:tc>
          <w:tcPr>
            <w:tcW w:w="675"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7"/>
              <w:ind w:right="0" w:firstLine="0"/>
              <w:rPr>
                <w:rFonts w:ascii="Times New Roman" w:eastAsia="Calibri" w:hAnsi="Times New Roman"/>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7"/>
              <w:ind w:right="0" w:firstLine="0"/>
              <w:jc w:val="center"/>
              <w:rPr>
                <w:rFonts w:ascii="Times New Roman" w:eastAsia="Calibri" w:hAnsi="Times New Roman"/>
                <w:b/>
                <w:szCs w:val="24"/>
                <w:lang w:eastAsia="en-US"/>
              </w:rPr>
            </w:pPr>
            <w:r w:rsidRPr="00924A8B">
              <w:rPr>
                <w:rFonts w:ascii="Times New Roman" w:eastAsia="Calibri" w:hAnsi="Times New Roman"/>
                <w:b/>
                <w:szCs w:val="24"/>
                <w:lang w:eastAsia="en-US"/>
              </w:rPr>
              <w:t>Итого:</w:t>
            </w:r>
          </w:p>
        </w:tc>
        <w:tc>
          <w:tcPr>
            <w:tcW w:w="3969"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7"/>
              <w:ind w:right="0" w:firstLine="0"/>
              <w:jc w:val="center"/>
              <w:rPr>
                <w:rFonts w:ascii="Times New Roman" w:eastAsia="Calibri" w:hAnsi="Times New Roman"/>
                <w:b/>
                <w:szCs w:val="24"/>
                <w:lang w:eastAsia="en-US"/>
              </w:rPr>
            </w:pPr>
            <w:r w:rsidRPr="00924A8B">
              <w:rPr>
                <w:rFonts w:ascii="Times New Roman" w:eastAsia="Calibri" w:hAnsi="Times New Roman"/>
                <w:b/>
                <w:szCs w:val="24"/>
                <w:lang w:eastAsia="en-US"/>
              </w:rPr>
              <w:t>8</w:t>
            </w:r>
          </w:p>
        </w:tc>
        <w:tc>
          <w:tcPr>
            <w:tcW w:w="1985"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7"/>
              <w:rPr>
                <w:rFonts w:ascii="Times New Roman" w:eastAsia="Calibri" w:hAnsi="Times New Roman"/>
                <w:szCs w:val="24"/>
                <w:lang w:eastAsia="en-US"/>
              </w:rPr>
            </w:pPr>
            <w:r w:rsidRPr="00924A8B">
              <w:rPr>
                <w:rFonts w:ascii="Times New Roman" w:eastAsia="Calibri" w:hAnsi="Times New Roman"/>
                <w:szCs w:val="24"/>
                <w:lang w:eastAsia="en-US"/>
              </w:rPr>
              <w:t xml:space="preserve">  112</w:t>
            </w:r>
          </w:p>
        </w:tc>
        <w:tc>
          <w:tcPr>
            <w:tcW w:w="1417"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7"/>
              <w:rPr>
                <w:rFonts w:ascii="Times New Roman" w:eastAsia="Calibri" w:hAnsi="Times New Roman"/>
                <w:b/>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96B0B" w:rsidRPr="00924A8B" w:rsidRDefault="00996B0B" w:rsidP="00996B0B">
            <w:pPr>
              <w:pStyle w:val="a7"/>
              <w:rPr>
                <w:rFonts w:ascii="Times New Roman" w:eastAsia="Calibri" w:hAnsi="Times New Roman"/>
                <w:szCs w:val="24"/>
                <w:lang w:eastAsia="en-US"/>
              </w:rPr>
            </w:pPr>
          </w:p>
        </w:tc>
      </w:tr>
    </w:tbl>
    <w:p w:rsidR="00DF196F" w:rsidRPr="00924A8B" w:rsidRDefault="00C24AEE" w:rsidP="00686BD4">
      <w:pPr>
        <w:autoSpaceDE w:val="0"/>
        <w:autoSpaceDN w:val="0"/>
        <w:adjustRightInd w:val="0"/>
        <w:spacing w:after="0" w:line="240" w:lineRule="auto"/>
        <w:rPr>
          <w:rFonts w:ascii="Times New Roman" w:eastAsia="Calibri" w:hAnsi="Times New Roman" w:cs="Times New Roman"/>
          <w:sz w:val="24"/>
          <w:szCs w:val="24"/>
        </w:rPr>
      </w:pPr>
      <w:r w:rsidRPr="00924A8B">
        <w:rPr>
          <w:rFonts w:ascii="Times New Roman" w:eastAsia="Times New Roman" w:hAnsi="Times New Roman" w:cs="Times New Roman"/>
          <w:sz w:val="24"/>
          <w:szCs w:val="24"/>
        </w:rPr>
        <w:t xml:space="preserve">                                                                                                         </w:t>
      </w:r>
      <w:r w:rsidR="00DF196F" w:rsidRPr="00924A8B">
        <w:rPr>
          <w:rFonts w:ascii="Times New Roman" w:eastAsia="Calibri" w:hAnsi="Times New Roman" w:cs="Times New Roman"/>
          <w:b/>
          <w:sz w:val="24"/>
          <w:szCs w:val="24"/>
        </w:rPr>
        <w:t>Клуб «</w:t>
      </w:r>
      <w:r w:rsidR="00283BEE" w:rsidRPr="00924A8B">
        <w:rPr>
          <w:rFonts w:ascii="Times New Roman" w:eastAsia="Calibri" w:hAnsi="Times New Roman" w:cs="Times New Roman"/>
          <w:b/>
          <w:sz w:val="24"/>
          <w:szCs w:val="24"/>
        </w:rPr>
        <w:t>Хозяюшка</w:t>
      </w:r>
      <w:r w:rsidR="00DF196F" w:rsidRPr="00924A8B">
        <w:rPr>
          <w:rFonts w:ascii="Times New Roman" w:eastAsia="Calibri" w:hAnsi="Times New Roman" w:cs="Times New Roman"/>
          <w:sz w:val="24"/>
          <w:szCs w:val="24"/>
        </w:rPr>
        <w:t>»</w:t>
      </w:r>
    </w:p>
    <w:p w:rsidR="00DF196F" w:rsidRPr="00924A8B" w:rsidRDefault="00DF196F" w:rsidP="00686BD4">
      <w:pPr>
        <w:pStyle w:val="ad"/>
        <w:numPr>
          <w:ilvl w:val="1"/>
          <w:numId w:val="17"/>
        </w:numPr>
        <w:autoSpaceDE w:val="0"/>
        <w:autoSpaceDN w:val="0"/>
        <w:adjustRightInd w:val="0"/>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кв.,Чыргакинский с/ф/,    2-8 классы, взрослые</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lastRenderedPageBreak/>
        <w:t>1.</w:t>
      </w:r>
      <w:r w:rsidRPr="00924A8B">
        <w:rPr>
          <w:rFonts w:ascii="Times New Roman" w:hAnsi="Times New Roman"/>
          <w:b/>
          <w:szCs w:val="24"/>
        </w:rPr>
        <w:t>Название клуба</w:t>
      </w:r>
      <w:r w:rsidRPr="00924A8B">
        <w:rPr>
          <w:rFonts w:ascii="Times New Roman" w:hAnsi="Times New Roman"/>
          <w:szCs w:val="24"/>
        </w:rPr>
        <w:t xml:space="preserve">: </w:t>
      </w:r>
      <w:r w:rsidR="00743B85" w:rsidRPr="00924A8B">
        <w:rPr>
          <w:rFonts w:ascii="Times New Roman" w:eastAsia="Calibri" w:hAnsi="Times New Roman"/>
          <w:szCs w:val="24"/>
        </w:rPr>
        <w:t>«Хозяюшка</w:t>
      </w:r>
      <w:r w:rsidRPr="00924A8B">
        <w:rPr>
          <w:rFonts w:ascii="Times New Roman" w:eastAsia="Calibri" w:hAnsi="Times New Roman"/>
          <w:szCs w:val="24"/>
        </w:rPr>
        <w:t>»</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2.</w:t>
      </w:r>
      <w:r w:rsidRPr="00924A8B">
        <w:rPr>
          <w:rFonts w:ascii="Times New Roman" w:hAnsi="Times New Roman"/>
          <w:b/>
          <w:szCs w:val="24"/>
        </w:rPr>
        <w:t>Цель и задачи клуба.</w:t>
      </w:r>
    </w:p>
    <w:p w:rsidR="00DF196F" w:rsidRPr="00924A8B" w:rsidRDefault="00DF196F" w:rsidP="00686BD4">
      <w:pPr>
        <w:pStyle w:val="ad"/>
        <w:tabs>
          <w:tab w:val="left" w:pos="462"/>
        </w:tabs>
        <w:autoSpaceDE w:val="0"/>
        <w:autoSpaceDN w:val="0"/>
        <w:adjustRightInd w:val="0"/>
        <w:spacing w:after="0" w:line="240" w:lineRule="auto"/>
        <w:ind w:left="927"/>
        <w:rPr>
          <w:rFonts w:ascii="Times New Roman" w:eastAsia="Calibri" w:hAnsi="Times New Roman" w:cs="Times New Roman"/>
          <w:b/>
          <w:sz w:val="24"/>
          <w:szCs w:val="24"/>
        </w:rPr>
      </w:pPr>
      <w:r w:rsidRPr="00924A8B">
        <w:rPr>
          <w:rFonts w:ascii="Times New Roman" w:eastAsia="Calibri" w:hAnsi="Times New Roman" w:cs="Times New Roman"/>
          <w:b/>
          <w:sz w:val="24"/>
          <w:szCs w:val="24"/>
        </w:rPr>
        <w:t>Цель:</w:t>
      </w:r>
    </w:p>
    <w:p w:rsidR="00DF196F" w:rsidRPr="00924A8B" w:rsidRDefault="00DF196F" w:rsidP="00686BD4">
      <w:pPr>
        <w:pStyle w:val="ad"/>
        <w:tabs>
          <w:tab w:val="left" w:pos="688"/>
        </w:tabs>
        <w:autoSpaceDE w:val="0"/>
        <w:autoSpaceDN w:val="0"/>
        <w:adjustRightInd w:val="0"/>
        <w:spacing w:after="0" w:line="240" w:lineRule="auto"/>
        <w:ind w:left="927"/>
        <w:rPr>
          <w:rFonts w:ascii="Times New Roman" w:eastAsia="Calibri" w:hAnsi="Times New Roman" w:cs="Times New Roman"/>
          <w:sz w:val="24"/>
          <w:szCs w:val="24"/>
        </w:rPr>
      </w:pPr>
      <w:r w:rsidRPr="00924A8B">
        <w:rPr>
          <w:rFonts w:ascii="Times New Roman" w:eastAsia="Calibri" w:hAnsi="Times New Roman" w:cs="Times New Roman"/>
          <w:sz w:val="24"/>
          <w:szCs w:val="24"/>
        </w:rPr>
        <w:tab/>
        <w:t>- развитие творческого воображения и самостоятельности у учащихся</w:t>
      </w:r>
      <w:r w:rsidR="00283BEE" w:rsidRPr="00924A8B">
        <w:rPr>
          <w:rFonts w:ascii="Times New Roman" w:eastAsia="Calibri" w:hAnsi="Times New Roman" w:cs="Times New Roman"/>
          <w:sz w:val="24"/>
          <w:szCs w:val="24"/>
        </w:rPr>
        <w:t xml:space="preserve"> и взрослых</w:t>
      </w:r>
      <w:r w:rsidRPr="00924A8B">
        <w:rPr>
          <w:rFonts w:ascii="Times New Roman" w:eastAsia="Calibri" w:hAnsi="Times New Roman" w:cs="Times New Roman"/>
          <w:sz w:val="24"/>
          <w:szCs w:val="24"/>
        </w:rPr>
        <w:t>;</w:t>
      </w:r>
    </w:p>
    <w:p w:rsidR="00DF196F" w:rsidRPr="00924A8B" w:rsidRDefault="00DF196F" w:rsidP="00686BD4">
      <w:pPr>
        <w:pStyle w:val="ad"/>
        <w:tabs>
          <w:tab w:val="left" w:pos="645"/>
        </w:tabs>
        <w:autoSpaceDE w:val="0"/>
        <w:autoSpaceDN w:val="0"/>
        <w:adjustRightInd w:val="0"/>
        <w:spacing w:after="0" w:line="240" w:lineRule="auto"/>
        <w:ind w:left="927"/>
        <w:rPr>
          <w:rFonts w:ascii="Times New Roman" w:eastAsia="Calibri" w:hAnsi="Times New Roman" w:cs="Times New Roman"/>
          <w:sz w:val="24"/>
          <w:szCs w:val="24"/>
        </w:rPr>
      </w:pPr>
      <w:r w:rsidRPr="00924A8B">
        <w:rPr>
          <w:rFonts w:ascii="Times New Roman" w:eastAsia="Calibri" w:hAnsi="Times New Roman" w:cs="Times New Roman"/>
          <w:sz w:val="24"/>
          <w:szCs w:val="24"/>
        </w:rPr>
        <w:tab/>
        <w:t xml:space="preserve"> - воспитание культуры труда;</w:t>
      </w:r>
    </w:p>
    <w:p w:rsidR="00DF196F" w:rsidRPr="00924A8B" w:rsidRDefault="00DF196F" w:rsidP="00686BD4">
      <w:pPr>
        <w:pStyle w:val="ad"/>
        <w:tabs>
          <w:tab w:val="left" w:pos="688"/>
        </w:tabs>
        <w:autoSpaceDE w:val="0"/>
        <w:autoSpaceDN w:val="0"/>
        <w:adjustRightInd w:val="0"/>
        <w:spacing w:after="0" w:line="240" w:lineRule="auto"/>
        <w:ind w:left="927"/>
        <w:rPr>
          <w:rFonts w:ascii="Times New Roman" w:eastAsia="Calibri" w:hAnsi="Times New Roman" w:cs="Times New Roman"/>
          <w:sz w:val="24"/>
          <w:szCs w:val="24"/>
        </w:rPr>
      </w:pPr>
      <w:r w:rsidRPr="00924A8B">
        <w:rPr>
          <w:rFonts w:ascii="Times New Roman" w:eastAsia="Calibri" w:hAnsi="Times New Roman" w:cs="Times New Roman"/>
          <w:sz w:val="24"/>
          <w:szCs w:val="24"/>
        </w:rPr>
        <w:tab/>
        <w:t xml:space="preserve">- создание оригинальных вязаных изделий, изделий из бисера.                                                                      </w:t>
      </w:r>
    </w:p>
    <w:p w:rsidR="00DF196F" w:rsidRPr="00924A8B" w:rsidRDefault="00DF196F" w:rsidP="00686BD4">
      <w:pPr>
        <w:pStyle w:val="ad"/>
        <w:tabs>
          <w:tab w:val="left" w:pos="688"/>
        </w:tabs>
        <w:autoSpaceDE w:val="0"/>
        <w:autoSpaceDN w:val="0"/>
        <w:adjustRightInd w:val="0"/>
        <w:spacing w:after="0" w:line="240" w:lineRule="auto"/>
        <w:ind w:left="927"/>
        <w:rPr>
          <w:rFonts w:ascii="Times New Roman" w:eastAsia="Calibri" w:hAnsi="Times New Roman" w:cs="Times New Roman"/>
          <w:b/>
          <w:sz w:val="24"/>
          <w:szCs w:val="24"/>
        </w:rPr>
      </w:pPr>
      <w:r w:rsidRPr="00924A8B">
        <w:rPr>
          <w:rFonts w:ascii="Times New Roman" w:eastAsia="Calibri" w:hAnsi="Times New Roman" w:cs="Times New Roman"/>
          <w:sz w:val="24"/>
          <w:szCs w:val="24"/>
        </w:rPr>
        <w:t xml:space="preserve">       </w:t>
      </w:r>
      <w:r w:rsidRPr="00924A8B">
        <w:rPr>
          <w:rFonts w:ascii="Times New Roman" w:eastAsia="Calibri" w:hAnsi="Times New Roman" w:cs="Times New Roman"/>
          <w:b/>
          <w:sz w:val="24"/>
          <w:szCs w:val="24"/>
        </w:rPr>
        <w:t>Задачи:</w:t>
      </w:r>
    </w:p>
    <w:p w:rsidR="00DF196F" w:rsidRPr="00924A8B" w:rsidRDefault="00DF196F" w:rsidP="00686BD4">
      <w:pPr>
        <w:pStyle w:val="ad"/>
        <w:tabs>
          <w:tab w:val="left" w:pos="688"/>
        </w:tabs>
        <w:autoSpaceDE w:val="0"/>
        <w:autoSpaceDN w:val="0"/>
        <w:adjustRightInd w:val="0"/>
        <w:spacing w:after="0" w:line="240" w:lineRule="auto"/>
        <w:ind w:left="927"/>
        <w:rPr>
          <w:rFonts w:ascii="Times New Roman" w:eastAsia="Calibri" w:hAnsi="Times New Roman" w:cs="Times New Roman"/>
          <w:sz w:val="24"/>
          <w:szCs w:val="24"/>
        </w:rPr>
      </w:pPr>
      <w:r w:rsidRPr="00924A8B">
        <w:rPr>
          <w:rFonts w:ascii="Times New Roman" w:eastAsia="Calibri" w:hAnsi="Times New Roman" w:cs="Times New Roman"/>
          <w:sz w:val="24"/>
          <w:szCs w:val="24"/>
        </w:rPr>
        <w:t>- всестороннее эстетическое развитие детей</w:t>
      </w:r>
      <w:r w:rsidR="00283BEE" w:rsidRPr="00924A8B">
        <w:rPr>
          <w:rFonts w:ascii="Times New Roman" w:eastAsia="Calibri" w:hAnsi="Times New Roman" w:cs="Times New Roman"/>
          <w:sz w:val="24"/>
          <w:szCs w:val="24"/>
        </w:rPr>
        <w:t xml:space="preserve"> и взрослых</w:t>
      </w:r>
      <w:r w:rsidRPr="00924A8B">
        <w:rPr>
          <w:rFonts w:ascii="Times New Roman" w:eastAsia="Calibri" w:hAnsi="Times New Roman" w:cs="Times New Roman"/>
          <w:sz w:val="24"/>
          <w:szCs w:val="24"/>
        </w:rPr>
        <w:t xml:space="preserve"> в процессе овладения элементарными приемами творческой деятельности.</w:t>
      </w:r>
    </w:p>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3.Актив клуба</w:t>
      </w:r>
      <w:r w:rsidRPr="00924A8B">
        <w:rPr>
          <w:rFonts w:ascii="Times New Roman" w:hAnsi="Times New Roman" w:cs="Times New Roman"/>
          <w:sz w:val="24"/>
          <w:szCs w:val="24"/>
        </w:rPr>
        <w:t xml:space="preserve"> (сколько всего посещают): 10 чел. /4- учащихся 2-6 классов,  6-взрослые </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4</w:t>
      </w:r>
      <w:r w:rsidRPr="00924A8B">
        <w:rPr>
          <w:rFonts w:ascii="Times New Roman" w:hAnsi="Times New Roman"/>
          <w:b/>
          <w:szCs w:val="24"/>
        </w:rPr>
        <w:t>.Периодичность</w:t>
      </w:r>
      <w:r w:rsidRPr="00924A8B">
        <w:rPr>
          <w:rFonts w:ascii="Times New Roman" w:hAnsi="Times New Roman"/>
          <w:szCs w:val="24"/>
        </w:rPr>
        <w:t>: раз в месяц</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w:t>
      </w:r>
      <w:r w:rsidRPr="00924A8B">
        <w:rPr>
          <w:rFonts w:ascii="Times New Roman" w:hAnsi="Times New Roman"/>
          <w:b/>
          <w:szCs w:val="24"/>
        </w:rPr>
        <w:t>Программа клуба</w:t>
      </w:r>
      <w:r w:rsidR="00F00733" w:rsidRPr="00924A8B">
        <w:rPr>
          <w:rFonts w:ascii="Times New Roman" w:hAnsi="Times New Roman"/>
          <w:b/>
          <w:szCs w:val="24"/>
        </w:rPr>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191"/>
        <w:gridCol w:w="4394"/>
        <w:gridCol w:w="1560"/>
        <w:gridCol w:w="1559"/>
        <w:gridCol w:w="3118"/>
        <w:gridCol w:w="1985"/>
      </w:tblGrid>
      <w:tr w:rsidR="00DF196F" w:rsidRPr="00924A8B" w:rsidTr="0007761F">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191"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43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559"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3118"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985"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283BEE" w:rsidRPr="00924A8B" w:rsidTr="0007761F">
        <w:trPr>
          <w:trHeight w:val="517"/>
        </w:trPr>
        <w:tc>
          <w:tcPr>
            <w:tcW w:w="894"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191"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Заседание</w:t>
            </w:r>
          </w:p>
        </w:tc>
        <w:tc>
          <w:tcPr>
            <w:tcW w:w="4394"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«знакомство с работой  и массовыми мероприятиями клуба в течении года»</w:t>
            </w:r>
          </w:p>
        </w:tc>
        <w:tc>
          <w:tcPr>
            <w:tcW w:w="1560" w:type="dxa"/>
            <w:tcBorders>
              <w:top w:val="single" w:sz="4" w:space="0" w:color="auto"/>
              <w:left w:val="single" w:sz="4" w:space="0" w:color="auto"/>
              <w:bottom w:val="single" w:sz="4" w:space="0" w:color="auto"/>
              <w:right w:val="single" w:sz="4" w:space="0" w:color="auto"/>
            </w:tcBorders>
          </w:tcPr>
          <w:p w:rsidR="00283BEE" w:rsidRPr="00924A8B" w:rsidRDefault="004E0B0B"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я</w:t>
            </w:r>
            <w:r w:rsidR="00283BEE" w:rsidRPr="00924A8B">
              <w:rPr>
                <w:rFonts w:ascii="Times New Roman" w:eastAsia="Times New Roman" w:hAnsi="Times New Roman" w:cs="Times New Roman"/>
                <w:bCs/>
                <w:sz w:val="24"/>
                <w:szCs w:val="24"/>
              </w:rPr>
              <w:t>нварь</w:t>
            </w:r>
          </w:p>
        </w:tc>
        <w:tc>
          <w:tcPr>
            <w:tcW w:w="1559"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Молодежь, взрослые</w:t>
            </w:r>
          </w:p>
        </w:tc>
        <w:tc>
          <w:tcPr>
            <w:tcW w:w="198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283BEE"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191"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Заседание – мастер  класс</w:t>
            </w:r>
          </w:p>
        </w:tc>
        <w:tc>
          <w:tcPr>
            <w:tcW w:w="4394"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Посадка рассады »</w:t>
            </w:r>
          </w:p>
          <w:p w:rsidR="00283BEE" w:rsidRPr="00924A8B" w:rsidRDefault="00283BEE" w:rsidP="00686BD4">
            <w:pPr>
              <w:spacing w:after="0" w:line="240" w:lineRule="auto"/>
              <w:jc w:val="both"/>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283BEE" w:rsidRPr="00924A8B" w:rsidRDefault="004E0B0B"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ф</w:t>
            </w:r>
            <w:r w:rsidR="00283BEE" w:rsidRPr="00924A8B">
              <w:rPr>
                <w:rFonts w:ascii="Times New Roman" w:eastAsia="Times New Roman" w:hAnsi="Times New Roman" w:cs="Times New Roman"/>
                <w:bCs/>
                <w:sz w:val="24"/>
                <w:szCs w:val="24"/>
              </w:rPr>
              <w:t>евраль</w:t>
            </w:r>
          </w:p>
        </w:tc>
        <w:tc>
          <w:tcPr>
            <w:tcW w:w="1559"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Молодежь, взрослые</w:t>
            </w:r>
          </w:p>
        </w:tc>
        <w:tc>
          <w:tcPr>
            <w:tcW w:w="198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283BEE"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191"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Заседание – встреча мастерами</w:t>
            </w:r>
          </w:p>
        </w:tc>
        <w:tc>
          <w:tcPr>
            <w:tcW w:w="4394"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«Национальное украшение     чавага»</w:t>
            </w:r>
          </w:p>
        </w:tc>
        <w:tc>
          <w:tcPr>
            <w:tcW w:w="1560"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30 марта</w:t>
            </w:r>
          </w:p>
        </w:tc>
        <w:tc>
          <w:tcPr>
            <w:tcW w:w="1559"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Молодежь, взрослые</w:t>
            </w:r>
          </w:p>
        </w:tc>
        <w:tc>
          <w:tcPr>
            <w:tcW w:w="198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743B85"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743B85" w:rsidRPr="00924A8B" w:rsidRDefault="00743B85"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191" w:type="dxa"/>
            <w:tcBorders>
              <w:top w:val="single" w:sz="4" w:space="0" w:color="auto"/>
              <w:left w:val="single" w:sz="4" w:space="0" w:color="auto"/>
              <w:bottom w:val="single" w:sz="4" w:space="0" w:color="auto"/>
              <w:right w:val="single" w:sz="4" w:space="0" w:color="auto"/>
            </w:tcBorders>
          </w:tcPr>
          <w:p w:rsidR="00743B85" w:rsidRPr="00924A8B" w:rsidRDefault="00743B85"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Заседание мастер класс</w:t>
            </w:r>
          </w:p>
        </w:tc>
        <w:tc>
          <w:tcPr>
            <w:tcW w:w="4394" w:type="dxa"/>
            <w:tcBorders>
              <w:top w:val="single" w:sz="4" w:space="0" w:color="auto"/>
              <w:left w:val="single" w:sz="4" w:space="0" w:color="auto"/>
              <w:bottom w:val="single" w:sz="4" w:space="0" w:color="auto"/>
              <w:right w:val="single" w:sz="4" w:space="0" w:color="auto"/>
            </w:tcBorders>
          </w:tcPr>
          <w:p w:rsidR="00743B85" w:rsidRPr="00924A8B" w:rsidRDefault="00743B85"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«Биероплетение»</w:t>
            </w:r>
          </w:p>
        </w:tc>
        <w:tc>
          <w:tcPr>
            <w:tcW w:w="1560" w:type="dxa"/>
            <w:tcBorders>
              <w:top w:val="single" w:sz="4" w:space="0" w:color="auto"/>
              <w:left w:val="single" w:sz="4" w:space="0" w:color="auto"/>
              <w:bottom w:val="single" w:sz="4" w:space="0" w:color="auto"/>
              <w:right w:val="single" w:sz="4" w:space="0" w:color="auto"/>
            </w:tcBorders>
          </w:tcPr>
          <w:p w:rsidR="00743B85" w:rsidRPr="00924A8B" w:rsidRDefault="004E0B0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w:t>
            </w:r>
            <w:r w:rsidR="00743B85" w:rsidRPr="00924A8B">
              <w:rPr>
                <w:rFonts w:ascii="Times New Roman" w:eastAsia="Times New Roman" w:hAnsi="Times New Roman" w:cs="Times New Roman"/>
                <w:bCs/>
                <w:sz w:val="24"/>
                <w:szCs w:val="24"/>
              </w:rPr>
              <w:t>прель</w:t>
            </w:r>
          </w:p>
        </w:tc>
        <w:tc>
          <w:tcPr>
            <w:tcW w:w="1559" w:type="dxa"/>
            <w:tcBorders>
              <w:top w:val="single" w:sz="4" w:space="0" w:color="auto"/>
              <w:left w:val="single" w:sz="4" w:space="0" w:color="auto"/>
              <w:bottom w:val="single" w:sz="4" w:space="0" w:color="auto"/>
              <w:right w:val="single" w:sz="4" w:space="0" w:color="auto"/>
            </w:tcBorders>
          </w:tcPr>
          <w:p w:rsidR="00743B85" w:rsidRPr="00924A8B" w:rsidRDefault="004E0B0B"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w:t>
            </w:r>
            <w:r w:rsidR="00743B85" w:rsidRPr="00924A8B">
              <w:rPr>
                <w:rFonts w:ascii="Times New Roman" w:eastAsia="Times New Roman" w:hAnsi="Times New Roman" w:cs="Times New Roman"/>
                <w:bCs/>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743B85" w:rsidRPr="00924A8B" w:rsidRDefault="00743B85"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Взрослые,  средний, младший, школьный возраст</w:t>
            </w:r>
          </w:p>
        </w:tc>
        <w:tc>
          <w:tcPr>
            <w:tcW w:w="1985" w:type="dxa"/>
            <w:tcBorders>
              <w:top w:val="single" w:sz="4" w:space="0" w:color="auto"/>
              <w:left w:val="single" w:sz="4" w:space="0" w:color="auto"/>
              <w:bottom w:val="single" w:sz="4" w:space="0" w:color="auto"/>
              <w:right w:val="single" w:sz="4" w:space="0" w:color="auto"/>
            </w:tcBorders>
          </w:tcPr>
          <w:p w:rsidR="00743B85" w:rsidRPr="00924A8B" w:rsidRDefault="00743B85"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743B85"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743B85" w:rsidRPr="00924A8B" w:rsidRDefault="00743B85"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191" w:type="dxa"/>
            <w:tcBorders>
              <w:top w:val="single" w:sz="4" w:space="0" w:color="auto"/>
              <w:left w:val="single" w:sz="4" w:space="0" w:color="auto"/>
              <w:bottom w:val="single" w:sz="4" w:space="0" w:color="auto"/>
              <w:right w:val="single" w:sz="4" w:space="0" w:color="auto"/>
            </w:tcBorders>
          </w:tcPr>
          <w:p w:rsidR="00743B85" w:rsidRPr="00924A8B" w:rsidRDefault="00743B85"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Заседание</w:t>
            </w:r>
          </w:p>
        </w:tc>
        <w:tc>
          <w:tcPr>
            <w:tcW w:w="4394" w:type="dxa"/>
            <w:tcBorders>
              <w:top w:val="single" w:sz="4" w:space="0" w:color="auto"/>
              <w:left w:val="single" w:sz="4" w:space="0" w:color="auto"/>
              <w:bottom w:val="single" w:sz="4" w:space="0" w:color="auto"/>
              <w:right w:val="single" w:sz="4" w:space="0" w:color="auto"/>
            </w:tcBorders>
          </w:tcPr>
          <w:p w:rsidR="00743B85" w:rsidRPr="00924A8B" w:rsidRDefault="00743B85"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«Посадка рассады в грунт»</w:t>
            </w:r>
          </w:p>
        </w:tc>
        <w:tc>
          <w:tcPr>
            <w:tcW w:w="1560" w:type="dxa"/>
            <w:tcBorders>
              <w:top w:val="single" w:sz="4" w:space="0" w:color="auto"/>
              <w:left w:val="single" w:sz="4" w:space="0" w:color="auto"/>
              <w:bottom w:val="single" w:sz="4" w:space="0" w:color="auto"/>
              <w:right w:val="single" w:sz="4" w:space="0" w:color="auto"/>
            </w:tcBorders>
          </w:tcPr>
          <w:p w:rsidR="00743B85" w:rsidRPr="00924A8B" w:rsidRDefault="004E0B0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м</w:t>
            </w:r>
            <w:r w:rsidR="00743B85" w:rsidRPr="00924A8B">
              <w:rPr>
                <w:rFonts w:ascii="Times New Roman" w:eastAsia="Times New Roman" w:hAnsi="Times New Roman" w:cs="Times New Roman"/>
                <w:bCs/>
                <w:sz w:val="24"/>
                <w:szCs w:val="24"/>
              </w:rPr>
              <w:t>ай, июнь</w:t>
            </w:r>
          </w:p>
        </w:tc>
        <w:tc>
          <w:tcPr>
            <w:tcW w:w="1559" w:type="dxa"/>
            <w:tcBorders>
              <w:top w:val="single" w:sz="4" w:space="0" w:color="auto"/>
              <w:left w:val="single" w:sz="4" w:space="0" w:color="auto"/>
              <w:bottom w:val="single" w:sz="4" w:space="0" w:color="auto"/>
              <w:right w:val="single" w:sz="4" w:space="0" w:color="auto"/>
            </w:tcBorders>
          </w:tcPr>
          <w:p w:rsidR="00743B85" w:rsidRPr="00924A8B" w:rsidRDefault="004E0B0B"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w:t>
            </w:r>
            <w:r w:rsidR="00743B85" w:rsidRPr="00924A8B">
              <w:rPr>
                <w:rFonts w:ascii="Times New Roman" w:eastAsia="Times New Roman" w:hAnsi="Times New Roman" w:cs="Times New Roman"/>
                <w:bCs/>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743B85" w:rsidRPr="00924A8B" w:rsidRDefault="00743B85"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Взрослые,  средний, младший, школьный возраст</w:t>
            </w:r>
          </w:p>
        </w:tc>
        <w:tc>
          <w:tcPr>
            <w:tcW w:w="1985" w:type="dxa"/>
            <w:tcBorders>
              <w:top w:val="single" w:sz="4" w:space="0" w:color="auto"/>
              <w:left w:val="single" w:sz="4" w:space="0" w:color="auto"/>
              <w:bottom w:val="single" w:sz="4" w:space="0" w:color="auto"/>
              <w:right w:val="single" w:sz="4" w:space="0" w:color="auto"/>
            </w:tcBorders>
          </w:tcPr>
          <w:p w:rsidR="00743B85" w:rsidRPr="00924A8B" w:rsidRDefault="00743B85"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1D06B0"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1D06B0" w:rsidRPr="00924A8B" w:rsidRDefault="001D06B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6</w:t>
            </w:r>
          </w:p>
        </w:tc>
        <w:tc>
          <w:tcPr>
            <w:tcW w:w="2191"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Засолка грибов</w:t>
            </w:r>
          </w:p>
        </w:tc>
        <w:tc>
          <w:tcPr>
            <w:tcW w:w="4394"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spacing w:after="0" w:line="36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Взрослые, молодежь</w:t>
            </w:r>
          </w:p>
        </w:tc>
        <w:tc>
          <w:tcPr>
            <w:tcW w:w="1560"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spacing w:line="36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август</w:t>
            </w:r>
          </w:p>
        </w:tc>
        <w:tc>
          <w:tcPr>
            <w:tcW w:w="1559"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spacing w:line="36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8</w:t>
            </w:r>
          </w:p>
        </w:tc>
        <w:tc>
          <w:tcPr>
            <w:tcW w:w="3118"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spacing w:line="36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Чыргакы с/ф </w:t>
            </w:r>
          </w:p>
        </w:tc>
        <w:tc>
          <w:tcPr>
            <w:tcW w:w="1985"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spacing w:line="276" w:lineRule="auto"/>
              <w:rPr>
                <w:rFonts w:ascii="Times New Roman" w:eastAsia="Calibri" w:hAnsi="Times New Roman"/>
                <w:szCs w:val="24"/>
                <w:lang w:eastAsia="en-US"/>
              </w:rPr>
            </w:pPr>
            <w:r w:rsidRPr="00924A8B">
              <w:rPr>
                <w:rFonts w:ascii="Times New Roman" w:hAnsi="Times New Roman"/>
                <w:bCs/>
                <w:szCs w:val="24"/>
              </w:rPr>
              <w:t>сумонный</w:t>
            </w:r>
          </w:p>
        </w:tc>
      </w:tr>
      <w:tr w:rsidR="001D06B0" w:rsidRPr="00924A8B" w:rsidTr="0007761F">
        <w:trPr>
          <w:trHeight w:val="277"/>
        </w:trPr>
        <w:tc>
          <w:tcPr>
            <w:tcW w:w="894" w:type="dxa"/>
            <w:tcBorders>
              <w:top w:val="single" w:sz="4" w:space="0" w:color="auto"/>
              <w:left w:val="single" w:sz="4" w:space="0" w:color="auto"/>
              <w:bottom w:val="single" w:sz="4" w:space="0" w:color="auto"/>
              <w:right w:val="single" w:sz="4" w:space="0" w:color="auto"/>
            </w:tcBorders>
            <w:hideMark/>
          </w:tcPr>
          <w:p w:rsidR="001D06B0" w:rsidRPr="00924A8B" w:rsidRDefault="001D06B0" w:rsidP="00686BD4">
            <w:pPr>
              <w:pStyle w:val="a7"/>
              <w:ind w:right="0" w:firstLine="0"/>
              <w:rPr>
                <w:rFonts w:ascii="Times New Roman" w:eastAsia="Calibri" w:hAnsi="Times New Roman"/>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Итого: </w:t>
            </w:r>
          </w:p>
        </w:tc>
        <w:tc>
          <w:tcPr>
            <w:tcW w:w="4394" w:type="dxa"/>
            <w:tcBorders>
              <w:top w:val="single" w:sz="4" w:space="0" w:color="auto"/>
              <w:left w:val="single" w:sz="4" w:space="0" w:color="auto"/>
              <w:bottom w:val="single" w:sz="4" w:space="0" w:color="auto"/>
              <w:right w:val="single" w:sz="4" w:space="0" w:color="auto"/>
            </w:tcBorders>
          </w:tcPr>
          <w:p w:rsidR="001D06B0" w:rsidRPr="00924A8B" w:rsidRDefault="00571C9E" w:rsidP="00686BD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after="0" w:line="240" w:lineRule="auto"/>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51</w:t>
            </w:r>
          </w:p>
        </w:tc>
        <w:tc>
          <w:tcPr>
            <w:tcW w:w="3118"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spacing w:after="0" w:line="240" w:lineRule="auto"/>
              <w:jc w:val="both"/>
              <w:rPr>
                <w:rFonts w:ascii="Times New Roman" w:eastAsia="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D06B0" w:rsidRPr="00924A8B" w:rsidRDefault="001D06B0" w:rsidP="00686BD4">
            <w:pPr>
              <w:pStyle w:val="a7"/>
              <w:rPr>
                <w:rFonts w:ascii="Times New Roman" w:eastAsia="Calibri" w:hAnsi="Times New Roman"/>
                <w:szCs w:val="24"/>
                <w:lang w:eastAsia="en-US"/>
              </w:rPr>
            </w:pPr>
          </w:p>
        </w:tc>
      </w:tr>
    </w:tbl>
    <w:p w:rsidR="00FD18EA" w:rsidRPr="00924A8B" w:rsidRDefault="00FD18EA" w:rsidP="00686BD4">
      <w:pPr>
        <w:shd w:val="clear" w:color="auto" w:fill="FFFFFF"/>
        <w:tabs>
          <w:tab w:val="left" w:pos="0"/>
        </w:tabs>
        <w:spacing w:after="0" w:line="240" w:lineRule="auto"/>
        <w:rPr>
          <w:rFonts w:ascii="Times New Roman" w:eastAsia="Times New Roman" w:hAnsi="Times New Roman" w:cs="Times New Roman"/>
          <w:b/>
          <w:sz w:val="24"/>
          <w:szCs w:val="24"/>
        </w:rPr>
      </w:pPr>
    </w:p>
    <w:p w:rsidR="00DF196F" w:rsidRPr="00924A8B" w:rsidRDefault="00DF196F" w:rsidP="00686BD4">
      <w:pPr>
        <w:pStyle w:val="ad"/>
        <w:shd w:val="clear" w:color="auto" w:fill="FFFFFF"/>
        <w:tabs>
          <w:tab w:val="left" w:pos="0"/>
        </w:tabs>
        <w:spacing w:after="0" w:line="240" w:lineRule="auto"/>
        <w:ind w:left="927"/>
        <w:jc w:val="center"/>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Кружок «Ойнаар – кыс»</w:t>
      </w:r>
    </w:p>
    <w:p w:rsidR="00DF196F" w:rsidRPr="00924A8B" w:rsidRDefault="00DF196F" w:rsidP="00686BD4">
      <w:pPr>
        <w:pStyle w:val="ad"/>
        <w:numPr>
          <w:ilvl w:val="1"/>
          <w:numId w:val="18"/>
        </w:numPr>
        <w:shd w:val="clear" w:color="auto" w:fill="FFFFFF"/>
        <w:tabs>
          <w:tab w:val="left" w:pos="0"/>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кв., Чыраа-Бажинский с\ф,1-5 классы.</w:t>
      </w:r>
    </w:p>
    <w:p w:rsidR="00DF196F" w:rsidRPr="00924A8B" w:rsidRDefault="00DF196F" w:rsidP="00686BD4">
      <w:pPr>
        <w:pStyle w:val="ad"/>
        <w:shd w:val="clear" w:color="auto" w:fill="FFFFFF"/>
        <w:tabs>
          <w:tab w:val="left" w:pos="0"/>
        </w:tabs>
        <w:spacing w:after="0" w:line="240" w:lineRule="auto"/>
        <w:ind w:left="927"/>
        <w:rPr>
          <w:rFonts w:ascii="Times New Roman" w:eastAsia="Times New Roman" w:hAnsi="Times New Roman" w:cs="Times New Roman"/>
          <w:sz w:val="24"/>
          <w:szCs w:val="24"/>
        </w:rPr>
      </w:pPr>
      <w:r w:rsidRPr="00924A8B">
        <w:rPr>
          <w:rFonts w:ascii="Times New Roman" w:hAnsi="Times New Roman" w:cs="Times New Roman"/>
          <w:sz w:val="24"/>
          <w:szCs w:val="24"/>
        </w:rPr>
        <w:t>1.</w:t>
      </w:r>
      <w:r w:rsidRPr="00924A8B">
        <w:rPr>
          <w:rFonts w:ascii="Times New Roman" w:hAnsi="Times New Roman" w:cs="Times New Roman"/>
          <w:b/>
          <w:sz w:val="24"/>
          <w:szCs w:val="24"/>
        </w:rPr>
        <w:t>Название кружка:</w:t>
      </w:r>
      <w:r w:rsidRPr="00924A8B">
        <w:rPr>
          <w:rFonts w:ascii="Times New Roman" w:hAnsi="Times New Roman" w:cs="Times New Roman"/>
          <w:sz w:val="24"/>
          <w:szCs w:val="24"/>
        </w:rPr>
        <w:t xml:space="preserve"> </w:t>
      </w:r>
      <w:r w:rsidRPr="00924A8B">
        <w:rPr>
          <w:rFonts w:ascii="Times New Roman" w:eastAsia="Times New Roman" w:hAnsi="Times New Roman" w:cs="Times New Roman"/>
          <w:sz w:val="24"/>
          <w:szCs w:val="24"/>
        </w:rPr>
        <w:t>«Ойнаар – кыс»</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lastRenderedPageBreak/>
        <w:t>2.</w:t>
      </w:r>
      <w:r w:rsidRPr="00924A8B">
        <w:rPr>
          <w:rFonts w:ascii="Times New Roman" w:hAnsi="Times New Roman"/>
          <w:b/>
          <w:szCs w:val="24"/>
        </w:rPr>
        <w:t>Цель и задачи клуба</w:t>
      </w:r>
    </w:p>
    <w:p w:rsidR="00FD18EA" w:rsidRPr="00924A8B" w:rsidRDefault="00DF196F" w:rsidP="00686BD4">
      <w:pPr>
        <w:spacing w:after="0" w:line="240" w:lineRule="auto"/>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Цель:</w:t>
      </w:r>
    </w:p>
    <w:p w:rsidR="00DF196F" w:rsidRPr="00924A8B" w:rsidRDefault="00DF196F" w:rsidP="00686BD4">
      <w:pPr>
        <w:spacing w:after="0" w:line="240" w:lineRule="auto"/>
        <w:rPr>
          <w:rFonts w:ascii="Times New Roman" w:eastAsia="Times New Roman" w:hAnsi="Times New Roman" w:cs="Times New Roman"/>
          <w:b/>
          <w:sz w:val="24"/>
          <w:szCs w:val="24"/>
        </w:rPr>
      </w:pPr>
      <w:r w:rsidRPr="00924A8B">
        <w:rPr>
          <w:rFonts w:ascii="Times New Roman" w:eastAsia="Times New Roman" w:hAnsi="Times New Roman" w:cs="Times New Roman"/>
          <w:sz w:val="24"/>
          <w:szCs w:val="24"/>
        </w:rPr>
        <w:t>-  организация досуга школьников;</w:t>
      </w:r>
    </w:p>
    <w:p w:rsidR="00DF196F" w:rsidRPr="00924A8B" w:rsidRDefault="00DF196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повышение культуры чтения и расширение  кругозора.</w:t>
      </w:r>
    </w:p>
    <w:p w:rsidR="00DF196F" w:rsidRPr="00924A8B" w:rsidRDefault="00DF196F" w:rsidP="00686BD4">
      <w:pPr>
        <w:shd w:val="clear" w:color="auto" w:fill="FFFFFF"/>
        <w:tabs>
          <w:tab w:val="left" w:pos="0"/>
        </w:tabs>
        <w:spacing w:after="0" w:line="240" w:lineRule="auto"/>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Задачи:</w:t>
      </w:r>
    </w:p>
    <w:p w:rsidR="00DF196F" w:rsidRPr="00924A8B" w:rsidRDefault="00DF196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повышение   интереса к театральному виду искусства;</w:t>
      </w:r>
    </w:p>
    <w:p w:rsidR="00DF196F" w:rsidRPr="00924A8B" w:rsidRDefault="00DF196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воспитание художественного вкуса;</w:t>
      </w:r>
    </w:p>
    <w:p w:rsidR="00DF196F" w:rsidRPr="00924A8B" w:rsidRDefault="00DF196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прививание навыков систематического чтения художественной литературы.</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w:t>
      </w:r>
      <w:r w:rsidRPr="00924A8B">
        <w:rPr>
          <w:rFonts w:ascii="Times New Roman" w:hAnsi="Times New Roman"/>
          <w:b/>
          <w:szCs w:val="24"/>
        </w:rPr>
        <w:t>.Актив клуба</w:t>
      </w:r>
      <w:r w:rsidRPr="00924A8B">
        <w:rPr>
          <w:rFonts w:ascii="Times New Roman" w:hAnsi="Times New Roman"/>
          <w:szCs w:val="24"/>
        </w:rPr>
        <w:t xml:space="preserve"> (сколько всего посещают): 15 человек</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4.</w:t>
      </w:r>
      <w:r w:rsidRPr="00924A8B">
        <w:rPr>
          <w:rFonts w:ascii="Times New Roman" w:hAnsi="Times New Roman"/>
          <w:b/>
          <w:szCs w:val="24"/>
        </w:rPr>
        <w:t>Периодичность:</w:t>
      </w:r>
      <w:r w:rsidRPr="00924A8B">
        <w:rPr>
          <w:rFonts w:ascii="Times New Roman" w:hAnsi="Times New Roman"/>
          <w:szCs w:val="24"/>
        </w:rPr>
        <w:t xml:space="preserve"> раз в месяц </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w:t>
      </w:r>
      <w:r w:rsidRPr="00924A8B">
        <w:rPr>
          <w:rFonts w:ascii="Times New Roman" w:hAnsi="Times New Roman"/>
          <w:b/>
          <w:szCs w:val="24"/>
        </w:rPr>
        <w:t>Программа клуба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3827"/>
        <w:gridCol w:w="1559"/>
        <w:gridCol w:w="1418"/>
        <w:gridCol w:w="2976"/>
        <w:gridCol w:w="1985"/>
      </w:tblGrid>
      <w:tr w:rsidR="00DF196F" w:rsidRPr="00924A8B" w:rsidTr="00DF196F">
        <w:trPr>
          <w:trHeight w:val="344"/>
        </w:trPr>
        <w:tc>
          <w:tcPr>
            <w:tcW w:w="67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3827"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418"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976"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176"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985"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283BEE"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694"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Заседание</w:t>
            </w:r>
          </w:p>
        </w:tc>
        <w:tc>
          <w:tcPr>
            <w:tcW w:w="3827"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Ознакомление с планами 2019 года. </w:t>
            </w:r>
          </w:p>
        </w:tc>
        <w:tc>
          <w:tcPr>
            <w:tcW w:w="1559"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30 января</w:t>
            </w:r>
          </w:p>
        </w:tc>
        <w:tc>
          <w:tcPr>
            <w:tcW w:w="1418"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10</w:t>
            </w:r>
          </w:p>
        </w:tc>
        <w:tc>
          <w:tcPr>
            <w:tcW w:w="2976"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учащихся 7 класса.</w:t>
            </w:r>
          </w:p>
        </w:tc>
        <w:tc>
          <w:tcPr>
            <w:tcW w:w="198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283BEE"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694"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Инсценировка</w:t>
            </w:r>
          </w:p>
        </w:tc>
        <w:tc>
          <w:tcPr>
            <w:tcW w:w="3827"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Традиционные культуры тувинского народа на основе книги М.Б.Кенин-Лопсана</w:t>
            </w:r>
          </w:p>
        </w:tc>
        <w:tc>
          <w:tcPr>
            <w:tcW w:w="1559"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 февраля</w:t>
            </w:r>
          </w:p>
        </w:tc>
        <w:tc>
          <w:tcPr>
            <w:tcW w:w="1418"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21</w:t>
            </w:r>
          </w:p>
        </w:tc>
        <w:tc>
          <w:tcPr>
            <w:tcW w:w="2976"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д/с «Салгал»</w:t>
            </w:r>
          </w:p>
        </w:tc>
        <w:tc>
          <w:tcPr>
            <w:tcW w:w="198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283BEE"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694"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Литературно -музыкальная викторина</w:t>
            </w:r>
          </w:p>
        </w:tc>
        <w:tc>
          <w:tcPr>
            <w:tcW w:w="3827"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«Музыка со мною творит» по творчеству А.Б. Чыргал-оола</w:t>
            </w:r>
          </w:p>
        </w:tc>
        <w:tc>
          <w:tcPr>
            <w:tcW w:w="1559"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23 марта</w:t>
            </w:r>
          </w:p>
        </w:tc>
        <w:tc>
          <w:tcPr>
            <w:tcW w:w="1418"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20</w:t>
            </w:r>
          </w:p>
        </w:tc>
        <w:tc>
          <w:tcPr>
            <w:tcW w:w="2976"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учащиеся 7-8 классов</w:t>
            </w:r>
          </w:p>
        </w:tc>
        <w:tc>
          <w:tcPr>
            <w:tcW w:w="1985"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4E0B0B"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4E0B0B" w:rsidRPr="00924A8B" w:rsidRDefault="004E0B0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694"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Час искусства</w:t>
            </w:r>
          </w:p>
        </w:tc>
        <w:tc>
          <w:tcPr>
            <w:tcW w:w="3827"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Знакомства с видами театров для всех групп читателей. Конкурс чт</w:t>
            </w:r>
            <w:r w:rsidR="00880327" w:rsidRPr="00924A8B">
              <w:rPr>
                <w:rFonts w:ascii="Times New Roman" w:eastAsia="Calibri" w:hAnsi="Times New Roman"/>
                <w:szCs w:val="24"/>
                <w:lang w:eastAsia="en-US"/>
              </w:rPr>
              <w:t>ецов: стихи «О театре и актерах»</w:t>
            </w:r>
          </w:p>
        </w:tc>
        <w:tc>
          <w:tcPr>
            <w:tcW w:w="1559"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апрель</w:t>
            </w:r>
          </w:p>
        </w:tc>
        <w:tc>
          <w:tcPr>
            <w:tcW w:w="1418"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28</w:t>
            </w:r>
          </w:p>
        </w:tc>
        <w:tc>
          <w:tcPr>
            <w:tcW w:w="2976"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учащихся 6-8 классов</w:t>
            </w:r>
          </w:p>
        </w:tc>
        <w:tc>
          <w:tcPr>
            <w:tcW w:w="1985"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4E0B0B"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4E0B0B" w:rsidRPr="00924A8B" w:rsidRDefault="004E0B0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694"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Урок памяти</w:t>
            </w:r>
          </w:p>
        </w:tc>
        <w:tc>
          <w:tcPr>
            <w:tcW w:w="3827"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«Подвигу жить в веках» /105лет сдр Героя, командира эскадрона тувинских доброво</w:t>
            </w:r>
            <w:r w:rsidR="00880327" w:rsidRPr="00924A8B">
              <w:rPr>
                <w:rFonts w:ascii="Times New Roman" w:eastAsia="Calibri" w:hAnsi="Times New Roman"/>
                <w:szCs w:val="24"/>
                <w:lang w:eastAsia="en-US"/>
              </w:rPr>
              <w:t>л</w:t>
            </w:r>
            <w:r w:rsidRPr="00924A8B">
              <w:rPr>
                <w:rFonts w:ascii="Times New Roman" w:eastAsia="Calibri" w:hAnsi="Times New Roman"/>
                <w:szCs w:val="24"/>
                <w:lang w:eastAsia="en-US"/>
              </w:rPr>
              <w:t>ьцев Т.Кечил-оола/</w:t>
            </w:r>
          </w:p>
        </w:tc>
        <w:tc>
          <w:tcPr>
            <w:tcW w:w="1559"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мая</w:t>
            </w:r>
          </w:p>
        </w:tc>
        <w:tc>
          <w:tcPr>
            <w:tcW w:w="1418"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19</w:t>
            </w:r>
          </w:p>
        </w:tc>
        <w:tc>
          <w:tcPr>
            <w:tcW w:w="2976"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учащихся 7-8 классов</w:t>
            </w:r>
          </w:p>
        </w:tc>
        <w:tc>
          <w:tcPr>
            <w:tcW w:w="1985"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4E0B0B"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4E0B0B" w:rsidRPr="00924A8B" w:rsidRDefault="004E0B0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6</w:t>
            </w:r>
          </w:p>
        </w:tc>
        <w:tc>
          <w:tcPr>
            <w:tcW w:w="2694"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Инсценировка сказки К. И. Чуковского </w:t>
            </w:r>
            <w:r w:rsidRPr="00924A8B">
              <w:rPr>
                <w:rFonts w:ascii="Times New Roman" w:eastAsia="Calibri" w:hAnsi="Times New Roman"/>
                <w:b/>
                <w:szCs w:val="24"/>
                <w:lang w:eastAsia="en-US"/>
              </w:rPr>
              <w:t>«Телефон»</w:t>
            </w:r>
          </w:p>
        </w:tc>
        <w:tc>
          <w:tcPr>
            <w:tcW w:w="3827"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Сказки К. И. Чуковского </w:t>
            </w:r>
            <w:r w:rsidRPr="00924A8B">
              <w:rPr>
                <w:rFonts w:ascii="Times New Roman" w:eastAsia="Calibri" w:hAnsi="Times New Roman"/>
                <w:b/>
                <w:szCs w:val="24"/>
                <w:lang w:eastAsia="en-US"/>
              </w:rPr>
              <w:t>«Телефон»</w:t>
            </w:r>
          </w:p>
        </w:tc>
        <w:tc>
          <w:tcPr>
            <w:tcW w:w="1559"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 июня</w:t>
            </w:r>
          </w:p>
        </w:tc>
        <w:tc>
          <w:tcPr>
            <w:tcW w:w="1418"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71</w:t>
            </w:r>
          </w:p>
        </w:tc>
        <w:tc>
          <w:tcPr>
            <w:tcW w:w="2976"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дошкольники, уч-</w:t>
            </w:r>
          </w:p>
          <w:p w:rsidR="004E0B0B" w:rsidRPr="00924A8B" w:rsidRDefault="004E0B0B"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ся 1-4 классов, роди-</w:t>
            </w:r>
          </w:p>
          <w:p w:rsidR="004E0B0B" w:rsidRPr="00924A8B" w:rsidRDefault="004E0B0B"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тели.</w:t>
            </w:r>
          </w:p>
        </w:tc>
        <w:tc>
          <w:tcPr>
            <w:tcW w:w="1985" w:type="dxa"/>
            <w:tcBorders>
              <w:top w:val="single" w:sz="4" w:space="0" w:color="auto"/>
              <w:left w:val="single" w:sz="4" w:space="0" w:color="auto"/>
              <w:bottom w:val="single" w:sz="4" w:space="0" w:color="auto"/>
              <w:right w:val="single" w:sz="4" w:space="0" w:color="auto"/>
            </w:tcBorders>
          </w:tcPr>
          <w:p w:rsidR="004E0B0B" w:rsidRPr="00924A8B" w:rsidRDefault="004E0B0B"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1D06B0"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1D06B0" w:rsidRPr="00924A8B" w:rsidRDefault="001D06B0" w:rsidP="003E10BC">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7</w:t>
            </w:r>
          </w:p>
        </w:tc>
        <w:tc>
          <w:tcPr>
            <w:tcW w:w="2694"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Ролевая читка </w:t>
            </w:r>
          </w:p>
        </w:tc>
        <w:tc>
          <w:tcPr>
            <w:tcW w:w="3827"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Ролевая читка сказ А. С. Пушкина </w:t>
            </w:r>
            <w:r w:rsidRPr="00924A8B">
              <w:rPr>
                <w:rFonts w:ascii="Times New Roman" w:eastAsia="Calibri" w:hAnsi="Times New Roman"/>
                <w:b/>
                <w:szCs w:val="24"/>
                <w:lang w:eastAsia="en-US"/>
              </w:rPr>
              <w:t xml:space="preserve">«Сказка о мертвой царевне и </w:t>
            </w:r>
            <w:r w:rsidRPr="00924A8B">
              <w:rPr>
                <w:rFonts w:ascii="Times New Roman" w:eastAsia="Calibri" w:hAnsi="Times New Roman"/>
                <w:b/>
                <w:szCs w:val="24"/>
                <w:lang w:eastAsia="en-US"/>
              </w:rPr>
              <w:lastRenderedPageBreak/>
              <w:t>семи богатырях»</w:t>
            </w:r>
          </w:p>
        </w:tc>
        <w:tc>
          <w:tcPr>
            <w:tcW w:w="1559"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rPr>
                <w:rFonts w:ascii="Times New Roman" w:eastAsia="Calibri" w:hAnsi="Times New Roman"/>
                <w:szCs w:val="24"/>
                <w:lang w:eastAsia="en-US"/>
              </w:rPr>
            </w:pPr>
            <w:r w:rsidRPr="00924A8B">
              <w:rPr>
                <w:rFonts w:ascii="Times New Roman" w:eastAsia="Calibri" w:hAnsi="Times New Roman"/>
                <w:szCs w:val="24"/>
                <w:lang w:eastAsia="en-US"/>
              </w:rPr>
              <w:lastRenderedPageBreak/>
              <w:t>18</w:t>
            </w:r>
            <w:r w:rsidR="003B43A1" w:rsidRPr="00924A8B">
              <w:rPr>
                <w:rFonts w:ascii="Times New Roman" w:eastAsia="Calibri" w:hAnsi="Times New Roman"/>
                <w:szCs w:val="24"/>
                <w:lang w:eastAsia="en-US"/>
              </w:rPr>
              <w:t xml:space="preserve"> </w:t>
            </w:r>
            <w:r w:rsidRPr="00924A8B">
              <w:rPr>
                <w:rFonts w:ascii="Times New Roman" w:eastAsia="Calibri" w:hAnsi="Times New Roman"/>
                <w:szCs w:val="24"/>
                <w:lang w:eastAsia="en-US"/>
              </w:rPr>
              <w:t>июля</w:t>
            </w:r>
          </w:p>
        </w:tc>
        <w:tc>
          <w:tcPr>
            <w:tcW w:w="1418"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rPr>
                <w:rFonts w:ascii="Times New Roman" w:eastAsia="Calibri" w:hAnsi="Times New Roman"/>
                <w:szCs w:val="24"/>
                <w:lang w:eastAsia="en-US"/>
              </w:rPr>
            </w:pPr>
            <w:r w:rsidRPr="00924A8B">
              <w:rPr>
                <w:rFonts w:ascii="Times New Roman" w:eastAsia="Calibri" w:hAnsi="Times New Roman"/>
                <w:szCs w:val="24"/>
                <w:lang w:eastAsia="en-US"/>
              </w:rPr>
              <w:t>33</w:t>
            </w:r>
          </w:p>
        </w:tc>
        <w:tc>
          <w:tcPr>
            <w:tcW w:w="2976"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дети пришкольного </w:t>
            </w:r>
          </w:p>
          <w:p w:rsidR="001D06B0" w:rsidRPr="00924A8B" w:rsidRDefault="001D06B0" w:rsidP="003E10BC">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лагеря</w:t>
            </w:r>
          </w:p>
        </w:tc>
        <w:tc>
          <w:tcPr>
            <w:tcW w:w="1985"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1D06B0" w:rsidRPr="00924A8B" w:rsidTr="00DF196F">
        <w:trPr>
          <w:trHeight w:val="277"/>
        </w:trPr>
        <w:tc>
          <w:tcPr>
            <w:tcW w:w="675" w:type="dxa"/>
            <w:tcBorders>
              <w:top w:val="single" w:sz="4" w:space="0" w:color="auto"/>
              <w:left w:val="single" w:sz="4" w:space="0" w:color="auto"/>
              <w:bottom w:val="single" w:sz="4" w:space="0" w:color="auto"/>
              <w:right w:val="single" w:sz="4" w:space="0" w:color="auto"/>
            </w:tcBorders>
            <w:hideMark/>
          </w:tcPr>
          <w:p w:rsidR="001D06B0" w:rsidRPr="00924A8B" w:rsidRDefault="001D06B0" w:rsidP="003E10BC">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lastRenderedPageBreak/>
              <w:t>8</w:t>
            </w:r>
          </w:p>
        </w:tc>
        <w:tc>
          <w:tcPr>
            <w:tcW w:w="2694"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Книжная выставка</w:t>
            </w:r>
          </w:p>
        </w:tc>
        <w:tc>
          <w:tcPr>
            <w:tcW w:w="3827"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«Школьные  годы  чудесные» /в день знаний/</w:t>
            </w:r>
          </w:p>
        </w:tc>
        <w:tc>
          <w:tcPr>
            <w:tcW w:w="1559"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rPr>
                <w:rFonts w:ascii="Times New Roman" w:eastAsia="Calibri" w:hAnsi="Times New Roman"/>
                <w:szCs w:val="24"/>
                <w:lang w:eastAsia="en-US"/>
              </w:rPr>
            </w:pPr>
            <w:r w:rsidRPr="00924A8B">
              <w:rPr>
                <w:rFonts w:ascii="Times New Roman" w:eastAsia="Calibri" w:hAnsi="Times New Roman"/>
                <w:szCs w:val="24"/>
                <w:lang w:eastAsia="en-US"/>
              </w:rPr>
              <w:t xml:space="preserve">1 </w:t>
            </w:r>
          </w:p>
          <w:p w:rsidR="001D06B0" w:rsidRPr="00924A8B" w:rsidRDefault="001D06B0" w:rsidP="003E10BC">
            <w:pPr>
              <w:pStyle w:val="a7"/>
              <w:rPr>
                <w:rFonts w:ascii="Times New Roman" w:eastAsia="Calibri" w:hAnsi="Times New Roman"/>
                <w:szCs w:val="24"/>
                <w:lang w:eastAsia="en-US"/>
              </w:rPr>
            </w:pPr>
            <w:r w:rsidRPr="00924A8B">
              <w:rPr>
                <w:rFonts w:ascii="Times New Roman" w:eastAsia="Calibri" w:hAnsi="Times New Roman"/>
                <w:szCs w:val="24"/>
                <w:lang w:eastAsia="en-US"/>
              </w:rPr>
              <w:t>сентября</w:t>
            </w:r>
          </w:p>
        </w:tc>
        <w:tc>
          <w:tcPr>
            <w:tcW w:w="1418"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rPr>
                <w:rFonts w:ascii="Times New Roman" w:eastAsia="Calibri" w:hAnsi="Times New Roman"/>
                <w:szCs w:val="24"/>
                <w:lang w:eastAsia="en-US"/>
              </w:rPr>
            </w:pPr>
            <w:r w:rsidRPr="00924A8B">
              <w:rPr>
                <w:rFonts w:ascii="Times New Roman" w:eastAsia="Calibri" w:hAnsi="Times New Roman"/>
                <w:szCs w:val="24"/>
                <w:lang w:eastAsia="en-US"/>
              </w:rPr>
              <w:t>29</w:t>
            </w:r>
          </w:p>
        </w:tc>
        <w:tc>
          <w:tcPr>
            <w:tcW w:w="2976" w:type="dxa"/>
            <w:tcBorders>
              <w:top w:val="single" w:sz="4" w:space="0" w:color="auto"/>
              <w:left w:val="single" w:sz="4" w:space="0" w:color="auto"/>
              <w:bottom w:val="single" w:sz="4" w:space="0" w:color="auto"/>
              <w:right w:val="single" w:sz="4" w:space="0" w:color="auto"/>
            </w:tcBorders>
          </w:tcPr>
          <w:p w:rsidR="001D06B0" w:rsidRPr="00924A8B" w:rsidRDefault="00FA4FA0" w:rsidP="003E10BC">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в</w:t>
            </w:r>
            <w:r w:rsidR="001D06B0" w:rsidRPr="00924A8B">
              <w:rPr>
                <w:rFonts w:ascii="Times New Roman" w:eastAsia="Calibri" w:hAnsi="Times New Roman"/>
                <w:szCs w:val="24"/>
                <w:lang w:eastAsia="en-US"/>
              </w:rPr>
              <w:t>сех групп</w:t>
            </w:r>
          </w:p>
        </w:tc>
        <w:tc>
          <w:tcPr>
            <w:tcW w:w="1985"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1D06B0" w:rsidRPr="00924A8B" w:rsidTr="00DF196F">
        <w:trPr>
          <w:trHeight w:val="258"/>
        </w:trPr>
        <w:tc>
          <w:tcPr>
            <w:tcW w:w="675"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ind w:right="0" w:firstLine="0"/>
              <w:rPr>
                <w:rFonts w:ascii="Times New Roman" w:eastAsia="Calibri" w:hAnsi="Times New Roman"/>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1D06B0" w:rsidRPr="00924A8B" w:rsidRDefault="001D06B0" w:rsidP="003E10BC">
            <w:pPr>
              <w:pStyle w:val="a7"/>
              <w:ind w:right="0" w:firstLine="0"/>
              <w:rPr>
                <w:rFonts w:ascii="Times New Roman" w:eastAsia="Calibri" w:hAnsi="Times New Roman"/>
                <w:b/>
                <w:szCs w:val="24"/>
                <w:lang w:eastAsia="en-US"/>
              </w:rPr>
            </w:pPr>
            <w:r w:rsidRPr="00924A8B">
              <w:rPr>
                <w:rFonts w:ascii="Times New Roman" w:eastAsia="Calibri" w:hAnsi="Times New Roman"/>
                <w:b/>
                <w:szCs w:val="24"/>
                <w:lang w:eastAsia="en-US"/>
              </w:rPr>
              <w:t>Итого:</w:t>
            </w:r>
            <w:r w:rsidR="003B43A1" w:rsidRPr="00924A8B">
              <w:rPr>
                <w:rFonts w:ascii="Times New Roman" w:eastAsia="Calibri" w:hAnsi="Times New Roman"/>
                <w:b/>
                <w:szCs w:val="24"/>
                <w:lang w:eastAsia="en-US"/>
              </w:rPr>
              <w:t xml:space="preserve"> </w:t>
            </w:r>
            <w:r w:rsidRPr="00924A8B">
              <w:rPr>
                <w:rFonts w:ascii="Times New Roman" w:eastAsia="Calibri" w:hAnsi="Times New Roman"/>
                <w:b/>
                <w:szCs w:val="24"/>
                <w:lang w:eastAsia="en-US"/>
              </w:rPr>
              <w:t>8</w:t>
            </w:r>
          </w:p>
        </w:tc>
        <w:tc>
          <w:tcPr>
            <w:tcW w:w="3827"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ind w:right="0" w:firstLine="0"/>
              <w:rPr>
                <w:rFonts w:ascii="Times New Roman" w:eastAsia="Calibri" w:hAnsi="Times New Roman"/>
                <w:b/>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rPr>
                <w:rFonts w:ascii="Times New Roman" w:eastAsia="Calibri"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rPr>
                <w:rFonts w:ascii="Times New Roman" w:eastAsia="Calibri" w:hAnsi="Times New Roman"/>
                <w:b/>
                <w:szCs w:val="24"/>
                <w:lang w:eastAsia="en-US"/>
              </w:rPr>
            </w:pPr>
            <w:r w:rsidRPr="00924A8B">
              <w:rPr>
                <w:rFonts w:ascii="Times New Roman" w:eastAsia="Calibri" w:hAnsi="Times New Roman"/>
                <w:b/>
                <w:szCs w:val="24"/>
                <w:lang w:eastAsia="en-US"/>
              </w:rPr>
              <w:t>231</w:t>
            </w:r>
          </w:p>
        </w:tc>
        <w:tc>
          <w:tcPr>
            <w:tcW w:w="2976"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ind w:firstLine="0"/>
              <w:rPr>
                <w:rFonts w:ascii="Times New Roman" w:eastAsia="Calibri" w:hAnsi="Times New Roman"/>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1D06B0" w:rsidRPr="00924A8B" w:rsidRDefault="001D06B0" w:rsidP="003E10BC">
            <w:pPr>
              <w:pStyle w:val="a7"/>
              <w:rPr>
                <w:rFonts w:ascii="Times New Roman" w:eastAsia="Calibri" w:hAnsi="Times New Roman"/>
                <w:szCs w:val="24"/>
                <w:lang w:eastAsia="en-US"/>
              </w:rPr>
            </w:pPr>
          </w:p>
        </w:tc>
      </w:tr>
    </w:tbl>
    <w:p w:rsidR="00DF196F" w:rsidRPr="00924A8B" w:rsidRDefault="00B66E62" w:rsidP="00686BD4">
      <w:pPr>
        <w:spacing w:after="0" w:line="240" w:lineRule="auto"/>
        <w:rPr>
          <w:rFonts w:ascii="Times New Roman" w:eastAsia="Times New Roman" w:hAnsi="Times New Roman" w:cs="Times New Roman"/>
          <w:b/>
          <w:sz w:val="24"/>
          <w:szCs w:val="24"/>
          <w:u w:val="single"/>
        </w:rPr>
      </w:pPr>
      <w:r w:rsidRPr="00924A8B">
        <w:rPr>
          <w:rFonts w:ascii="Times New Roman" w:eastAsia="Times New Roman" w:hAnsi="Times New Roman" w:cs="Times New Roman"/>
          <w:sz w:val="24"/>
          <w:szCs w:val="24"/>
        </w:rPr>
        <w:t xml:space="preserve">                                                                                                                  </w:t>
      </w:r>
      <w:r w:rsidR="00DF196F" w:rsidRPr="00924A8B">
        <w:rPr>
          <w:rFonts w:ascii="Times New Roman" w:eastAsia="Times New Roman" w:hAnsi="Times New Roman" w:cs="Times New Roman"/>
          <w:b/>
          <w:sz w:val="24"/>
          <w:szCs w:val="24"/>
          <w:u w:val="single"/>
        </w:rPr>
        <w:t>Клуб «Сделай сам»</w:t>
      </w:r>
    </w:p>
    <w:p w:rsidR="00DF196F" w:rsidRPr="00924A8B" w:rsidRDefault="00DF196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кв., Шеми с/ф /,уч.3-8 классов.</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b/>
          <w:szCs w:val="24"/>
        </w:rPr>
        <w:t>1.Название клуба</w:t>
      </w:r>
      <w:r w:rsidRPr="00924A8B">
        <w:rPr>
          <w:rFonts w:ascii="Times New Roman" w:hAnsi="Times New Roman"/>
          <w:szCs w:val="24"/>
        </w:rPr>
        <w:t>: «Сделай сам»</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2.</w:t>
      </w:r>
      <w:r w:rsidRPr="00924A8B">
        <w:rPr>
          <w:rFonts w:ascii="Times New Roman" w:hAnsi="Times New Roman"/>
          <w:b/>
          <w:szCs w:val="24"/>
        </w:rPr>
        <w:t>Цель и задачи клуба</w:t>
      </w:r>
    </w:p>
    <w:p w:rsidR="00DF196F" w:rsidRPr="00924A8B" w:rsidRDefault="00DF196F" w:rsidP="00686BD4">
      <w:pPr>
        <w:spacing w:after="0" w:line="240" w:lineRule="auto"/>
        <w:rPr>
          <w:rFonts w:ascii="Times New Roman" w:eastAsia="Times New Roman" w:hAnsi="Times New Roman" w:cs="Times New Roman"/>
          <w:b/>
          <w:sz w:val="24"/>
          <w:szCs w:val="24"/>
          <w:u w:val="single"/>
        </w:rPr>
      </w:pPr>
      <w:r w:rsidRPr="00924A8B">
        <w:rPr>
          <w:rFonts w:ascii="Times New Roman" w:eastAsia="Times New Roman" w:hAnsi="Times New Roman" w:cs="Times New Roman"/>
          <w:b/>
          <w:sz w:val="24"/>
          <w:szCs w:val="24"/>
          <w:u w:val="single"/>
        </w:rPr>
        <w:t>Цель:</w:t>
      </w:r>
    </w:p>
    <w:p w:rsidR="00DF196F" w:rsidRPr="00924A8B" w:rsidRDefault="00DF196F" w:rsidP="00686BD4">
      <w:pPr>
        <w:shd w:val="clear" w:color="auto" w:fill="FFFFFF"/>
        <w:spacing w:before="48" w:after="48"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развитие творческого воображения и самостоятельности у учащихся;</w:t>
      </w:r>
    </w:p>
    <w:p w:rsidR="00DF196F" w:rsidRPr="00924A8B" w:rsidRDefault="00DF196F" w:rsidP="00686BD4">
      <w:pPr>
        <w:shd w:val="clear" w:color="auto" w:fill="FFFFFF"/>
        <w:spacing w:before="48" w:after="48"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воспитание  у учащихся  культуры труда;</w:t>
      </w:r>
    </w:p>
    <w:p w:rsidR="00DF196F" w:rsidRPr="00924A8B" w:rsidRDefault="00DF196F" w:rsidP="00686BD4">
      <w:pPr>
        <w:shd w:val="clear" w:color="auto" w:fill="FFFFFF"/>
        <w:spacing w:before="48" w:after="48"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создание оригинальных аранжировок из природных  и  искусственных  материалов, используя их для украшения одежды и комнат.</w:t>
      </w:r>
    </w:p>
    <w:p w:rsidR="00DF196F" w:rsidRPr="00924A8B" w:rsidRDefault="00DF196F" w:rsidP="00686BD4">
      <w:pPr>
        <w:shd w:val="clear" w:color="auto" w:fill="FFFFFF"/>
        <w:spacing w:before="48" w:after="48" w:line="240" w:lineRule="auto"/>
        <w:rPr>
          <w:rFonts w:ascii="Times New Roman" w:eastAsia="Times New Roman" w:hAnsi="Times New Roman" w:cs="Times New Roman"/>
          <w:b/>
          <w:sz w:val="24"/>
          <w:szCs w:val="24"/>
          <w:u w:val="single"/>
        </w:rPr>
      </w:pPr>
      <w:r w:rsidRPr="00924A8B">
        <w:rPr>
          <w:rFonts w:ascii="Times New Roman" w:eastAsia="Times New Roman" w:hAnsi="Times New Roman" w:cs="Times New Roman"/>
          <w:b/>
          <w:sz w:val="24"/>
          <w:szCs w:val="24"/>
          <w:u w:val="single"/>
        </w:rPr>
        <w:t>Задачи:</w:t>
      </w:r>
    </w:p>
    <w:p w:rsidR="00DF196F" w:rsidRPr="00924A8B" w:rsidRDefault="00DF196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Развитие  способности к творчеству, пробуждение интереса к  трудовой деятельности, привитие навыков культуры и товарищеской взаимопомощи;</w:t>
      </w:r>
    </w:p>
    <w:p w:rsidR="00DF196F" w:rsidRPr="00924A8B" w:rsidRDefault="00DF196F" w:rsidP="00686BD4">
      <w:pPr>
        <w:shd w:val="clear" w:color="auto" w:fill="FFFFFF"/>
        <w:spacing w:before="48" w:after="48" w:line="240" w:lineRule="auto"/>
        <w:rPr>
          <w:rFonts w:ascii="Times New Roman" w:eastAsia="Times New Roman" w:hAnsi="Times New Roman" w:cs="Times New Roman"/>
          <w:sz w:val="24"/>
          <w:szCs w:val="24"/>
          <w:shd w:val="clear" w:color="auto" w:fill="FFFFFF"/>
        </w:rPr>
      </w:pPr>
      <w:r w:rsidRPr="00924A8B">
        <w:rPr>
          <w:rFonts w:ascii="Times New Roman" w:eastAsia="Times New Roman" w:hAnsi="Times New Roman" w:cs="Times New Roman"/>
          <w:sz w:val="24"/>
          <w:szCs w:val="24"/>
          <w:shd w:val="clear" w:color="auto" w:fill="FFFFFF"/>
        </w:rPr>
        <w:t>- всестороннее  эстетическое развитие детей в процессе овладения элементарными приемами творческой деятельности.</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w:t>
      </w:r>
      <w:r w:rsidRPr="00924A8B">
        <w:rPr>
          <w:rFonts w:ascii="Times New Roman" w:hAnsi="Times New Roman"/>
          <w:b/>
          <w:szCs w:val="24"/>
        </w:rPr>
        <w:t>Актив клуба</w:t>
      </w:r>
      <w:r w:rsidRPr="00924A8B">
        <w:rPr>
          <w:rFonts w:ascii="Times New Roman" w:hAnsi="Times New Roman"/>
          <w:szCs w:val="24"/>
        </w:rPr>
        <w:t xml:space="preserve"> (сколько всего посещают): 12 человек</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4.</w:t>
      </w:r>
      <w:r w:rsidRPr="00924A8B">
        <w:rPr>
          <w:rFonts w:ascii="Times New Roman" w:hAnsi="Times New Roman"/>
          <w:b/>
          <w:szCs w:val="24"/>
        </w:rPr>
        <w:t>Периодичность:</w:t>
      </w:r>
      <w:r w:rsidRPr="00924A8B">
        <w:rPr>
          <w:rFonts w:ascii="Times New Roman" w:hAnsi="Times New Roman"/>
          <w:szCs w:val="24"/>
        </w:rPr>
        <w:t xml:space="preserve"> 1-2  раза в месяц</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w:t>
      </w:r>
      <w:r w:rsidRPr="00924A8B">
        <w:rPr>
          <w:rFonts w:ascii="Times New Roman" w:hAnsi="Times New Roman"/>
          <w:b/>
          <w:szCs w:val="24"/>
        </w:rPr>
        <w:t>Программа клуба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3260"/>
        <w:gridCol w:w="1418"/>
        <w:gridCol w:w="1417"/>
        <w:gridCol w:w="2552"/>
        <w:gridCol w:w="1842"/>
      </w:tblGrid>
      <w:tr w:rsidR="00DF196F" w:rsidRPr="00924A8B" w:rsidTr="00B66E62">
        <w:trPr>
          <w:trHeight w:val="344"/>
        </w:trPr>
        <w:tc>
          <w:tcPr>
            <w:tcW w:w="67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4253"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417"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552"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842"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283BEE" w:rsidRPr="00924A8B" w:rsidTr="00B66E62">
        <w:trPr>
          <w:trHeight w:val="344"/>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Час общения</w:t>
            </w:r>
          </w:p>
        </w:tc>
        <w:tc>
          <w:tcPr>
            <w:tcW w:w="3260"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«Взгляд в будущее!»</w:t>
            </w:r>
          </w:p>
        </w:tc>
        <w:tc>
          <w:tcPr>
            <w:tcW w:w="1418"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30 января</w:t>
            </w:r>
          </w:p>
        </w:tc>
        <w:tc>
          <w:tcPr>
            <w:tcW w:w="1417"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Младший, средний школьный возраст</w:t>
            </w:r>
          </w:p>
        </w:tc>
        <w:tc>
          <w:tcPr>
            <w:tcW w:w="184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283BEE" w:rsidRPr="00924A8B" w:rsidTr="00B66E62">
        <w:trPr>
          <w:trHeight w:val="344"/>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Мастер класс по изготовлению сувенира из яичной скорлупы и цветными бумагами</w:t>
            </w:r>
          </w:p>
        </w:tc>
        <w:tc>
          <w:tcPr>
            <w:tcW w:w="3260"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«Три поросенка»</w:t>
            </w:r>
          </w:p>
        </w:tc>
        <w:tc>
          <w:tcPr>
            <w:tcW w:w="1418"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7 февраля</w:t>
            </w:r>
          </w:p>
        </w:tc>
        <w:tc>
          <w:tcPr>
            <w:tcW w:w="1417"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Младший, средний школьный возраст</w:t>
            </w:r>
          </w:p>
        </w:tc>
        <w:tc>
          <w:tcPr>
            <w:tcW w:w="184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283BEE" w:rsidRPr="00924A8B" w:rsidTr="00B66E62">
        <w:trPr>
          <w:trHeight w:val="277"/>
        </w:trPr>
        <w:tc>
          <w:tcPr>
            <w:tcW w:w="675" w:type="dxa"/>
            <w:tcBorders>
              <w:top w:val="single" w:sz="4" w:space="0" w:color="auto"/>
              <w:left w:val="single" w:sz="4" w:space="0" w:color="auto"/>
              <w:bottom w:val="single" w:sz="4" w:space="0" w:color="auto"/>
              <w:right w:val="single" w:sz="4" w:space="0" w:color="auto"/>
            </w:tcBorders>
            <w:hideMark/>
          </w:tcPr>
          <w:p w:rsidR="00283BEE" w:rsidRPr="00924A8B" w:rsidRDefault="00283BEE"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Мастер класс по изготовлению открытки из цветного картона</w:t>
            </w:r>
          </w:p>
        </w:tc>
        <w:tc>
          <w:tcPr>
            <w:tcW w:w="3260"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«Открытка-шляпа»</w:t>
            </w:r>
          </w:p>
          <w:p w:rsidR="00283BEE" w:rsidRPr="00924A8B" w:rsidRDefault="00283BEE" w:rsidP="00686BD4">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6 марта</w:t>
            </w:r>
          </w:p>
        </w:tc>
        <w:tc>
          <w:tcPr>
            <w:tcW w:w="1417"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Младший, средний школьный возраст</w:t>
            </w:r>
          </w:p>
        </w:tc>
        <w:tc>
          <w:tcPr>
            <w:tcW w:w="1842" w:type="dxa"/>
            <w:tcBorders>
              <w:top w:val="single" w:sz="4" w:space="0" w:color="auto"/>
              <w:left w:val="single" w:sz="4" w:space="0" w:color="auto"/>
              <w:bottom w:val="single" w:sz="4" w:space="0" w:color="auto"/>
              <w:right w:val="single" w:sz="4" w:space="0" w:color="auto"/>
            </w:tcBorders>
          </w:tcPr>
          <w:p w:rsidR="00283BEE" w:rsidRPr="00924A8B" w:rsidRDefault="00283BEE"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B66E62" w:rsidRPr="00924A8B" w:rsidTr="00B66E62">
        <w:trPr>
          <w:trHeight w:val="277"/>
        </w:trPr>
        <w:tc>
          <w:tcPr>
            <w:tcW w:w="675" w:type="dxa"/>
            <w:tcBorders>
              <w:top w:val="single" w:sz="4" w:space="0" w:color="auto"/>
              <w:left w:val="single" w:sz="4" w:space="0" w:color="auto"/>
              <w:bottom w:val="single" w:sz="4" w:space="0" w:color="auto"/>
              <w:right w:val="single" w:sz="4" w:space="0" w:color="auto"/>
            </w:tcBorders>
            <w:hideMark/>
          </w:tcPr>
          <w:p w:rsidR="00B66E62" w:rsidRPr="00924A8B" w:rsidRDefault="00B66E62"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B66E62" w:rsidRPr="00924A8B" w:rsidRDefault="00B66E62" w:rsidP="00686BD4">
            <w:pPr>
              <w:spacing w:after="0" w:line="240" w:lineRule="auto"/>
              <w:rPr>
                <w:rFonts w:ascii="Times New Roman" w:eastAsia="Times New Roman" w:hAnsi="Times New Roman" w:cs="Times New Roman"/>
                <w:sz w:val="24"/>
                <w:szCs w:val="24"/>
              </w:rPr>
            </w:pPr>
            <w:r w:rsidRPr="00924A8B">
              <w:rPr>
                <w:rFonts w:ascii="Times New Roman" w:eastAsia="Calibri" w:hAnsi="Times New Roman" w:cs="Times New Roman"/>
                <w:sz w:val="24"/>
                <w:szCs w:val="24"/>
              </w:rPr>
              <w:t>Мастер класс по технике изонить, ниточная дизайн</w:t>
            </w:r>
          </w:p>
        </w:tc>
        <w:tc>
          <w:tcPr>
            <w:tcW w:w="3260" w:type="dxa"/>
            <w:tcBorders>
              <w:top w:val="single" w:sz="4" w:space="0" w:color="auto"/>
              <w:left w:val="single" w:sz="4" w:space="0" w:color="auto"/>
              <w:bottom w:val="single" w:sz="4" w:space="0" w:color="auto"/>
              <w:right w:val="single" w:sz="4" w:space="0" w:color="auto"/>
            </w:tcBorders>
          </w:tcPr>
          <w:p w:rsidR="00B66E62" w:rsidRPr="00924A8B" w:rsidRDefault="00B66E62" w:rsidP="00686BD4">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«Вальс цветов»</w:t>
            </w:r>
          </w:p>
        </w:tc>
        <w:tc>
          <w:tcPr>
            <w:tcW w:w="1418" w:type="dxa"/>
            <w:tcBorders>
              <w:top w:val="single" w:sz="4" w:space="0" w:color="auto"/>
              <w:left w:val="single" w:sz="4" w:space="0" w:color="auto"/>
              <w:bottom w:val="single" w:sz="4" w:space="0" w:color="auto"/>
              <w:right w:val="single" w:sz="4" w:space="0" w:color="auto"/>
            </w:tcBorders>
          </w:tcPr>
          <w:p w:rsidR="00B66E62" w:rsidRPr="00924A8B" w:rsidRDefault="00B66E6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17 апреля</w:t>
            </w:r>
          </w:p>
        </w:tc>
        <w:tc>
          <w:tcPr>
            <w:tcW w:w="1417" w:type="dxa"/>
            <w:tcBorders>
              <w:top w:val="single" w:sz="4" w:space="0" w:color="auto"/>
              <w:left w:val="single" w:sz="4" w:space="0" w:color="auto"/>
              <w:bottom w:val="single" w:sz="4" w:space="0" w:color="auto"/>
              <w:right w:val="single" w:sz="4" w:space="0" w:color="auto"/>
            </w:tcBorders>
          </w:tcPr>
          <w:p w:rsidR="00B66E62" w:rsidRPr="00924A8B" w:rsidRDefault="00B66E62"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B66E62" w:rsidRPr="00924A8B" w:rsidRDefault="00B66E62"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Младший, средний школьный возраст</w:t>
            </w:r>
          </w:p>
        </w:tc>
        <w:tc>
          <w:tcPr>
            <w:tcW w:w="1842" w:type="dxa"/>
            <w:tcBorders>
              <w:top w:val="single" w:sz="4" w:space="0" w:color="auto"/>
              <w:left w:val="single" w:sz="4" w:space="0" w:color="auto"/>
              <w:bottom w:val="single" w:sz="4" w:space="0" w:color="auto"/>
              <w:right w:val="single" w:sz="4" w:space="0" w:color="auto"/>
            </w:tcBorders>
          </w:tcPr>
          <w:p w:rsidR="00B66E62" w:rsidRPr="00924A8B" w:rsidRDefault="00B66E62"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AD3DE4" w:rsidRPr="00924A8B" w:rsidTr="00B66E62">
        <w:trPr>
          <w:trHeight w:val="277"/>
        </w:trPr>
        <w:tc>
          <w:tcPr>
            <w:tcW w:w="675" w:type="dxa"/>
            <w:tcBorders>
              <w:top w:val="single" w:sz="4" w:space="0" w:color="auto"/>
              <w:left w:val="single" w:sz="4" w:space="0" w:color="auto"/>
              <w:bottom w:val="single" w:sz="4" w:space="0" w:color="auto"/>
              <w:right w:val="single" w:sz="4" w:space="0" w:color="auto"/>
            </w:tcBorders>
            <w:hideMark/>
          </w:tcPr>
          <w:p w:rsidR="00AD3DE4" w:rsidRPr="00924A8B" w:rsidRDefault="00AD3DE4"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rPr>
                <w:rFonts w:ascii="Times New Roman" w:eastAsia="Calibri" w:hAnsi="Times New Roman" w:cs="Times New Roman"/>
                <w:sz w:val="24"/>
                <w:szCs w:val="24"/>
              </w:rPr>
            </w:pPr>
            <w:r w:rsidRPr="00924A8B">
              <w:rPr>
                <w:rFonts w:ascii="Times New Roman" w:hAnsi="Times New Roman" w:cs="Times New Roman"/>
                <w:sz w:val="24"/>
                <w:szCs w:val="24"/>
              </w:rPr>
              <w:t>Мастер класс по изготовлению георгиевской ленты из цветных бумаг</w:t>
            </w:r>
          </w:p>
        </w:tc>
        <w:tc>
          <w:tcPr>
            <w:tcW w:w="3260"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rPr>
                <w:rFonts w:ascii="Times New Roman" w:eastAsia="Calibri" w:hAnsi="Times New Roman" w:cs="Times New Roman"/>
                <w:sz w:val="24"/>
                <w:szCs w:val="24"/>
              </w:rPr>
            </w:pPr>
            <w:r w:rsidRPr="00924A8B">
              <w:rPr>
                <w:rFonts w:ascii="Times New Roman" w:hAnsi="Times New Roman" w:cs="Times New Roman"/>
                <w:sz w:val="24"/>
                <w:szCs w:val="24"/>
              </w:rPr>
              <w:t>Брошь «Помню и горжусь!»</w:t>
            </w:r>
          </w:p>
        </w:tc>
        <w:tc>
          <w:tcPr>
            <w:tcW w:w="1418"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7 мая</w:t>
            </w:r>
          </w:p>
        </w:tc>
        <w:tc>
          <w:tcPr>
            <w:tcW w:w="1417"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AD3DE4" w:rsidRPr="00924A8B" w:rsidRDefault="00AD3DE4" w:rsidP="00AD3DE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Младший, средний школьный возраст</w:t>
            </w:r>
          </w:p>
        </w:tc>
        <w:tc>
          <w:tcPr>
            <w:tcW w:w="1842" w:type="dxa"/>
            <w:tcBorders>
              <w:top w:val="single" w:sz="4" w:space="0" w:color="auto"/>
              <w:left w:val="single" w:sz="4" w:space="0" w:color="auto"/>
              <w:bottom w:val="single" w:sz="4" w:space="0" w:color="auto"/>
              <w:right w:val="single" w:sz="4" w:space="0" w:color="auto"/>
            </w:tcBorders>
          </w:tcPr>
          <w:p w:rsidR="00AD3DE4" w:rsidRPr="00924A8B" w:rsidRDefault="00AD3DE4" w:rsidP="00AD3DE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AD3DE4" w:rsidRPr="00924A8B" w:rsidTr="00B66E62">
        <w:trPr>
          <w:trHeight w:val="277"/>
        </w:trPr>
        <w:tc>
          <w:tcPr>
            <w:tcW w:w="675" w:type="dxa"/>
            <w:tcBorders>
              <w:top w:val="single" w:sz="4" w:space="0" w:color="auto"/>
              <w:left w:val="single" w:sz="4" w:space="0" w:color="auto"/>
              <w:bottom w:val="single" w:sz="4" w:space="0" w:color="auto"/>
              <w:right w:val="single" w:sz="4" w:space="0" w:color="auto"/>
            </w:tcBorders>
            <w:hideMark/>
          </w:tcPr>
          <w:p w:rsidR="00AD3DE4" w:rsidRPr="00924A8B" w:rsidRDefault="00AD3DE4"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6</w:t>
            </w:r>
          </w:p>
        </w:tc>
        <w:tc>
          <w:tcPr>
            <w:tcW w:w="4253" w:type="dxa"/>
            <w:tcBorders>
              <w:top w:val="single" w:sz="4" w:space="0" w:color="auto"/>
              <w:left w:val="single" w:sz="4" w:space="0" w:color="auto"/>
              <w:bottom w:val="single" w:sz="4" w:space="0" w:color="auto"/>
              <w:right w:val="single" w:sz="4" w:space="0" w:color="auto"/>
            </w:tcBorders>
          </w:tcPr>
          <w:p w:rsidR="00AD3DE4" w:rsidRPr="00924A8B" w:rsidRDefault="00AD3DE4" w:rsidP="00AD3DE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Мастер класс по изготовлению картинки из осенних листьев</w:t>
            </w:r>
          </w:p>
        </w:tc>
        <w:tc>
          <w:tcPr>
            <w:tcW w:w="3260" w:type="dxa"/>
            <w:tcBorders>
              <w:top w:val="single" w:sz="4" w:space="0" w:color="auto"/>
              <w:left w:val="single" w:sz="4" w:space="0" w:color="auto"/>
              <w:bottom w:val="single" w:sz="4" w:space="0" w:color="auto"/>
              <w:right w:val="single" w:sz="4" w:space="0" w:color="auto"/>
            </w:tcBorders>
          </w:tcPr>
          <w:p w:rsidR="00AD3DE4" w:rsidRPr="00924A8B" w:rsidRDefault="00AD3DE4" w:rsidP="00AD3DE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«Осенний натюрморт»</w:t>
            </w:r>
          </w:p>
        </w:tc>
        <w:tc>
          <w:tcPr>
            <w:tcW w:w="1418" w:type="dxa"/>
            <w:tcBorders>
              <w:top w:val="single" w:sz="4" w:space="0" w:color="auto"/>
              <w:left w:val="single" w:sz="4" w:space="0" w:color="auto"/>
              <w:bottom w:val="single" w:sz="4" w:space="0" w:color="auto"/>
              <w:right w:val="single" w:sz="4" w:space="0" w:color="auto"/>
            </w:tcBorders>
          </w:tcPr>
          <w:p w:rsidR="00AD3DE4" w:rsidRPr="00924A8B" w:rsidRDefault="00AD3DE4" w:rsidP="00AD3DE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12 сентября</w:t>
            </w:r>
          </w:p>
        </w:tc>
        <w:tc>
          <w:tcPr>
            <w:tcW w:w="1417" w:type="dxa"/>
            <w:tcBorders>
              <w:top w:val="single" w:sz="4" w:space="0" w:color="auto"/>
              <w:left w:val="single" w:sz="4" w:space="0" w:color="auto"/>
              <w:bottom w:val="single" w:sz="4" w:space="0" w:color="auto"/>
              <w:right w:val="single" w:sz="4" w:space="0" w:color="auto"/>
            </w:tcBorders>
          </w:tcPr>
          <w:p w:rsidR="00AD3DE4" w:rsidRPr="00924A8B" w:rsidRDefault="00AD3DE4" w:rsidP="00AD3DE4">
            <w:pPr>
              <w:spacing w:after="0"/>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AD3DE4" w:rsidRPr="00924A8B" w:rsidRDefault="00AD3DE4" w:rsidP="00AD3DE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Младший, средний школьный возраст</w:t>
            </w:r>
          </w:p>
        </w:tc>
        <w:tc>
          <w:tcPr>
            <w:tcW w:w="1842" w:type="dxa"/>
            <w:tcBorders>
              <w:top w:val="single" w:sz="4" w:space="0" w:color="auto"/>
              <w:left w:val="single" w:sz="4" w:space="0" w:color="auto"/>
              <w:bottom w:val="single" w:sz="4" w:space="0" w:color="auto"/>
              <w:right w:val="single" w:sz="4" w:space="0" w:color="auto"/>
            </w:tcBorders>
          </w:tcPr>
          <w:p w:rsidR="00AD3DE4" w:rsidRPr="00924A8B" w:rsidRDefault="00AD3DE4" w:rsidP="00AD3DE4">
            <w:pPr>
              <w:spacing w:after="0"/>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AD3DE4" w:rsidRPr="00924A8B" w:rsidTr="00B66E62">
        <w:trPr>
          <w:trHeight w:val="258"/>
        </w:trPr>
        <w:tc>
          <w:tcPr>
            <w:tcW w:w="675"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jc w:val="both"/>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D3DE4" w:rsidRPr="00924A8B" w:rsidRDefault="00AD3DE4" w:rsidP="00686BD4">
            <w:pPr>
              <w:spacing w:after="0" w:line="240" w:lineRule="auto"/>
              <w:jc w:val="both"/>
              <w:rPr>
                <w:rFonts w:ascii="Times New Roman" w:eastAsia="Calibri" w:hAnsi="Times New Roman" w:cs="Times New Roman"/>
                <w:b/>
                <w:sz w:val="24"/>
                <w:szCs w:val="24"/>
              </w:rPr>
            </w:pPr>
            <w:r w:rsidRPr="00924A8B">
              <w:rPr>
                <w:rFonts w:ascii="Times New Roman" w:eastAsia="Calibri" w:hAnsi="Times New Roman" w:cs="Times New Roman"/>
                <w:b/>
                <w:sz w:val="24"/>
                <w:szCs w:val="24"/>
              </w:rPr>
              <w:t xml:space="preserve">Итого:  </w:t>
            </w:r>
          </w:p>
        </w:tc>
        <w:tc>
          <w:tcPr>
            <w:tcW w:w="3260"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ind w:right="-766" w:firstLine="426"/>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ind w:right="-766" w:firstLine="426"/>
              <w:jc w:val="both"/>
              <w:rPr>
                <w:rFonts w:ascii="Times New Roman" w:eastAsia="Calibri" w:hAnsi="Times New Roman" w:cs="Times New Roman"/>
                <w:b/>
                <w:sz w:val="24"/>
                <w:szCs w:val="24"/>
              </w:rPr>
            </w:pPr>
            <w:r w:rsidRPr="00924A8B">
              <w:rPr>
                <w:rFonts w:ascii="Times New Roman" w:eastAsia="Calibri" w:hAnsi="Times New Roman" w:cs="Times New Roman"/>
                <w:b/>
                <w:sz w:val="24"/>
                <w:szCs w:val="24"/>
              </w:rPr>
              <w:t>84</w:t>
            </w:r>
          </w:p>
        </w:tc>
        <w:tc>
          <w:tcPr>
            <w:tcW w:w="2552"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ind w:right="-766" w:firstLine="426"/>
              <w:jc w:val="both"/>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AD3DE4" w:rsidRPr="00924A8B" w:rsidRDefault="00AD3DE4" w:rsidP="00686BD4">
            <w:pPr>
              <w:spacing w:after="0" w:line="240" w:lineRule="auto"/>
              <w:ind w:right="-766" w:firstLine="426"/>
              <w:jc w:val="both"/>
              <w:rPr>
                <w:rFonts w:ascii="Times New Roman" w:eastAsia="Calibri" w:hAnsi="Times New Roman" w:cs="Times New Roman"/>
                <w:b/>
                <w:sz w:val="24"/>
                <w:szCs w:val="24"/>
              </w:rPr>
            </w:pPr>
          </w:p>
        </w:tc>
      </w:tr>
    </w:tbl>
    <w:p w:rsidR="00A653E2" w:rsidRPr="00924A8B" w:rsidRDefault="00A653E2" w:rsidP="00686BD4">
      <w:pPr>
        <w:autoSpaceDE w:val="0"/>
        <w:autoSpaceDN w:val="0"/>
        <w:adjustRightInd w:val="0"/>
        <w:spacing w:after="0" w:line="240" w:lineRule="auto"/>
        <w:rPr>
          <w:rFonts w:ascii="Times New Roman" w:eastAsia="Calibri" w:hAnsi="Times New Roman" w:cs="Times New Roman"/>
          <w:b/>
          <w:sz w:val="24"/>
          <w:szCs w:val="24"/>
        </w:rPr>
      </w:pPr>
    </w:p>
    <w:p w:rsidR="00DF196F" w:rsidRPr="00924A8B" w:rsidRDefault="00A653E2" w:rsidP="00686BD4">
      <w:pPr>
        <w:pStyle w:val="ad"/>
        <w:autoSpaceDE w:val="0"/>
        <w:autoSpaceDN w:val="0"/>
        <w:adjustRightInd w:val="0"/>
        <w:spacing w:after="0" w:line="240" w:lineRule="auto"/>
        <w:ind w:left="927"/>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Клуб «Патриот. Чоон-Хемчик</w:t>
      </w:r>
      <w:r w:rsidR="00DF196F" w:rsidRPr="00924A8B">
        <w:rPr>
          <w:rFonts w:ascii="Times New Roman" w:eastAsia="Calibri" w:hAnsi="Times New Roman" w:cs="Times New Roman"/>
          <w:b/>
          <w:sz w:val="24"/>
          <w:szCs w:val="24"/>
        </w:rPr>
        <w:t>»</w:t>
      </w:r>
    </w:p>
    <w:p w:rsidR="00A653E2" w:rsidRPr="00924A8B" w:rsidRDefault="00DF196F" w:rsidP="00686BD4">
      <w:pPr>
        <w:pStyle w:val="ad"/>
        <w:numPr>
          <w:ilvl w:val="1"/>
          <w:numId w:val="19"/>
        </w:numPr>
        <w:tabs>
          <w:tab w:val="left" w:pos="2869"/>
        </w:tabs>
        <w:autoSpaceDE w:val="0"/>
        <w:autoSpaceDN w:val="0"/>
        <w:adjustRightInd w:val="0"/>
        <w:spacing w:after="0" w:line="240" w:lineRule="auto"/>
        <w:jc w:val="center"/>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t>кв., ЦРДБ, 8-9 классы.</w:t>
      </w:r>
    </w:p>
    <w:p w:rsidR="00A653E2" w:rsidRPr="00924A8B" w:rsidRDefault="00A653E2" w:rsidP="00686BD4">
      <w:pPr>
        <w:numPr>
          <w:ilvl w:val="0"/>
          <w:numId w:val="4"/>
        </w:numPr>
        <w:tabs>
          <w:tab w:val="left" w:pos="851"/>
          <w:tab w:val="left" w:pos="900"/>
        </w:tabs>
        <w:spacing w:after="0" w:line="240" w:lineRule="auto"/>
        <w:ind w:left="927"/>
        <w:jc w:val="both"/>
        <w:rPr>
          <w:rFonts w:ascii="Times New Roman" w:hAnsi="Times New Roman" w:cs="Times New Roman"/>
          <w:sz w:val="24"/>
          <w:szCs w:val="24"/>
        </w:rPr>
      </w:pPr>
      <w:r w:rsidRPr="00924A8B">
        <w:rPr>
          <w:rFonts w:ascii="Times New Roman" w:hAnsi="Times New Roman" w:cs="Times New Roman"/>
          <w:b/>
          <w:sz w:val="24"/>
          <w:szCs w:val="24"/>
        </w:rPr>
        <w:t>Название клуба:</w:t>
      </w:r>
      <w:r w:rsidRPr="00924A8B">
        <w:rPr>
          <w:rFonts w:ascii="Times New Roman" w:hAnsi="Times New Roman" w:cs="Times New Roman"/>
          <w:sz w:val="24"/>
          <w:szCs w:val="24"/>
        </w:rPr>
        <w:t xml:space="preserve"> «Патриот. Чоон-Хемчик»</w:t>
      </w:r>
    </w:p>
    <w:p w:rsidR="00A653E2" w:rsidRPr="00924A8B" w:rsidRDefault="00A653E2" w:rsidP="00686BD4">
      <w:pPr>
        <w:numPr>
          <w:ilvl w:val="0"/>
          <w:numId w:val="4"/>
        </w:numPr>
        <w:tabs>
          <w:tab w:val="left" w:pos="851"/>
          <w:tab w:val="left" w:pos="900"/>
        </w:tabs>
        <w:spacing w:after="0" w:line="240" w:lineRule="auto"/>
        <w:ind w:left="927"/>
        <w:jc w:val="both"/>
        <w:rPr>
          <w:rFonts w:ascii="Times New Roman" w:hAnsi="Times New Roman" w:cs="Times New Roman"/>
          <w:sz w:val="24"/>
          <w:szCs w:val="24"/>
        </w:rPr>
      </w:pPr>
      <w:r w:rsidRPr="00924A8B">
        <w:rPr>
          <w:rFonts w:ascii="Times New Roman" w:hAnsi="Times New Roman" w:cs="Times New Roman"/>
          <w:b/>
          <w:sz w:val="24"/>
          <w:szCs w:val="24"/>
        </w:rPr>
        <w:t>Цель и задачи клуба:</w:t>
      </w:r>
      <w:r w:rsidRPr="00924A8B">
        <w:rPr>
          <w:rFonts w:ascii="Times New Roman" w:hAnsi="Times New Roman" w:cs="Times New Roman"/>
          <w:sz w:val="24"/>
          <w:szCs w:val="24"/>
        </w:rPr>
        <w:t xml:space="preserve"> организация досуга несовершеннолетних в детской библиотеке, патриотическое воспитание.</w:t>
      </w:r>
    </w:p>
    <w:p w:rsidR="00A653E2" w:rsidRPr="00924A8B" w:rsidRDefault="00A653E2" w:rsidP="00686BD4">
      <w:pPr>
        <w:numPr>
          <w:ilvl w:val="0"/>
          <w:numId w:val="4"/>
        </w:numPr>
        <w:tabs>
          <w:tab w:val="left" w:pos="851"/>
          <w:tab w:val="left" w:pos="900"/>
        </w:tabs>
        <w:spacing w:after="0" w:line="240" w:lineRule="auto"/>
        <w:ind w:left="927"/>
        <w:jc w:val="both"/>
        <w:rPr>
          <w:rFonts w:ascii="Times New Roman" w:hAnsi="Times New Roman" w:cs="Times New Roman"/>
          <w:sz w:val="24"/>
          <w:szCs w:val="24"/>
        </w:rPr>
      </w:pPr>
      <w:r w:rsidRPr="00924A8B">
        <w:rPr>
          <w:rFonts w:ascii="Times New Roman" w:hAnsi="Times New Roman" w:cs="Times New Roman"/>
          <w:b/>
          <w:sz w:val="24"/>
          <w:szCs w:val="24"/>
        </w:rPr>
        <w:t>Актив клуба:</w:t>
      </w:r>
      <w:r w:rsidRPr="00924A8B">
        <w:rPr>
          <w:rFonts w:ascii="Times New Roman" w:hAnsi="Times New Roman" w:cs="Times New Roman"/>
          <w:sz w:val="24"/>
          <w:szCs w:val="24"/>
        </w:rPr>
        <w:t xml:space="preserve"> 15</w:t>
      </w:r>
    </w:p>
    <w:p w:rsidR="00A653E2" w:rsidRPr="00924A8B" w:rsidRDefault="00A653E2" w:rsidP="00686BD4">
      <w:pPr>
        <w:numPr>
          <w:ilvl w:val="0"/>
          <w:numId w:val="4"/>
        </w:numPr>
        <w:tabs>
          <w:tab w:val="left" w:pos="851"/>
          <w:tab w:val="left" w:pos="900"/>
        </w:tabs>
        <w:spacing w:after="0" w:line="240" w:lineRule="auto"/>
        <w:ind w:left="927"/>
        <w:jc w:val="both"/>
        <w:rPr>
          <w:rFonts w:ascii="Times New Roman" w:hAnsi="Times New Roman" w:cs="Times New Roman"/>
          <w:sz w:val="24"/>
          <w:szCs w:val="24"/>
        </w:rPr>
      </w:pPr>
      <w:r w:rsidRPr="00924A8B">
        <w:rPr>
          <w:rFonts w:ascii="Times New Roman" w:hAnsi="Times New Roman" w:cs="Times New Roman"/>
          <w:b/>
          <w:sz w:val="24"/>
          <w:szCs w:val="24"/>
        </w:rPr>
        <w:t>Периодичность:</w:t>
      </w:r>
      <w:r w:rsidRPr="00924A8B">
        <w:rPr>
          <w:rFonts w:ascii="Times New Roman" w:hAnsi="Times New Roman" w:cs="Times New Roman"/>
          <w:sz w:val="24"/>
          <w:szCs w:val="24"/>
        </w:rPr>
        <w:t xml:space="preserve"> раз в месяц</w:t>
      </w:r>
    </w:p>
    <w:p w:rsidR="00A653E2" w:rsidRPr="00924A8B" w:rsidRDefault="00A653E2" w:rsidP="00686BD4">
      <w:pPr>
        <w:numPr>
          <w:ilvl w:val="0"/>
          <w:numId w:val="4"/>
        </w:numPr>
        <w:tabs>
          <w:tab w:val="left" w:pos="851"/>
          <w:tab w:val="left" w:pos="900"/>
        </w:tabs>
        <w:spacing w:after="0" w:line="240" w:lineRule="auto"/>
        <w:ind w:left="927"/>
        <w:jc w:val="both"/>
        <w:rPr>
          <w:rFonts w:ascii="Times New Roman" w:hAnsi="Times New Roman" w:cs="Times New Roman"/>
          <w:b/>
          <w:sz w:val="24"/>
          <w:szCs w:val="24"/>
        </w:rPr>
      </w:pPr>
      <w:r w:rsidRPr="00924A8B">
        <w:rPr>
          <w:rFonts w:ascii="Times New Roman" w:hAnsi="Times New Roman" w:cs="Times New Roman"/>
          <w:b/>
          <w:sz w:val="24"/>
          <w:szCs w:val="24"/>
        </w:rPr>
        <w:t>Программа клуба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900"/>
        <w:gridCol w:w="4252"/>
        <w:gridCol w:w="1701"/>
        <w:gridCol w:w="1418"/>
        <w:gridCol w:w="1984"/>
        <w:gridCol w:w="2268"/>
      </w:tblGrid>
      <w:tr w:rsidR="00A653E2"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Форма мероприятия</w:t>
            </w:r>
          </w:p>
        </w:tc>
        <w:tc>
          <w:tcPr>
            <w:tcW w:w="4252"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Сроки проведения</w:t>
            </w:r>
          </w:p>
        </w:tc>
        <w:tc>
          <w:tcPr>
            <w:tcW w:w="141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Охват участников</w:t>
            </w:r>
          </w:p>
        </w:tc>
        <w:tc>
          <w:tcPr>
            <w:tcW w:w="1984"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Возрастная категория участников</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Масштаб мероприятия </w:t>
            </w:r>
          </w:p>
        </w:tc>
      </w:tr>
      <w:tr w:rsidR="003E10BC" w:rsidRPr="00924A8B" w:rsidTr="00FD18EA">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w:t>
            </w:r>
          </w:p>
        </w:tc>
        <w:tc>
          <w:tcPr>
            <w:tcW w:w="290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Правовая  встреча</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«Знать закон смолоду» (День работника прокуратуры РФ)</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12 января</w:t>
            </w:r>
          </w:p>
        </w:tc>
        <w:tc>
          <w:tcPr>
            <w:tcW w:w="141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8-9 классы</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3E10BC" w:rsidRPr="00924A8B" w:rsidRDefault="003E10BC" w:rsidP="003E10BC">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3E10BC" w:rsidRPr="00924A8B" w:rsidTr="00FD18EA">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2.</w:t>
            </w:r>
          </w:p>
        </w:tc>
        <w:tc>
          <w:tcPr>
            <w:tcW w:w="290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Акция</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«Библиосумерки»</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апреля</w:t>
            </w:r>
          </w:p>
        </w:tc>
        <w:tc>
          <w:tcPr>
            <w:tcW w:w="141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ЦРДБ</w:t>
            </w:r>
          </w:p>
        </w:tc>
      </w:tr>
      <w:tr w:rsidR="003E10BC" w:rsidRPr="00924A8B" w:rsidTr="00FD18EA">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3.</w:t>
            </w:r>
          </w:p>
        </w:tc>
        <w:tc>
          <w:tcPr>
            <w:tcW w:w="290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праздник</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both"/>
              <w:rPr>
                <w:rFonts w:ascii="Times New Roman" w:hAnsi="Times New Roman" w:cs="Times New Roman"/>
                <w:b/>
                <w:color w:val="000000"/>
                <w:sz w:val="24"/>
                <w:szCs w:val="24"/>
                <w:shd w:val="clear" w:color="auto" w:fill="FFFFFF"/>
              </w:rPr>
            </w:pPr>
            <w:r w:rsidRPr="00924A8B">
              <w:rPr>
                <w:rFonts w:ascii="Times New Roman" w:hAnsi="Times New Roman" w:cs="Times New Roman"/>
                <w:color w:val="000000"/>
                <w:sz w:val="24"/>
                <w:szCs w:val="24"/>
                <w:shd w:val="clear" w:color="auto" w:fill="FFFFFF"/>
              </w:rPr>
              <w:t xml:space="preserve">Открытие патриотического клуба </w:t>
            </w:r>
            <w:r w:rsidRPr="00924A8B">
              <w:rPr>
                <w:rFonts w:ascii="Times New Roman" w:hAnsi="Times New Roman" w:cs="Times New Roman"/>
                <w:b/>
                <w:color w:val="000000"/>
                <w:sz w:val="24"/>
                <w:szCs w:val="24"/>
                <w:shd w:val="clear" w:color="auto" w:fill="FFFFFF"/>
              </w:rPr>
              <w:t>«ПАТРИОТ. ЧООН-ХЕМЧИК»</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30 апреля</w:t>
            </w:r>
          </w:p>
        </w:tc>
        <w:tc>
          <w:tcPr>
            <w:tcW w:w="141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Городской ЦРДБ</w:t>
            </w:r>
          </w:p>
        </w:tc>
      </w:tr>
      <w:tr w:rsidR="003E10BC" w:rsidRPr="00924A8B" w:rsidTr="00FD18EA">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290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Познавательный час</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«Главный закон  Республики  Тыва» (День конституции РТ)</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мая</w:t>
            </w:r>
          </w:p>
        </w:tc>
        <w:tc>
          <w:tcPr>
            <w:tcW w:w="141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8-9 классы</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3E10BC" w:rsidRPr="00924A8B" w:rsidTr="00FD18EA">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290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 xml:space="preserve">урок с презентацией </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«Кто такой патриот?»</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21 июня</w:t>
            </w:r>
          </w:p>
        </w:tc>
        <w:tc>
          <w:tcPr>
            <w:tcW w:w="141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7-8 классы</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 ЦРДБ</w:t>
            </w:r>
          </w:p>
        </w:tc>
      </w:tr>
      <w:tr w:rsidR="003E10BC" w:rsidRPr="00924A8B" w:rsidTr="00FD18EA">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6.</w:t>
            </w:r>
          </w:p>
        </w:tc>
        <w:tc>
          <w:tcPr>
            <w:tcW w:w="290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 xml:space="preserve">патриотический час </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“Государственные символики России”</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августа</w:t>
            </w:r>
          </w:p>
        </w:tc>
        <w:tc>
          <w:tcPr>
            <w:tcW w:w="141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 класс</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Городской ЦРДБ</w:t>
            </w:r>
          </w:p>
        </w:tc>
      </w:tr>
      <w:tr w:rsidR="003E10BC" w:rsidRPr="00924A8B" w:rsidTr="00FD18EA">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290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памяти</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«Вечная память тувинским добровольцам»</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сентября</w:t>
            </w:r>
          </w:p>
        </w:tc>
        <w:tc>
          <w:tcPr>
            <w:tcW w:w="141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 класс</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 ЦРДБ</w:t>
            </w:r>
          </w:p>
        </w:tc>
      </w:tr>
      <w:tr w:rsidR="003E10BC" w:rsidRPr="00924A8B" w:rsidTr="00FD18EA">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ИТОГО:</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108"/>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99</w:t>
            </w:r>
          </w:p>
        </w:tc>
        <w:tc>
          <w:tcPr>
            <w:tcW w:w="1984"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p>
        </w:tc>
      </w:tr>
    </w:tbl>
    <w:p w:rsidR="00DF196F" w:rsidRPr="00924A8B" w:rsidRDefault="003D61AA" w:rsidP="00686BD4">
      <w:pPr>
        <w:autoSpaceDE w:val="0"/>
        <w:autoSpaceDN w:val="0"/>
        <w:adjustRightInd w:val="0"/>
        <w:spacing w:after="0" w:line="240" w:lineRule="auto"/>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 xml:space="preserve">                                                                                                                   </w:t>
      </w:r>
      <w:r w:rsidR="00DF196F" w:rsidRPr="00924A8B">
        <w:rPr>
          <w:rFonts w:ascii="Times New Roman" w:eastAsia="Times New Roman" w:hAnsi="Times New Roman" w:cs="Times New Roman"/>
          <w:b/>
          <w:bCs/>
          <w:sz w:val="24"/>
          <w:szCs w:val="24"/>
        </w:rPr>
        <w:t>Кружок «Друзья книги»</w:t>
      </w:r>
    </w:p>
    <w:p w:rsidR="00DF196F" w:rsidRPr="00924A8B" w:rsidRDefault="00DF196F" w:rsidP="00686BD4">
      <w:pPr>
        <w:pStyle w:val="ad"/>
        <w:numPr>
          <w:ilvl w:val="1"/>
          <w:numId w:val="20"/>
        </w:numPr>
        <w:tabs>
          <w:tab w:val="left" w:pos="2665"/>
        </w:tabs>
        <w:autoSpaceDE w:val="0"/>
        <w:autoSpaceDN w:val="0"/>
        <w:adjustRightInd w:val="0"/>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кв., ЦРДБ, 2-3 классы.</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1.</w:t>
      </w:r>
      <w:r w:rsidRPr="00924A8B">
        <w:rPr>
          <w:rFonts w:ascii="Times New Roman" w:hAnsi="Times New Roman"/>
          <w:b/>
          <w:szCs w:val="24"/>
        </w:rPr>
        <w:t>Название кружка</w:t>
      </w:r>
      <w:r w:rsidRPr="00924A8B">
        <w:rPr>
          <w:rFonts w:ascii="Times New Roman" w:hAnsi="Times New Roman"/>
          <w:szCs w:val="24"/>
        </w:rPr>
        <w:t xml:space="preserve">: </w:t>
      </w:r>
      <w:r w:rsidRPr="00924A8B">
        <w:rPr>
          <w:rFonts w:ascii="Times New Roman" w:hAnsi="Times New Roman"/>
          <w:b/>
          <w:bCs/>
          <w:szCs w:val="24"/>
        </w:rPr>
        <w:t>«</w:t>
      </w:r>
      <w:r w:rsidRPr="00924A8B">
        <w:rPr>
          <w:rFonts w:ascii="Times New Roman" w:hAnsi="Times New Roman"/>
          <w:bCs/>
          <w:szCs w:val="24"/>
        </w:rPr>
        <w:t>Друзья книги»</w:t>
      </w:r>
    </w:p>
    <w:p w:rsidR="00DF196F" w:rsidRPr="00924A8B" w:rsidRDefault="00DF196F" w:rsidP="00686BD4">
      <w:pPr>
        <w:pStyle w:val="a7"/>
        <w:tabs>
          <w:tab w:val="left" w:pos="851"/>
          <w:tab w:val="left" w:pos="900"/>
        </w:tabs>
        <w:ind w:left="927" w:right="0" w:firstLine="0"/>
        <w:rPr>
          <w:rFonts w:ascii="Times New Roman" w:hAnsi="Times New Roman"/>
          <w:b/>
          <w:szCs w:val="24"/>
        </w:rPr>
      </w:pPr>
      <w:r w:rsidRPr="00924A8B">
        <w:rPr>
          <w:rFonts w:ascii="Times New Roman" w:hAnsi="Times New Roman"/>
          <w:szCs w:val="24"/>
        </w:rPr>
        <w:t>2.</w:t>
      </w:r>
      <w:r w:rsidRPr="00924A8B">
        <w:rPr>
          <w:rFonts w:ascii="Times New Roman" w:hAnsi="Times New Roman"/>
          <w:b/>
          <w:szCs w:val="24"/>
        </w:rPr>
        <w:t>Цель и задачи клуба</w:t>
      </w:r>
    </w:p>
    <w:p w:rsidR="00DF196F" w:rsidRPr="00924A8B" w:rsidRDefault="00DF196F" w:rsidP="00686BD4">
      <w:pPr>
        <w:tabs>
          <w:tab w:val="left" w:pos="2665"/>
        </w:tabs>
        <w:autoSpaceDE w:val="0"/>
        <w:autoSpaceDN w:val="0"/>
        <w:adjustRightInd w:val="0"/>
        <w:spacing w:after="0" w:line="240" w:lineRule="auto"/>
        <w:ind w:firstLine="708"/>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Цель:</w:t>
      </w:r>
    </w:p>
    <w:p w:rsidR="00DF196F" w:rsidRPr="00924A8B" w:rsidRDefault="00DF196F" w:rsidP="00686BD4">
      <w:pPr>
        <w:tabs>
          <w:tab w:val="left" w:pos="1010"/>
        </w:tabs>
        <w:autoSpaceDE w:val="0"/>
        <w:autoSpaceDN w:val="0"/>
        <w:adjustRightInd w:val="0"/>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ab/>
        <w:t>- пропаганда художественной литературы и произведений отечественных авторов;</w:t>
      </w:r>
    </w:p>
    <w:p w:rsidR="00DF196F" w:rsidRPr="00924A8B" w:rsidRDefault="00DF196F" w:rsidP="00686BD4">
      <w:pPr>
        <w:tabs>
          <w:tab w:val="left" w:pos="1010"/>
        </w:tabs>
        <w:autoSpaceDE w:val="0"/>
        <w:autoSpaceDN w:val="0"/>
        <w:adjustRightInd w:val="0"/>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lastRenderedPageBreak/>
        <w:tab/>
        <w:t>- воспитание бережного отношения к книге.</w:t>
      </w:r>
    </w:p>
    <w:p w:rsidR="00DF196F" w:rsidRPr="00924A8B" w:rsidRDefault="00DF196F" w:rsidP="00686BD4">
      <w:pPr>
        <w:tabs>
          <w:tab w:val="left" w:pos="1010"/>
        </w:tabs>
        <w:autoSpaceDE w:val="0"/>
        <w:autoSpaceDN w:val="0"/>
        <w:adjustRightInd w:val="0"/>
        <w:spacing w:after="0" w:line="240" w:lineRule="auto"/>
        <w:ind w:firstLine="708"/>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Задачи:</w:t>
      </w:r>
    </w:p>
    <w:p w:rsidR="00DF196F" w:rsidRPr="00924A8B" w:rsidRDefault="00DF196F" w:rsidP="00686BD4">
      <w:pPr>
        <w:tabs>
          <w:tab w:val="left" w:pos="1021"/>
        </w:tabs>
        <w:autoSpaceDE w:val="0"/>
        <w:autoSpaceDN w:val="0"/>
        <w:adjustRightInd w:val="0"/>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
          <w:bCs/>
          <w:sz w:val="24"/>
          <w:szCs w:val="24"/>
        </w:rPr>
        <w:tab/>
      </w:r>
      <w:r w:rsidRPr="00924A8B">
        <w:rPr>
          <w:rFonts w:ascii="Times New Roman" w:eastAsia="Times New Roman" w:hAnsi="Times New Roman" w:cs="Times New Roman"/>
          <w:bCs/>
          <w:sz w:val="24"/>
          <w:szCs w:val="24"/>
        </w:rPr>
        <w:t>- организация культурного досуга.</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w:t>
      </w:r>
      <w:r w:rsidRPr="00924A8B">
        <w:rPr>
          <w:rFonts w:ascii="Times New Roman" w:hAnsi="Times New Roman"/>
          <w:b/>
          <w:szCs w:val="24"/>
        </w:rPr>
        <w:t>Актив клуба</w:t>
      </w:r>
      <w:r w:rsidRPr="00924A8B">
        <w:rPr>
          <w:rFonts w:ascii="Times New Roman" w:hAnsi="Times New Roman"/>
          <w:szCs w:val="24"/>
        </w:rPr>
        <w:t xml:space="preserve"> (сколько всего посещают): 15 человек</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4.</w:t>
      </w:r>
      <w:r w:rsidRPr="00924A8B">
        <w:rPr>
          <w:rFonts w:ascii="Times New Roman" w:hAnsi="Times New Roman"/>
          <w:b/>
          <w:szCs w:val="24"/>
        </w:rPr>
        <w:t>Периодичность:</w:t>
      </w:r>
      <w:r w:rsidRPr="00924A8B">
        <w:rPr>
          <w:rFonts w:ascii="Times New Roman" w:hAnsi="Times New Roman"/>
          <w:szCs w:val="24"/>
        </w:rPr>
        <w:t xml:space="preserve"> 1 раз в месяц</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w:t>
      </w:r>
      <w:r w:rsidRPr="00924A8B">
        <w:rPr>
          <w:rFonts w:ascii="Times New Roman" w:hAnsi="Times New Roman"/>
          <w:b/>
          <w:szCs w:val="24"/>
        </w:rPr>
        <w:t>Программа клуба</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333"/>
        <w:gridCol w:w="4111"/>
        <w:gridCol w:w="1701"/>
        <w:gridCol w:w="1559"/>
        <w:gridCol w:w="2268"/>
        <w:gridCol w:w="1695"/>
      </w:tblGrid>
      <w:tr w:rsidR="00DF196F" w:rsidRPr="00924A8B" w:rsidTr="00DF196F">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333"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559"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268"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695"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A653E2"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333"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Литературный портрет</w:t>
            </w:r>
          </w:p>
        </w:tc>
        <w:tc>
          <w:tcPr>
            <w:tcW w:w="4111"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 xml:space="preserve"> «Истинный знаток ребячьей души»</w:t>
            </w:r>
            <w:r w:rsidRPr="00924A8B">
              <w:rPr>
                <w:rFonts w:ascii="Times New Roman" w:hAnsi="Times New Roman" w:cs="Times New Roman"/>
                <w:sz w:val="24"/>
                <w:szCs w:val="24"/>
              </w:rPr>
              <w:t>к</w:t>
            </w:r>
            <w:r w:rsidRPr="00924A8B">
              <w:rPr>
                <w:rFonts w:ascii="Times New Roman" w:eastAsia="Calibri" w:hAnsi="Times New Roman" w:cs="Times New Roman"/>
                <w:sz w:val="24"/>
                <w:szCs w:val="24"/>
              </w:rPr>
              <w:t>юбилею А. П. Гайдара</w:t>
            </w:r>
          </w:p>
        </w:tc>
        <w:tc>
          <w:tcPr>
            <w:tcW w:w="1701"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27 января</w:t>
            </w:r>
          </w:p>
        </w:tc>
        <w:tc>
          <w:tcPr>
            <w:tcW w:w="1559"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both"/>
              <w:rPr>
                <w:rFonts w:ascii="Times New Roman" w:hAnsi="Times New Roman" w:cs="Times New Roman"/>
                <w:bCs/>
                <w:sz w:val="24"/>
                <w:szCs w:val="24"/>
              </w:rPr>
            </w:pPr>
            <w:r w:rsidRPr="00924A8B">
              <w:rPr>
                <w:rFonts w:ascii="Times New Roman" w:hAnsi="Times New Roman" w:cs="Times New Roman"/>
                <w:bCs/>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695"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A653E2" w:rsidRPr="00924A8B" w:rsidRDefault="00A653E2" w:rsidP="00686BD4">
            <w:pPr>
              <w:spacing w:after="0" w:line="240" w:lineRule="auto"/>
              <w:rPr>
                <w:rFonts w:ascii="Times New Roman" w:hAnsi="Times New Roman" w:cs="Times New Roman"/>
                <w:sz w:val="24"/>
                <w:szCs w:val="24"/>
              </w:rPr>
            </w:pPr>
          </w:p>
        </w:tc>
      </w:tr>
      <w:tr w:rsidR="00A653E2"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333"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Ремонт книг</w:t>
            </w:r>
          </w:p>
        </w:tc>
        <w:tc>
          <w:tcPr>
            <w:tcW w:w="4111"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«Будь здорова, книжка!»</w:t>
            </w:r>
          </w:p>
        </w:tc>
        <w:tc>
          <w:tcPr>
            <w:tcW w:w="1701"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15 февраля</w:t>
            </w:r>
          </w:p>
        </w:tc>
        <w:tc>
          <w:tcPr>
            <w:tcW w:w="1559"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both"/>
              <w:rPr>
                <w:rFonts w:ascii="Times New Roman" w:hAnsi="Times New Roman" w:cs="Times New Roman"/>
                <w:bCs/>
                <w:sz w:val="24"/>
                <w:szCs w:val="24"/>
              </w:rPr>
            </w:pPr>
            <w:r w:rsidRPr="00924A8B">
              <w:rPr>
                <w:rFonts w:ascii="Times New Roman" w:hAnsi="Times New Roman" w:cs="Times New Roman"/>
                <w:bCs/>
                <w:sz w:val="24"/>
                <w:szCs w:val="24"/>
              </w:rPr>
              <w:t>1-4 классы</w:t>
            </w:r>
          </w:p>
        </w:tc>
        <w:tc>
          <w:tcPr>
            <w:tcW w:w="1695"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w:t>
            </w:r>
            <w:r w:rsidR="00B93C35" w:rsidRPr="00924A8B">
              <w:rPr>
                <w:rFonts w:ascii="Times New Roman" w:eastAsia="Calibri" w:hAnsi="Times New Roman" w:cs="Times New Roman"/>
                <w:sz w:val="24"/>
                <w:szCs w:val="24"/>
              </w:rPr>
              <w:t>ой</w:t>
            </w:r>
          </w:p>
        </w:tc>
      </w:tr>
      <w:tr w:rsidR="00A653E2"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333"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День Сказок</w:t>
            </w:r>
          </w:p>
        </w:tc>
        <w:tc>
          <w:tcPr>
            <w:tcW w:w="4111"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«Планета сказок»</w:t>
            </w:r>
          </w:p>
        </w:tc>
        <w:tc>
          <w:tcPr>
            <w:tcW w:w="1701"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1559"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Дошкольники, 1-4 классы</w:t>
            </w:r>
          </w:p>
        </w:tc>
        <w:tc>
          <w:tcPr>
            <w:tcW w:w="1695"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Городск</w:t>
            </w:r>
            <w:r w:rsidR="00B93C35" w:rsidRPr="00924A8B">
              <w:rPr>
                <w:rFonts w:ascii="Times New Roman" w:eastAsia="Calibri" w:hAnsi="Times New Roman" w:cs="Times New Roman"/>
                <w:sz w:val="24"/>
                <w:szCs w:val="24"/>
              </w:rPr>
              <w:t>ой</w:t>
            </w:r>
          </w:p>
        </w:tc>
      </w:tr>
      <w:tr w:rsidR="00B93C35"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B93C35" w:rsidRPr="00924A8B" w:rsidRDefault="00B93C35"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333"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Викторина</w:t>
            </w:r>
          </w:p>
        </w:tc>
        <w:tc>
          <w:tcPr>
            <w:tcW w:w="4111"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«Чалгынныг</w:t>
            </w:r>
            <w:r w:rsidRPr="00924A8B">
              <w:rPr>
                <w:rFonts w:ascii="Times New Roman" w:eastAsia="Times New Roman" w:hAnsi="Times New Roman" w:cs="Times New Roman"/>
                <w:sz w:val="24"/>
                <w:szCs w:val="24"/>
                <w:lang w:val="en-US"/>
              </w:rPr>
              <w:t xml:space="preserve"> </w:t>
            </w:r>
            <w:r w:rsidRPr="00924A8B">
              <w:rPr>
                <w:rFonts w:ascii="Times New Roman" w:eastAsia="Times New Roman" w:hAnsi="Times New Roman" w:cs="Times New Roman"/>
                <w:sz w:val="24"/>
                <w:szCs w:val="24"/>
              </w:rPr>
              <w:t>оннуктеривис»</w:t>
            </w:r>
          </w:p>
        </w:tc>
        <w:tc>
          <w:tcPr>
            <w:tcW w:w="1701"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апреля</w:t>
            </w:r>
          </w:p>
        </w:tc>
        <w:tc>
          <w:tcPr>
            <w:tcW w:w="1559"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12 </w:t>
            </w:r>
          </w:p>
        </w:tc>
        <w:tc>
          <w:tcPr>
            <w:tcW w:w="2268"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695"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Городской</w:t>
            </w:r>
          </w:p>
        </w:tc>
      </w:tr>
      <w:tr w:rsidR="00B93C35"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B93C35" w:rsidRPr="00924A8B" w:rsidRDefault="00B93C35"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333"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Экскурсия</w:t>
            </w:r>
          </w:p>
        </w:tc>
        <w:tc>
          <w:tcPr>
            <w:tcW w:w="4111"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музей им. «Буян-Бадыргы Монгуш» (Международный день музеев)</w:t>
            </w:r>
          </w:p>
        </w:tc>
        <w:tc>
          <w:tcPr>
            <w:tcW w:w="1701"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18 мая</w:t>
            </w:r>
          </w:p>
        </w:tc>
        <w:tc>
          <w:tcPr>
            <w:tcW w:w="1559"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Дошкольники, 1-4 класы</w:t>
            </w:r>
          </w:p>
        </w:tc>
        <w:tc>
          <w:tcPr>
            <w:tcW w:w="1695"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Городской</w:t>
            </w:r>
          </w:p>
        </w:tc>
      </w:tr>
      <w:tr w:rsidR="003E10BC"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6</w:t>
            </w: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Праздник</w:t>
            </w:r>
          </w:p>
        </w:tc>
        <w:tc>
          <w:tcPr>
            <w:tcW w:w="411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«Счастья детям всей Земли! » (Международный день  защиты  детей)</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июня</w:t>
            </w:r>
          </w:p>
        </w:tc>
        <w:tc>
          <w:tcPr>
            <w:tcW w:w="1559"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 читателей</w:t>
            </w: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Городской ЦРДБ</w:t>
            </w:r>
          </w:p>
        </w:tc>
      </w:tr>
      <w:tr w:rsidR="003E10BC"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7</w:t>
            </w: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 xml:space="preserve">вечер-портрет  </w:t>
            </w:r>
          </w:p>
        </w:tc>
        <w:tc>
          <w:tcPr>
            <w:tcW w:w="411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«Сердце Буддизма»</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июля</w:t>
            </w:r>
          </w:p>
        </w:tc>
        <w:tc>
          <w:tcPr>
            <w:tcW w:w="1559"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Члены кружка</w:t>
            </w: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Городской ЦРДБ</w:t>
            </w:r>
          </w:p>
        </w:tc>
      </w:tr>
      <w:tr w:rsidR="003E10BC"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8</w:t>
            </w: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Турнир  </w:t>
            </w:r>
          </w:p>
        </w:tc>
        <w:tc>
          <w:tcPr>
            <w:tcW w:w="411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«Ход конем»  (международный  день шахмат)</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августа</w:t>
            </w:r>
          </w:p>
        </w:tc>
        <w:tc>
          <w:tcPr>
            <w:tcW w:w="1559"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Члены кружка</w:t>
            </w: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ЦРДБ</w:t>
            </w:r>
          </w:p>
        </w:tc>
      </w:tr>
      <w:tr w:rsidR="003E10BC"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9</w:t>
            </w: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Беседа</w:t>
            </w:r>
          </w:p>
        </w:tc>
        <w:tc>
          <w:tcPr>
            <w:tcW w:w="411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«Книга – добрый советчик»</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30 августа</w:t>
            </w:r>
          </w:p>
        </w:tc>
        <w:tc>
          <w:tcPr>
            <w:tcW w:w="1559"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 ЦРДБ</w:t>
            </w:r>
          </w:p>
        </w:tc>
      </w:tr>
      <w:tr w:rsidR="003E10BC"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10</w:t>
            </w: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памяти</w:t>
            </w:r>
          </w:p>
        </w:tc>
        <w:tc>
          <w:tcPr>
            <w:tcW w:w="411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«Монге алдар»</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сентября</w:t>
            </w:r>
          </w:p>
        </w:tc>
        <w:tc>
          <w:tcPr>
            <w:tcW w:w="1559"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 ЦРДБ</w:t>
            </w:r>
          </w:p>
        </w:tc>
      </w:tr>
      <w:tr w:rsidR="003E10BC"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ИТОГО:</w:t>
            </w:r>
          </w:p>
        </w:tc>
        <w:tc>
          <w:tcPr>
            <w:tcW w:w="411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86</w:t>
            </w:r>
          </w:p>
        </w:tc>
        <w:tc>
          <w:tcPr>
            <w:tcW w:w="2268"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p>
        </w:tc>
      </w:tr>
    </w:tbl>
    <w:p w:rsidR="00DF196F" w:rsidRPr="00924A8B" w:rsidRDefault="00DF196F" w:rsidP="00686BD4">
      <w:pPr>
        <w:pStyle w:val="ad"/>
        <w:autoSpaceDE w:val="0"/>
        <w:autoSpaceDN w:val="0"/>
        <w:adjustRightInd w:val="0"/>
        <w:spacing w:after="0" w:line="240" w:lineRule="auto"/>
        <w:ind w:left="927"/>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Кружок «</w:t>
      </w:r>
      <w:r w:rsidRPr="00924A8B">
        <w:rPr>
          <w:rFonts w:ascii="Times New Roman" w:eastAsia="Times New Roman" w:hAnsi="Times New Roman" w:cs="Times New Roman"/>
          <w:b/>
          <w:sz w:val="24"/>
          <w:szCs w:val="24"/>
        </w:rPr>
        <w:t>Веселый затейник</w:t>
      </w:r>
      <w:r w:rsidRPr="00924A8B">
        <w:rPr>
          <w:rFonts w:ascii="Times New Roman" w:eastAsia="Times New Roman" w:hAnsi="Times New Roman" w:cs="Times New Roman"/>
          <w:b/>
          <w:bCs/>
          <w:sz w:val="24"/>
          <w:szCs w:val="24"/>
        </w:rPr>
        <w:t>»</w:t>
      </w:r>
    </w:p>
    <w:p w:rsidR="00DF196F" w:rsidRPr="00924A8B" w:rsidRDefault="00DF196F" w:rsidP="00686BD4">
      <w:pPr>
        <w:pStyle w:val="ad"/>
        <w:numPr>
          <w:ilvl w:val="1"/>
          <w:numId w:val="21"/>
        </w:numPr>
        <w:autoSpaceDE w:val="0"/>
        <w:autoSpaceDN w:val="0"/>
        <w:adjustRightInd w:val="0"/>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кв., ЦРДБ, 6-7 классы</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xml:space="preserve">1.Название кружка: </w:t>
      </w:r>
      <w:r w:rsidRPr="00924A8B">
        <w:rPr>
          <w:rFonts w:ascii="Times New Roman" w:hAnsi="Times New Roman"/>
          <w:b/>
          <w:bCs/>
          <w:szCs w:val="24"/>
        </w:rPr>
        <w:t>«</w:t>
      </w:r>
      <w:r w:rsidRPr="00924A8B">
        <w:rPr>
          <w:rFonts w:ascii="Times New Roman" w:hAnsi="Times New Roman"/>
          <w:b/>
          <w:szCs w:val="24"/>
        </w:rPr>
        <w:t>Веселый затейник</w:t>
      </w:r>
      <w:r w:rsidRPr="00924A8B">
        <w:rPr>
          <w:rFonts w:ascii="Times New Roman" w:hAnsi="Times New Roman"/>
          <w:b/>
          <w:bCs/>
          <w:szCs w:val="24"/>
        </w:rPr>
        <w:t>»</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lastRenderedPageBreak/>
        <w:t>2.Цель и задачи клуба</w:t>
      </w:r>
    </w:p>
    <w:p w:rsidR="00DF196F" w:rsidRPr="00924A8B" w:rsidRDefault="00DF196F" w:rsidP="00686BD4">
      <w:pPr>
        <w:tabs>
          <w:tab w:val="left" w:pos="946"/>
        </w:tabs>
        <w:autoSpaceDE w:val="0"/>
        <w:autoSpaceDN w:val="0"/>
        <w:adjustRightInd w:val="0"/>
        <w:spacing w:after="0" w:line="240" w:lineRule="auto"/>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Цель:</w:t>
      </w:r>
    </w:p>
    <w:p w:rsidR="00DF196F" w:rsidRPr="00924A8B" w:rsidRDefault="00DF196F" w:rsidP="00686BD4">
      <w:pPr>
        <w:tabs>
          <w:tab w:val="left" w:pos="1128"/>
        </w:tabs>
        <w:autoSpaceDE w:val="0"/>
        <w:autoSpaceDN w:val="0"/>
        <w:adjustRightInd w:val="0"/>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ab/>
        <w:t>- Популяризация художественной литературы.</w:t>
      </w:r>
    </w:p>
    <w:p w:rsidR="00DF196F" w:rsidRPr="00924A8B" w:rsidRDefault="00DF196F" w:rsidP="00686BD4">
      <w:pPr>
        <w:tabs>
          <w:tab w:val="left" w:pos="1128"/>
        </w:tabs>
        <w:autoSpaceDE w:val="0"/>
        <w:autoSpaceDN w:val="0"/>
        <w:adjustRightInd w:val="0"/>
        <w:spacing w:after="0" w:line="240" w:lineRule="auto"/>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 xml:space="preserve">                Задачи:</w:t>
      </w:r>
    </w:p>
    <w:p w:rsidR="00DF196F" w:rsidRPr="00924A8B" w:rsidRDefault="00DF196F" w:rsidP="00686BD4">
      <w:pPr>
        <w:tabs>
          <w:tab w:val="left" w:pos="1107"/>
        </w:tabs>
        <w:autoSpaceDE w:val="0"/>
        <w:autoSpaceDN w:val="0"/>
        <w:adjustRightInd w:val="0"/>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ab/>
        <w:t>- Организация досуга детей.</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3.Актив клуба (сколько всего посещают): 15 чел.</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4.Периодичность: 1 раз в месяц</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5.Программа клуба</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333"/>
        <w:gridCol w:w="4252"/>
        <w:gridCol w:w="1985"/>
        <w:gridCol w:w="1417"/>
        <w:gridCol w:w="1985"/>
        <w:gridCol w:w="1695"/>
      </w:tblGrid>
      <w:tr w:rsidR="00DF196F" w:rsidRPr="00924A8B" w:rsidTr="00DF196F">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333"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4252"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417"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1985"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695"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Масштаб мероприятия</w:t>
            </w:r>
          </w:p>
        </w:tc>
      </w:tr>
      <w:tr w:rsidR="00A653E2"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333"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Экскурсия</w:t>
            </w:r>
          </w:p>
        </w:tc>
        <w:tc>
          <w:tcPr>
            <w:tcW w:w="4252"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«Дети, спешите в библиотеку»</w:t>
            </w:r>
          </w:p>
        </w:tc>
        <w:tc>
          <w:tcPr>
            <w:tcW w:w="1985"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февраля</w:t>
            </w:r>
          </w:p>
        </w:tc>
        <w:tc>
          <w:tcPr>
            <w:tcW w:w="1417" w:type="dxa"/>
            <w:tcBorders>
              <w:top w:val="single" w:sz="4" w:space="0" w:color="auto"/>
              <w:left w:val="single" w:sz="4" w:space="0" w:color="auto"/>
              <w:bottom w:val="single" w:sz="4" w:space="0" w:color="auto"/>
              <w:right w:val="single" w:sz="4" w:space="0" w:color="auto"/>
            </w:tcBorders>
          </w:tcPr>
          <w:p w:rsidR="00A653E2" w:rsidRPr="00924A8B" w:rsidRDefault="00A653E2"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695"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tc>
      </w:tr>
      <w:tr w:rsidR="00A653E2"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333"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Вечер поэтического настроения</w:t>
            </w:r>
          </w:p>
        </w:tc>
        <w:tc>
          <w:tcPr>
            <w:tcW w:w="4252"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«Жизнь и поэзия одна»  (всемирный день поэзии)</w:t>
            </w:r>
          </w:p>
        </w:tc>
        <w:tc>
          <w:tcPr>
            <w:tcW w:w="1985"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 марта</w:t>
            </w:r>
          </w:p>
        </w:tc>
        <w:tc>
          <w:tcPr>
            <w:tcW w:w="1417" w:type="dxa"/>
            <w:tcBorders>
              <w:top w:val="single" w:sz="4" w:space="0" w:color="auto"/>
              <w:left w:val="single" w:sz="4" w:space="0" w:color="auto"/>
              <w:bottom w:val="single" w:sz="4" w:space="0" w:color="auto"/>
              <w:right w:val="single" w:sz="4" w:space="0" w:color="auto"/>
            </w:tcBorders>
          </w:tcPr>
          <w:p w:rsidR="00A653E2" w:rsidRPr="00924A8B" w:rsidRDefault="00A653E2"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8-9 классы</w:t>
            </w:r>
          </w:p>
        </w:tc>
        <w:tc>
          <w:tcPr>
            <w:tcW w:w="1695"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Городской</w:t>
            </w:r>
            <w:r w:rsidRPr="00924A8B">
              <w:rPr>
                <w:rFonts w:ascii="Times New Roman" w:eastAsia="Calibri" w:hAnsi="Times New Roman" w:cs="Times New Roman"/>
                <w:sz w:val="24"/>
                <w:szCs w:val="24"/>
              </w:rPr>
              <w:br/>
            </w:r>
          </w:p>
        </w:tc>
      </w:tr>
      <w:tr w:rsidR="00B93C35"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B93C35" w:rsidRPr="00924A8B" w:rsidRDefault="00B93C35"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333"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День информации</w:t>
            </w:r>
          </w:p>
        </w:tc>
        <w:tc>
          <w:tcPr>
            <w:tcW w:w="4252"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«Они сражались за Родину» (День Победы в ВОВ) </w:t>
            </w:r>
          </w:p>
          <w:p w:rsidR="00B93C35" w:rsidRPr="00924A8B" w:rsidRDefault="00B93C35" w:rsidP="00686BD4">
            <w:pPr>
              <w:spacing w:after="0" w:line="240" w:lineRule="auto"/>
              <w:ind w:firstLine="709"/>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ind w:firstLine="709"/>
              <w:rPr>
                <w:rFonts w:ascii="Times New Roman" w:eastAsia="Times New Roman" w:hAnsi="Times New Roman" w:cs="Times New Roman"/>
                <w:sz w:val="24"/>
                <w:szCs w:val="24"/>
                <w:highlight w:val="yellow"/>
              </w:rPr>
            </w:pPr>
            <w:r w:rsidRPr="00924A8B">
              <w:rPr>
                <w:rFonts w:ascii="Times New Roman" w:eastAsia="Times New Roman" w:hAnsi="Times New Roman" w:cs="Times New Roman"/>
                <w:sz w:val="24"/>
                <w:szCs w:val="24"/>
              </w:rPr>
              <w:t>8 мая</w:t>
            </w:r>
          </w:p>
        </w:tc>
        <w:tc>
          <w:tcPr>
            <w:tcW w:w="1417" w:type="dxa"/>
            <w:tcBorders>
              <w:top w:val="single" w:sz="4" w:space="0" w:color="auto"/>
              <w:left w:val="single" w:sz="4" w:space="0" w:color="auto"/>
              <w:bottom w:val="single" w:sz="4" w:space="0" w:color="auto"/>
              <w:right w:val="single" w:sz="4" w:space="0" w:color="auto"/>
            </w:tcBorders>
          </w:tcPr>
          <w:p w:rsidR="00B93C35" w:rsidRPr="00924A8B" w:rsidRDefault="00B93C35" w:rsidP="003E10BC">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8-9 классы</w:t>
            </w:r>
          </w:p>
        </w:tc>
        <w:tc>
          <w:tcPr>
            <w:tcW w:w="1695"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B93C35" w:rsidRPr="00924A8B" w:rsidRDefault="00B93C35" w:rsidP="00686BD4">
            <w:pPr>
              <w:spacing w:after="0" w:line="240" w:lineRule="auto"/>
              <w:rPr>
                <w:rFonts w:ascii="Times New Roman" w:hAnsi="Times New Roman" w:cs="Times New Roman"/>
                <w:sz w:val="24"/>
                <w:szCs w:val="24"/>
              </w:rPr>
            </w:pPr>
          </w:p>
        </w:tc>
      </w:tr>
      <w:tr w:rsidR="003E10BC"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Праздник</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«Счастья детям всей Земли! » (Международный день  защиты  детей)</w:t>
            </w:r>
          </w:p>
        </w:tc>
        <w:tc>
          <w:tcPr>
            <w:tcW w:w="198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июня</w:t>
            </w:r>
          </w:p>
        </w:tc>
        <w:tc>
          <w:tcPr>
            <w:tcW w:w="1417"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Члены кружка</w:t>
            </w: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ЦРДБ</w:t>
            </w:r>
          </w:p>
        </w:tc>
      </w:tr>
      <w:tr w:rsidR="003E10BC"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Турнир  </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«Ход конем»  (международный  день шахмат)</w:t>
            </w:r>
          </w:p>
        </w:tc>
        <w:tc>
          <w:tcPr>
            <w:tcW w:w="198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августа</w:t>
            </w:r>
          </w:p>
        </w:tc>
        <w:tc>
          <w:tcPr>
            <w:tcW w:w="1417"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Члены кружка</w:t>
            </w: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ЦРДБ</w:t>
            </w:r>
          </w:p>
        </w:tc>
      </w:tr>
      <w:tr w:rsidR="003E10BC" w:rsidRPr="00924A8B" w:rsidTr="00DF196F">
        <w:trPr>
          <w:trHeight w:val="277"/>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6</w:t>
            </w: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Групповое информирование</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«Учись, узнавай, удивляйся»</w:t>
            </w:r>
          </w:p>
        </w:tc>
        <w:tc>
          <w:tcPr>
            <w:tcW w:w="198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сентября</w:t>
            </w:r>
          </w:p>
        </w:tc>
        <w:tc>
          <w:tcPr>
            <w:tcW w:w="1417"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Члены кружка</w:t>
            </w: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 ЦРДБ</w:t>
            </w:r>
          </w:p>
        </w:tc>
      </w:tr>
      <w:tr w:rsidR="003E10BC" w:rsidRPr="00924A8B" w:rsidTr="00DF196F">
        <w:trPr>
          <w:trHeight w:val="282"/>
        </w:trPr>
        <w:tc>
          <w:tcPr>
            <w:tcW w:w="894"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pStyle w:val="a7"/>
              <w:ind w:right="0" w:firstLine="0"/>
              <w:rPr>
                <w:rFonts w:ascii="Times New Roman" w:eastAsia="Calibri" w:hAnsi="Times New Roman"/>
                <w:szCs w:val="24"/>
                <w:lang w:eastAsia="en-US"/>
              </w:rPr>
            </w:pPr>
          </w:p>
        </w:tc>
        <w:tc>
          <w:tcPr>
            <w:tcW w:w="2333"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Итого:</w:t>
            </w:r>
          </w:p>
        </w:tc>
        <w:tc>
          <w:tcPr>
            <w:tcW w:w="4252"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hAnsi="Times New Roman" w:cs="Times New Roman"/>
                <w:bCs/>
                <w:sz w:val="24"/>
                <w:szCs w:val="24"/>
              </w:rPr>
            </w:pPr>
            <w:r w:rsidRPr="00924A8B">
              <w:rPr>
                <w:rFonts w:ascii="Times New Roman" w:hAnsi="Times New Roman" w:cs="Times New Roman"/>
                <w:bCs/>
                <w:sz w:val="24"/>
                <w:szCs w:val="24"/>
              </w:rPr>
              <w:t>55</w:t>
            </w:r>
          </w:p>
        </w:tc>
        <w:tc>
          <w:tcPr>
            <w:tcW w:w="1985"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jc w:val="both"/>
              <w:rPr>
                <w:rFonts w:ascii="Times New Roman" w:hAnsi="Times New Roman" w:cs="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pStyle w:val="a7"/>
              <w:rPr>
                <w:rFonts w:ascii="Times New Roman" w:eastAsia="Calibri" w:hAnsi="Times New Roman"/>
                <w:szCs w:val="24"/>
                <w:lang w:eastAsia="en-US"/>
              </w:rPr>
            </w:pPr>
          </w:p>
        </w:tc>
      </w:tr>
    </w:tbl>
    <w:p w:rsidR="00DF196F" w:rsidRPr="00924A8B" w:rsidRDefault="00DF196F" w:rsidP="00686BD4">
      <w:pPr>
        <w:autoSpaceDE w:val="0"/>
        <w:autoSpaceDN w:val="0"/>
        <w:adjustRightInd w:val="0"/>
        <w:spacing w:after="0" w:line="240" w:lineRule="auto"/>
        <w:rPr>
          <w:rFonts w:ascii="Times New Roman" w:eastAsia="Times New Roman" w:hAnsi="Times New Roman" w:cs="Times New Roman"/>
          <w:b/>
          <w:bCs/>
          <w:sz w:val="24"/>
          <w:szCs w:val="24"/>
        </w:rPr>
      </w:pPr>
    </w:p>
    <w:p w:rsidR="00DF196F" w:rsidRPr="00924A8B" w:rsidRDefault="00DF196F" w:rsidP="00686BD4">
      <w:pPr>
        <w:autoSpaceDE w:val="0"/>
        <w:autoSpaceDN w:val="0"/>
        <w:adjustRightInd w:val="0"/>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Кружок «Почемучка»</w:t>
      </w:r>
    </w:p>
    <w:p w:rsidR="00DF196F" w:rsidRPr="00924A8B" w:rsidRDefault="00DF196F" w:rsidP="00686BD4">
      <w:pPr>
        <w:pStyle w:val="ad"/>
        <w:numPr>
          <w:ilvl w:val="1"/>
          <w:numId w:val="22"/>
        </w:numPr>
        <w:tabs>
          <w:tab w:val="left" w:pos="28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Cs/>
          <w:sz w:val="24"/>
          <w:szCs w:val="24"/>
        </w:rPr>
        <w:t>кв., ЦРДБ, 4-5 классы</w:t>
      </w:r>
      <w:r w:rsidRPr="00924A8B">
        <w:rPr>
          <w:rFonts w:ascii="Times New Roman" w:eastAsia="Times New Roman" w:hAnsi="Times New Roman" w:cs="Times New Roman"/>
          <w:b/>
          <w:bCs/>
          <w:sz w:val="24"/>
          <w:szCs w:val="24"/>
        </w:rPr>
        <w:t>.</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xml:space="preserve">1.Название кружка: </w:t>
      </w:r>
      <w:r w:rsidRPr="00924A8B">
        <w:rPr>
          <w:rFonts w:ascii="Times New Roman" w:hAnsi="Times New Roman"/>
          <w:b/>
          <w:bCs/>
          <w:szCs w:val="24"/>
        </w:rPr>
        <w:t>«Почемучка»</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2.Цель и задачи клуба</w:t>
      </w:r>
    </w:p>
    <w:p w:rsidR="00DF196F" w:rsidRPr="00924A8B" w:rsidRDefault="00DF196F" w:rsidP="00686BD4">
      <w:pPr>
        <w:tabs>
          <w:tab w:val="left" w:pos="1128"/>
          <w:tab w:val="center" w:pos="5456"/>
        </w:tabs>
        <w:autoSpaceDE w:val="0"/>
        <w:autoSpaceDN w:val="0"/>
        <w:adjustRightInd w:val="0"/>
        <w:spacing w:after="0" w:line="240" w:lineRule="auto"/>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Цель:</w:t>
      </w:r>
      <w:r w:rsidRPr="00924A8B">
        <w:rPr>
          <w:rFonts w:ascii="Times New Roman" w:eastAsia="Times New Roman" w:hAnsi="Times New Roman" w:cs="Times New Roman"/>
          <w:b/>
          <w:bCs/>
          <w:sz w:val="24"/>
          <w:szCs w:val="24"/>
        </w:rPr>
        <w:tab/>
        <w:t xml:space="preserve"> </w:t>
      </w:r>
    </w:p>
    <w:p w:rsidR="00DF196F" w:rsidRPr="00924A8B" w:rsidRDefault="00DF196F" w:rsidP="00686BD4">
      <w:pPr>
        <w:tabs>
          <w:tab w:val="left" w:pos="1214"/>
        </w:tabs>
        <w:autoSpaceDE w:val="0"/>
        <w:autoSpaceDN w:val="0"/>
        <w:adjustRightInd w:val="0"/>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пропаганда художественной литературы и произведений отечественных авторов;</w:t>
      </w:r>
    </w:p>
    <w:p w:rsidR="00DF196F" w:rsidRPr="00924A8B" w:rsidRDefault="00DF196F" w:rsidP="00686BD4">
      <w:pPr>
        <w:tabs>
          <w:tab w:val="left" w:pos="1214"/>
        </w:tabs>
        <w:autoSpaceDE w:val="0"/>
        <w:autoSpaceDN w:val="0"/>
        <w:adjustRightInd w:val="0"/>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воспитание бережного отношения к книге.</w:t>
      </w:r>
    </w:p>
    <w:p w:rsidR="00DF196F" w:rsidRPr="00924A8B" w:rsidRDefault="00DF196F" w:rsidP="00686BD4">
      <w:pPr>
        <w:tabs>
          <w:tab w:val="left" w:pos="1214"/>
        </w:tabs>
        <w:autoSpaceDE w:val="0"/>
        <w:autoSpaceDN w:val="0"/>
        <w:adjustRightInd w:val="0"/>
        <w:spacing w:after="0" w:line="240" w:lineRule="auto"/>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 xml:space="preserve">                   Задачи:</w:t>
      </w:r>
    </w:p>
    <w:p w:rsidR="00DF196F" w:rsidRPr="00924A8B" w:rsidRDefault="00DF196F" w:rsidP="00686BD4">
      <w:pPr>
        <w:tabs>
          <w:tab w:val="left" w:pos="1214"/>
        </w:tabs>
        <w:autoSpaceDE w:val="0"/>
        <w:autoSpaceDN w:val="0"/>
        <w:adjustRightInd w:val="0"/>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lastRenderedPageBreak/>
        <w:tab/>
        <w:t>- организация культурного отдыха.</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3.Актив клуба (сколько всего посещают)</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xml:space="preserve">4.Периодичность: раз в месяц </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5.Программа клуба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475"/>
        <w:gridCol w:w="5244"/>
        <w:gridCol w:w="1418"/>
        <w:gridCol w:w="1417"/>
        <w:gridCol w:w="2410"/>
        <w:gridCol w:w="1701"/>
      </w:tblGrid>
      <w:tr w:rsidR="00DF196F"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47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524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417"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410"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701"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Масштаб мероприятия</w:t>
            </w:r>
          </w:p>
        </w:tc>
      </w:tr>
      <w:tr w:rsidR="008758F2"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475"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spacing w:after="0" w:line="240" w:lineRule="auto"/>
              <w:rPr>
                <w:rFonts w:ascii="Times New Roman" w:hAnsi="Times New Roman" w:cs="Times New Roman"/>
                <w:sz w:val="24"/>
                <w:szCs w:val="24"/>
              </w:rPr>
            </w:pPr>
            <w:r w:rsidRPr="00924A8B">
              <w:rPr>
                <w:rFonts w:ascii="Times New Roman" w:hAnsi="Times New Roman" w:cs="Times New Roman"/>
                <w:bCs/>
                <w:sz w:val="24"/>
                <w:szCs w:val="24"/>
              </w:rPr>
              <w:t>Экскурсия</w:t>
            </w:r>
          </w:p>
        </w:tc>
        <w:tc>
          <w:tcPr>
            <w:tcW w:w="5244"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keepNext/>
              <w:keepLines/>
              <w:shd w:val="clear" w:color="auto" w:fill="FFFFFF"/>
              <w:spacing w:after="0" w:line="240" w:lineRule="auto"/>
              <w:outlineLvl w:val="0"/>
              <w:rPr>
                <w:rFonts w:ascii="Times New Roman" w:hAnsi="Times New Roman" w:cs="Times New Roman"/>
                <w:kern w:val="36"/>
                <w:sz w:val="24"/>
                <w:szCs w:val="24"/>
              </w:rPr>
            </w:pPr>
            <w:r w:rsidRPr="00924A8B">
              <w:rPr>
                <w:rFonts w:ascii="Times New Roman" w:hAnsi="Times New Roman" w:cs="Times New Roman"/>
                <w:kern w:val="36"/>
                <w:sz w:val="24"/>
                <w:szCs w:val="24"/>
              </w:rPr>
              <w:t>"Предки наших вещей"</w:t>
            </w:r>
          </w:p>
          <w:p w:rsidR="008758F2" w:rsidRPr="00924A8B" w:rsidRDefault="008758F2" w:rsidP="00686BD4">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spacing w:after="0" w:line="240" w:lineRule="auto"/>
              <w:ind w:right="-108"/>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16 января</w:t>
            </w:r>
          </w:p>
        </w:tc>
        <w:tc>
          <w:tcPr>
            <w:tcW w:w="1417"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1-5 классы</w:t>
            </w:r>
          </w:p>
        </w:tc>
        <w:tc>
          <w:tcPr>
            <w:tcW w:w="1701"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tc>
      </w:tr>
      <w:tr w:rsidR="008758F2"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475"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Урок</w:t>
            </w:r>
          </w:p>
        </w:tc>
        <w:tc>
          <w:tcPr>
            <w:tcW w:w="5244"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«Тыва чоннунэгээртинмесэртинебайлаа – улустунтоолдары» к национальному празднику Шагаа</w:t>
            </w:r>
          </w:p>
        </w:tc>
        <w:tc>
          <w:tcPr>
            <w:tcW w:w="1418"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spacing w:after="0" w:line="240" w:lineRule="auto"/>
              <w:ind w:right="-108"/>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3 февраля</w:t>
            </w:r>
          </w:p>
        </w:tc>
        <w:tc>
          <w:tcPr>
            <w:tcW w:w="1417"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1-5 классы</w:t>
            </w:r>
          </w:p>
        </w:tc>
        <w:tc>
          <w:tcPr>
            <w:tcW w:w="1701"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tc>
      </w:tr>
      <w:tr w:rsidR="008758F2"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475"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Игра - представление</w:t>
            </w:r>
          </w:p>
        </w:tc>
        <w:tc>
          <w:tcPr>
            <w:tcW w:w="5244"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«Великолепный мир театра» (Международный день театра)</w:t>
            </w:r>
          </w:p>
        </w:tc>
        <w:tc>
          <w:tcPr>
            <w:tcW w:w="1418"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март</w:t>
            </w:r>
          </w:p>
        </w:tc>
        <w:tc>
          <w:tcPr>
            <w:tcW w:w="1417"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1-4 классы</w:t>
            </w:r>
          </w:p>
        </w:tc>
        <w:tc>
          <w:tcPr>
            <w:tcW w:w="1701"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8758F2" w:rsidRPr="00924A8B" w:rsidRDefault="008758F2" w:rsidP="00686BD4">
            <w:pPr>
              <w:spacing w:after="0" w:line="240" w:lineRule="auto"/>
              <w:jc w:val="both"/>
              <w:rPr>
                <w:rFonts w:ascii="Times New Roman" w:eastAsia="Calibri" w:hAnsi="Times New Roman" w:cs="Times New Roman"/>
                <w:sz w:val="24"/>
                <w:szCs w:val="24"/>
              </w:rPr>
            </w:pPr>
          </w:p>
        </w:tc>
      </w:tr>
      <w:tr w:rsidR="00B93C35"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B93C35" w:rsidRPr="00924A8B" w:rsidRDefault="005F45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475" w:type="dxa"/>
            <w:tcBorders>
              <w:top w:val="single" w:sz="4" w:space="0" w:color="auto"/>
              <w:left w:val="single" w:sz="4" w:space="0" w:color="auto"/>
              <w:bottom w:val="single" w:sz="4" w:space="0" w:color="auto"/>
              <w:right w:val="single" w:sz="4" w:space="0" w:color="auto"/>
            </w:tcBorders>
            <w:hideMark/>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Спортивные игры</w:t>
            </w:r>
          </w:p>
        </w:tc>
        <w:tc>
          <w:tcPr>
            <w:tcW w:w="5244" w:type="dxa"/>
            <w:tcBorders>
              <w:top w:val="single" w:sz="4" w:space="0" w:color="auto"/>
              <w:left w:val="single" w:sz="4" w:space="0" w:color="auto"/>
              <w:bottom w:val="single" w:sz="4" w:space="0" w:color="auto"/>
              <w:right w:val="single" w:sz="4" w:space="0" w:color="auto"/>
            </w:tcBorders>
            <w:hideMark/>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«Я здоровье сберегу – сам себе я помогу»  (к  Всемирному дню здоровья)</w:t>
            </w:r>
          </w:p>
        </w:tc>
        <w:tc>
          <w:tcPr>
            <w:tcW w:w="1418" w:type="dxa"/>
            <w:tcBorders>
              <w:top w:val="single" w:sz="4" w:space="0" w:color="auto"/>
              <w:left w:val="single" w:sz="4" w:space="0" w:color="auto"/>
              <w:bottom w:val="single" w:sz="4" w:space="0" w:color="auto"/>
              <w:right w:val="single" w:sz="4" w:space="0" w:color="auto"/>
            </w:tcBorders>
            <w:hideMark/>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7 апреля </w:t>
            </w:r>
          </w:p>
        </w:tc>
        <w:tc>
          <w:tcPr>
            <w:tcW w:w="1417" w:type="dxa"/>
            <w:tcBorders>
              <w:top w:val="single" w:sz="4" w:space="0" w:color="auto"/>
              <w:left w:val="single" w:sz="4" w:space="0" w:color="auto"/>
              <w:bottom w:val="single" w:sz="4" w:space="0" w:color="auto"/>
              <w:right w:val="single" w:sz="4" w:space="0" w:color="auto"/>
            </w:tcBorders>
          </w:tcPr>
          <w:p w:rsidR="00B93C35" w:rsidRPr="00924A8B" w:rsidRDefault="005F4520"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       </w:t>
            </w:r>
            <w:r w:rsidR="00B93C35" w:rsidRPr="00924A8B">
              <w:rPr>
                <w:rFonts w:ascii="Times New Roman" w:eastAsia="Calibri" w:hAnsi="Times New Roman" w:cs="Times New Roman"/>
                <w:sz w:val="24"/>
                <w:szCs w:val="24"/>
              </w:rPr>
              <w:t xml:space="preserve">15 </w:t>
            </w:r>
          </w:p>
        </w:tc>
        <w:tc>
          <w:tcPr>
            <w:tcW w:w="2410"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1-7 классы</w:t>
            </w:r>
          </w:p>
        </w:tc>
        <w:tc>
          <w:tcPr>
            <w:tcW w:w="1701"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B93C35" w:rsidRPr="00924A8B" w:rsidRDefault="00B93C35" w:rsidP="00686BD4">
            <w:pPr>
              <w:spacing w:after="0" w:line="240" w:lineRule="auto"/>
              <w:ind w:firstLine="709"/>
              <w:rPr>
                <w:rFonts w:ascii="Times New Roman" w:hAnsi="Times New Roman" w:cs="Times New Roman"/>
                <w:sz w:val="24"/>
                <w:szCs w:val="24"/>
              </w:rPr>
            </w:pPr>
          </w:p>
        </w:tc>
      </w:tr>
      <w:tr w:rsidR="00B93C35"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B93C35" w:rsidRPr="00924A8B" w:rsidRDefault="005F45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475" w:type="dxa"/>
            <w:tcBorders>
              <w:top w:val="single" w:sz="4" w:space="0" w:color="auto"/>
              <w:left w:val="single" w:sz="4" w:space="0" w:color="auto"/>
              <w:bottom w:val="single" w:sz="4" w:space="0" w:color="auto"/>
              <w:right w:val="single" w:sz="4" w:space="0" w:color="auto"/>
            </w:tcBorders>
            <w:hideMark/>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Экскурсия</w:t>
            </w:r>
          </w:p>
        </w:tc>
        <w:tc>
          <w:tcPr>
            <w:tcW w:w="5244" w:type="dxa"/>
            <w:tcBorders>
              <w:top w:val="single" w:sz="4" w:space="0" w:color="auto"/>
              <w:left w:val="single" w:sz="4" w:space="0" w:color="auto"/>
              <w:bottom w:val="single" w:sz="4" w:space="0" w:color="auto"/>
              <w:right w:val="single" w:sz="4" w:space="0" w:color="auto"/>
            </w:tcBorders>
            <w:hideMark/>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музей им. «Буян-Бадыргы Монгуш» (Международный день музеев)</w:t>
            </w:r>
          </w:p>
        </w:tc>
        <w:tc>
          <w:tcPr>
            <w:tcW w:w="1418" w:type="dxa"/>
            <w:tcBorders>
              <w:top w:val="single" w:sz="4" w:space="0" w:color="auto"/>
              <w:left w:val="single" w:sz="4" w:space="0" w:color="auto"/>
              <w:bottom w:val="single" w:sz="4" w:space="0" w:color="auto"/>
              <w:right w:val="single" w:sz="4" w:space="0" w:color="auto"/>
            </w:tcBorders>
            <w:hideMark/>
          </w:tcPr>
          <w:p w:rsidR="00B93C35" w:rsidRPr="00924A8B" w:rsidRDefault="00B93C3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18 мая</w:t>
            </w:r>
          </w:p>
        </w:tc>
        <w:tc>
          <w:tcPr>
            <w:tcW w:w="1417"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ind w:firstLine="709"/>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B93C35" w:rsidRPr="00924A8B" w:rsidRDefault="0007761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w:t>
            </w:r>
            <w:r w:rsidR="00B93C35" w:rsidRPr="00924A8B">
              <w:rPr>
                <w:rFonts w:ascii="Times New Roman" w:eastAsia="Times New Roman" w:hAnsi="Times New Roman" w:cs="Times New Roman"/>
                <w:sz w:val="24"/>
                <w:szCs w:val="24"/>
              </w:rPr>
              <w:t>1-4 классы</w:t>
            </w:r>
          </w:p>
        </w:tc>
        <w:tc>
          <w:tcPr>
            <w:tcW w:w="1701" w:type="dxa"/>
            <w:tcBorders>
              <w:top w:val="single" w:sz="4" w:space="0" w:color="auto"/>
              <w:left w:val="single" w:sz="4" w:space="0" w:color="auto"/>
              <w:bottom w:val="single" w:sz="4" w:space="0" w:color="auto"/>
              <w:right w:val="single" w:sz="4" w:space="0" w:color="auto"/>
            </w:tcBorders>
          </w:tcPr>
          <w:p w:rsidR="00B93C35" w:rsidRPr="00924A8B" w:rsidRDefault="00B93C35"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B93C35" w:rsidRPr="00924A8B" w:rsidRDefault="00B93C35" w:rsidP="00686BD4">
            <w:pPr>
              <w:spacing w:after="0" w:line="240" w:lineRule="auto"/>
              <w:ind w:firstLine="709"/>
              <w:rPr>
                <w:rFonts w:ascii="Times New Roman" w:hAnsi="Times New Roman" w:cs="Times New Roman"/>
                <w:sz w:val="24"/>
                <w:szCs w:val="24"/>
              </w:rPr>
            </w:pPr>
          </w:p>
        </w:tc>
      </w:tr>
      <w:tr w:rsidR="003E10BC"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6</w:t>
            </w:r>
          </w:p>
        </w:tc>
        <w:tc>
          <w:tcPr>
            <w:tcW w:w="2475"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Праздник</w:t>
            </w:r>
          </w:p>
        </w:tc>
        <w:tc>
          <w:tcPr>
            <w:tcW w:w="524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«Счастья детям всей Земли! » (Международный день  защиты  детей)</w:t>
            </w:r>
          </w:p>
        </w:tc>
        <w:tc>
          <w:tcPr>
            <w:tcW w:w="1418"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июня</w:t>
            </w:r>
          </w:p>
        </w:tc>
        <w:tc>
          <w:tcPr>
            <w:tcW w:w="1417"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ЦРДБ</w:t>
            </w:r>
          </w:p>
        </w:tc>
      </w:tr>
      <w:tr w:rsidR="003E10BC"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7</w:t>
            </w:r>
          </w:p>
        </w:tc>
        <w:tc>
          <w:tcPr>
            <w:tcW w:w="2475"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 xml:space="preserve">вечер-портрет  </w:t>
            </w:r>
          </w:p>
        </w:tc>
        <w:tc>
          <w:tcPr>
            <w:tcW w:w="524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«Сердце Буддизма»</w:t>
            </w:r>
          </w:p>
        </w:tc>
        <w:tc>
          <w:tcPr>
            <w:tcW w:w="1418"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июля</w:t>
            </w:r>
          </w:p>
        </w:tc>
        <w:tc>
          <w:tcPr>
            <w:tcW w:w="1417"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Члены кружка</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Городской ЦРДБ</w:t>
            </w:r>
          </w:p>
        </w:tc>
      </w:tr>
      <w:tr w:rsidR="003E10BC"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8</w:t>
            </w:r>
          </w:p>
        </w:tc>
        <w:tc>
          <w:tcPr>
            <w:tcW w:w="2475"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Турнир  </w:t>
            </w:r>
          </w:p>
        </w:tc>
        <w:tc>
          <w:tcPr>
            <w:tcW w:w="524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«Ход конем»  (международный  день шахмат)</w:t>
            </w:r>
          </w:p>
        </w:tc>
        <w:tc>
          <w:tcPr>
            <w:tcW w:w="1418" w:type="dxa"/>
            <w:tcBorders>
              <w:top w:val="single" w:sz="4" w:space="0" w:color="auto"/>
              <w:left w:val="single" w:sz="4" w:space="0" w:color="auto"/>
              <w:bottom w:val="single" w:sz="4" w:space="0" w:color="auto"/>
              <w:right w:val="single" w:sz="4" w:space="0" w:color="auto"/>
            </w:tcBorders>
            <w:hideMark/>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августа</w:t>
            </w:r>
          </w:p>
        </w:tc>
        <w:tc>
          <w:tcPr>
            <w:tcW w:w="1417"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Члены кружка</w:t>
            </w: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eastAsia="Calibri" w:hAnsi="Times New Roman" w:cs="Times New Roman"/>
                <w:sz w:val="24"/>
                <w:szCs w:val="24"/>
              </w:rPr>
              <w:t>ЦРДБ</w:t>
            </w:r>
          </w:p>
        </w:tc>
      </w:tr>
      <w:tr w:rsidR="003E10BC" w:rsidRPr="00924A8B" w:rsidTr="00FD18EA">
        <w:trPr>
          <w:trHeight w:val="344"/>
        </w:trPr>
        <w:tc>
          <w:tcPr>
            <w:tcW w:w="89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pStyle w:val="a7"/>
              <w:ind w:right="0" w:firstLine="0"/>
              <w:rPr>
                <w:rFonts w:ascii="Times New Roman" w:eastAsia="Calibri" w:hAnsi="Times New Roman"/>
                <w:szCs w:val="24"/>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ИТОГО</w:t>
            </w:r>
          </w:p>
        </w:tc>
        <w:tc>
          <w:tcPr>
            <w:tcW w:w="5244"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spacing w:after="0" w:line="240" w:lineRule="auto"/>
              <w:ind w:firstLine="709"/>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ind w:firstLine="709"/>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85</w:t>
            </w:r>
          </w:p>
        </w:tc>
        <w:tc>
          <w:tcPr>
            <w:tcW w:w="2410"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ind w:firstLine="709"/>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ind w:firstLine="709"/>
              <w:jc w:val="both"/>
              <w:rPr>
                <w:rFonts w:ascii="Times New Roman" w:eastAsia="Calibri" w:hAnsi="Times New Roman" w:cs="Times New Roman"/>
                <w:sz w:val="24"/>
                <w:szCs w:val="24"/>
              </w:rPr>
            </w:pPr>
          </w:p>
        </w:tc>
      </w:tr>
    </w:tbl>
    <w:p w:rsidR="00DF196F" w:rsidRPr="00924A8B" w:rsidRDefault="00FD18EA" w:rsidP="00686BD4">
      <w:pPr>
        <w:spacing w:after="0" w:line="240" w:lineRule="auto"/>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 xml:space="preserve">                                                                                            </w:t>
      </w:r>
      <w:r w:rsidR="00DF196F" w:rsidRPr="00924A8B">
        <w:rPr>
          <w:rFonts w:ascii="Times New Roman" w:eastAsia="Times New Roman" w:hAnsi="Times New Roman" w:cs="Times New Roman"/>
          <w:b/>
          <w:sz w:val="24"/>
          <w:szCs w:val="24"/>
        </w:rPr>
        <w:t>Клуб   «Умники и умницы»</w:t>
      </w:r>
    </w:p>
    <w:p w:rsidR="00DF196F" w:rsidRPr="00924A8B" w:rsidRDefault="00DF196F" w:rsidP="00686BD4">
      <w:pPr>
        <w:pStyle w:val="ad"/>
        <w:numPr>
          <w:ilvl w:val="1"/>
          <w:numId w:val="23"/>
        </w:num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кв., ЦРБ / отдел обслуживания/, 9 классы</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xml:space="preserve">1.Название клуба: </w:t>
      </w:r>
      <w:r w:rsidRPr="00924A8B">
        <w:rPr>
          <w:rFonts w:ascii="Times New Roman" w:hAnsi="Times New Roman"/>
          <w:b/>
          <w:szCs w:val="24"/>
        </w:rPr>
        <w:t>«Умники и умницы»</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2.Цель и задачи клуба</w:t>
      </w:r>
    </w:p>
    <w:p w:rsidR="00DF196F" w:rsidRPr="00924A8B" w:rsidRDefault="00DF196F" w:rsidP="00686BD4">
      <w:pPr>
        <w:spacing w:after="0" w:line="240" w:lineRule="auto"/>
        <w:ind w:firstLine="708"/>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Цель:</w:t>
      </w:r>
    </w:p>
    <w:p w:rsidR="00DF196F" w:rsidRPr="00924A8B" w:rsidRDefault="00DF196F" w:rsidP="00686BD4">
      <w:pPr>
        <w:tabs>
          <w:tab w:val="left" w:pos="999"/>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ab/>
        <w:t>- организация культурного досуга подростков;</w:t>
      </w:r>
    </w:p>
    <w:p w:rsidR="00DF196F" w:rsidRPr="00924A8B" w:rsidRDefault="00DF196F" w:rsidP="00686BD4">
      <w:pPr>
        <w:tabs>
          <w:tab w:val="left" w:pos="999"/>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ab/>
        <w:t>- всестороннее интеллектуальное развитие, расширение кругозора.</w:t>
      </w:r>
    </w:p>
    <w:p w:rsidR="00DF196F" w:rsidRPr="00924A8B" w:rsidRDefault="00DF196F" w:rsidP="00686BD4">
      <w:pPr>
        <w:tabs>
          <w:tab w:val="left" w:pos="999"/>
        </w:tabs>
        <w:spacing w:after="0" w:line="240" w:lineRule="auto"/>
        <w:ind w:firstLine="708"/>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lastRenderedPageBreak/>
        <w:t>Задачи:</w:t>
      </w:r>
    </w:p>
    <w:p w:rsidR="00DF196F" w:rsidRPr="00924A8B" w:rsidRDefault="00DF196F" w:rsidP="00686BD4">
      <w:pPr>
        <w:tabs>
          <w:tab w:val="left" w:pos="999"/>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ab/>
        <w:t>- формирование познавательного интереса к знаниям.</w:t>
      </w:r>
    </w:p>
    <w:p w:rsidR="00DF196F" w:rsidRPr="00924A8B" w:rsidRDefault="00DF196F" w:rsidP="00686BD4">
      <w:pPr>
        <w:pStyle w:val="a7"/>
        <w:tabs>
          <w:tab w:val="left" w:pos="851"/>
          <w:tab w:val="left" w:pos="900"/>
        </w:tabs>
        <w:ind w:left="927" w:right="0" w:firstLine="0"/>
        <w:rPr>
          <w:rFonts w:ascii="Times New Roman" w:hAnsi="Times New Roman"/>
          <w:szCs w:val="24"/>
        </w:rPr>
      </w:pP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3.Актив клуба (сколько всего посещают): 26 учащихся старших классов</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xml:space="preserve">4.Периодичность: 1 раз в месяц </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5.Программа клуба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475"/>
        <w:gridCol w:w="3543"/>
        <w:gridCol w:w="2127"/>
        <w:gridCol w:w="2126"/>
        <w:gridCol w:w="2835"/>
        <w:gridCol w:w="1843"/>
      </w:tblGrid>
      <w:tr w:rsidR="00DF196F" w:rsidRPr="00924A8B" w:rsidTr="00686220">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475"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3543"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2126"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835"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843"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5F4520"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Презентация </w:t>
            </w:r>
          </w:p>
        </w:tc>
        <w:tc>
          <w:tcPr>
            <w:tcW w:w="3543"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«Город герой – Ленинград»</w:t>
            </w:r>
          </w:p>
        </w:tc>
        <w:tc>
          <w:tcPr>
            <w:tcW w:w="2127"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январь</w:t>
            </w:r>
          </w:p>
        </w:tc>
        <w:tc>
          <w:tcPr>
            <w:tcW w:w="2126"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24</w:t>
            </w:r>
          </w:p>
        </w:tc>
        <w:tc>
          <w:tcPr>
            <w:tcW w:w="283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w:t>
            </w:r>
          </w:p>
        </w:tc>
        <w:tc>
          <w:tcPr>
            <w:tcW w:w="1843"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5F4520" w:rsidRPr="00924A8B" w:rsidTr="00686220">
        <w:trPr>
          <w:trHeight w:val="282"/>
        </w:trPr>
        <w:tc>
          <w:tcPr>
            <w:tcW w:w="894"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w:t>
            </w:r>
          </w:p>
        </w:tc>
        <w:tc>
          <w:tcPr>
            <w:tcW w:w="247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Литературная гостиная</w:t>
            </w:r>
          </w:p>
        </w:tc>
        <w:tc>
          <w:tcPr>
            <w:tcW w:w="3543"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ind w:right="0" w:firstLine="0"/>
              <w:jc w:val="center"/>
              <w:rPr>
                <w:rFonts w:ascii="Times New Roman" w:eastAsia="Calibri" w:hAnsi="Times New Roman"/>
                <w:szCs w:val="24"/>
                <w:lang w:eastAsia="en-US"/>
              </w:rPr>
            </w:pPr>
            <w:r w:rsidRPr="00924A8B">
              <w:rPr>
                <w:rFonts w:ascii="Times New Roman" w:hAnsi="Times New Roman"/>
                <w:szCs w:val="24"/>
              </w:rPr>
              <w:t>Тернистый путь к славе/ 250 лет писателю драматургу И.А. Крылову</w:t>
            </w:r>
          </w:p>
        </w:tc>
        <w:tc>
          <w:tcPr>
            <w:tcW w:w="2127"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февраль </w:t>
            </w:r>
          </w:p>
        </w:tc>
        <w:tc>
          <w:tcPr>
            <w:tcW w:w="2126"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28</w:t>
            </w:r>
          </w:p>
        </w:tc>
        <w:tc>
          <w:tcPr>
            <w:tcW w:w="283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8-11кл</w:t>
            </w:r>
          </w:p>
        </w:tc>
        <w:tc>
          <w:tcPr>
            <w:tcW w:w="1843"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5F4520" w:rsidRPr="00924A8B" w:rsidTr="00686220">
        <w:trPr>
          <w:trHeight w:val="282"/>
        </w:trPr>
        <w:tc>
          <w:tcPr>
            <w:tcW w:w="894"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Час общения</w:t>
            </w:r>
          </w:p>
        </w:tc>
        <w:tc>
          <w:tcPr>
            <w:tcW w:w="3543"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«Я – гражданин своей страны» </w:t>
            </w:r>
          </w:p>
        </w:tc>
        <w:tc>
          <w:tcPr>
            <w:tcW w:w="2127"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24</w:t>
            </w:r>
          </w:p>
        </w:tc>
        <w:tc>
          <w:tcPr>
            <w:tcW w:w="283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w:t>
            </w:r>
          </w:p>
        </w:tc>
        <w:tc>
          <w:tcPr>
            <w:tcW w:w="1843"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5F4520" w:rsidRPr="00924A8B" w:rsidTr="00686220">
        <w:trPr>
          <w:trHeight w:val="282"/>
        </w:trPr>
        <w:tc>
          <w:tcPr>
            <w:tcW w:w="894"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w:t>
            </w:r>
          </w:p>
        </w:tc>
        <w:tc>
          <w:tcPr>
            <w:tcW w:w="247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Презентация </w:t>
            </w:r>
          </w:p>
        </w:tc>
        <w:tc>
          <w:tcPr>
            <w:tcW w:w="3543" w:type="dxa"/>
            <w:tcBorders>
              <w:top w:val="single" w:sz="4" w:space="0" w:color="auto"/>
              <w:left w:val="single" w:sz="4" w:space="0" w:color="auto"/>
              <w:bottom w:val="single" w:sz="4" w:space="0" w:color="auto"/>
              <w:right w:val="single" w:sz="4" w:space="0" w:color="auto"/>
            </w:tcBorders>
          </w:tcPr>
          <w:p w:rsidR="005F4520" w:rsidRPr="00924A8B" w:rsidRDefault="00FB1AFD"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«Здоровое питание -</w:t>
            </w:r>
            <w:r w:rsidR="005F4520" w:rsidRPr="00924A8B">
              <w:rPr>
                <w:rFonts w:ascii="Times New Roman" w:hAnsi="Times New Roman" w:cs="Times New Roman"/>
                <w:sz w:val="24"/>
                <w:szCs w:val="24"/>
              </w:rPr>
              <w:t>основа ЗОЖ»</w:t>
            </w:r>
          </w:p>
        </w:tc>
        <w:tc>
          <w:tcPr>
            <w:tcW w:w="2127"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апрель </w:t>
            </w:r>
          </w:p>
        </w:tc>
        <w:tc>
          <w:tcPr>
            <w:tcW w:w="2126"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w:t>
            </w:r>
          </w:p>
        </w:tc>
        <w:tc>
          <w:tcPr>
            <w:tcW w:w="1843"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5F4520" w:rsidRPr="00924A8B" w:rsidTr="00686220">
        <w:trPr>
          <w:trHeight w:val="282"/>
        </w:trPr>
        <w:tc>
          <w:tcPr>
            <w:tcW w:w="894"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w:t>
            </w:r>
          </w:p>
        </w:tc>
        <w:tc>
          <w:tcPr>
            <w:tcW w:w="247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Презентация </w:t>
            </w:r>
          </w:p>
        </w:tc>
        <w:tc>
          <w:tcPr>
            <w:tcW w:w="3543"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«А зори здесь  тихие»/95 лет В.П. Васильеву </w:t>
            </w:r>
          </w:p>
        </w:tc>
        <w:tc>
          <w:tcPr>
            <w:tcW w:w="2127"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июнь </w:t>
            </w:r>
          </w:p>
        </w:tc>
        <w:tc>
          <w:tcPr>
            <w:tcW w:w="2126"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w:t>
            </w:r>
          </w:p>
        </w:tc>
        <w:tc>
          <w:tcPr>
            <w:tcW w:w="1843" w:type="dxa"/>
            <w:tcBorders>
              <w:top w:val="single" w:sz="4" w:space="0" w:color="auto"/>
              <w:left w:val="single" w:sz="4" w:space="0" w:color="auto"/>
              <w:bottom w:val="single" w:sz="4" w:space="0" w:color="auto"/>
              <w:right w:val="single" w:sz="4" w:space="0" w:color="auto"/>
            </w:tcBorders>
          </w:tcPr>
          <w:p w:rsidR="005F4520" w:rsidRPr="00924A8B" w:rsidRDefault="005F4520"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3E10BC" w:rsidRPr="00924A8B" w:rsidTr="00686220">
        <w:trPr>
          <w:trHeight w:val="282"/>
        </w:trPr>
        <w:tc>
          <w:tcPr>
            <w:tcW w:w="894"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w:t>
            </w:r>
          </w:p>
        </w:tc>
        <w:tc>
          <w:tcPr>
            <w:tcW w:w="247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Познавательный час </w:t>
            </w:r>
          </w:p>
        </w:tc>
        <w:tc>
          <w:tcPr>
            <w:tcW w:w="3543"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«Веселее живется, если добро творить» </w:t>
            </w:r>
          </w:p>
        </w:tc>
        <w:tc>
          <w:tcPr>
            <w:tcW w:w="2127"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Сентябрь </w:t>
            </w:r>
          </w:p>
        </w:tc>
        <w:tc>
          <w:tcPr>
            <w:tcW w:w="2126"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w:t>
            </w:r>
          </w:p>
        </w:tc>
        <w:tc>
          <w:tcPr>
            <w:tcW w:w="1843" w:type="dxa"/>
            <w:tcBorders>
              <w:top w:val="single" w:sz="4" w:space="0" w:color="auto"/>
              <w:left w:val="single" w:sz="4" w:space="0" w:color="auto"/>
              <w:bottom w:val="single" w:sz="4" w:space="0" w:color="auto"/>
              <w:right w:val="single" w:sz="4" w:space="0" w:color="auto"/>
            </w:tcBorders>
          </w:tcPr>
          <w:p w:rsidR="003E10BC" w:rsidRPr="00924A8B" w:rsidRDefault="00BB191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3E10BC" w:rsidRPr="00924A8B" w:rsidTr="00686220">
        <w:trPr>
          <w:trHeight w:val="258"/>
        </w:trPr>
        <w:tc>
          <w:tcPr>
            <w:tcW w:w="894"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jc w:val="center"/>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hideMark/>
          </w:tcPr>
          <w:p w:rsidR="003E10BC" w:rsidRPr="00924A8B" w:rsidRDefault="003E10BC"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Итого: </w:t>
            </w:r>
          </w:p>
        </w:tc>
        <w:tc>
          <w:tcPr>
            <w:tcW w:w="3543"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jc w:val="center"/>
              <w:rPr>
                <w:rFonts w:ascii="Times New Roman" w:hAnsi="Times New Roman" w:cs="Times New Roman"/>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0BC" w:rsidRPr="00924A8B" w:rsidRDefault="003E10BC" w:rsidP="003E10BC">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111</w:t>
            </w:r>
          </w:p>
        </w:tc>
        <w:tc>
          <w:tcPr>
            <w:tcW w:w="2835"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10BC" w:rsidRPr="00924A8B" w:rsidRDefault="003E10BC" w:rsidP="00686BD4">
            <w:pPr>
              <w:pStyle w:val="a7"/>
              <w:rPr>
                <w:rFonts w:ascii="Times New Roman" w:eastAsia="Calibri" w:hAnsi="Times New Roman"/>
                <w:szCs w:val="24"/>
                <w:lang w:eastAsia="en-US"/>
              </w:rPr>
            </w:pPr>
          </w:p>
        </w:tc>
      </w:tr>
    </w:tbl>
    <w:p w:rsidR="008A5E58" w:rsidRPr="00924A8B" w:rsidRDefault="008A5E58" w:rsidP="00686BD4">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DF196F" w:rsidRPr="00924A8B" w:rsidRDefault="00DF196F" w:rsidP="00686BD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24A8B">
        <w:rPr>
          <w:rFonts w:ascii="Times New Roman" w:eastAsia="Calibri" w:hAnsi="Times New Roman" w:cs="Times New Roman"/>
          <w:b/>
          <w:sz w:val="24"/>
          <w:szCs w:val="24"/>
          <w:lang w:eastAsia="en-US"/>
        </w:rPr>
        <w:t>Клуб «Фемида»</w:t>
      </w:r>
    </w:p>
    <w:p w:rsidR="00DF196F" w:rsidRPr="00924A8B" w:rsidRDefault="00DF196F" w:rsidP="00686BD4">
      <w:pPr>
        <w:pStyle w:val="ad"/>
        <w:numPr>
          <w:ilvl w:val="1"/>
          <w:numId w:val="24"/>
        </w:numPr>
        <w:tabs>
          <w:tab w:val="left" w:pos="2665"/>
        </w:tabs>
        <w:autoSpaceDE w:val="0"/>
        <w:autoSpaceDN w:val="0"/>
        <w:adjustRightInd w:val="0"/>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кв., ЦРБ / читальный зал/, 10 классы.</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b/>
          <w:szCs w:val="24"/>
        </w:rPr>
        <w:t>1.</w:t>
      </w:r>
      <w:r w:rsidRPr="00924A8B">
        <w:rPr>
          <w:rFonts w:ascii="Times New Roman" w:hAnsi="Times New Roman"/>
          <w:szCs w:val="24"/>
        </w:rPr>
        <w:t xml:space="preserve">Название клуба: </w:t>
      </w:r>
      <w:r w:rsidRPr="00924A8B">
        <w:rPr>
          <w:rFonts w:ascii="Times New Roman" w:eastAsia="Calibri" w:hAnsi="Times New Roman"/>
          <w:b/>
          <w:szCs w:val="24"/>
          <w:lang w:eastAsia="en-US"/>
        </w:rPr>
        <w:t>«Фемида»</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2.Цель и задачи клуба</w:t>
      </w:r>
    </w:p>
    <w:p w:rsidR="00DF196F" w:rsidRPr="00924A8B" w:rsidRDefault="00DF196F" w:rsidP="00686BD4">
      <w:pPr>
        <w:tabs>
          <w:tab w:val="left" w:pos="913"/>
        </w:tabs>
        <w:autoSpaceDE w:val="0"/>
        <w:autoSpaceDN w:val="0"/>
        <w:adjustRightInd w:val="0"/>
        <w:spacing w:after="0" w:line="240" w:lineRule="auto"/>
        <w:rPr>
          <w:rFonts w:ascii="Times New Roman" w:eastAsia="Calibri" w:hAnsi="Times New Roman" w:cs="Times New Roman"/>
          <w:b/>
          <w:sz w:val="24"/>
          <w:szCs w:val="24"/>
          <w:lang w:eastAsia="en-US"/>
        </w:rPr>
      </w:pPr>
      <w:r w:rsidRPr="00924A8B">
        <w:rPr>
          <w:rFonts w:ascii="Times New Roman" w:eastAsia="Calibri" w:hAnsi="Times New Roman" w:cs="Times New Roman"/>
          <w:b/>
          <w:sz w:val="24"/>
          <w:szCs w:val="24"/>
          <w:lang w:eastAsia="en-US"/>
        </w:rPr>
        <w:t>Цель:</w:t>
      </w:r>
    </w:p>
    <w:p w:rsidR="00DF196F" w:rsidRPr="00924A8B" w:rsidRDefault="00DF196F" w:rsidP="00686BD4">
      <w:pPr>
        <w:tabs>
          <w:tab w:val="left" w:pos="913"/>
        </w:tabs>
        <w:autoSpaceDE w:val="0"/>
        <w:autoSpaceDN w:val="0"/>
        <w:adjustRightInd w:val="0"/>
        <w:spacing w:after="0" w:line="240" w:lineRule="auto"/>
        <w:rPr>
          <w:rFonts w:ascii="Times New Roman" w:eastAsia="Calibri" w:hAnsi="Times New Roman" w:cs="Times New Roman"/>
          <w:b/>
          <w:sz w:val="24"/>
          <w:szCs w:val="24"/>
          <w:lang w:eastAsia="en-US"/>
        </w:rPr>
      </w:pPr>
      <w:r w:rsidRPr="00924A8B">
        <w:rPr>
          <w:rFonts w:ascii="Times New Roman" w:eastAsia="Calibri" w:hAnsi="Times New Roman" w:cs="Times New Roman"/>
          <w:b/>
          <w:sz w:val="24"/>
          <w:szCs w:val="24"/>
          <w:lang w:eastAsia="en-US"/>
        </w:rPr>
        <w:tab/>
        <w:t xml:space="preserve">  </w:t>
      </w:r>
      <w:r w:rsidRPr="00924A8B">
        <w:rPr>
          <w:rFonts w:ascii="Times New Roman" w:eastAsia="Calibri" w:hAnsi="Times New Roman" w:cs="Times New Roman"/>
          <w:sz w:val="24"/>
          <w:szCs w:val="24"/>
          <w:lang w:eastAsia="en-US"/>
        </w:rPr>
        <w:t>- расширение общекультурного кругозора, формирование правовой культуры и гражданской грамотности</w:t>
      </w:r>
      <w:r w:rsidRPr="00924A8B">
        <w:rPr>
          <w:rFonts w:ascii="Times New Roman" w:eastAsia="Calibri" w:hAnsi="Times New Roman" w:cs="Times New Roman"/>
          <w:b/>
          <w:sz w:val="24"/>
          <w:szCs w:val="24"/>
          <w:lang w:eastAsia="en-US"/>
        </w:rPr>
        <w:t>;</w:t>
      </w:r>
    </w:p>
    <w:p w:rsidR="00DF196F" w:rsidRPr="00924A8B" w:rsidRDefault="00DF196F" w:rsidP="00686BD4">
      <w:pPr>
        <w:tabs>
          <w:tab w:val="left" w:pos="913"/>
        </w:tabs>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b/>
          <w:sz w:val="24"/>
          <w:szCs w:val="24"/>
          <w:lang w:eastAsia="en-US"/>
        </w:rPr>
        <w:tab/>
      </w:r>
      <w:r w:rsidRPr="00924A8B">
        <w:rPr>
          <w:rFonts w:ascii="Times New Roman" w:eastAsia="Calibri" w:hAnsi="Times New Roman" w:cs="Times New Roman"/>
          <w:sz w:val="24"/>
          <w:szCs w:val="24"/>
          <w:lang w:eastAsia="en-US"/>
        </w:rPr>
        <w:t xml:space="preserve">  - профилактика правонарушений несовершеннолетними.</w:t>
      </w:r>
    </w:p>
    <w:p w:rsidR="00DF196F" w:rsidRPr="00924A8B" w:rsidRDefault="00DF196F" w:rsidP="00686BD4">
      <w:pPr>
        <w:tabs>
          <w:tab w:val="left" w:pos="913"/>
        </w:tabs>
        <w:autoSpaceDE w:val="0"/>
        <w:autoSpaceDN w:val="0"/>
        <w:adjustRightInd w:val="0"/>
        <w:spacing w:after="0" w:line="240" w:lineRule="auto"/>
        <w:ind w:firstLine="708"/>
        <w:rPr>
          <w:rFonts w:ascii="Times New Roman" w:eastAsia="Calibri" w:hAnsi="Times New Roman" w:cs="Times New Roman"/>
          <w:b/>
          <w:sz w:val="24"/>
          <w:szCs w:val="24"/>
          <w:lang w:eastAsia="en-US"/>
        </w:rPr>
      </w:pPr>
      <w:r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b/>
          <w:sz w:val="24"/>
          <w:szCs w:val="24"/>
          <w:lang w:eastAsia="en-US"/>
        </w:rPr>
        <w:t>Задачи:</w:t>
      </w:r>
    </w:p>
    <w:p w:rsidR="00DF196F" w:rsidRPr="00924A8B" w:rsidRDefault="00DF196F" w:rsidP="00686BD4">
      <w:pPr>
        <w:tabs>
          <w:tab w:val="left" w:pos="913"/>
        </w:tabs>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ab/>
        <w:t xml:space="preserve">  - распространение правовых знаний среди учащихся, широкая пропаганда юридической литературы;</w:t>
      </w:r>
    </w:p>
    <w:p w:rsidR="00DF196F" w:rsidRPr="00924A8B" w:rsidRDefault="00DF196F" w:rsidP="00686BD4">
      <w:pPr>
        <w:tabs>
          <w:tab w:val="left" w:pos="913"/>
        </w:tabs>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ab/>
        <w:t xml:space="preserve">  - помощь избравшим специальность юриста в изучении и познании будущей профессии;</w:t>
      </w:r>
    </w:p>
    <w:p w:rsidR="00DF196F" w:rsidRPr="00924A8B" w:rsidRDefault="00DF196F" w:rsidP="00686BD4">
      <w:pPr>
        <w:tabs>
          <w:tab w:val="left" w:pos="913"/>
        </w:tabs>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ab/>
        <w:t xml:space="preserve">  - содействие  в предупреждении антиобщественного, антисоциального поведения учащихся;</w:t>
      </w:r>
    </w:p>
    <w:p w:rsidR="00DF196F" w:rsidRPr="00924A8B" w:rsidRDefault="00DF196F" w:rsidP="00686BD4">
      <w:pPr>
        <w:tabs>
          <w:tab w:val="left" w:pos="913"/>
        </w:tabs>
        <w:autoSpaceDE w:val="0"/>
        <w:autoSpaceDN w:val="0"/>
        <w:adjustRightInd w:val="0"/>
        <w:spacing w:after="0" w:line="240" w:lineRule="auto"/>
        <w:ind w:firstLine="708"/>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 xml:space="preserve">      - воспитание желания жить и трудиться, соблюдая нормы гражданского права;</w:t>
      </w:r>
    </w:p>
    <w:p w:rsidR="00DF196F" w:rsidRPr="00924A8B" w:rsidRDefault="00DF196F" w:rsidP="00686BD4">
      <w:pPr>
        <w:tabs>
          <w:tab w:val="left" w:pos="913"/>
        </w:tabs>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lastRenderedPageBreak/>
        <w:tab/>
        <w:t xml:space="preserve">   - воспитание чувства ответственности за совершенные дела и поступки.</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3.Актив клуба (сколько всего посещают): 15 человек</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xml:space="preserve">4.Периодичность: 1 раз в месяц </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5.Программа клуба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333"/>
        <w:gridCol w:w="3402"/>
        <w:gridCol w:w="1984"/>
        <w:gridCol w:w="1560"/>
        <w:gridCol w:w="3402"/>
        <w:gridCol w:w="1984"/>
      </w:tblGrid>
      <w:tr w:rsidR="00DF196F" w:rsidRPr="00924A8B" w:rsidTr="00686220">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333"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560"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3402"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984"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Масштаб мероприятия </w:t>
            </w:r>
          </w:p>
        </w:tc>
      </w:tr>
      <w:tr w:rsidR="008758F2"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758F2" w:rsidRPr="00924A8B" w:rsidRDefault="008758F2" w:rsidP="00686BD4">
            <w:pPr>
              <w:pStyle w:val="a7"/>
              <w:ind w:right="0" w:firstLine="0"/>
              <w:jc w:val="center"/>
              <w:rPr>
                <w:rFonts w:ascii="Times New Roman" w:eastAsia="Calibri" w:hAnsi="Times New Roman"/>
                <w:szCs w:val="24"/>
              </w:rPr>
            </w:pPr>
            <w:r w:rsidRPr="00924A8B">
              <w:rPr>
                <w:rFonts w:ascii="Times New Roman" w:eastAsia="Calibri" w:hAnsi="Times New Roman"/>
                <w:szCs w:val="24"/>
              </w:rPr>
              <w:t>1</w:t>
            </w:r>
          </w:p>
        </w:tc>
        <w:tc>
          <w:tcPr>
            <w:tcW w:w="2333"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pStyle w:val="a7"/>
              <w:ind w:firstLine="0"/>
              <w:jc w:val="left"/>
              <w:rPr>
                <w:rFonts w:ascii="Times New Roman" w:eastAsia="Calibri" w:hAnsi="Times New Roman"/>
                <w:szCs w:val="24"/>
                <w:lang w:eastAsia="en-US"/>
              </w:rPr>
            </w:pPr>
            <w:r w:rsidRPr="00924A8B">
              <w:rPr>
                <w:rFonts w:ascii="Times New Roman" w:eastAsia="Calibri" w:hAnsi="Times New Roman"/>
                <w:szCs w:val="24"/>
                <w:lang w:eastAsia="en-US"/>
              </w:rPr>
              <w:t>Викторина</w:t>
            </w:r>
          </w:p>
          <w:p w:rsidR="008758F2" w:rsidRPr="00924A8B" w:rsidRDefault="008758F2" w:rsidP="00686BD4">
            <w:pPr>
              <w:pStyle w:val="a7"/>
              <w:jc w:val="center"/>
              <w:rPr>
                <w:rFonts w:ascii="Times New Roman" w:eastAsia="Calibri" w:hAnsi="Times New Roman"/>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«Правовой лабиринт»</w:t>
            </w:r>
          </w:p>
        </w:tc>
        <w:tc>
          <w:tcPr>
            <w:tcW w:w="1984"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января</w:t>
            </w:r>
          </w:p>
        </w:tc>
        <w:tc>
          <w:tcPr>
            <w:tcW w:w="1560"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pStyle w:val="a7"/>
              <w:jc w:val="left"/>
              <w:rPr>
                <w:rFonts w:ascii="Times New Roman" w:eastAsia="Calibri" w:hAnsi="Times New Roman"/>
                <w:szCs w:val="24"/>
                <w:lang w:eastAsia="en-US"/>
              </w:rPr>
            </w:pPr>
            <w:r w:rsidRPr="00924A8B">
              <w:rPr>
                <w:rFonts w:ascii="Times New Roman" w:eastAsia="Calibri" w:hAnsi="Times New Roman"/>
                <w:szCs w:val="24"/>
                <w:lang w:eastAsia="en-US"/>
              </w:rPr>
              <w:t>27</w:t>
            </w:r>
          </w:p>
        </w:tc>
        <w:tc>
          <w:tcPr>
            <w:tcW w:w="3402"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Старший школьный возраст</w:t>
            </w:r>
          </w:p>
        </w:tc>
        <w:tc>
          <w:tcPr>
            <w:tcW w:w="1984"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Городской </w:t>
            </w:r>
          </w:p>
        </w:tc>
      </w:tr>
      <w:tr w:rsidR="008758F2" w:rsidRPr="00924A8B" w:rsidTr="00686220">
        <w:trPr>
          <w:trHeight w:val="748"/>
        </w:trPr>
        <w:tc>
          <w:tcPr>
            <w:tcW w:w="894"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pStyle w:val="a7"/>
              <w:ind w:right="0" w:firstLine="0"/>
              <w:jc w:val="center"/>
              <w:rPr>
                <w:rFonts w:ascii="Times New Roman" w:eastAsia="Calibri" w:hAnsi="Times New Roman"/>
                <w:szCs w:val="24"/>
              </w:rPr>
            </w:pPr>
            <w:r w:rsidRPr="00924A8B">
              <w:rPr>
                <w:rFonts w:ascii="Times New Roman" w:eastAsia="Calibri" w:hAnsi="Times New Roman"/>
                <w:szCs w:val="24"/>
              </w:rPr>
              <w:t>2</w:t>
            </w:r>
          </w:p>
        </w:tc>
        <w:tc>
          <w:tcPr>
            <w:tcW w:w="2333"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Конкурс </w:t>
            </w:r>
          </w:p>
        </w:tc>
        <w:tc>
          <w:tcPr>
            <w:tcW w:w="3402"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«А, ну-ка, девочки»</w:t>
            </w:r>
          </w:p>
        </w:tc>
        <w:tc>
          <w:tcPr>
            <w:tcW w:w="1984"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06 марта</w:t>
            </w:r>
          </w:p>
        </w:tc>
        <w:tc>
          <w:tcPr>
            <w:tcW w:w="1560"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pStyle w:val="a7"/>
              <w:jc w:val="left"/>
              <w:rPr>
                <w:rFonts w:ascii="Times New Roman" w:eastAsia="Calibri" w:hAnsi="Times New Roman"/>
                <w:szCs w:val="24"/>
                <w:lang w:eastAsia="en-US"/>
              </w:rPr>
            </w:pPr>
            <w:r w:rsidRPr="00924A8B">
              <w:rPr>
                <w:rFonts w:ascii="Times New Roman" w:eastAsia="Calibri" w:hAnsi="Times New Roman"/>
                <w:szCs w:val="24"/>
                <w:lang w:eastAsia="en-US"/>
              </w:rPr>
              <w:t>10</w:t>
            </w:r>
          </w:p>
        </w:tc>
        <w:tc>
          <w:tcPr>
            <w:tcW w:w="3402"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Старший школьный возраст</w:t>
            </w:r>
          </w:p>
        </w:tc>
        <w:tc>
          <w:tcPr>
            <w:tcW w:w="1984" w:type="dxa"/>
            <w:tcBorders>
              <w:top w:val="single" w:sz="4" w:space="0" w:color="auto"/>
              <w:left w:val="single" w:sz="4" w:space="0" w:color="auto"/>
              <w:bottom w:val="single" w:sz="4" w:space="0" w:color="auto"/>
              <w:right w:val="single" w:sz="4" w:space="0" w:color="auto"/>
            </w:tcBorders>
          </w:tcPr>
          <w:p w:rsidR="008758F2" w:rsidRPr="00924A8B" w:rsidRDefault="008758F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Городской </w:t>
            </w:r>
          </w:p>
        </w:tc>
      </w:tr>
      <w:tr w:rsidR="00112E8B" w:rsidRPr="00924A8B" w:rsidTr="00686220">
        <w:trPr>
          <w:trHeight w:val="748"/>
        </w:trPr>
        <w:tc>
          <w:tcPr>
            <w:tcW w:w="894" w:type="dxa"/>
            <w:tcBorders>
              <w:top w:val="single" w:sz="4" w:space="0" w:color="auto"/>
              <w:left w:val="single" w:sz="4" w:space="0" w:color="auto"/>
              <w:bottom w:val="single" w:sz="4" w:space="0" w:color="auto"/>
              <w:right w:val="single" w:sz="4" w:space="0" w:color="auto"/>
            </w:tcBorders>
          </w:tcPr>
          <w:p w:rsidR="00112E8B" w:rsidRPr="00924A8B" w:rsidRDefault="00883158" w:rsidP="00686BD4">
            <w:pPr>
              <w:pStyle w:val="a7"/>
              <w:ind w:right="0" w:firstLine="0"/>
              <w:jc w:val="center"/>
              <w:rPr>
                <w:rFonts w:ascii="Times New Roman" w:eastAsia="Calibri" w:hAnsi="Times New Roman"/>
                <w:szCs w:val="24"/>
              </w:rPr>
            </w:pPr>
            <w:r w:rsidRPr="00924A8B">
              <w:rPr>
                <w:rFonts w:ascii="Times New Roman" w:eastAsia="Calibri" w:hAnsi="Times New Roman"/>
                <w:szCs w:val="24"/>
              </w:rPr>
              <w:t>3</w:t>
            </w:r>
          </w:p>
        </w:tc>
        <w:tc>
          <w:tcPr>
            <w:tcW w:w="2333"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Урок познания</w:t>
            </w:r>
          </w:p>
        </w:tc>
        <w:tc>
          <w:tcPr>
            <w:tcW w:w="3402"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«Правовые знания</w:t>
            </w:r>
            <w:r w:rsidR="00FB1AFD"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 xml:space="preserve"> каждому»</w:t>
            </w:r>
          </w:p>
        </w:tc>
        <w:tc>
          <w:tcPr>
            <w:tcW w:w="1984"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15 мая</w:t>
            </w:r>
          </w:p>
        </w:tc>
        <w:tc>
          <w:tcPr>
            <w:tcW w:w="1560"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28</w:t>
            </w:r>
          </w:p>
        </w:tc>
        <w:tc>
          <w:tcPr>
            <w:tcW w:w="3402"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pStyle w:val="Default"/>
              <w:jc w:val="center"/>
              <w:rPr>
                <w:color w:val="auto"/>
              </w:rPr>
            </w:pPr>
            <w:r w:rsidRPr="00924A8B">
              <w:rPr>
                <w:color w:val="auto"/>
              </w:rPr>
              <w:t>Старший школьный возраст</w:t>
            </w:r>
          </w:p>
        </w:tc>
        <w:tc>
          <w:tcPr>
            <w:tcW w:w="1984"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112E8B" w:rsidRPr="00924A8B" w:rsidTr="00686220">
        <w:trPr>
          <w:trHeight w:val="748"/>
        </w:trPr>
        <w:tc>
          <w:tcPr>
            <w:tcW w:w="894" w:type="dxa"/>
            <w:tcBorders>
              <w:top w:val="single" w:sz="4" w:space="0" w:color="auto"/>
              <w:left w:val="single" w:sz="4" w:space="0" w:color="auto"/>
              <w:bottom w:val="single" w:sz="4" w:space="0" w:color="auto"/>
              <w:right w:val="single" w:sz="4" w:space="0" w:color="auto"/>
            </w:tcBorders>
          </w:tcPr>
          <w:p w:rsidR="00112E8B" w:rsidRPr="00924A8B" w:rsidRDefault="00883158" w:rsidP="00686BD4">
            <w:pPr>
              <w:pStyle w:val="a7"/>
              <w:ind w:right="0" w:firstLine="0"/>
              <w:jc w:val="center"/>
              <w:rPr>
                <w:rFonts w:ascii="Times New Roman" w:eastAsia="Calibri" w:hAnsi="Times New Roman"/>
                <w:szCs w:val="24"/>
              </w:rPr>
            </w:pPr>
            <w:r w:rsidRPr="00924A8B">
              <w:rPr>
                <w:rFonts w:ascii="Times New Roman" w:eastAsia="Calibri" w:hAnsi="Times New Roman"/>
                <w:szCs w:val="24"/>
              </w:rPr>
              <w:t>4</w:t>
            </w:r>
          </w:p>
        </w:tc>
        <w:tc>
          <w:tcPr>
            <w:tcW w:w="2333"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pStyle w:val="Default"/>
              <w:rPr>
                <w:color w:val="auto"/>
              </w:rPr>
            </w:pPr>
            <w:r w:rsidRPr="00924A8B">
              <w:rPr>
                <w:color w:val="auto"/>
              </w:rPr>
              <w:t>Час патриотизма</w:t>
            </w:r>
          </w:p>
        </w:tc>
        <w:tc>
          <w:tcPr>
            <w:tcW w:w="3402"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pStyle w:val="Default"/>
              <w:jc w:val="center"/>
              <w:rPr>
                <w:color w:val="auto"/>
              </w:rPr>
            </w:pPr>
            <w:r w:rsidRPr="00924A8B">
              <w:rPr>
                <w:color w:val="auto"/>
              </w:rPr>
              <w:t>«Я люблю тебя, Родина моя!» Ко дню России</w:t>
            </w:r>
          </w:p>
        </w:tc>
        <w:tc>
          <w:tcPr>
            <w:tcW w:w="1984"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pStyle w:val="Default"/>
              <w:jc w:val="center"/>
              <w:rPr>
                <w:color w:val="auto"/>
              </w:rPr>
            </w:pPr>
            <w:r w:rsidRPr="00924A8B">
              <w:rPr>
                <w:color w:val="auto"/>
              </w:rPr>
              <w:t>04 июня</w:t>
            </w:r>
          </w:p>
        </w:tc>
        <w:tc>
          <w:tcPr>
            <w:tcW w:w="1560"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pStyle w:val="Default"/>
              <w:jc w:val="center"/>
              <w:rPr>
                <w:color w:val="auto"/>
              </w:rPr>
            </w:pPr>
            <w:r w:rsidRPr="00924A8B">
              <w:rPr>
                <w:color w:val="auto"/>
              </w:rPr>
              <w:t>25</w:t>
            </w:r>
          </w:p>
        </w:tc>
        <w:tc>
          <w:tcPr>
            <w:tcW w:w="3402"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pStyle w:val="Default"/>
              <w:jc w:val="center"/>
              <w:rPr>
                <w:color w:val="auto"/>
              </w:rPr>
            </w:pPr>
            <w:r w:rsidRPr="00924A8B">
              <w:rPr>
                <w:color w:val="auto"/>
              </w:rPr>
              <w:t>Старший школьный возраст</w:t>
            </w:r>
          </w:p>
        </w:tc>
        <w:tc>
          <w:tcPr>
            <w:tcW w:w="1984" w:type="dxa"/>
            <w:tcBorders>
              <w:top w:val="single" w:sz="4" w:space="0" w:color="auto"/>
              <w:left w:val="single" w:sz="4" w:space="0" w:color="auto"/>
              <w:bottom w:val="single" w:sz="4" w:space="0" w:color="auto"/>
              <w:right w:val="single" w:sz="4" w:space="0" w:color="auto"/>
            </w:tcBorders>
          </w:tcPr>
          <w:p w:rsidR="00112E8B" w:rsidRPr="00924A8B" w:rsidRDefault="00112E8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BB1918" w:rsidRPr="00924A8B" w:rsidTr="00686220">
        <w:trPr>
          <w:trHeight w:val="748"/>
        </w:trPr>
        <w:tc>
          <w:tcPr>
            <w:tcW w:w="894" w:type="dxa"/>
            <w:tcBorders>
              <w:top w:val="single" w:sz="4" w:space="0" w:color="auto"/>
              <w:left w:val="single" w:sz="4" w:space="0" w:color="auto"/>
              <w:bottom w:val="single" w:sz="4" w:space="0" w:color="auto"/>
              <w:right w:val="single" w:sz="4" w:space="0" w:color="auto"/>
            </w:tcBorders>
          </w:tcPr>
          <w:p w:rsidR="00BB1918" w:rsidRPr="00924A8B" w:rsidRDefault="00BB1918" w:rsidP="00686BD4">
            <w:pPr>
              <w:pStyle w:val="a7"/>
              <w:ind w:right="0" w:firstLine="0"/>
              <w:jc w:val="center"/>
              <w:rPr>
                <w:rFonts w:ascii="Times New Roman" w:eastAsia="Calibri" w:hAnsi="Times New Roman"/>
                <w:szCs w:val="24"/>
              </w:rPr>
            </w:pPr>
            <w:r w:rsidRPr="00924A8B">
              <w:rPr>
                <w:rFonts w:ascii="Times New Roman" w:eastAsia="Calibri" w:hAnsi="Times New Roman"/>
                <w:szCs w:val="24"/>
              </w:rPr>
              <w:t>5</w:t>
            </w:r>
          </w:p>
        </w:tc>
        <w:tc>
          <w:tcPr>
            <w:tcW w:w="2333" w:type="dxa"/>
            <w:tcBorders>
              <w:top w:val="single" w:sz="4" w:space="0" w:color="auto"/>
              <w:left w:val="single" w:sz="4" w:space="0" w:color="auto"/>
              <w:bottom w:val="single" w:sz="4" w:space="0" w:color="auto"/>
              <w:right w:val="single" w:sz="4" w:space="0" w:color="auto"/>
            </w:tcBorders>
          </w:tcPr>
          <w:p w:rsidR="00BB1918" w:rsidRPr="00924A8B" w:rsidRDefault="00BB1918" w:rsidP="008B48DF">
            <w:pPr>
              <w:pStyle w:val="Default"/>
              <w:jc w:val="center"/>
              <w:rPr>
                <w:color w:val="auto"/>
              </w:rPr>
            </w:pPr>
            <w:r w:rsidRPr="00924A8B">
              <w:rPr>
                <w:color w:val="auto"/>
              </w:rPr>
              <w:t>Заседание клуба</w:t>
            </w:r>
          </w:p>
        </w:tc>
        <w:tc>
          <w:tcPr>
            <w:tcW w:w="3402" w:type="dxa"/>
            <w:tcBorders>
              <w:top w:val="single" w:sz="4" w:space="0" w:color="auto"/>
              <w:left w:val="single" w:sz="4" w:space="0" w:color="auto"/>
              <w:bottom w:val="single" w:sz="4" w:space="0" w:color="auto"/>
              <w:right w:val="single" w:sz="4" w:space="0" w:color="auto"/>
            </w:tcBorders>
          </w:tcPr>
          <w:p w:rsidR="00BB1918" w:rsidRPr="00924A8B" w:rsidRDefault="00BB1918" w:rsidP="008B48DF">
            <w:pPr>
              <w:pStyle w:val="Default"/>
              <w:jc w:val="center"/>
              <w:rPr>
                <w:color w:val="auto"/>
              </w:rPr>
            </w:pPr>
            <w:r w:rsidRPr="00924A8B">
              <w:rPr>
                <w:color w:val="auto"/>
              </w:rPr>
              <w:t>«Поговорим по душам»</w:t>
            </w:r>
          </w:p>
        </w:tc>
        <w:tc>
          <w:tcPr>
            <w:tcW w:w="1984" w:type="dxa"/>
            <w:tcBorders>
              <w:top w:val="single" w:sz="4" w:space="0" w:color="auto"/>
              <w:left w:val="single" w:sz="4" w:space="0" w:color="auto"/>
              <w:bottom w:val="single" w:sz="4" w:space="0" w:color="auto"/>
              <w:right w:val="single" w:sz="4" w:space="0" w:color="auto"/>
            </w:tcBorders>
          </w:tcPr>
          <w:p w:rsidR="00BB1918" w:rsidRPr="00924A8B" w:rsidRDefault="00BB1918" w:rsidP="008B48DF">
            <w:pPr>
              <w:pStyle w:val="Default"/>
              <w:jc w:val="center"/>
              <w:rPr>
                <w:color w:val="auto"/>
              </w:rPr>
            </w:pPr>
            <w:r w:rsidRPr="00924A8B">
              <w:rPr>
                <w:color w:val="auto"/>
              </w:rPr>
              <w:t>24 сентября</w:t>
            </w:r>
          </w:p>
        </w:tc>
        <w:tc>
          <w:tcPr>
            <w:tcW w:w="1560" w:type="dxa"/>
            <w:tcBorders>
              <w:top w:val="single" w:sz="4" w:space="0" w:color="auto"/>
              <w:left w:val="single" w:sz="4" w:space="0" w:color="auto"/>
              <w:bottom w:val="single" w:sz="4" w:space="0" w:color="auto"/>
              <w:right w:val="single" w:sz="4" w:space="0" w:color="auto"/>
            </w:tcBorders>
          </w:tcPr>
          <w:p w:rsidR="00BB1918" w:rsidRPr="00924A8B" w:rsidRDefault="00BB1918" w:rsidP="008B48DF">
            <w:pPr>
              <w:pStyle w:val="Default"/>
              <w:jc w:val="center"/>
              <w:rPr>
                <w:color w:val="auto"/>
              </w:rPr>
            </w:pPr>
            <w:r w:rsidRPr="00924A8B">
              <w:rPr>
                <w:color w:val="auto"/>
              </w:rPr>
              <w:t>20</w:t>
            </w:r>
          </w:p>
        </w:tc>
        <w:tc>
          <w:tcPr>
            <w:tcW w:w="3402" w:type="dxa"/>
            <w:tcBorders>
              <w:top w:val="single" w:sz="4" w:space="0" w:color="auto"/>
              <w:left w:val="single" w:sz="4" w:space="0" w:color="auto"/>
              <w:bottom w:val="single" w:sz="4" w:space="0" w:color="auto"/>
              <w:right w:val="single" w:sz="4" w:space="0" w:color="auto"/>
            </w:tcBorders>
          </w:tcPr>
          <w:p w:rsidR="00BB1918" w:rsidRPr="00924A8B" w:rsidRDefault="00BB1918" w:rsidP="008B48DF">
            <w:pPr>
              <w:pStyle w:val="Default"/>
              <w:jc w:val="center"/>
              <w:rPr>
                <w:color w:val="auto"/>
              </w:rPr>
            </w:pPr>
            <w:r w:rsidRPr="00924A8B">
              <w:rPr>
                <w:color w:val="auto"/>
              </w:rPr>
              <w:t>Старший школьный возраст</w:t>
            </w:r>
          </w:p>
        </w:tc>
        <w:tc>
          <w:tcPr>
            <w:tcW w:w="1984" w:type="dxa"/>
            <w:tcBorders>
              <w:top w:val="single" w:sz="4" w:space="0" w:color="auto"/>
              <w:left w:val="single" w:sz="4" w:space="0" w:color="auto"/>
              <w:bottom w:val="single" w:sz="4" w:space="0" w:color="auto"/>
              <w:right w:val="single" w:sz="4" w:space="0" w:color="auto"/>
            </w:tcBorders>
          </w:tcPr>
          <w:p w:rsidR="00BB1918" w:rsidRPr="00924A8B" w:rsidRDefault="00BB1918" w:rsidP="008B48DF">
            <w:pPr>
              <w:spacing w:after="0"/>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Городской</w:t>
            </w:r>
          </w:p>
          <w:p w:rsidR="00BB1918" w:rsidRPr="00924A8B" w:rsidRDefault="00BB1918" w:rsidP="008B48DF">
            <w:pPr>
              <w:spacing w:after="0"/>
              <w:ind w:right="-766" w:firstLine="426"/>
              <w:jc w:val="both"/>
              <w:rPr>
                <w:rFonts w:ascii="Times New Roman" w:eastAsia="Calibri" w:hAnsi="Times New Roman" w:cs="Times New Roman"/>
                <w:sz w:val="24"/>
                <w:szCs w:val="24"/>
              </w:rPr>
            </w:pPr>
          </w:p>
        </w:tc>
      </w:tr>
      <w:tr w:rsidR="00BB1918" w:rsidRPr="00924A8B" w:rsidTr="00686220">
        <w:trPr>
          <w:trHeight w:val="282"/>
        </w:trPr>
        <w:tc>
          <w:tcPr>
            <w:tcW w:w="894" w:type="dxa"/>
            <w:tcBorders>
              <w:top w:val="single" w:sz="4" w:space="0" w:color="auto"/>
              <w:left w:val="single" w:sz="4" w:space="0" w:color="auto"/>
              <w:bottom w:val="single" w:sz="4" w:space="0" w:color="auto"/>
              <w:right w:val="single" w:sz="4" w:space="0" w:color="auto"/>
            </w:tcBorders>
          </w:tcPr>
          <w:p w:rsidR="00BB1918" w:rsidRPr="00924A8B" w:rsidRDefault="00BB1918" w:rsidP="00686BD4">
            <w:pPr>
              <w:pStyle w:val="a7"/>
              <w:ind w:right="0" w:firstLine="0"/>
              <w:jc w:val="center"/>
              <w:rPr>
                <w:rFonts w:ascii="Times New Roman" w:eastAsia="Calibri" w:hAnsi="Times New Roman"/>
                <w:szCs w:val="24"/>
              </w:rPr>
            </w:pPr>
          </w:p>
        </w:tc>
        <w:tc>
          <w:tcPr>
            <w:tcW w:w="2333" w:type="dxa"/>
            <w:tcBorders>
              <w:top w:val="single" w:sz="4" w:space="0" w:color="auto"/>
              <w:left w:val="single" w:sz="4" w:space="0" w:color="auto"/>
              <w:bottom w:val="single" w:sz="4" w:space="0" w:color="auto"/>
              <w:right w:val="single" w:sz="4" w:space="0" w:color="auto"/>
            </w:tcBorders>
          </w:tcPr>
          <w:p w:rsidR="00BB1918" w:rsidRPr="00924A8B" w:rsidRDefault="00BB191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Итого:</w:t>
            </w:r>
          </w:p>
        </w:tc>
        <w:tc>
          <w:tcPr>
            <w:tcW w:w="3402" w:type="dxa"/>
            <w:tcBorders>
              <w:top w:val="single" w:sz="4" w:space="0" w:color="auto"/>
              <w:left w:val="single" w:sz="4" w:space="0" w:color="auto"/>
              <w:bottom w:val="single" w:sz="4" w:space="0" w:color="auto"/>
              <w:right w:val="single" w:sz="4" w:space="0" w:color="auto"/>
            </w:tcBorders>
          </w:tcPr>
          <w:p w:rsidR="00BB1918" w:rsidRPr="00924A8B" w:rsidRDefault="00BB191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BB1918" w:rsidRPr="00924A8B" w:rsidRDefault="00BB1918" w:rsidP="00686BD4">
            <w:pPr>
              <w:spacing w:after="0" w:line="240" w:lineRule="auto"/>
              <w:ind w:right="-766" w:firstLine="426"/>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1918" w:rsidRPr="00924A8B" w:rsidRDefault="00BB1918" w:rsidP="00686BD4">
            <w:pPr>
              <w:spacing w:after="0" w:line="240" w:lineRule="auto"/>
              <w:ind w:right="-766"/>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110</w:t>
            </w:r>
          </w:p>
        </w:tc>
        <w:tc>
          <w:tcPr>
            <w:tcW w:w="3402" w:type="dxa"/>
            <w:tcBorders>
              <w:top w:val="single" w:sz="4" w:space="0" w:color="auto"/>
              <w:left w:val="single" w:sz="4" w:space="0" w:color="auto"/>
              <w:bottom w:val="single" w:sz="4" w:space="0" w:color="auto"/>
              <w:right w:val="single" w:sz="4" w:space="0" w:color="auto"/>
            </w:tcBorders>
          </w:tcPr>
          <w:p w:rsidR="00BB1918" w:rsidRPr="00924A8B" w:rsidRDefault="00BB1918" w:rsidP="00686BD4">
            <w:pPr>
              <w:spacing w:after="0" w:line="240" w:lineRule="auto"/>
              <w:ind w:right="-766" w:firstLine="426"/>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B1918" w:rsidRPr="00924A8B" w:rsidRDefault="00BB1918" w:rsidP="00686BD4">
            <w:pPr>
              <w:spacing w:after="0" w:line="240" w:lineRule="auto"/>
              <w:ind w:right="-766" w:firstLine="426"/>
              <w:jc w:val="center"/>
              <w:rPr>
                <w:rFonts w:ascii="Times New Roman" w:eastAsia="Times New Roman" w:hAnsi="Times New Roman" w:cs="Times New Roman"/>
                <w:sz w:val="24"/>
                <w:szCs w:val="24"/>
              </w:rPr>
            </w:pPr>
          </w:p>
        </w:tc>
      </w:tr>
    </w:tbl>
    <w:p w:rsidR="008A5E58" w:rsidRPr="00924A8B" w:rsidRDefault="008A5E58" w:rsidP="00686BD4">
      <w:pPr>
        <w:autoSpaceDE w:val="0"/>
        <w:autoSpaceDN w:val="0"/>
        <w:adjustRightInd w:val="0"/>
        <w:spacing w:after="0" w:line="240" w:lineRule="auto"/>
        <w:rPr>
          <w:rFonts w:ascii="Times New Roman" w:eastAsia="Calibri" w:hAnsi="Times New Roman" w:cs="Times New Roman"/>
          <w:b/>
          <w:sz w:val="24"/>
          <w:szCs w:val="24"/>
          <w:lang w:eastAsia="en-US"/>
        </w:rPr>
      </w:pPr>
    </w:p>
    <w:p w:rsidR="00DF196F" w:rsidRPr="00924A8B" w:rsidRDefault="00DF196F" w:rsidP="00686BD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924A8B">
        <w:rPr>
          <w:rFonts w:ascii="Times New Roman" w:eastAsia="Calibri" w:hAnsi="Times New Roman" w:cs="Times New Roman"/>
          <w:b/>
          <w:sz w:val="24"/>
          <w:szCs w:val="24"/>
          <w:lang w:eastAsia="en-US"/>
        </w:rPr>
        <w:t>Клуб «Идегел»</w:t>
      </w:r>
    </w:p>
    <w:p w:rsidR="00DF196F" w:rsidRPr="00924A8B" w:rsidRDefault="00DF196F" w:rsidP="00686BD4">
      <w:pPr>
        <w:pStyle w:val="ad"/>
        <w:numPr>
          <w:ilvl w:val="1"/>
          <w:numId w:val="25"/>
        </w:numPr>
        <w:tabs>
          <w:tab w:val="left" w:pos="2396"/>
        </w:tabs>
        <w:autoSpaceDE w:val="0"/>
        <w:autoSpaceDN w:val="0"/>
        <w:adjustRightInd w:val="0"/>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кв., ЦРБ /краеведческий отдел/, люди пожилого возраста.</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b/>
          <w:szCs w:val="24"/>
        </w:rPr>
        <w:t>1.</w:t>
      </w:r>
      <w:r w:rsidRPr="00924A8B">
        <w:rPr>
          <w:rFonts w:ascii="Times New Roman" w:hAnsi="Times New Roman"/>
          <w:szCs w:val="24"/>
        </w:rPr>
        <w:t xml:space="preserve">Название клуба: </w:t>
      </w:r>
      <w:r w:rsidRPr="00924A8B">
        <w:rPr>
          <w:rFonts w:ascii="Times New Roman" w:eastAsia="Calibri" w:hAnsi="Times New Roman"/>
          <w:b/>
          <w:szCs w:val="24"/>
          <w:lang w:eastAsia="en-US"/>
        </w:rPr>
        <w:t>«Идегел»</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2.Цель и задачи клуба</w:t>
      </w:r>
    </w:p>
    <w:p w:rsidR="00DF196F" w:rsidRPr="00924A8B" w:rsidRDefault="00DF196F" w:rsidP="00686BD4">
      <w:pPr>
        <w:tabs>
          <w:tab w:val="left" w:pos="2396"/>
        </w:tabs>
        <w:autoSpaceDE w:val="0"/>
        <w:autoSpaceDN w:val="0"/>
        <w:adjustRightInd w:val="0"/>
        <w:spacing w:after="0" w:line="240" w:lineRule="auto"/>
        <w:ind w:firstLine="708"/>
        <w:rPr>
          <w:rFonts w:ascii="Times New Roman" w:eastAsia="Calibri" w:hAnsi="Times New Roman" w:cs="Times New Roman"/>
          <w:b/>
          <w:sz w:val="24"/>
          <w:szCs w:val="24"/>
          <w:lang w:eastAsia="en-US"/>
        </w:rPr>
      </w:pPr>
      <w:r w:rsidRPr="00924A8B">
        <w:rPr>
          <w:rFonts w:ascii="Times New Roman" w:eastAsia="Calibri" w:hAnsi="Times New Roman" w:cs="Times New Roman"/>
          <w:b/>
          <w:sz w:val="24"/>
          <w:szCs w:val="24"/>
          <w:lang w:eastAsia="en-US"/>
        </w:rPr>
        <w:t>Цель:</w:t>
      </w:r>
    </w:p>
    <w:p w:rsidR="00DF196F" w:rsidRPr="00924A8B" w:rsidRDefault="00DF196F" w:rsidP="00686BD4">
      <w:pPr>
        <w:tabs>
          <w:tab w:val="left" w:pos="2396"/>
        </w:tabs>
        <w:autoSpaceDE w:val="0"/>
        <w:autoSpaceDN w:val="0"/>
        <w:adjustRightInd w:val="0"/>
        <w:spacing w:after="0" w:line="240" w:lineRule="auto"/>
        <w:ind w:firstLine="708"/>
        <w:rPr>
          <w:rFonts w:ascii="Times New Roman" w:eastAsia="Calibri" w:hAnsi="Times New Roman" w:cs="Times New Roman"/>
          <w:sz w:val="24"/>
          <w:szCs w:val="24"/>
          <w:lang w:eastAsia="en-US"/>
        </w:rPr>
      </w:pPr>
      <w:r w:rsidRPr="00924A8B">
        <w:rPr>
          <w:rFonts w:ascii="Times New Roman" w:eastAsia="Calibri" w:hAnsi="Times New Roman" w:cs="Times New Roman"/>
          <w:b/>
          <w:sz w:val="24"/>
          <w:szCs w:val="24"/>
          <w:lang w:eastAsia="en-US"/>
        </w:rPr>
        <w:t xml:space="preserve">    </w:t>
      </w:r>
      <w:r w:rsidRPr="00924A8B">
        <w:rPr>
          <w:rFonts w:ascii="Times New Roman" w:eastAsia="Calibri" w:hAnsi="Times New Roman" w:cs="Times New Roman"/>
          <w:sz w:val="24"/>
          <w:szCs w:val="24"/>
          <w:lang w:eastAsia="en-US"/>
        </w:rPr>
        <w:t>- организация досуга людей пожилого возраста / развитие новых интересов и освоение новых видов социальной деятельн</w:t>
      </w:r>
      <w:r w:rsidR="009621F8" w:rsidRPr="00924A8B">
        <w:rPr>
          <w:rFonts w:ascii="Times New Roman" w:eastAsia="Calibri" w:hAnsi="Times New Roman" w:cs="Times New Roman"/>
          <w:sz w:val="24"/>
          <w:szCs w:val="24"/>
          <w:lang w:eastAsia="en-US"/>
        </w:rPr>
        <w:t xml:space="preserve">ости, приобретение новых друзей, </w:t>
      </w:r>
      <w:r w:rsidRPr="00924A8B">
        <w:rPr>
          <w:rFonts w:ascii="Times New Roman" w:eastAsia="Calibri" w:hAnsi="Times New Roman" w:cs="Times New Roman"/>
          <w:sz w:val="24"/>
          <w:szCs w:val="24"/>
          <w:lang w:eastAsia="en-US"/>
        </w:rPr>
        <w:t>расширение кругозора./</w:t>
      </w:r>
    </w:p>
    <w:p w:rsidR="00DF196F" w:rsidRPr="00924A8B" w:rsidRDefault="00DF196F" w:rsidP="00686BD4">
      <w:pPr>
        <w:tabs>
          <w:tab w:val="left" w:pos="2396"/>
        </w:tabs>
        <w:autoSpaceDE w:val="0"/>
        <w:autoSpaceDN w:val="0"/>
        <w:adjustRightInd w:val="0"/>
        <w:spacing w:after="0" w:line="240" w:lineRule="auto"/>
        <w:ind w:firstLine="708"/>
        <w:rPr>
          <w:rFonts w:ascii="Times New Roman" w:eastAsia="Calibri" w:hAnsi="Times New Roman" w:cs="Times New Roman"/>
          <w:b/>
          <w:sz w:val="24"/>
          <w:szCs w:val="24"/>
          <w:lang w:eastAsia="en-US"/>
        </w:rPr>
      </w:pPr>
      <w:r w:rsidRPr="00924A8B">
        <w:rPr>
          <w:rFonts w:ascii="Times New Roman" w:eastAsia="Calibri" w:hAnsi="Times New Roman" w:cs="Times New Roman"/>
          <w:b/>
          <w:sz w:val="24"/>
          <w:szCs w:val="24"/>
          <w:lang w:eastAsia="en-US"/>
        </w:rPr>
        <w:t>Задачи:</w:t>
      </w:r>
    </w:p>
    <w:p w:rsidR="00DF196F" w:rsidRPr="00924A8B" w:rsidRDefault="00DF196F" w:rsidP="00686BD4">
      <w:pPr>
        <w:tabs>
          <w:tab w:val="left" w:pos="956"/>
        </w:tabs>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b/>
          <w:sz w:val="24"/>
          <w:szCs w:val="24"/>
          <w:lang w:eastAsia="en-US"/>
        </w:rPr>
        <w:tab/>
        <w:t xml:space="preserve">- </w:t>
      </w:r>
      <w:r w:rsidRPr="00924A8B">
        <w:rPr>
          <w:rFonts w:ascii="Times New Roman" w:eastAsia="Calibri" w:hAnsi="Times New Roman" w:cs="Times New Roman"/>
          <w:sz w:val="24"/>
          <w:szCs w:val="24"/>
          <w:lang w:eastAsia="en-US"/>
        </w:rPr>
        <w:t xml:space="preserve">формирование в обществе уважительного отношения к  пожилым людям как к равноправным членам общества; </w:t>
      </w:r>
    </w:p>
    <w:p w:rsidR="00DF196F" w:rsidRPr="00924A8B" w:rsidRDefault="00DF196F" w:rsidP="00686BD4">
      <w:pPr>
        <w:tabs>
          <w:tab w:val="left" w:pos="978"/>
        </w:tabs>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b/>
          <w:sz w:val="24"/>
          <w:szCs w:val="24"/>
          <w:lang w:eastAsia="en-US"/>
        </w:rPr>
        <w:tab/>
      </w:r>
      <w:r w:rsidRPr="00924A8B">
        <w:rPr>
          <w:rFonts w:ascii="Times New Roman" w:eastAsia="Calibri" w:hAnsi="Times New Roman" w:cs="Times New Roman"/>
          <w:sz w:val="24"/>
          <w:szCs w:val="24"/>
          <w:lang w:eastAsia="en-US"/>
        </w:rPr>
        <w:t>- содействие улучшений связей между поколениями,</w:t>
      </w:r>
      <w:r w:rsidR="009621F8"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сближение пожилых людей и молодежи,</w:t>
      </w:r>
      <w:r w:rsidR="009621F8"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передачи жизненного опыта, знаний, навыков молодым.</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3.Актив клуба (сколько всего посещают): 60 человек</w:t>
      </w:r>
    </w:p>
    <w:p w:rsidR="00DF196F"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lastRenderedPageBreak/>
        <w:t>4.Периодичность: 1 раз в месяц</w:t>
      </w:r>
    </w:p>
    <w:p w:rsidR="003D61AA" w:rsidRPr="00924A8B" w:rsidRDefault="00DF196F"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5.Программа клуба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191"/>
        <w:gridCol w:w="4111"/>
        <w:gridCol w:w="1984"/>
        <w:gridCol w:w="1985"/>
        <w:gridCol w:w="2977"/>
        <w:gridCol w:w="1701"/>
      </w:tblGrid>
      <w:tr w:rsidR="00DF196F" w:rsidRPr="00924A8B" w:rsidTr="00686220">
        <w:trPr>
          <w:trHeight w:val="344"/>
        </w:trPr>
        <w:tc>
          <w:tcPr>
            <w:tcW w:w="89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191"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Охват участников</w:t>
            </w:r>
          </w:p>
        </w:tc>
        <w:tc>
          <w:tcPr>
            <w:tcW w:w="2977"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Возрастная категория участников</w:t>
            </w:r>
          </w:p>
        </w:tc>
        <w:tc>
          <w:tcPr>
            <w:tcW w:w="1701" w:type="dxa"/>
            <w:tcBorders>
              <w:top w:val="single" w:sz="4" w:space="0" w:color="auto"/>
              <w:left w:val="single" w:sz="4" w:space="0" w:color="auto"/>
              <w:bottom w:val="single" w:sz="4" w:space="0" w:color="auto"/>
              <w:right w:val="single" w:sz="4" w:space="0" w:color="auto"/>
            </w:tcBorders>
          </w:tcPr>
          <w:p w:rsidR="00DF196F" w:rsidRPr="00924A8B" w:rsidRDefault="00DF196F"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Масштаб мероприятия</w:t>
            </w:r>
          </w:p>
        </w:tc>
      </w:tr>
      <w:tr w:rsidR="00883158"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19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День Шагаа</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«Шаг чаагай, Шагаа чаагай»</w:t>
            </w: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01 февраля</w:t>
            </w: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37</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Пенсионеры</w:t>
            </w: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883158"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19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Музыкальная гостиная</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«Ак-кок Тывам – тоолзуг чараш чуртум сен» /75 лет Б.М.Кенешу/</w:t>
            </w: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27 февраля</w:t>
            </w: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23</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Пенсионеры</w:t>
            </w: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883158"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19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Час истории</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«Это было под Ровно: как воевали тувинские добровольцы» /к 75 летию освобождения Ровн</w:t>
            </w: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27 февраля</w:t>
            </w: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23</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Пенсионеры</w:t>
            </w: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883158"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19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История одного портрета</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«Заслуженная артистка России и Тувы» </w:t>
            </w:r>
          </w:p>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95 летию Х.Б.Конгар/</w:t>
            </w: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24 марта</w:t>
            </w: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21</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Пенсионеры</w:t>
            </w: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883158"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19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День гения</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«Исследователь тувинского языка» /к 130 летию тюрколога Н.Ф.Катанова./</w:t>
            </w: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28 марта</w:t>
            </w: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17</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Пенсионеры</w:t>
            </w: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883158"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6 </w:t>
            </w:r>
          </w:p>
        </w:tc>
        <w:tc>
          <w:tcPr>
            <w:tcW w:w="219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Просмотр видеофильма</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«Афганистан» </w:t>
            </w:r>
            <w:r w:rsidR="00FB1AFD" w:rsidRPr="00924A8B">
              <w:rPr>
                <w:rFonts w:ascii="Times New Roman" w:eastAsia="Calibri" w:hAnsi="Times New Roman"/>
                <w:szCs w:val="24"/>
                <w:lang w:eastAsia="en-US"/>
              </w:rPr>
              <w:t>/</w:t>
            </w:r>
            <w:r w:rsidRPr="00924A8B">
              <w:rPr>
                <w:rFonts w:ascii="Times New Roman" w:eastAsia="Calibri" w:hAnsi="Times New Roman"/>
                <w:szCs w:val="24"/>
                <w:lang w:eastAsia="en-US"/>
              </w:rPr>
              <w:t>к 30-летию вывода советских войск из Афганистана/</w:t>
            </w: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09 мая</w:t>
            </w: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25</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Пенсионеры</w:t>
            </w: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883158"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7</w:t>
            </w:r>
          </w:p>
        </w:tc>
        <w:tc>
          <w:tcPr>
            <w:tcW w:w="219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Час интересной книги</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«Салгалдарга ууже»  /к 85- летию  Ондар Д.К-Ч/</w:t>
            </w: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09 мая</w:t>
            </w: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25</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Пенсионеры</w:t>
            </w: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883158"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8</w:t>
            </w:r>
          </w:p>
        </w:tc>
        <w:tc>
          <w:tcPr>
            <w:tcW w:w="219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Видеопрезентация</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По залам Национального музея»</w:t>
            </w: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21 июня</w:t>
            </w: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19</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Пенсионеры</w:t>
            </w:r>
          </w:p>
          <w:p w:rsidR="00883158" w:rsidRPr="00924A8B" w:rsidRDefault="00883158" w:rsidP="00686BD4">
            <w:pPr>
              <w:pStyle w:val="a7"/>
              <w:ind w:firstLine="0"/>
              <w:rPr>
                <w:rFonts w:ascii="Times New Roman" w:eastAsia="Calibri" w:hAnsi="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883158" w:rsidRPr="00924A8B" w:rsidTr="00686220">
        <w:trPr>
          <w:trHeight w:val="277"/>
        </w:trPr>
        <w:tc>
          <w:tcPr>
            <w:tcW w:w="894"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9</w:t>
            </w:r>
          </w:p>
        </w:tc>
        <w:tc>
          <w:tcPr>
            <w:tcW w:w="219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Беседа</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«Главная дорога, связывающая Туву с «большой землей»»</w:t>
            </w: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25 июня</w:t>
            </w: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23</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Пенсионеры</w:t>
            </w: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городской</w:t>
            </w:r>
          </w:p>
        </w:tc>
      </w:tr>
      <w:tr w:rsidR="00883158" w:rsidRPr="00924A8B" w:rsidTr="00686220">
        <w:trPr>
          <w:trHeight w:val="258"/>
        </w:trPr>
        <w:tc>
          <w:tcPr>
            <w:tcW w:w="89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883158" w:rsidRPr="00924A8B" w:rsidRDefault="00883158"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Итого 9</w:t>
            </w:r>
          </w:p>
        </w:tc>
        <w:tc>
          <w:tcPr>
            <w:tcW w:w="411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right="0" w:firstLine="0"/>
              <w:rPr>
                <w:rFonts w:ascii="Times New Roman" w:eastAsia="Calibri" w:hAnsi="Times New Roman"/>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213</w:t>
            </w:r>
          </w:p>
        </w:tc>
        <w:tc>
          <w:tcPr>
            <w:tcW w:w="2977"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ind w:firstLine="0"/>
              <w:rPr>
                <w:rFonts w:ascii="Times New Roman" w:eastAsia="Calibri" w:hAnsi="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83158" w:rsidRPr="00924A8B" w:rsidRDefault="00883158" w:rsidP="00686BD4">
            <w:pPr>
              <w:pStyle w:val="a7"/>
              <w:rPr>
                <w:rFonts w:ascii="Times New Roman" w:eastAsia="Calibri" w:hAnsi="Times New Roman"/>
                <w:szCs w:val="24"/>
                <w:lang w:eastAsia="en-US"/>
              </w:rPr>
            </w:pPr>
          </w:p>
        </w:tc>
      </w:tr>
    </w:tbl>
    <w:p w:rsidR="008A5E58" w:rsidRPr="00924A8B" w:rsidRDefault="008A5E58" w:rsidP="00686BD4">
      <w:pPr>
        <w:pStyle w:val="a7"/>
        <w:tabs>
          <w:tab w:val="left" w:pos="851"/>
          <w:tab w:val="left" w:pos="900"/>
        </w:tabs>
        <w:ind w:right="0" w:firstLine="0"/>
        <w:rPr>
          <w:rFonts w:ascii="Times New Roman" w:hAnsi="Times New Roman"/>
          <w:b/>
          <w:szCs w:val="24"/>
        </w:rPr>
      </w:pPr>
    </w:p>
    <w:p w:rsidR="00DF196F" w:rsidRPr="00924A8B" w:rsidRDefault="006D1D7C" w:rsidP="00686BD4">
      <w:pPr>
        <w:pStyle w:val="a7"/>
        <w:tabs>
          <w:tab w:val="left" w:pos="851"/>
          <w:tab w:val="left" w:pos="900"/>
        </w:tabs>
        <w:ind w:right="0" w:firstLine="0"/>
        <w:jc w:val="center"/>
        <w:rPr>
          <w:rFonts w:ascii="Times New Roman" w:hAnsi="Times New Roman"/>
          <w:b/>
          <w:szCs w:val="24"/>
        </w:rPr>
      </w:pPr>
      <w:r w:rsidRPr="00924A8B">
        <w:rPr>
          <w:rFonts w:ascii="Times New Roman" w:hAnsi="Times New Roman"/>
          <w:b/>
          <w:szCs w:val="24"/>
        </w:rPr>
        <w:t>Кружок</w:t>
      </w:r>
      <w:r w:rsidR="00DF196F" w:rsidRPr="00924A8B">
        <w:rPr>
          <w:rFonts w:ascii="Times New Roman" w:hAnsi="Times New Roman"/>
          <w:b/>
          <w:szCs w:val="24"/>
        </w:rPr>
        <w:t xml:space="preserve"> «</w:t>
      </w:r>
      <w:r w:rsidRPr="00924A8B">
        <w:rPr>
          <w:rFonts w:ascii="Times New Roman" w:hAnsi="Times New Roman"/>
          <w:b/>
          <w:szCs w:val="24"/>
        </w:rPr>
        <w:t>Мастерицы-кудесницы</w:t>
      </w:r>
      <w:r w:rsidR="00DF196F" w:rsidRPr="00924A8B">
        <w:rPr>
          <w:rFonts w:ascii="Times New Roman" w:hAnsi="Times New Roman"/>
          <w:b/>
          <w:szCs w:val="24"/>
        </w:rPr>
        <w:t>»</w:t>
      </w:r>
    </w:p>
    <w:p w:rsidR="00DF196F" w:rsidRPr="00924A8B" w:rsidRDefault="00CE6F79" w:rsidP="00686BD4">
      <w:pPr>
        <w:pStyle w:val="a7"/>
        <w:tabs>
          <w:tab w:val="left" w:pos="851"/>
          <w:tab w:val="left" w:pos="900"/>
        </w:tabs>
        <w:ind w:right="0" w:firstLine="0"/>
        <w:jc w:val="center"/>
        <w:rPr>
          <w:rFonts w:ascii="Times New Roman" w:hAnsi="Times New Roman"/>
          <w:b/>
          <w:szCs w:val="24"/>
        </w:rPr>
      </w:pPr>
      <w:r w:rsidRPr="00924A8B">
        <w:rPr>
          <w:rFonts w:ascii="Times New Roman" w:hAnsi="Times New Roman"/>
          <w:b/>
          <w:szCs w:val="24"/>
        </w:rPr>
        <w:t>1-4 кв, Теве-Хаинский д</w:t>
      </w:r>
      <w:r w:rsidR="006D1D7C" w:rsidRPr="00924A8B">
        <w:rPr>
          <w:rFonts w:ascii="Times New Roman" w:hAnsi="Times New Roman"/>
          <w:b/>
          <w:szCs w:val="24"/>
        </w:rPr>
        <w:t>\ф</w:t>
      </w:r>
      <w:r w:rsidR="00DF196F" w:rsidRPr="00924A8B">
        <w:rPr>
          <w:rFonts w:ascii="Times New Roman" w:hAnsi="Times New Roman"/>
          <w:b/>
          <w:szCs w:val="24"/>
        </w:rPr>
        <w:t xml:space="preserve">, </w:t>
      </w:r>
      <w:r w:rsidR="006D1D7C" w:rsidRPr="00924A8B">
        <w:rPr>
          <w:rFonts w:ascii="Times New Roman" w:hAnsi="Times New Roman"/>
          <w:b/>
          <w:szCs w:val="24"/>
        </w:rPr>
        <w:t>средние</w:t>
      </w:r>
      <w:r w:rsidR="00DF196F" w:rsidRPr="00924A8B">
        <w:rPr>
          <w:rFonts w:ascii="Times New Roman" w:hAnsi="Times New Roman"/>
          <w:b/>
          <w:szCs w:val="24"/>
        </w:rPr>
        <w:t xml:space="preserve"> классы</w:t>
      </w:r>
    </w:p>
    <w:p w:rsidR="006D1D7C" w:rsidRPr="00924A8B" w:rsidRDefault="006D1D7C" w:rsidP="00686BD4">
      <w:pPr>
        <w:numPr>
          <w:ilvl w:val="0"/>
          <w:numId w:val="35"/>
        </w:num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 xml:space="preserve">Название кружка </w:t>
      </w:r>
      <w:r w:rsidRPr="00924A8B">
        <w:rPr>
          <w:rFonts w:ascii="Times New Roman" w:eastAsia="Times New Roman" w:hAnsi="Times New Roman" w:cs="Times New Roman"/>
          <w:sz w:val="24"/>
          <w:szCs w:val="24"/>
        </w:rPr>
        <w:t xml:space="preserve"> «Мастерицы-кудесницы»</w:t>
      </w:r>
    </w:p>
    <w:p w:rsidR="006D1D7C" w:rsidRPr="00924A8B" w:rsidRDefault="006D1D7C" w:rsidP="00686BD4">
      <w:pPr>
        <w:pStyle w:val="a7"/>
        <w:tabs>
          <w:tab w:val="left" w:pos="851"/>
          <w:tab w:val="left" w:pos="900"/>
        </w:tabs>
        <w:ind w:right="0" w:firstLine="0"/>
        <w:jc w:val="center"/>
        <w:rPr>
          <w:rFonts w:ascii="Times New Roman" w:hAnsi="Times New Roman"/>
          <w:b/>
          <w:szCs w:val="24"/>
        </w:rPr>
      </w:pPr>
    </w:p>
    <w:p w:rsidR="006D1D7C" w:rsidRPr="00924A8B" w:rsidRDefault="006D1D7C" w:rsidP="00686BD4">
      <w:pPr>
        <w:pStyle w:val="ad"/>
        <w:numPr>
          <w:ilvl w:val="0"/>
          <w:numId w:val="35"/>
        </w:numPr>
        <w:tabs>
          <w:tab w:val="left" w:pos="851"/>
          <w:tab w:val="left" w:pos="900"/>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b/>
          <w:bCs/>
          <w:sz w:val="24"/>
          <w:szCs w:val="24"/>
        </w:rPr>
        <w:t>Цель: </w:t>
      </w:r>
      <w:r w:rsidRPr="00924A8B">
        <w:rPr>
          <w:rFonts w:ascii="Times New Roman" w:eastAsia="Times New Roman" w:hAnsi="Times New Roman" w:cs="Times New Roman"/>
          <w:sz w:val="24"/>
          <w:szCs w:val="24"/>
        </w:rPr>
        <w:t xml:space="preserve">развитие мотивации кружковцев к занятиям различными видами декоративно-прикладного творчества, знакомство с техникой «бумажной филиграни» (квиллинга), с техникой выполнения бисероплетения, с технологией  плетения узлов макраме , рисованием по стеклу, </w:t>
      </w:r>
    </w:p>
    <w:p w:rsidR="006D1D7C" w:rsidRPr="00924A8B" w:rsidRDefault="006D1D7C" w:rsidP="00686BD4">
      <w:pPr>
        <w:tabs>
          <w:tab w:val="left" w:pos="851"/>
          <w:tab w:val="left" w:pos="900"/>
        </w:tabs>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b/>
          <w:bCs/>
          <w:sz w:val="24"/>
          <w:szCs w:val="24"/>
        </w:rPr>
        <w:t>Задачи:</w:t>
      </w:r>
    </w:p>
    <w:p w:rsidR="006D1D7C" w:rsidRPr="00924A8B" w:rsidRDefault="006D1D7C" w:rsidP="00686BD4">
      <w:pPr>
        <w:tabs>
          <w:tab w:val="left" w:pos="851"/>
          <w:tab w:val="left" w:pos="900"/>
        </w:tabs>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b/>
          <w:bCs/>
          <w:sz w:val="24"/>
          <w:szCs w:val="24"/>
        </w:rPr>
        <w:lastRenderedPageBreak/>
        <w:t>     </w:t>
      </w:r>
      <w:r w:rsidRPr="00924A8B">
        <w:rPr>
          <w:rFonts w:ascii="Times New Roman" w:eastAsia="Times New Roman" w:hAnsi="Times New Roman" w:cs="Times New Roman"/>
          <w:b/>
          <w:bCs/>
          <w:i/>
          <w:iCs/>
          <w:sz w:val="24"/>
          <w:szCs w:val="24"/>
        </w:rPr>
        <w:t>Обучающие:</w:t>
      </w:r>
    </w:p>
    <w:p w:rsidR="006D1D7C" w:rsidRPr="00924A8B" w:rsidRDefault="006D1D7C" w:rsidP="00686BD4">
      <w:pPr>
        <w:numPr>
          <w:ilvl w:val="0"/>
          <w:numId w:val="42"/>
        </w:numPr>
        <w:tabs>
          <w:tab w:val="left" w:pos="851"/>
          <w:tab w:val="left" w:pos="900"/>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сформировать элементарные знания и умения в изучаемых видах декоративно- прикладного творчества;</w:t>
      </w:r>
    </w:p>
    <w:p w:rsidR="006D1D7C" w:rsidRPr="00924A8B" w:rsidRDefault="006D1D7C" w:rsidP="00686BD4">
      <w:pPr>
        <w:numPr>
          <w:ilvl w:val="0"/>
          <w:numId w:val="42"/>
        </w:numPr>
        <w:tabs>
          <w:tab w:val="left" w:pos="851"/>
          <w:tab w:val="left" w:pos="900"/>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научить детей владеть различными инструментами и приспособлениями;</w:t>
      </w:r>
    </w:p>
    <w:p w:rsidR="006D1D7C" w:rsidRPr="00924A8B" w:rsidRDefault="006D1D7C" w:rsidP="00686BD4">
      <w:pPr>
        <w:numPr>
          <w:ilvl w:val="0"/>
          <w:numId w:val="42"/>
        </w:numPr>
        <w:tabs>
          <w:tab w:val="left" w:pos="851"/>
          <w:tab w:val="left" w:pos="900"/>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познакомить детей с историей изучаемых видов рукоделия.</w:t>
      </w:r>
    </w:p>
    <w:p w:rsidR="006D1D7C" w:rsidRPr="00924A8B" w:rsidRDefault="006D1D7C" w:rsidP="00686BD4">
      <w:pPr>
        <w:tabs>
          <w:tab w:val="left" w:pos="851"/>
          <w:tab w:val="left" w:pos="900"/>
        </w:tabs>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b/>
          <w:bCs/>
          <w:sz w:val="24"/>
          <w:szCs w:val="24"/>
        </w:rPr>
        <w:t>    </w:t>
      </w:r>
      <w:r w:rsidRPr="00924A8B">
        <w:rPr>
          <w:rFonts w:ascii="Times New Roman" w:eastAsia="Times New Roman" w:hAnsi="Times New Roman" w:cs="Times New Roman"/>
          <w:b/>
          <w:bCs/>
          <w:i/>
          <w:iCs/>
          <w:sz w:val="24"/>
          <w:szCs w:val="24"/>
        </w:rPr>
        <w:t>Развивающие:</w:t>
      </w:r>
    </w:p>
    <w:p w:rsidR="006D1D7C" w:rsidRPr="00924A8B" w:rsidRDefault="006D1D7C" w:rsidP="00686BD4">
      <w:pPr>
        <w:numPr>
          <w:ilvl w:val="0"/>
          <w:numId w:val="43"/>
        </w:numPr>
        <w:tabs>
          <w:tab w:val="left" w:pos="851"/>
          <w:tab w:val="left" w:pos="900"/>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развивать память, внимание, мышление, эстетический вкус, мелкую моторику рук, глазомер.</w:t>
      </w:r>
    </w:p>
    <w:p w:rsidR="006D1D7C" w:rsidRPr="00924A8B" w:rsidRDefault="006D1D7C" w:rsidP="00686BD4">
      <w:pPr>
        <w:tabs>
          <w:tab w:val="left" w:pos="851"/>
          <w:tab w:val="left" w:pos="900"/>
        </w:tabs>
        <w:spacing w:after="0" w:line="240" w:lineRule="auto"/>
        <w:ind w:left="927"/>
        <w:rPr>
          <w:rFonts w:ascii="Times New Roman" w:eastAsia="Times New Roman" w:hAnsi="Times New Roman" w:cs="Times New Roman"/>
          <w:sz w:val="24"/>
          <w:szCs w:val="24"/>
        </w:rPr>
      </w:pPr>
      <w:r w:rsidRPr="00924A8B">
        <w:rPr>
          <w:rFonts w:ascii="Times New Roman" w:eastAsia="Times New Roman" w:hAnsi="Times New Roman" w:cs="Times New Roman"/>
          <w:b/>
          <w:bCs/>
          <w:i/>
          <w:iCs/>
          <w:sz w:val="24"/>
          <w:szCs w:val="24"/>
        </w:rPr>
        <w:t> Воспитательные:</w:t>
      </w:r>
    </w:p>
    <w:p w:rsidR="006D1D7C" w:rsidRPr="00924A8B" w:rsidRDefault="006D1D7C" w:rsidP="00686BD4">
      <w:pPr>
        <w:numPr>
          <w:ilvl w:val="0"/>
          <w:numId w:val="44"/>
        </w:numPr>
        <w:tabs>
          <w:tab w:val="left" w:pos="851"/>
          <w:tab w:val="left" w:pos="900"/>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воспитывать аккуратность, усидчивость, трудолюбие, целеустремлённость, терпение,</w:t>
      </w:r>
    </w:p>
    <w:p w:rsidR="006D1D7C" w:rsidRPr="00924A8B" w:rsidRDefault="006D1D7C" w:rsidP="00686BD4">
      <w:pPr>
        <w:numPr>
          <w:ilvl w:val="0"/>
          <w:numId w:val="44"/>
        </w:numPr>
        <w:tabs>
          <w:tab w:val="left" w:pos="851"/>
          <w:tab w:val="left" w:pos="900"/>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воспитывать положительное отношение к труду, доброе отношение к товарищам, бережливость.</w:t>
      </w:r>
    </w:p>
    <w:p w:rsidR="006D1D7C" w:rsidRPr="00924A8B" w:rsidRDefault="006D1D7C" w:rsidP="00686BD4">
      <w:pPr>
        <w:pStyle w:val="ad"/>
        <w:numPr>
          <w:ilvl w:val="0"/>
          <w:numId w:val="35"/>
        </w:numPr>
        <w:tabs>
          <w:tab w:val="left" w:pos="851"/>
          <w:tab w:val="left" w:pos="900"/>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Актив клуба – 15 человек</w:t>
      </w:r>
    </w:p>
    <w:p w:rsidR="006D1D7C" w:rsidRPr="00924A8B" w:rsidRDefault="006D1D7C" w:rsidP="00686BD4">
      <w:pPr>
        <w:pStyle w:val="ad"/>
        <w:numPr>
          <w:ilvl w:val="0"/>
          <w:numId w:val="35"/>
        </w:num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Периодичность 1 раз в месяц</w:t>
      </w:r>
    </w:p>
    <w:p w:rsidR="006D1D7C" w:rsidRPr="00924A8B" w:rsidRDefault="006D1D7C" w:rsidP="00686BD4">
      <w:pPr>
        <w:numPr>
          <w:ilvl w:val="0"/>
          <w:numId w:val="35"/>
        </w:numPr>
        <w:tabs>
          <w:tab w:val="left" w:pos="851"/>
          <w:tab w:val="left" w:pos="900"/>
        </w:tabs>
        <w:spacing w:after="0" w:line="240" w:lineRule="auto"/>
        <w:ind w:left="927"/>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Программа клуба</w:t>
      </w:r>
    </w:p>
    <w:p w:rsidR="006D1D7C" w:rsidRPr="00924A8B" w:rsidRDefault="006D1D7C" w:rsidP="00686BD4">
      <w:pPr>
        <w:tabs>
          <w:tab w:val="left" w:pos="851"/>
          <w:tab w:val="left" w:pos="900"/>
        </w:tabs>
        <w:spacing w:after="0" w:line="240" w:lineRule="auto"/>
        <w:ind w:left="927"/>
        <w:jc w:val="both"/>
        <w:rPr>
          <w:rFonts w:ascii="Times New Roman" w:eastAsia="Times New Roman" w:hAnsi="Times New Roman" w:cs="Times New Roman"/>
          <w:sz w:val="24"/>
          <w:szCs w:val="24"/>
        </w:rPr>
      </w:pP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720"/>
        <w:gridCol w:w="3118"/>
        <w:gridCol w:w="1559"/>
        <w:gridCol w:w="1134"/>
        <w:gridCol w:w="2410"/>
        <w:gridCol w:w="1560"/>
      </w:tblGrid>
      <w:tr w:rsidR="006D1D7C" w:rsidRPr="00924A8B" w:rsidTr="00E904F0">
        <w:trPr>
          <w:trHeight w:val="344"/>
        </w:trPr>
        <w:tc>
          <w:tcPr>
            <w:tcW w:w="1276" w:type="dxa"/>
            <w:tcBorders>
              <w:top w:val="single" w:sz="4" w:space="0" w:color="auto"/>
              <w:left w:val="single" w:sz="4" w:space="0" w:color="auto"/>
              <w:bottom w:val="single" w:sz="4" w:space="0" w:color="auto"/>
              <w:right w:val="single" w:sz="4" w:space="0" w:color="auto"/>
            </w:tcBorders>
            <w:hideMark/>
          </w:tcPr>
          <w:p w:rsidR="006D1D7C" w:rsidRPr="00924A8B" w:rsidRDefault="006D1D7C"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w:t>
            </w:r>
          </w:p>
        </w:tc>
        <w:tc>
          <w:tcPr>
            <w:tcW w:w="3720" w:type="dxa"/>
            <w:tcBorders>
              <w:top w:val="single" w:sz="4" w:space="0" w:color="auto"/>
              <w:left w:val="single" w:sz="4" w:space="0" w:color="auto"/>
              <w:bottom w:val="single" w:sz="4" w:space="0" w:color="auto"/>
              <w:right w:val="single" w:sz="4" w:space="0" w:color="auto"/>
            </w:tcBorders>
            <w:hideMark/>
          </w:tcPr>
          <w:p w:rsidR="006D1D7C" w:rsidRPr="00924A8B" w:rsidRDefault="006D1D7C"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Форма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6D1D7C" w:rsidRPr="00924A8B" w:rsidRDefault="006D1D7C"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6D1D7C" w:rsidRPr="00924A8B" w:rsidRDefault="006D1D7C"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Сроки проведения</w:t>
            </w:r>
          </w:p>
        </w:tc>
        <w:tc>
          <w:tcPr>
            <w:tcW w:w="1134" w:type="dxa"/>
            <w:tcBorders>
              <w:top w:val="single" w:sz="4" w:space="0" w:color="auto"/>
              <w:left w:val="single" w:sz="4" w:space="0" w:color="auto"/>
              <w:bottom w:val="single" w:sz="4" w:space="0" w:color="auto"/>
              <w:right w:val="single" w:sz="4" w:space="0" w:color="auto"/>
            </w:tcBorders>
          </w:tcPr>
          <w:p w:rsidR="006D1D7C" w:rsidRPr="00924A8B" w:rsidRDefault="006D1D7C"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Охват участников</w:t>
            </w:r>
          </w:p>
        </w:tc>
        <w:tc>
          <w:tcPr>
            <w:tcW w:w="2410" w:type="dxa"/>
            <w:tcBorders>
              <w:top w:val="single" w:sz="4" w:space="0" w:color="auto"/>
              <w:left w:val="single" w:sz="4" w:space="0" w:color="auto"/>
              <w:bottom w:val="single" w:sz="4" w:space="0" w:color="auto"/>
              <w:right w:val="single" w:sz="4" w:space="0" w:color="auto"/>
            </w:tcBorders>
          </w:tcPr>
          <w:p w:rsidR="006D1D7C" w:rsidRPr="00924A8B" w:rsidRDefault="006D1D7C"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Возрастная категория участников</w:t>
            </w:r>
          </w:p>
        </w:tc>
        <w:tc>
          <w:tcPr>
            <w:tcW w:w="1560" w:type="dxa"/>
            <w:tcBorders>
              <w:top w:val="single" w:sz="4" w:space="0" w:color="auto"/>
              <w:left w:val="single" w:sz="4" w:space="0" w:color="auto"/>
              <w:bottom w:val="single" w:sz="4" w:space="0" w:color="auto"/>
              <w:right w:val="single" w:sz="4" w:space="0" w:color="auto"/>
            </w:tcBorders>
          </w:tcPr>
          <w:p w:rsidR="006D1D7C" w:rsidRPr="00924A8B" w:rsidRDefault="006D1D7C"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Масштаб мероприятия </w:t>
            </w:r>
          </w:p>
        </w:tc>
      </w:tr>
      <w:tr w:rsidR="00A653E2" w:rsidRPr="00924A8B" w:rsidTr="00E904F0">
        <w:trPr>
          <w:trHeight w:val="277"/>
        </w:trPr>
        <w:tc>
          <w:tcPr>
            <w:tcW w:w="1276"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w:t>
            </w:r>
          </w:p>
        </w:tc>
        <w:tc>
          <w:tcPr>
            <w:tcW w:w="3720"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Плетение браслета и вплетать в него искрящие камни </w:t>
            </w:r>
          </w:p>
        </w:tc>
        <w:tc>
          <w:tcPr>
            <w:tcW w:w="311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«Лесные сокровища». Знакомство с планом, задачами и целями кружка.</w:t>
            </w:r>
          </w:p>
        </w:tc>
        <w:tc>
          <w:tcPr>
            <w:tcW w:w="1559"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28 января</w:t>
            </w:r>
          </w:p>
        </w:tc>
        <w:tc>
          <w:tcPr>
            <w:tcW w:w="1134"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lang w:val="tt-RU"/>
              </w:rPr>
            </w:pPr>
            <w:r w:rsidRPr="00924A8B">
              <w:rPr>
                <w:rFonts w:ascii="Times New Roman" w:hAnsi="Times New Roman" w:cs="Times New Roman"/>
                <w:sz w:val="24"/>
                <w:szCs w:val="24"/>
                <w:lang w:val="tt-RU"/>
              </w:rPr>
              <w:t>4-8 классы</w:t>
            </w:r>
          </w:p>
        </w:tc>
        <w:tc>
          <w:tcPr>
            <w:tcW w:w="1560"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Сумонный</w:t>
            </w:r>
          </w:p>
        </w:tc>
      </w:tr>
      <w:tr w:rsidR="00A653E2" w:rsidRPr="00924A8B" w:rsidTr="00E904F0">
        <w:trPr>
          <w:trHeight w:val="269"/>
        </w:trPr>
        <w:tc>
          <w:tcPr>
            <w:tcW w:w="1276"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w:t>
            </w:r>
          </w:p>
        </w:tc>
        <w:tc>
          <w:tcPr>
            <w:tcW w:w="3720"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Плетение бусин </w:t>
            </w:r>
          </w:p>
        </w:tc>
        <w:tc>
          <w:tcPr>
            <w:tcW w:w="311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«Графская подвеска»</w:t>
            </w:r>
          </w:p>
        </w:tc>
        <w:tc>
          <w:tcPr>
            <w:tcW w:w="1559"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11 февраля</w:t>
            </w:r>
          </w:p>
        </w:tc>
        <w:tc>
          <w:tcPr>
            <w:tcW w:w="1134"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lang w:val="tt-RU"/>
              </w:rPr>
              <w:t>4-8 классы</w:t>
            </w:r>
          </w:p>
        </w:tc>
        <w:tc>
          <w:tcPr>
            <w:tcW w:w="1560"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Сумонный</w:t>
            </w:r>
          </w:p>
        </w:tc>
      </w:tr>
      <w:tr w:rsidR="00A653E2" w:rsidRPr="00924A8B" w:rsidTr="00E904F0">
        <w:trPr>
          <w:trHeight w:val="277"/>
        </w:trPr>
        <w:tc>
          <w:tcPr>
            <w:tcW w:w="1276" w:type="dxa"/>
            <w:tcBorders>
              <w:top w:val="single" w:sz="4" w:space="0" w:color="auto"/>
              <w:left w:val="single" w:sz="4" w:space="0" w:color="auto"/>
              <w:bottom w:val="single" w:sz="4" w:space="0" w:color="auto"/>
              <w:right w:val="single" w:sz="4" w:space="0" w:color="auto"/>
            </w:tcBorders>
            <w:hideMark/>
          </w:tcPr>
          <w:p w:rsidR="00A653E2" w:rsidRPr="00924A8B" w:rsidRDefault="00A653E2"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w:t>
            </w:r>
          </w:p>
        </w:tc>
        <w:tc>
          <w:tcPr>
            <w:tcW w:w="3720"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Урок квиллинга </w:t>
            </w:r>
          </w:p>
        </w:tc>
        <w:tc>
          <w:tcPr>
            <w:tcW w:w="3118"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«Цветы для мамы»</w:t>
            </w:r>
          </w:p>
        </w:tc>
        <w:tc>
          <w:tcPr>
            <w:tcW w:w="1559"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7 марта</w:t>
            </w:r>
          </w:p>
        </w:tc>
        <w:tc>
          <w:tcPr>
            <w:tcW w:w="1134"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lang w:val="tt-RU"/>
              </w:rPr>
              <w:t>4-8 классы</w:t>
            </w:r>
          </w:p>
        </w:tc>
        <w:tc>
          <w:tcPr>
            <w:tcW w:w="1560" w:type="dxa"/>
            <w:tcBorders>
              <w:top w:val="single" w:sz="4" w:space="0" w:color="auto"/>
              <w:left w:val="single" w:sz="4" w:space="0" w:color="auto"/>
              <w:bottom w:val="single" w:sz="4" w:space="0" w:color="auto"/>
              <w:right w:val="single" w:sz="4" w:space="0" w:color="auto"/>
            </w:tcBorders>
          </w:tcPr>
          <w:p w:rsidR="00A653E2" w:rsidRPr="00924A8B" w:rsidRDefault="00A653E2" w:rsidP="00686BD4">
            <w:pPr>
              <w:tabs>
                <w:tab w:val="left" w:pos="851"/>
                <w:tab w:val="left" w:pos="900"/>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Сумонный</w:t>
            </w:r>
          </w:p>
        </w:tc>
      </w:tr>
      <w:tr w:rsidR="00464961" w:rsidRPr="00924A8B" w:rsidTr="00E904F0">
        <w:trPr>
          <w:trHeight w:val="277"/>
        </w:trPr>
        <w:tc>
          <w:tcPr>
            <w:tcW w:w="1276" w:type="dxa"/>
            <w:tcBorders>
              <w:top w:val="single" w:sz="4" w:space="0" w:color="auto"/>
              <w:left w:val="single" w:sz="4" w:space="0" w:color="auto"/>
              <w:bottom w:val="single" w:sz="4" w:space="0" w:color="auto"/>
              <w:right w:val="single" w:sz="4" w:space="0" w:color="auto"/>
            </w:tcBorders>
            <w:hideMark/>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w:t>
            </w:r>
          </w:p>
        </w:tc>
        <w:tc>
          <w:tcPr>
            <w:tcW w:w="3720"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Мягкая игрушка ручной работы </w:t>
            </w:r>
          </w:p>
        </w:tc>
        <w:tc>
          <w:tcPr>
            <w:tcW w:w="3118"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«Зайчишка»</w:t>
            </w:r>
          </w:p>
        </w:tc>
        <w:tc>
          <w:tcPr>
            <w:tcW w:w="1559"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10 апреля </w:t>
            </w:r>
          </w:p>
        </w:tc>
        <w:tc>
          <w:tcPr>
            <w:tcW w:w="1134"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lang w:val="tt-RU"/>
              </w:rPr>
            </w:pPr>
            <w:r w:rsidRPr="00924A8B">
              <w:rPr>
                <w:rFonts w:ascii="Times New Roman" w:eastAsia="Times New Roman" w:hAnsi="Times New Roman" w:cs="Times New Roman"/>
                <w:sz w:val="24"/>
                <w:szCs w:val="24"/>
                <w:lang w:val="tt-RU"/>
              </w:rPr>
              <w:t xml:space="preserve">4-8 класы </w:t>
            </w:r>
          </w:p>
        </w:tc>
        <w:tc>
          <w:tcPr>
            <w:tcW w:w="1560"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Сумонный </w:t>
            </w:r>
          </w:p>
        </w:tc>
      </w:tr>
      <w:tr w:rsidR="00464961" w:rsidRPr="00924A8B" w:rsidTr="00E904F0">
        <w:trPr>
          <w:trHeight w:val="277"/>
        </w:trPr>
        <w:tc>
          <w:tcPr>
            <w:tcW w:w="1276" w:type="dxa"/>
            <w:tcBorders>
              <w:top w:val="single" w:sz="4" w:space="0" w:color="auto"/>
              <w:left w:val="single" w:sz="4" w:space="0" w:color="auto"/>
              <w:bottom w:val="single" w:sz="4" w:space="0" w:color="auto"/>
              <w:right w:val="single" w:sz="4" w:space="0" w:color="auto"/>
            </w:tcBorders>
            <w:hideMark/>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w:t>
            </w:r>
          </w:p>
        </w:tc>
        <w:tc>
          <w:tcPr>
            <w:tcW w:w="3720"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Изготовление женского аксессуара  </w:t>
            </w:r>
          </w:p>
        </w:tc>
        <w:tc>
          <w:tcPr>
            <w:tcW w:w="3118"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«Чавага»</w:t>
            </w:r>
          </w:p>
        </w:tc>
        <w:tc>
          <w:tcPr>
            <w:tcW w:w="1559"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10 мая </w:t>
            </w:r>
          </w:p>
        </w:tc>
        <w:tc>
          <w:tcPr>
            <w:tcW w:w="1134"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lang w:val="tt-RU"/>
              </w:rPr>
            </w:pPr>
            <w:r w:rsidRPr="00924A8B">
              <w:rPr>
                <w:rFonts w:ascii="Times New Roman" w:eastAsia="Times New Roman" w:hAnsi="Times New Roman" w:cs="Times New Roman"/>
                <w:sz w:val="24"/>
                <w:szCs w:val="24"/>
                <w:lang w:val="tt-RU"/>
              </w:rPr>
              <w:t xml:space="preserve">4-8 классы </w:t>
            </w:r>
          </w:p>
        </w:tc>
        <w:tc>
          <w:tcPr>
            <w:tcW w:w="1560"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Сумонный </w:t>
            </w:r>
          </w:p>
        </w:tc>
      </w:tr>
      <w:tr w:rsidR="00464961" w:rsidRPr="00924A8B" w:rsidTr="00E904F0">
        <w:trPr>
          <w:trHeight w:val="277"/>
        </w:trPr>
        <w:tc>
          <w:tcPr>
            <w:tcW w:w="1276" w:type="dxa"/>
            <w:tcBorders>
              <w:top w:val="single" w:sz="4" w:space="0" w:color="auto"/>
              <w:left w:val="single" w:sz="4" w:space="0" w:color="auto"/>
              <w:bottom w:val="single" w:sz="4" w:space="0" w:color="auto"/>
              <w:right w:val="single" w:sz="4" w:space="0" w:color="auto"/>
            </w:tcBorders>
            <w:hideMark/>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w:t>
            </w:r>
          </w:p>
        </w:tc>
        <w:tc>
          <w:tcPr>
            <w:tcW w:w="3720"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Рисование витражом </w:t>
            </w:r>
          </w:p>
        </w:tc>
        <w:tc>
          <w:tcPr>
            <w:tcW w:w="3118"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«Цветик-семицветик»</w:t>
            </w:r>
          </w:p>
        </w:tc>
        <w:tc>
          <w:tcPr>
            <w:tcW w:w="1559"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10 июня </w:t>
            </w:r>
          </w:p>
        </w:tc>
        <w:tc>
          <w:tcPr>
            <w:tcW w:w="1134"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lang w:val="tt-RU"/>
              </w:rPr>
            </w:pPr>
            <w:r w:rsidRPr="00924A8B">
              <w:rPr>
                <w:rFonts w:ascii="Times New Roman" w:eastAsia="Times New Roman" w:hAnsi="Times New Roman" w:cs="Times New Roman"/>
                <w:sz w:val="24"/>
                <w:szCs w:val="24"/>
                <w:lang w:val="tt-RU"/>
              </w:rPr>
              <w:t xml:space="preserve">4-8 классы </w:t>
            </w:r>
          </w:p>
        </w:tc>
        <w:tc>
          <w:tcPr>
            <w:tcW w:w="1560" w:type="dxa"/>
            <w:tcBorders>
              <w:top w:val="single" w:sz="4" w:space="0" w:color="auto"/>
              <w:left w:val="single" w:sz="4" w:space="0" w:color="auto"/>
              <w:bottom w:val="single" w:sz="4" w:space="0" w:color="auto"/>
              <w:right w:val="single" w:sz="4" w:space="0" w:color="auto"/>
            </w:tcBorders>
          </w:tcPr>
          <w:p w:rsidR="00464961" w:rsidRPr="00924A8B" w:rsidRDefault="00464961"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Сумонный </w:t>
            </w:r>
          </w:p>
        </w:tc>
      </w:tr>
      <w:tr w:rsidR="00631AB0" w:rsidRPr="00924A8B" w:rsidTr="00E904F0">
        <w:trPr>
          <w:trHeight w:val="277"/>
        </w:trPr>
        <w:tc>
          <w:tcPr>
            <w:tcW w:w="1276" w:type="dxa"/>
            <w:tcBorders>
              <w:top w:val="single" w:sz="4" w:space="0" w:color="auto"/>
              <w:left w:val="single" w:sz="4" w:space="0" w:color="auto"/>
              <w:bottom w:val="single" w:sz="4" w:space="0" w:color="auto"/>
              <w:right w:val="single" w:sz="4" w:space="0" w:color="auto"/>
            </w:tcBorders>
            <w:hideMark/>
          </w:tcPr>
          <w:p w:rsidR="00631AB0" w:rsidRPr="00924A8B" w:rsidRDefault="00631AB0"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w:t>
            </w:r>
          </w:p>
        </w:tc>
        <w:tc>
          <w:tcPr>
            <w:tcW w:w="3720"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Квиллинг </w:t>
            </w:r>
          </w:p>
        </w:tc>
        <w:tc>
          <w:tcPr>
            <w:tcW w:w="3118"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«Золотая рыбка»</w:t>
            </w:r>
          </w:p>
        </w:tc>
        <w:tc>
          <w:tcPr>
            <w:tcW w:w="1559"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10 июля </w:t>
            </w:r>
          </w:p>
        </w:tc>
        <w:tc>
          <w:tcPr>
            <w:tcW w:w="1134"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lang w:val="tt-RU"/>
              </w:rPr>
            </w:pPr>
            <w:r w:rsidRPr="00924A8B">
              <w:rPr>
                <w:rFonts w:ascii="Times New Roman" w:eastAsia="Times New Roman" w:hAnsi="Times New Roman" w:cs="Times New Roman"/>
                <w:sz w:val="24"/>
                <w:szCs w:val="24"/>
                <w:lang w:val="tt-RU"/>
              </w:rPr>
              <w:t xml:space="preserve">4-8 классы </w:t>
            </w:r>
          </w:p>
        </w:tc>
        <w:tc>
          <w:tcPr>
            <w:tcW w:w="1560"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Сумонный </w:t>
            </w:r>
          </w:p>
        </w:tc>
      </w:tr>
      <w:tr w:rsidR="00631AB0" w:rsidRPr="00924A8B" w:rsidTr="00E904F0">
        <w:trPr>
          <w:trHeight w:val="277"/>
        </w:trPr>
        <w:tc>
          <w:tcPr>
            <w:tcW w:w="1276" w:type="dxa"/>
            <w:tcBorders>
              <w:top w:val="single" w:sz="4" w:space="0" w:color="auto"/>
              <w:left w:val="single" w:sz="4" w:space="0" w:color="auto"/>
              <w:bottom w:val="single" w:sz="4" w:space="0" w:color="auto"/>
              <w:right w:val="single" w:sz="4" w:space="0" w:color="auto"/>
            </w:tcBorders>
            <w:hideMark/>
          </w:tcPr>
          <w:p w:rsidR="00631AB0" w:rsidRPr="00924A8B" w:rsidRDefault="00631AB0" w:rsidP="00686BD4">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w:t>
            </w:r>
          </w:p>
        </w:tc>
        <w:tc>
          <w:tcPr>
            <w:tcW w:w="3720"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Мягкая игрушка ручной работы </w:t>
            </w:r>
          </w:p>
        </w:tc>
        <w:tc>
          <w:tcPr>
            <w:tcW w:w="3118"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«Совушка»</w:t>
            </w:r>
          </w:p>
        </w:tc>
        <w:tc>
          <w:tcPr>
            <w:tcW w:w="1559"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10 сентября </w:t>
            </w:r>
          </w:p>
        </w:tc>
        <w:tc>
          <w:tcPr>
            <w:tcW w:w="1134"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lang w:val="tt-RU"/>
              </w:rPr>
            </w:pPr>
            <w:r w:rsidRPr="00924A8B">
              <w:rPr>
                <w:rFonts w:ascii="Times New Roman" w:eastAsia="Times New Roman" w:hAnsi="Times New Roman" w:cs="Times New Roman"/>
                <w:sz w:val="24"/>
                <w:szCs w:val="24"/>
                <w:lang w:val="tt-RU"/>
              </w:rPr>
              <w:t xml:space="preserve">4-8 классы </w:t>
            </w:r>
          </w:p>
        </w:tc>
        <w:tc>
          <w:tcPr>
            <w:tcW w:w="1560" w:type="dxa"/>
            <w:tcBorders>
              <w:top w:val="single" w:sz="4" w:space="0" w:color="auto"/>
              <w:left w:val="single" w:sz="4" w:space="0" w:color="auto"/>
              <w:bottom w:val="single" w:sz="4" w:space="0" w:color="auto"/>
              <w:right w:val="single" w:sz="4" w:space="0" w:color="auto"/>
            </w:tcBorders>
          </w:tcPr>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Сумонный</w:t>
            </w:r>
          </w:p>
          <w:p w:rsidR="00631AB0" w:rsidRPr="00924A8B" w:rsidRDefault="00631AB0" w:rsidP="00631AB0">
            <w:pPr>
              <w:tabs>
                <w:tab w:val="left" w:pos="851"/>
                <w:tab w:val="left" w:pos="900"/>
              </w:tabs>
              <w:spacing w:after="0" w:line="240" w:lineRule="auto"/>
              <w:jc w:val="both"/>
              <w:rPr>
                <w:rFonts w:ascii="Times New Roman" w:eastAsia="Times New Roman" w:hAnsi="Times New Roman" w:cs="Times New Roman"/>
                <w:sz w:val="24"/>
                <w:szCs w:val="24"/>
              </w:rPr>
            </w:pPr>
          </w:p>
        </w:tc>
      </w:tr>
      <w:tr w:rsidR="00631AB0" w:rsidRPr="00924A8B" w:rsidTr="00E904F0">
        <w:trPr>
          <w:trHeight w:val="277"/>
        </w:trPr>
        <w:tc>
          <w:tcPr>
            <w:tcW w:w="1276" w:type="dxa"/>
            <w:tcBorders>
              <w:top w:val="single" w:sz="4" w:space="0" w:color="auto"/>
              <w:left w:val="single" w:sz="4" w:space="0" w:color="auto"/>
              <w:bottom w:val="single" w:sz="4" w:space="0" w:color="auto"/>
              <w:right w:val="single" w:sz="4" w:space="0" w:color="auto"/>
            </w:tcBorders>
            <w:hideMark/>
          </w:tcPr>
          <w:p w:rsidR="00631AB0" w:rsidRPr="00924A8B" w:rsidRDefault="00631AB0" w:rsidP="00686BD4">
            <w:pPr>
              <w:tabs>
                <w:tab w:val="left" w:pos="851"/>
                <w:tab w:val="left" w:pos="900"/>
              </w:tabs>
              <w:spacing w:after="0" w:line="240" w:lineRule="auto"/>
              <w:jc w:val="both"/>
              <w:rPr>
                <w:rFonts w:ascii="Times New Roman" w:eastAsia="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rsidR="00631AB0" w:rsidRPr="00924A8B" w:rsidRDefault="00631AB0" w:rsidP="00686BD4">
            <w:pPr>
              <w:tabs>
                <w:tab w:val="left" w:pos="851"/>
                <w:tab w:val="left" w:pos="900"/>
              </w:tabs>
              <w:spacing w:after="0" w:line="240" w:lineRule="auto"/>
              <w:jc w:val="both"/>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Итого: 8</w:t>
            </w:r>
          </w:p>
        </w:tc>
        <w:tc>
          <w:tcPr>
            <w:tcW w:w="3118" w:type="dxa"/>
            <w:tcBorders>
              <w:top w:val="single" w:sz="4" w:space="0" w:color="auto"/>
              <w:left w:val="single" w:sz="4" w:space="0" w:color="auto"/>
              <w:bottom w:val="single" w:sz="4" w:space="0" w:color="auto"/>
              <w:right w:val="single" w:sz="4" w:space="0" w:color="auto"/>
            </w:tcBorders>
          </w:tcPr>
          <w:p w:rsidR="00631AB0" w:rsidRPr="00924A8B" w:rsidRDefault="00631AB0" w:rsidP="00686BD4">
            <w:pPr>
              <w:tabs>
                <w:tab w:val="left" w:pos="851"/>
                <w:tab w:val="left" w:pos="900"/>
              </w:tabs>
              <w:spacing w:after="0" w:line="240" w:lineRule="auto"/>
              <w:jc w:val="both"/>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31AB0" w:rsidRPr="00924A8B" w:rsidRDefault="00631AB0" w:rsidP="00686BD4">
            <w:pPr>
              <w:tabs>
                <w:tab w:val="left" w:pos="851"/>
                <w:tab w:val="left" w:pos="900"/>
              </w:tabs>
              <w:spacing w:after="0" w:line="240" w:lineRule="auto"/>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1AB0" w:rsidRPr="00924A8B" w:rsidRDefault="00631AB0" w:rsidP="00686BD4">
            <w:pPr>
              <w:tabs>
                <w:tab w:val="left" w:pos="851"/>
                <w:tab w:val="left" w:pos="900"/>
              </w:tabs>
              <w:spacing w:after="0" w:line="240" w:lineRule="auto"/>
              <w:jc w:val="both"/>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80</w:t>
            </w:r>
          </w:p>
        </w:tc>
        <w:tc>
          <w:tcPr>
            <w:tcW w:w="2410" w:type="dxa"/>
            <w:tcBorders>
              <w:top w:val="single" w:sz="4" w:space="0" w:color="auto"/>
              <w:left w:val="single" w:sz="4" w:space="0" w:color="auto"/>
              <w:bottom w:val="single" w:sz="4" w:space="0" w:color="auto"/>
              <w:right w:val="single" w:sz="4" w:space="0" w:color="auto"/>
            </w:tcBorders>
          </w:tcPr>
          <w:p w:rsidR="00631AB0" w:rsidRPr="00924A8B" w:rsidRDefault="00631AB0" w:rsidP="00686BD4">
            <w:pPr>
              <w:tabs>
                <w:tab w:val="left" w:pos="851"/>
                <w:tab w:val="left" w:pos="900"/>
              </w:tabs>
              <w:spacing w:after="0" w:line="240" w:lineRule="auto"/>
              <w:jc w:val="both"/>
              <w:rPr>
                <w:rFonts w:ascii="Times New Roman" w:eastAsia="Times New Roman" w:hAnsi="Times New Roman" w:cs="Times New Roman"/>
                <w:sz w:val="24"/>
                <w:szCs w:val="24"/>
                <w:lang w:val="tt-RU"/>
              </w:rPr>
            </w:pPr>
          </w:p>
        </w:tc>
        <w:tc>
          <w:tcPr>
            <w:tcW w:w="1560" w:type="dxa"/>
            <w:tcBorders>
              <w:top w:val="single" w:sz="4" w:space="0" w:color="auto"/>
              <w:left w:val="single" w:sz="4" w:space="0" w:color="auto"/>
              <w:bottom w:val="single" w:sz="4" w:space="0" w:color="auto"/>
              <w:right w:val="single" w:sz="4" w:space="0" w:color="auto"/>
            </w:tcBorders>
          </w:tcPr>
          <w:p w:rsidR="00631AB0" w:rsidRPr="00924A8B" w:rsidRDefault="00631AB0" w:rsidP="00686BD4">
            <w:pPr>
              <w:tabs>
                <w:tab w:val="left" w:pos="851"/>
                <w:tab w:val="left" w:pos="900"/>
              </w:tabs>
              <w:spacing w:after="0" w:line="240" w:lineRule="auto"/>
              <w:jc w:val="both"/>
              <w:rPr>
                <w:rFonts w:ascii="Times New Roman" w:eastAsia="Times New Roman" w:hAnsi="Times New Roman" w:cs="Times New Roman"/>
                <w:sz w:val="24"/>
                <w:szCs w:val="24"/>
              </w:rPr>
            </w:pPr>
          </w:p>
        </w:tc>
      </w:tr>
    </w:tbl>
    <w:p w:rsidR="008A5E58" w:rsidRPr="00924A8B" w:rsidRDefault="008A5E58" w:rsidP="00686BD4">
      <w:pPr>
        <w:pStyle w:val="a7"/>
        <w:tabs>
          <w:tab w:val="left" w:pos="851"/>
          <w:tab w:val="left" w:pos="900"/>
        </w:tabs>
        <w:ind w:right="0" w:firstLine="0"/>
        <w:rPr>
          <w:rFonts w:ascii="Times New Roman" w:hAnsi="Times New Roman"/>
          <w:b/>
          <w:szCs w:val="24"/>
        </w:rPr>
      </w:pPr>
    </w:p>
    <w:p w:rsidR="00CE6F79" w:rsidRPr="00924A8B" w:rsidRDefault="00CE6F79" w:rsidP="00686BD4">
      <w:pPr>
        <w:pStyle w:val="a7"/>
        <w:tabs>
          <w:tab w:val="left" w:pos="851"/>
          <w:tab w:val="left" w:pos="900"/>
        </w:tabs>
        <w:ind w:right="0" w:firstLine="0"/>
        <w:jc w:val="center"/>
        <w:rPr>
          <w:rFonts w:ascii="Times New Roman" w:hAnsi="Times New Roman"/>
          <w:b/>
          <w:szCs w:val="24"/>
        </w:rPr>
      </w:pPr>
      <w:r w:rsidRPr="00924A8B">
        <w:rPr>
          <w:rFonts w:ascii="Times New Roman" w:hAnsi="Times New Roman"/>
          <w:b/>
          <w:szCs w:val="24"/>
        </w:rPr>
        <w:t>Клуб  «Дочки-матери»</w:t>
      </w:r>
    </w:p>
    <w:p w:rsidR="00CE6F79" w:rsidRPr="00924A8B" w:rsidRDefault="00CE6F79" w:rsidP="00686BD4">
      <w:pPr>
        <w:pStyle w:val="a7"/>
        <w:tabs>
          <w:tab w:val="left" w:pos="851"/>
          <w:tab w:val="left" w:pos="900"/>
        </w:tabs>
        <w:ind w:right="0" w:firstLine="0"/>
        <w:jc w:val="center"/>
        <w:rPr>
          <w:rFonts w:ascii="Times New Roman" w:hAnsi="Times New Roman"/>
          <w:b/>
          <w:szCs w:val="24"/>
        </w:rPr>
      </w:pPr>
      <w:r w:rsidRPr="00924A8B">
        <w:rPr>
          <w:rFonts w:ascii="Times New Roman" w:hAnsi="Times New Roman"/>
          <w:b/>
          <w:szCs w:val="24"/>
        </w:rPr>
        <w:t>1-4 кв, Теве-Хаинский с</w:t>
      </w:r>
      <w:r w:rsidR="00FB1AFD" w:rsidRPr="00924A8B">
        <w:rPr>
          <w:rFonts w:ascii="Times New Roman" w:hAnsi="Times New Roman"/>
          <w:b/>
          <w:szCs w:val="24"/>
        </w:rPr>
        <w:t xml:space="preserve"> </w:t>
      </w:r>
      <w:r w:rsidRPr="00924A8B">
        <w:rPr>
          <w:rFonts w:ascii="Times New Roman" w:hAnsi="Times New Roman"/>
          <w:b/>
          <w:szCs w:val="24"/>
        </w:rPr>
        <w:t>\</w:t>
      </w:r>
      <w:r w:rsidR="00FB1AFD" w:rsidRPr="00924A8B">
        <w:rPr>
          <w:rFonts w:ascii="Times New Roman" w:hAnsi="Times New Roman"/>
          <w:b/>
          <w:szCs w:val="24"/>
        </w:rPr>
        <w:t xml:space="preserve"> </w:t>
      </w:r>
      <w:r w:rsidRPr="00924A8B">
        <w:rPr>
          <w:rFonts w:ascii="Times New Roman" w:hAnsi="Times New Roman"/>
          <w:b/>
          <w:szCs w:val="24"/>
        </w:rPr>
        <w:t>ф, молодые семьи</w:t>
      </w:r>
    </w:p>
    <w:p w:rsidR="00CE6F79" w:rsidRPr="00924A8B" w:rsidRDefault="00CE6F79" w:rsidP="00686BD4">
      <w:pPr>
        <w:numPr>
          <w:ilvl w:val="0"/>
          <w:numId w:val="45"/>
        </w:numPr>
        <w:tabs>
          <w:tab w:val="left" w:pos="851"/>
          <w:tab w:val="left" w:pos="900"/>
        </w:tabs>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Название клуба «Дочки матери»/молодые семьи/</w:t>
      </w:r>
    </w:p>
    <w:p w:rsidR="00CE6F79" w:rsidRPr="00924A8B" w:rsidRDefault="00CE6F79" w:rsidP="00686BD4">
      <w:pPr>
        <w:numPr>
          <w:ilvl w:val="0"/>
          <w:numId w:val="45"/>
        </w:numPr>
        <w:tabs>
          <w:tab w:val="left" w:pos="851"/>
          <w:tab w:val="left" w:pos="900"/>
        </w:tabs>
        <w:spacing w:after="0" w:line="240" w:lineRule="auto"/>
        <w:ind w:left="927"/>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Цель и задачи кружка</w:t>
      </w:r>
    </w:p>
    <w:p w:rsidR="00CE6F79" w:rsidRPr="00924A8B" w:rsidRDefault="00CE6F79" w:rsidP="00686BD4">
      <w:pPr>
        <w:tabs>
          <w:tab w:val="left" w:pos="851"/>
          <w:tab w:val="left" w:pos="900"/>
        </w:tabs>
        <w:spacing w:after="0" w:line="240" w:lineRule="auto"/>
        <w:ind w:left="927"/>
        <w:jc w:val="both"/>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Цель кружка</w:t>
      </w:r>
      <w:r w:rsidRPr="00924A8B">
        <w:rPr>
          <w:rFonts w:ascii="Times New Roman" w:eastAsia="Times New Roman" w:hAnsi="Times New Roman" w:cs="Times New Roman"/>
          <w:sz w:val="24"/>
          <w:szCs w:val="24"/>
        </w:rPr>
        <w:t>: организация общения и культурного досуга молодых семей.</w:t>
      </w:r>
    </w:p>
    <w:p w:rsidR="00CE6F79" w:rsidRPr="00924A8B" w:rsidRDefault="00CE6F79" w:rsidP="00686BD4">
      <w:pPr>
        <w:tabs>
          <w:tab w:val="left" w:pos="851"/>
          <w:tab w:val="left" w:pos="900"/>
        </w:tabs>
        <w:spacing w:after="0" w:line="240" w:lineRule="auto"/>
        <w:ind w:left="927"/>
        <w:jc w:val="both"/>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Задачи</w:t>
      </w:r>
      <w:r w:rsidRPr="00924A8B">
        <w:rPr>
          <w:rFonts w:ascii="Times New Roman" w:eastAsia="Times New Roman" w:hAnsi="Times New Roman" w:cs="Times New Roman"/>
          <w:sz w:val="24"/>
          <w:szCs w:val="24"/>
        </w:rPr>
        <w:t>: формирование культуры семейных отношений, создание благоприятного психологического климата в семье.</w:t>
      </w:r>
    </w:p>
    <w:p w:rsidR="00CE6F79" w:rsidRPr="00924A8B" w:rsidRDefault="00CE6F79" w:rsidP="00686BD4">
      <w:pPr>
        <w:numPr>
          <w:ilvl w:val="0"/>
          <w:numId w:val="45"/>
        </w:numPr>
        <w:tabs>
          <w:tab w:val="left" w:pos="851"/>
          <w:tab w:val="left" w:pos="900"/>
        </w:tabs>
        <w:spacing w:after="0" w:line="240" w:lineRule="auto"/>
        <w:ind w:left="927"/>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Периодичность 1 раз в месяц</w:t>
      </w:r>
    </w:p>
    <w:p w:rsidR="00CE6F79" w:rsidRPr="00924A8B" w:rsidRDefault="00CE6F79" w:rsidP="00686BD4">
      <w:pPr>
        <w:numPr>
          <w:ilvl w:val="0"/>
          <w:numId w:val="45"/>
        </w:numPr>
        <w:tabs>
          <w:tab w:val="left" w:pos="851"/>
          <w:tab w:val="left" w:pos="900"/>
        </w:tabs>
        <w:spacing w:after="0" w:line="240" w:lineRule="auto"/>
        <w:ind w:left="927"/>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Актив клуба: 10 </w:t>
      </w:r>
    </w:p>
    <w:p w:rsidR="00CE6F79" w:rsidRPr="00924A8B" w:rsidRDefault="00CE6F79" w:rsidP="00686BD4">
      <w:pPr>
        <w:numPr>
          <w:ilvl w:val="0"/>
          <w:numId w:val="45"/>
        </w:numPr>
        <w:tabs>
          <w:tab w:val="left" w:pos="851"/>
          <w:tab w:val="left" w:pos="900"/>
        </w:tabs>
        <w:spacing w:after="0" w:line="240" w:lineRule="auto"/>
        <w:ind w:left="927"/>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Программа клуба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900"/>
        <w:gridCol w:w="3969"/>
        <w:gridCol w:w="1701"/>
        <w:gridCol w:w="1701"/>
        <w:gridCol w:w="2126"/>
        <w:gridCol w:w="2410"/>
      </w:tblGrid>
      <w:tr w:rsidR="00CE6F79" w:rsidRPr="00924A8B" w:rsidTr="003D61AA">
        <w:trPr>
          <w:trHeight w:val="838"/>
        </w:trPr>
        <w:tc>
          <w:tcPr>
            <w:tcW w:w="894" w:type="dxa"/>
            <w:tcBorders>
              <w:top w:val="single" w:sz="4" w:space="0" w:color="auto"/>
              <w:left w:val="single" w:sz="4" w:space="0" w:color="auto"/>
              <w:bottom w:val="single" w:sz="4" w:space="0" w:color="auto"/>
              <w:right w:val="single" w:sz="4" w:space="0" w:color="auto"/>
            </w:tcBorders>
            <w:hideMark/>
          </w:tcPr>
          <w:p w:rsidR="00CE6F79" w:rsidRPr="00924A8B" w:rsidRDefault="00CE6F79"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w:t>
            </w:r>
          </w:p>
        </w:tc>
        <w:tc>
          <w:tcPr>
            <w:tcW w:w="2900" w:type="dxa"/>
            <w:tcBorders>
              <w:top w:val="single" w:sz="4" w:space="0" w:color="auto"/>
              <w:left w:val="single" w:sz="4" w:space="0" w:color="auto"/>
              <w:bottom w:val="single" w:sz="4" w:space="0" w:color="auto"/>
              <w:right w:val="single" w:sz="4" w:space="0" w:color="auto"/>
            </w:tcBorders>
            <w:hideMark/>
          </w:tcPr>
          <w:p w:rsidR="00CE6F79" w:rsidRPr="00924A8B" w:rsidRDefault="00CE6F79"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Форма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CE6F79" w:rsidRPr="00924A8B" w:rsidRDefault="00CE6F79"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CE6F79" w:rsidRPr="00924A8B" w:rsidRDefault="00CE6F79"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Сроки проведения</w:t>
            </w:r>
          </w:p>
        </w:tc>
        <w:tc>
          <w:tcPr>
            <w:tcW w:w="1701"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Охват участников</w:t>
            </w:r>
          </w:p>
        </w:tc>
        <w:tc>
          <w:tcPr>
            <w:tcW w:w="2126"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Возрастная категория участников</w:t>
            </w:r>
          </w:p>
        </w:tc>
        <w:tc>
          <w:tcPr>
            <w:tcW w:w="2410"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Масштаб мероприятия </w:t>
            </w:r>
          </w:p>
        </w:tc>
      </w:tr>
      <w:tr w:rsidR="00CE6F79" w:rsidRPr="00924A8B" w:rsidTr="003D61AA">
        <w:trPr>
          <w:trHeight w:val="277"/>
        </w:trPr>
        <w:tc>
          <w:tcPr>
            <w:tcW w:w="894" w:type="dxa"/>
            <w:tcBorders>
              <w:top w:val="single" w:sz="4" w:space="0" w:color="auto"/>
              <w:left w:val="single" w:sz="4" w:space="0" w:color="auto"/>
              <w:bottom w:val="single" w:sz="4" w:space="0" w:color="auto"/>
              <w:right w:val="single" w:sz="4" w:space="0" w:color="auto"/>
            </w:tcBorders>
            <w:hideMark/>
          </w:tcPr>
          <w:p w:rsidR="00CE6F79" w:rsidRPr="00924A8B" w:rsidRDefault="00CE6F79"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w:t>
            </w:r>
          </w:p>
        </w:tc>
        <w:tc>
          <w:tcPr>
            <w:tcW w:w="2900"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Знакомство </w:t>
            </w:r>
          </w:p>
        </w:tc>
        <w:tc>
          <w:tcPr>
            <w:tcW w:w="3969"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«Встречи для души »</w:t>
            </w:r>
          </w:p>
        </w:tc>
        <w:tc>
          <w:tcPr>
            <w:tcW w:w="1701"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 18 января</w:t>
            </w:r>
          </w:p>
        </w:tc>
        <w:tc>
          <w:tcPr>
            <w:tcW w:w="1701"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Сумонный </w:t>
            </w:r>
          </w:p>
        </w:tc>
      </w:tr>
      <w:tr w:rsidR="00CE6F79" w:rsidRPr="00924A8B" w:rsidTr="003D61AA">
        <w:trPr>
          <w:trHeight w:val="282"/>
        </w:trPr>
        <w:tc>
          <w:tcPr>
            <w:tcW w:w="894"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2</w:t>
            </w:r>
          </w:p>
        </w:tc>
        <w:tc>
          <w:tcPr>
            <w:tcW w:w="2900"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Заседание круг</w:t>
            </w:r>
          </w:p>
        </w:tc>
        <w:tc>
          <w:tcPr>
            <w:tcW w:w="3969"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«Семья для меня…»</w:t>
            </w:r>
          </w:p>
        </w:tc>
        <w:tc>
          <w:tcPr>
            <w:tcW w:w="1701"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 19 февраля</w:t>
            </w:r>
          </w:p>
        </w:tc>
        <w:tc>
          <w:tcPr>
            <w:tcW w:w="1701"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CE6F79" w:rsidRPr="00924A8B" w:rsidTr="003D61AA">
        <w:trPr>
          <w:trHeight w:val="282"/>
        </w:trPr>
        <w:tc>
          <w:tcPr>
            <w:tcW w:w="894"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3</w:t>
            </w:r>
          </w:p>
        </w:tc>
        <w:tc>
          <w:tcPr>
            <w:tcW w:w="2900"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Игровая программа</w:t>
            </w:r>
          </w:p>
        </w:tc>
        <w:tc>
          <w:tcPr>
            <w:tcW w:w="3969" w:type="dxa"/>
            <w:tcBorders>
              <w:top w:val="single" w:sz="4" w:space="0" w:color="auto"/>
              <w:left w:val="single" w:sz="4" w:space="0" w:color="auto"/>
              <w:bottom w:val="single" w:sz="4" w:space="0" w:color="auto"/>
              <w:right w:val="single" w:sz="4" w:space="0" w:color="auto"/>
            </w:tcBorders>
          </w:tcPr>
          <w:p w:rsidR="00CE6F79" w:rsidRPr="00924A8B" w:rsidRDefault="00CE6F79" w:rsidP="00FB1AFD">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«Здоровый ребенок</w:t>
            </w:r>
            <w:r w:rsidR="008758F2" w:rsidRPr="00924A8B">
              <w:rPr>
                <w:rFonts w:ascii="Times New Roman" w:eastAsia="Calibri" w:hAnsi="Times New Roman" w:cs="Times New Roman"/>
                <w:sz w:val="24"/>
                <w:szCs w:val="24"/>
              </w:rPr>
              <w:t xml:space="preserve"> </w:t>
            </w:r>
            <w:r w:rsidR="00FB1AFD" w:rsidRPr="00924A8B">
              <w:rPr>
                <w:rFonts w:ascii="Times New Roman" w:eastAsia="Calibri" w:hAnsi="Times New Roman" w:cs="Times New Roman"/>
                <w:sz w:val="24"/>
                <w:szCs w:val="24"/>
              </w:rPr>
              <w:t>–</w:t>
            </w:r>
            <w:r w:rsidR="008758F2" w:rsidRPr="00924A8B">
              <w:rPr>
                <w:rFonts w:ascii="Times New Roman" w:eastAsia="Calibri" w:hAnsi="Times New Roman" w:cs="Times New Roman"/>
                <w:sz w:val="24"/>
                <w:szCs w:val="24"/>
              </w:rPr>
              <w:t xml:space="preserve"> </w:t>
            </w:r>
            <w:r w:rsidR="00FB1AFD" w:rsidRPr="00924A8B">
              <w:rPr>
                <w:rFonts w:ascii="Times New Roman" w:eastAsia="Calibri" w:hAnsi="Times New Roman" w:cs="Times New Roman"/>
                <w:sz w:val="24"/>
                <w:szCs w:val="24"/>
              </w:rPr>
              <w:t xml:space="preserve">счастливый </w:t>
            </w:r>
            <w:r w:rsidRPr="00924A8B">
              <w:rPr>
                <w:rFonts w:ascii="Times New Roman" w:eastAsia="Calibri" w:hAnsi="Times New Roman" w:cs="Times New Roman"/>
                <w:sz w:val="24"/>
                <w:szCs w:val="24"/>
              </w:rPr>
              <w:t>родитель»</w:t>
            </w:r>
          </w:p>
        </w:tc>
        <w:tc>
          <w:tcPr>
            <w:tcW w:w="1701"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6 марта</w:t>
            </w:r>
          </w:p>
        </w:tc>
        <w:tc>
          <w:tcPr>
            <w:tcW w:w="1701"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tcPr>
          <w:p w:rsidR="00CE6F79" w:rsidRPr="00924A8B" w:rsidRDefault="00CE6F79"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Сумонный </w:t>
            </w:r>
          </w:p>
        </w:tc>
      </w:tr>
      <w:tr w:rsidR="0058776A" w:rsidRPr="00924A8B" w:rsidTr="003D61AA">
        <w:trPr>
          <w:trHeight w:val="282"/>
        </w:trPr>
        <w:tc>
          <w:tcPr>
            <w:tcW w:w="894" w:type="dxa"/>
            <w:tcBorders>
              <w:top w:val="single" w:sz="4" w:space="0" w:color="auto"/>
              <w:left w:val="single" w:sz="4" w:space="0" w:color="auto"/>
              <w:bottom w:val="single" w:sz="4" w:space="0" w:color="auto"/>
              <w:right w:val="single" w:sz="4" w:space="0" w:color="auto"/>
            </w:tcBorders>
          </w:tcPr>
          <w:p w:rsidR="0058776A" w:rsidRPr="00924A8B" w:rsidRDefault="00464961"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2900"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Мастер класс</w:t>
            </w:r>
          </w:p>
        </w:tc>
        <w:tc>
          <w:tcPr>
            <w:tcW w:w="3969"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«Национальное украшение чавага»</w:t>
            </w:r>
          </w:p>
        </w:tc>
        <w:tc>
          <w:tcPr>
            <w:tcW w:w="1701"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19 апреля</w:t>
            </w:r>
          </w:p>
        </w:tc>
        <w:tc>
          <w:tcPr>
            <w:tcW w:w="1701"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Сумонный </w:t>
            </w:r>
          </w:p>
        </w:tc>
      </w:tr>
      <w:tr w:rsidR="0058776A" w:rsidRPr="00924A8B" w:rsidTr="003D61AA">
        <w:trPr>
          <w:trHeight w:val="282"/>
        </w:trPr>
        <w:tc>
          <w:tcPr>
            <w:tcW w:w="894" w:type="dxa"/>
            <w:tcBorders>
              <w:top w:val="single" w:sz="4" w:space="0" w:color="auto"/>
              <w:left w:val="single" w:sz="4" w:space="0" w:color="auto"/>
              <w:bottom w:val="single" w:sz="4" w:space="0" w:color="auto"/>
              <w:right w:val="single" w:sz="4" w:space="0" w:color="auto"/>
            </w:tcBorders>
          </w:tcPr>
          <w:p w:rsidR="0058776A" w:rsidRPr="00924A8B" w:rsidRDefault="00464961"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2900"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Вечер встречи </w:t>
            </w:r>
          </w:p>
        </w:tc>
        <w:tc>
          <w:tcPr>
            <w:tcW w:w="3969"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«Трудные шаги к Великой Победе»</w:t>
            </w:r>
          </w:p>
        </w:tc>
        <w:tc>
          <w:tcPr>
            <w:tcW w:w="1701"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17 мая</w:t>
            </w:r>
          </w:p>
        </w:tc>
        <w:tc>
          <w:tcPr>
            <w:tcW w:w="1701"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tcPr>
          <w:p w:rsidR="0058776A" w:rsidRPr="00924A8B" w:rsidRDefault="0058776A"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7713F8" w:rsidRPr="00924A8B" w:rsidTr="003D61AA">
        <w:trPr>
          <w:trHeight w:val="282"/>
        </w:trPr>
        <w:tc>
          <w:tcPr>
            <w:tcW w:w="894" w:type="dxa"/>
            <w:tcBorders>
              <w:top w:val="single" w:sz="4" w:space="0" w:color="auto"/>
              <w:left w:val="single" w:sz="4" w:space="0" w:color="auto"/>
              <w:bottom w:val="single" w:sz="4" w:space="0" w:color="auto"/>
              <w:right w:val="single" w:sz="4" w:space="0" w:color="auto"/>
            </w:tcBorders>
          </w:tcPr>
          <w:p w:rsidR="007713F8" w:rsidRPr="00924A8B" w:rsidRDefault="007713F8"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6</w:t>
            </w:r>
          </w:p>
        </w:tc>
        <w:tc>
          <w:tcPr>
            <w:tcW w:w="2900"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Живое общение</w:t>
            </w:r>
          </w:p>
        </w:tc>
        <w:tc>
          <w:tcPr>
            <w:tcW w:w="3969"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«Завалинка»</w:t>
            </w:r>
          </w:p>
        </w:tc>
        <w:tc>
          <w:tcPr>
            <w:tcW w:w="1701"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19 июня</w:t>
            </w:r>
          </w:p>
        </w:tc>
        <w:tc>
          <w:tcPr>
            <w:tcW w:w="1701"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Сумонный </w:t>
            </w:r>
          </w:p>
        </w:tc>
      </w:tr>
      <w:tr w:rsidR="007713F8" w:rsidRPr="00924A8B" w:rsidTr="003D61AA">
        <w:trPr>
          <w:trHeight w:val="282"/>
        </w:trPr>
        <w:tc>
          <w:tcPr>
            <w:tcW w:w="894" w:type="dxa"/>
            <w:tcBorders>
              <w:top w:val="single" w:sz="4" w:space="0" w:color="auto"/>
              <w:left w:val="single" w:sz="4" w:space="0" w:color="auto"/>
              <w:bottom w:val="single" w:sz="4" w:space="0" w:color="auto"/>
              <w:right w:val="single" w:sz="4" w:space="0" w:color="auto"/>
            </w:tcBorders>
          </w:tcPr>
          <w:p w:rsidR="007713F8" w:rsidRPr="00924A8B" w:rsidRDefault="007713F8"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2900"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Мастер класс</w:t>
            </w:r>
          </w:p>
        </w:tc>
        <w:tc>
          <w:tcPr>
            <w:tcW w:w="3969"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«Секреты заготовки»</w:t>
            </w:r>
          </w:p>
        </w:tc>
        <w:tc>
          <w:tcPr>
            <w:tcW w:w="1701"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19 августа </w:t>
            </w:r>
          </w:p>
        </w:tc>
        <w:tc>
          <w:tcPr>
            <w:tcW w:w="1701"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Сумонный </w:t>
            </w:r>
          </w:p>
        </w:tc>
      </w:tr>
      <w:tr w:rsidR="007713F8" w:rsidRPr="00924A8B" w:rsidTr="003D61AA">
        <w:trPr>
          <w:trHeight w:val="282"/>
        </w:trPr>
        <w:tc>
          <w:tcPr>
            <w:tcW w:w="894" w:type="dxa"/>
            <w:tcBorders>
              <w:top w:val="single" w:sz="4" w:space="0" w:color="auto"/>
              <w:left w:val="single" w:sz="4" w:space="0" w:color="auto"/>
              <w:bottom w:val="single" w:sz="4" w:space="0" w:color="auto"/>
              <w:right w:val="single" w:sz="4" w:space="0" w:color="auto"/>
            </w:tcBorders>
          </w:tcPr>
          <w:p w:rsidR="007713F8" w:rsidRPr="00924A8B" w:rsidRDefault="007713F8"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2900"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Конкурс </w:t>
            </w:r>
          </w:p>
        </w:tc>
        <w:tc>
          <w:tcPr>
            <w:tcW w:w="3969"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«Золотая осень»</w:t>
            </w:r>
          </w:p>
        </w:tc>
        <w:tc>
          <w:tcPr>
            <w:tcW w:w="1701"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19 сентября</w:t>
            </w:r>
          </w:p>
        </w:tc>
        <w:tc>
          <w:tcPr>
            <w:tcW w:w="1701"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2410" w:type="dxa"/>
            <w:tcBorders>
              <w:top w:val="single" w:sz="4" w:space="0" w:color="auto"/>
              <w:left w:val="single" w:sz="4" w:space="0" w:color="auto"/>
              <w:bottom w:val="single" w:sz="4" w:space="0" w:color="auto"/>
              <w:right w:val="single" w:sz="4" w:space="0" w:color="auto"/>
            </w:tcBorders>
          </w:tcPr>
          <w:p w:rsidR="007713F8" w:rsidRPr="00924A8B" w:rsidRDefault="007713F8" w:rsidP="00631AB0">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Сумонный </w:t>
            </w:r>
          </w:p>
        </w:tc>
      </w:tr>
      <w:tr w:rsidR="007713F8" w:rsidRPr="00924A8B" w:rsidTr="003D61AA">
        <w:trPr>
          <w:trHeight w:val="258"/>
        </w:trPr>
        <w:tc>
          <w:tcPr>
            <w:tcW w:w="894" w:type="dxa"/>
            <w:tcBorders>
              <w:top w:val="single" w:sz="4" w:space="0" w:color="auto"/>
              <w:left w:val="single" w:sz="4" w:space="0" w:color="auto"/>
              <w:bottom w:val="single" w:sz="4" w:space="0" w:color="auto"/>
              <w:right w:val="single" w:sz="4" w:space="0" w:color="auto"/>
            </w:tcBorders>
          </w:tcPr>
          <w:p w:rsidR="007713F8" w:rsidRPr="00924A8B" w:rsidRDefault="007713F8" w:rsidP="00686BD4">
            <w:pPr>
              <w:spacing w:after="0" w:line="240" w:lineRule="auto"/>
              <w:jc w:val="both"/>
              <w:rPr>
                <w:rFonts w:ascii="Times New Roman" w:eastAsia="Calibri" w:hAnsi="Times New Roman" w:cs="Times New Roman"/>
                <w:sz w:val="24"/>
                <w:szCs w:val="24"/>
              </w:rPr>
            </w:pPr>
          </w:p>
        </w:tc>
        <w:tc>
          <w:tcPr>
            <w:tcW w:w="2900" w:type="dxa"/>
            <w:tcBorders>
              <w:top w:val="single" w:sz="4" w:space="0" w:color="auto"/>
              <w:left w:val="single" w:sz="4" w:space="0" w:color="auto"/>
              <w:bottom w:val="single" w:sz="4" w:space="0" w:color="auto"/>
              <w:right w:val="single" w:sz="4" w:space="0" w:color="auto"/>
            </w:tcBorders>
            <w:hideMark/>
          </w:tcPr>
          <w:p w:rsidR="007713F8" w:rsidRPr="00924A8B" w:rsidRDefault="007713F8" w:rsidP="00686BD4">
            <w:pPr>
              <w:spacing w:after="0" w:line="240" w:lineRule="auto"/>
              <w:jc w:val="both"/>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Итого:</w:t>
            </w:r>
          </w:p>
        </w:tc>
        <w:tc>
          <w:tcPr>
            <w:tcW w:w="3969" w:type="dxa"/>
            <w:tcBorders>
              <w:top w:val="single" w:sz="4" w:space="0" w:color="auto"/>
              <w:left w:val="single" w:sz="4" w:space="0" w:color="auto"/>
              <w:bottom w:val="single" w:sz="4" w:space="0" w:color="auto"/>
              <w:right w:val="single" w:sz="4" w:space="0" w:color="auto"/>
            </w:tcBorders>
          </w:tcPr>
          <w:p w:rsidR="007713F8" w:rsidRPr="00924A8B" w:rsidRDefault="007713F8" w:rsidP="00686BD4">
            <w:pPr>
              <w:spacing w:after="0" w:line="240" w:lineRule="auto"/>
              <w:jc w:val="both"/>
              <w:rPr>
                <w:rFonts w:ascii="Times New Roman" w:eastAsia="Calibri" w:hAnsi="Times New Roman" w:cs="Times New Roman"/>
                <w:b/>
                <w:sz w:val="24"/>
                <w:szCs w:val="24"/>
              </w:rPr>
            </w:pPr>
            <w:r w:rsidRPr="00924A8B">
              <w:rPr>
                <w:rFonts w:ascii="Times New Roman" w:eastAsia="Calibri"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7713F8" w:rsidRPr="00924A8B" w:rsidRDefault="007713F8" w:rsidP="00686BD4">
            <w:pPr>
              <w:spacing w:after="0" w:line="240" w:lineRule="auto"/>
              <w:ind w:right="-766" w:firstLine="426"/>
              <w:jc w:val="both"/>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13F8" w:rsidRPr="00924A8B" w:rsidRDefault="007713F8" w:rsidP="00686BD4">
            <w:pPr>
              <w:spacing w:after="0" w:line="240" w:lineRule="auto"/>
              <w:ind w:right="-766" w:firstLine="426"/>
              <w:jc w:val="both"/>
              <w:rPr>
                <w:rFonts w:ascii="Times New Roman" w:eastAsia="Calibri" w:hAnsi="Times New Roman" w:cs="Times New Roman"/>
                <w:b/>
                <w:sz w:val="24"/>
                <w:szCs w:val="24"/>
              </w:rPr>
            </w:pPr>
            <w:r w:rsidRPr="00924A8B">
              <w:rPr>
                <w:rFonts w:ascii="Times New Roman" w:eastAsia="Calibri" w:hAnsi="Times New Roman" w:cs="Times New Roman"/>
                <w:b/>
                <w:sz w:val="24"/>
                <w:szCs w:val="24"/>
              </w:rPr>
              <w:t>80</w:t>
            </w:r>
          </w:p>
        </w:tc>
        <w:tc>
          <w:tcPr>
            <w:tcW w:w="2126" w:type="dxa"/>
            <w:tcBorders>
              <w:top w:val="single" w:sz="4" w:space="0" w:color="auto"/>
              <w:left w:val="single" w:sz="4" w:space="0" w:color="auto"/>
              <w:bottom w:val="single" w:sz="4" w:space="0" w:color="auto"/>
              <w:right w:val="single" w:sz="4" w:space="0" w:color="auto"/>
            </w:tcBorders>
          </w:tcPr>
          <w:p w:rsidR="007713F8" w:rsidRPr="00924A8B" w:rsidRDefault="007713F8" w:rsidP="00686BD4">
            <w:pPr>
              <w:spacing w:after="0" w:line="240" w:lineRule="auto"/>
              <w:ind w:right="-766" w:firstLine="426"/>
              <w:jc w:val="both"/>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7713F8" w:rsidRPr="00924A8B" w:rsidRDefault="007713F8" w:rsidP="00686BD4">
            <w:pPr>
              <w:spacing w:after="0" w:line="240" w:lineRule="auto"/>
              <w:ind w:right="-766" w:firstLine="426"/>
              <w:jc w:val="both"/>
              <w:rPr>
                <w:rFonts w:ascii="Times New Roman" w:eastAsia="Calibri" w:hAnsi="Times New Roman" w:cs="Times New Roman"/>
                <w:sz w:val="24"/>
                <w:szCs w:val="24"/>
              </w:rPr>
            </w:pPr>
          </w:p>
        </w:tc>
      </w:tr>
    </w:tbl>
    <w:p w:rsidR="00AA1EAB" w:rsidRPr="00924A8B" w:rsidRDefault="00AA1EAB" w:rsidP="00686BD4">
      <w:pPr>
        <w:pStyle w:val="a7"/>
        <w:tabs>
          <w:tab w:val="left" w:pos="851"/>
          <w:tab w:val="left" w:pos="900"/>
        </w:tabs>
        <w:ind w:right="0" w:firstLine="0"/>
        <w:jc w:val="center"/>
        <w:rPr>
          <w:rFonts w:ascii="Times New Roman" w:hAnsi="Times New Roman"/>
          <w:b/>
          <w:szCs w:val="24"/>
        </w:rPr>
      </w:pPr>
      <w:r w:rsidRPr="00924A8B">
        <w:rPr>
          <w:rFonts w:ascii="Times New Roman" w:hAnsi="Times New Roman"/>
          <w:b/>
          <w:szCs w:val="24"/>
        </w:rPr>
        <w:t>Кружок  «Веселый рюкзачок»</w:t>
      </w:r>
    </w:p>
    <w:p w:rsidR="00DF196F" w:rsidRPr="00924A8B" w:rsidRDefault="00AA1EAB" w:rsidP="00686BD4">
      <w:pPr>
        <w:pStyle w:val="a7"/>
        <w:tabs>
          <w:tab w:val="left" w:pos="851"/>
          <w:tab w:val="left" w:pos="900"/>
        </w:tabs>
        <w:ind w:right="0" w:firstLine="0"/>
        <w:jc w:val="center"/>
        <w:rPr>
          <w:rFonts w:ascii="Times New Roman" w:hAnsi="Times New Roman"/>
          <w:b/>
          <w:szCs w:val="24"/>
        </w:rPr>
      </w:pPr>
      <w:r w:rsidRPr="00924A8B">
        <w:rPr>
          <w:rFonts w:ascii="Times New Roman" w:hAnsi="Times New Roman"/>
          <w:b/>
          <w:szCs w:val="24"/>
        </w:rPr>
        <w:t>1-4 кв, Хайыраканский с\ф, 5  классы</w:t>
      </w:r>
    </w:p>
    <w:p w:rsidR="00AA1EAB" w:rsidRPr="00924A8B" w:rsidRDefault="00AA1EAB" w:rsidP="00686BD4">
      <w:pPr>
        <w:pStyle w:val="ad"/>
        <w:numPr>
          <w:ilvl w:val="0"/>
          <w:numId w:val="46"/>
        </w:numPr>
        <w:tabs>
          <w:tab w:val="left" w:pos="851"/>
          <w:tab w:val="left" w:pos="900"/>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Название кружка:</w:t>
      </w:r>
      <w:r w:rsidRPr="00924A8B">
        <w:rPr>
          <w:rFonts w:ascii="Times New Roman" w:eastAsia="Times New Roman" w:hAnsi="Times New Roman" w:cs="Times New Roman"/>
          <w:sz w:val="24"/>
          <w:szCs w:val="24"/>
        </w:rPr>
        <w:t xml:space="preserve"> «Веселый рюкзачок»</w:t>
      </w:r>
    </w:p>
    <w:p w:rsidR="00AA1EAB" w:rsidRPr="00924A8B" w:rsidRDefault="00AA1EAB" w:rsidP="00686BD4">
      <w:pPr>
        <w:pStyle w:val="ad"/>
        <w:numPr>
          <w:ilvl w:val="0"/>
          <w:numId w:val="46"/>
        </w:numPr>
        <w:tabs>
          <w:tab w:val="left" w:pos="851"/>
          <w:tab w:val="left" w:pos="900"/>
        </w:tabs>
        <w:spacing w:after="0" w:line="240" w:lineRule="auto"/>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Цели и задачи кружка:</w:t>
      </w:r>
    </w:p>
    <w:p w:rsidR="00AA1EAB" w:rsidRPr="00924A8B" w:rsidRDefault="00AA1EAB"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xml:space="preserve">Цель: </w:t>
      </w:r>
    </w:p>
    <w:p w:rsidR="00AA1EAB" w:rsidRPr="00924A8B" w:rsidRDefault="00AA1EAB"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воспитание  интереса и любви  к родному краю, обучение основам туристических знаний;</w:t>
      </w:r>
    </w:p>
    <w:p w:rsidR="00EE7912" w:rsidRPr="00924A8B" w:rsidRDefault="00EE7912"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Задачи:</w:t>
      </w:r>
    </w:p>
    <w:p w:rsidR="00EE7912" w:rsidRPr="00924A8B" w:rsidRDefault="00EE7912"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-формировать знания об основах туризма;</w:t>
      </w:r>
    </w:p>
    <w:p w:rsidR="00EE7912" w:rsidRPr="00924A8B" w:rsidRDefault="00EE7912"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-ознакомить с историей и культурой родного края;</w:t>
      </w:r>
    </w:p>
    <w:p w:rsidR="00AA1EAB" w:rsidRPr="00924A8B" w:rsidRDefault="00AA1EAB"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 xml:space="preserve">3. </w:t>
      </w:r>
      <w:r w:rsidRPr="00924A8B">
        <w:rPr>
          <w:rFonts w:ascii="Times New Roman" w:hAnsi="Times New Roman"/>
          <w:b/>
          <w:szCs w:val="24"/>
        </w:rPr>
        <w:t>Периодичность</w:t>
      </w:r>
      <w:r w:rsidRPr="00924A8B">
        <w:rPr>
          <w:rFonts w:ascii="Times New Roman" w:hAnsi="Times New Roman"/>
          <w:szCs w:val="24"/>
        </w:rPr>
        <w:t>: 1 раз в месяц</w:t>
      </w:r>
    </w:p>
    <w:p w:rsidR="00AA1EAB" w:rsidRPr="00924A8B" w:rsidRDefault="00AA1EAB" w:rsidP="00686BD4">
      <w:pPr>
        <w:pStyle w:val="a7"/>
        <w:tabs>
          <w:tab w:val="left" w:pos="851"/>
          <w:tab w:val="left" w:pos="900"/>
        </w:tabs>
        <w:ind w:right="0"/>
        <w:rPr>
          <w:rFonts w:ascii="Times New Roman" w:hAnsi="Times New Roman"/>
          <w:szCs w:val="24"/>
        </w:rPr>
      </w:pPr>
      <w:r w:rsidRPr="00924A8B">
        <w:rPr>
          <w:rFonts w:ascii="Times New Roman" w:hAnsi="Times New Roman"/>
          <w:szCs w:val="24"/>
        </w:rPr>
        <w:t xml:space="preserve">        4.</w:t>
      </w:r>
      <w:r w:rsidRPr="00924A8B">
        <w:rPr>
          <w:rFonts w:ascii="Times New Roman" w:hAnsi="Times New Roman"/>
          <w:b/>
          <w:szCs w:val="24"/>
        </w:rPr>
        <w:t>Актив клуба</w:t>
      </w:r>
      <w:r w:rsidRPr="00924A8B">
        <w:rPr>
          <w:rFonts w:ascii="Times New Roman" w:hAnsi="Times New Roman"/>
          <w:szCs w:val="24"/>
        </w:rPr>
        <w:t>: 11 учащихся 5 класса</w:t>
      </w:r>
    </w:p>
    <w:p w:rsidR="00AA1EAB" w:rsidRPr="00924A8B" w:rsidRDefault="00AA1EAB" w:rsidP="00686BD4">
      <w:pPr>
        <w:pStyle w:val="a7"/>
        <w:numPr>
          <w:ilvl w:val="0"/>
          <w:numId w:val="45"/>
        </w:numPr>
        <w:tabs>
          <w:tab w:val="left" w:pos="851"/>
          <w:tab w:val="left" w:pos="900"/>
        </w:tabs>
        <w:ind w:right="0"/>
        <w:rPr>
          <w:rFonts w:ascii="Times New Roman" w:hAnsi="Times New Roman"/>
          <w:b/>
          <w:szCs w:val="24"/>
        </w:rPr>
      </w:pPr>
      <w:r w:rsidRPr="00924A8B">
        <w:rPr>
          <w:rFonts w:ascii="Times New Roman" w:hAnsi="Times New Roman"/>
          <w:b/>
          <w:szCs w:val="24"/>
        </w:rPr>
        <w:t>Программа клуба</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4819"/>
        <w:gridCol w:w="1559"/>
        <w:gridCol w:w="1560"/>
        <w:gridCol w:w="2835"/>
        <w:gridCol w:w="1559"/>
      </w:tblGrid>
      <w:tr w:rsidR="00AA1EAB" w:rsidRPr="00924A8B" w:rsidTr="00FD18EA">
        <w:trPr>
          <w:trHeight w:val="344"/>
        </w:trPr>
        <w:tc>
          <w:tcPr>
            <w:tcW w:w="534" w:type="dxa"/>
            <w:tcBorders>
              <w:top w:val="single" w:sz="4" w:space="0" w:color="auto"/>
              <w:left w:val="single" w:sz="4" w:space="0" w:color="auto"/>
              <w:bottom w:val="single" w:sz="4" w:space="0" w:color="auto"/>
              <w:right w:val="single" w:sz="4" w:space="0" w:color="auto"/>
            </w:tcBorders>
            <w:hideMark/>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Форма мероприятия</w:t>
            </w:r>
          </w:p>
        </w:tc>
        <w:tc>
          <w:tcPr>
            <w:tcW w:w="4819" w:type="dxa"/>
            <w:tcBorders>
              <w:top w:val="single" w:sz="4" w:space="0" w:color="auto"/>
              <w:left w:val="single" w:sz="4" w:space="0" w:color="auto"/>
              <w:bottom w:val="single" w:sz="4" w:space="0" w:color="auto"/>
              <w:right w:val="single" w:sz="4" w:space="0" w:color="auto"/>
            </w:tcBorders>
            <w:hideMark/>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Сроки </w:t>
            </w:r>
            <w:r w:rsidRPr="00924A8B">
              <w:rPr>
                <w:rFonts w:ascii="Times New Roman" w:eastAsia="Calibri" w:hAnsi="Times New Roman"/>
                <w:szCs w:val="24"/>
                <w:lang w:eastAsia="en-US"/>
              </w:rPr>
              <w:lastRenderedPageBreak/>
              <w:t>проведения</w:t>
            </w:r>
          </w:p>
        </w:tc>
        <w:tc>
          <w:tcPr>
            <w:tcW w:w="1560"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lastRenderedPageBreak/>
              <w:t xml:space="preserve">Охват </w:t>
            </w:r>
            <w:r w:rsidRPr="00924A8B">
              <w:rPr>
                <w:rFonts w:ascii="Times New Roman" w:eastAsia="Calibri" w:hAnsi="Times New Roman"/>
                <w:szCs w:val="24"/>
                <w:lang w:eastAsia="en-US"/>
              </w:rPr>
              <w:lastRenderedPageBreak/>
              <w:t>участников</w:t>
            </w:r>
          </w:p>
        </w:tc>
        <w:tc>
          <w:tcPr>
            <w:tcW w:w="2835"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lastRenderedPageBreak/>
              <w:t xml:space="preserve">Возрастная категория </w:t>
            </w:r>
            <w:r w:rsidRPr="00924A8B">
              <w:rPr>
                <w:rFonts w:ascii="Times New Roman" w:eastAsia="Calibri" w:hAnsi="Times New Roman"/>
                <w:szCs w:val="24"/>
                <w:lang w:eastAsia="en-US"/>
              </w:rPr>
              <w:lastRenderedPageBreak/>
              <w:t>участников</w:t>
            </w:r>
          </w:p>
        </w:tc>
        <w:tc>
          <w:tcPr>
            <w:tcW w:w="155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lastRenderedPageBreak/>
              <w:t xml:space="preserve">Масштаб </w:t>
            </w:r>
            <w:r w:rsidRPr="00924A8B">
              <w:rPr>
                <w:rFonts w:ascii="Times New Roman" w:eastAsia="Calibri" w:hAnsi="Times New Roman"/>
                <w:szCs w:val="24"/>
                <w:lang w:eastAsia="en-US"/>
              </w:rPr>
              <w:lastRenderedPageBreak/>
              <w:t xml:space="preserve">мероприятия  </w:t>
            </w:r>
          </w:p>
        </w:tc>
      </w:tr>
      <w:tr w:rsidR="00AA1EAB" w:rsidRPr="00924A8B" w:rsidTr="00FD18EA">
        <w:trPr>
          <w:trHeight w:val="277"/>
        </w:trPr>
        <w:tc>
          <w:tcPr>
            <w:tcW w:w="534" w:type="dxa"/>
            <w:tcBorders>
              <w:top w:val="single" w:sz="4" w:space="0" w:color="auto"/>
              <w:left w:val="single" w:sz="4" w:space="0" w:color="auto"/>
              <w:bottom w:val="single" w:sz="4" w:space="0" w:color="auto"/>
              <w:right w:val="single" w:sz="4" w:space="0" w:color="auto"/>
            </w:tcBorders>
            <w:hideMark/>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lastRenderedPageBreak/>
              <w:t>1</w:t>
            </w:r>
            <w:r w:rsidR="00EE7912" w:rsidRPr="00924A8B">
              <w:rPr>
                <w:rFonts w:ascii="Times New Roman" w:eastAsia="Calibri" w:hAnsi="Times New Roman"/>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Вводное занятие, выбор актива, ознакомление с цельями. Задачами кружка.</w:t>
            </w:r>
          </w:p>
        </w:tc>
        <w:tc>
          <w:tcPr>
            <w:tcW w:w="481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Природно-краеведческий блок. Основы краеведения. «Мой край, любимый»</w:t>
            </w:r>
          </w:p>
          <w:p w:rsidR="00AA1EAB" w:rsidRPr="00924A8B" w:rsidRDefault="00AA1EAB" w:rsidP="00686BD4">
            <w:pPr>
              <w:spacing w:after="0" w:line="240" w:lineRule="auto"/>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Январь </w:t>
            </w:r>
          </w:p>
        </w:tc>
        <w:tc>
          <w:tcPr>
            <w:tcW w:w="1560"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10</w:t>
            </w:r>
          </w:p>
        </w:tc>
        <w:tc>
          <w:tcPr>
            <w:tcW w:w="2835"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ind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Средний школьный</w:t>
            </w:r>
          </w:p>
          <w:p w:rsidR="00AA1EAB" w:rsidRPr="00924A8B" w:rsidRDefault="00AA1EAB" w:rsidP="00686BD4">
            <w:pPr>
              <w:pStyle w:val="a7"/>
              <w:ind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w:t>
            </w:r>
          </w:p>
        </w:tc>
        <w:tc>
          <w:tcPr>
            <w:tcW w:w="155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AA1EAB" w:rsidRPr="00924A8B" w:rsidTr="00FD18EA">
        <w:trPr>
          <w:trHeight w:val="282"/>
        </w:trPr>
        <w:tc>
          <w:tcPr>
            <w:tcW w:w="534"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r w:rsidR="00EE7912" w:rsidRPr="00924A8B">
              <w:rPr>
                <w:rFonts w:ascii="Times New Roman" w:eastAsia="Calibri" w:hAnsi="Times New Roman"/>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Экскурсия в музей им. Монгуш Буян-бадырга</w:t>
            </w:r>
          </w:p>
        </w:tc>
        <w:tc>
          <w:tcPr>
            <w:tcW w:w="481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«История родной земли»</w:t>
            </w:r>
          </w:p>
        </w:tc>
        <w:tc>
          <w:tcPr>
            <w:tcW w:w="155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Февраль </w:t>
            </w:r>
          </w:p>
        </w:tc>
        <w:tc>
          <w:tcPr>
            <w:tcW w:w="1560"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10</w:t>
            </w:r>
          </w:p>
        </w:tc>
        <w:tc>
          <w:tcPr>
            <w:tcW w:w="2835"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ind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Средний школьный</w:t>
            </w:r>
          </w:p>
          <w:p w:rsidR="00AA1EAB" w:rsidRPr="00924A8B" w:rsidRDefault="00AA1EAB" w:rsidP="00686BD4">
            <w:pPr>
              <w:pStyle w:val="a7"/>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w:t>
            </w:r>
          </w:p>
        </w:tc>
        <w:tc>
          <w:tcPr>
            <w:tcW w:w="155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AA1EAB" w:rsidRPr="00924A8B" w:rsidTr="00FD18EA">
        <w:trPr>
          <w:trHeight w:val="282"/>
        </w:trPr>
        <w:tc>
          <w:tcPr>
            <w:tcW w:w="534"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r w:rsidR="00EE7912" w:rsidRPr="00924A8B">
              <w:rPr>
                <w:rFonts w:ascii="Times New Roman" w:eastAsia="Calibri" w:hAnsi="Times New Roman"/>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Урок-игра с показом презентации</w:t>
            </w:r>
          </w:p>
        </w:tc>
        <w:tc>
          <w:tcPr>
            <w:tcW w:w="481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«Азбука туристско-бытовых навыков юного туриста». Основы безопасности в природной среде</w:t>
            </w:r>
          </w:p>
        </w:tc>
        <w:tc>
          <w:tcPr>
            <w:tcW w:w="155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Март </w:t>
            </w:r>
          </w:p>
        </w:tc>
        <w:tc>
          <w:tcPr>
            <w:tcW w:w="1560"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10</w:t>
            </w:r>
          </w:p>
        </w:tc>
        <w:tc>
          <w:tcPr>
            <w:tcW w:w="2835"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ind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Средний школьный</w:t>
            </w:r>
          </w:p>
          <w:p w:rsidR="00AA1EAB" w:rsidRPr="00924A8B" w:rsidRDefault="00AA1EAB" w:rsidP="00686BD4">
            <w:pPr>
              <w:pStyle w:val="a7"/>
              <w:jc w:val="center"/>
              <w:rPr>
                <w:rFonts w:ascii="Times New Roman" w:eastAsia="Calibri" w:hAnsi="Times New Roman"/>
                <w:szCs w:val="24"/>
                <w:lang w:eastAsia="en-US"/>
              </w:rPr>
            </w:pPr>
            <w:r w:rsidRPr="00924A8B">
              <w:rPr>
                <w:rFonts w:ascii="Times New Roman" w:eastAsia="Calibri" w:hAnsi="Times New Roman"/>
                <w:szCs w:val="24"/>
                <w:lang w:eastAsia="en-US"/>
              </w:rPr>
              <w:t>возраст</w:t>
            </w:r>
          </w:p>
        </w:tc>
        <w:tc>
          <w:tcPr>
            <w:tcW w:w="1559" w:type="dxa"/>
            <w:tcBorders>
              <w:top w:val="single" w:sz="4" w:space="0" w:color="auto"/>
              <w:left w:val="single" w:sz="4" w:space="0" w:color="auto"/>
              <w:bottom w:val="single" w:sz="4" w:space="0" w:color="auto"/>
              <w:right w:val="single" w:sz="4" w:space="0" w:color="auto"/>
            </w:tcBorders>
          </w:tcPr>
          <w:p w:rsidR="00AA1EAB" w:rsidRPr="00924A8B" w:rsidRDefault="00AA1EAB"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C831F1" w:rsidRPr="00924A8B" w:rsidTr="00FD18EA">
        <w:trPr>
          <w:trHeight w:val="282"/>
        </w:trPr>
        <w:tc>
          <w:tcPr>
            <w:tcW w:w="534"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Туристический поход </w:t>
            </w:r>
          </w:p>
        </w:tc>
        <w:tc>
          <w:tcPr>
            <w:tcW w:w="4819"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«Гора Уттуг-Хая»</w:t>
            </w:r>
          </w:p>
        </w:tc>
        <w:tc>
          <w:tcPr>
            <w:tcW w:w="1559"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апрель</w:t>
            </w:r>
          </w:p>
        </w:tc>
        <w:tc>
          <w:tcPr>
            <w:tcW w:w="1560"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ind w:right="-76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Средний школьный</w:t>
            </w:r>
          </w:p>
          <w:p w:rsidR="00C831F1" w:rsidRPr="00924A8B" w:rsidRDefault="00C831F1" w:rsidP="00686BD4">
            <w:pPr>
              <w:spacing w:after="0" w:line="240" w:lineRule="auto"/>
              <w:ind w:right="-76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возраст</w:t>
            </w:r>
          </w:p>
        </w:tc>
        <w:tc>
          <w:tcPr>
            <w:tcW w:w="1559"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ind w:right="-766" w:firstLine="426"/>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C831F1" w:rsidRPr="00924A8B" w:rsidTr="00FD18EA">
        <w:trPr>
          <w:trHeight w:val="282"/>
        </w:trPr>
        <w:tc>
          <w:tcPr>
            <w:tcW w:w="534"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Туристический поход </w:t>
            </w:r>
          </w:p>
        </w:tc>
        <w:tc>
          <w:tcPr>
            <w:tcW w:w="4819"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Гора «Элезин-Даа»</w:t>
            </w:r>
          </w:p>
        </w:tc>
        <w:tc>
          <w:tcPr>
            <w:tcW w:w="1559"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июнь</w:t>
            </w:r>
          </w:p>
        </w:tc>
        <w:tc>
          <w:tcPr>
            <w:tcW w:w="1560"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Средний школьный </w:t>
            </w:r>
          </w:p>
          <w:p w:rsidR="00C831F1" w:rsidRPr="00924A8B" w:rsidRDefault="00C831F1"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возраст</w:t>
            </w:r>
          </w:p>
        </w:tc>
        <w:tc>
          <w:tcPr>
            <w:tcW w:w="1559"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C831F1" w:rsidRPr="00924A8B" w:rsidTr="00FD18EA">
        <w:trPr>
          <w:trHeight w:val="282"/>
        </w:trPr>
        <w:tc>
          <w:tcPr>
            <w:tcW w:w="534"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Показ сказки</w:t>
            </w:r>
          </w:p>
        </w:tc>
        <w:tc>
          <w:tcPr>
            <w:tcW w:w="4819"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«Старик и море»</w:t>
            </w:r>
          </w:p>
        </w:tc>
        <w:tc>
          <w:tcPr>
            <w:tcW w:w="1559"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июнь</w:t>
            </w:r>
          </w:p>
        </w:tc>
        <w:tc>
          <w:tcPr>
            <w:tcW w:w="1560"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Средний школьный </w:t>
            </w:r>
          </w:p>
          <w:p w:rsidR="00C831F1" w:rsidRPr="00924A8B" w:rsidRDefault="00C831F1" w:rsidP="00686BD4">
            <w:pPr>
              <w:spacing w:after="0" w:line="240" w:lineRule="auto"/>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возраст</w:t>
            </w:r>
          </w:p>
        </w:tc>
        <w:tc>
          <w:tcPr>
            <w:tcW w:w="1559" w:type="dxa"/>
            <w:tcBorders>
              <w:top w:val="single" w:sz="4" w:space="0" w:color="auto"/>
              <w:left w:val="single" w:sz="4" w:space="0" w:color="auto"/>
              <w:bottom w:val="single" w:sz="4" w:space="0" w:color="auto"/>
              <w:right w:val="single" w:sz="4" w:space="0" w:color="auto"/>
            </w:tcBorders>
          </w:tcPr>
          <w:p w:rsidR="00C831F1" w:rsidRPr="00924A8B" w:rsidRDefault="00C831F1" w:rsidP="00686BD4">
            <w:pPr>
              <w:spacing w:after="0" w:line="240" w:lineRule="auto"/>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3F2938" w:rsidRPr="00924A8B" w:rsidTr="00FD18EA">
        <w:trPr>
          <w:trHeight w:val="282"/>
        </w:trPr>
        <w:tc>
          <w:tcPr>
            <w:tcW w:w="534"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Акция</w:t>
            </w:r>
          </w:p>
        </w:tc>
        <w:tc>
          <w:tcPr>
            <w:tcW w:w="4819"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«Зажги свечу» к дню памяти и скорби</w:t>
            </w:r>
          </w:p>
        </w:tc>
        <w:tc>
          <w:tcPr>
            <w:tcW w:w="1559"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июнь</w:t>
            </w:r>
          </w:p>
        </w:tc>
        <w:tc>
          <w:tcPr>
            <w:tcW w:w="1560"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after="0"/>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Средний школьный </w:t>
            </w:r>
          </w:p>
          <w:p w:rsidR="003F2938" w:rsidRPr="00924A8B" w:rsidRDefault="003F2938" w:rsidP="003F2938">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возраст</w:t>
            </w:r>
          </w:p>
        </w:tc>
        <w:tc>
          <w:tcPr>
            <w:tcW w:w="1559"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after="0"/>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3F2938" w:rsidRPr="00924A8B" w:rsidTr="00FD18EA">
        <w:trPr>
          <w:trHeight w:val="282"/>
        </w:trPr>
        <w:tc>
          <w:tcPr>
            <w:tcW w:w="534"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Целевая экскурсия</w:t>
            </w:r>
          </w:p>
        </w:tc>
        <w:tc>
          <w:tcPr>
            <w:tcW w:w="4819"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«Достопримечательности города Чадаана»</w:t>
            </w:r>
          </w:p>
        </w:tc>
        <w:tc>
          <w:tcPr>
            <w:tcW w:w="1559"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сентябрь</w:t>
            </w:r>
          </w:p>
        </w:tc>
        <w:tc>
          <w:tcPr>
            <w:tcW w:w="1560"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after="0"/>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Средний школьный </w:t>
            </w:r>
          </w:p>
          <w:p w:rsidR="003F2938" w:rsidRPr="00924A8B" w:rsidRDefault="003F2938" w:rsidP="003F2938">
            <w:pPr>
              <w:spacing w:after="0"/>
              <w:ind w:right="-76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возраст</w:t>
            </w:r>
          </w:p>
        </w:tc>
        <w:tc>
          <w:tcPr>
            <w:tcW w:w="1559"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after="0"/>
              <w:ind w:right="-766" w:firstLine="426"/>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сумонный</w:t>
            </w:r>
          </w:p>
        </w:tc>
      </w:tr>
      <w:tr w:rsidR="003F2938" w:rsidRPr="00924A8B" w:rsidTr="00FD18EA">
        <w:trPr>
          <w:trHeight w:val="282"/>
        </w:trPr>
        <w:tc>
          <w:tcPr>
            <w:tcW w:w="534"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pStyle w:val="a7"/>
              <w:ind w:right="0" w:firstLine="0"/>
              <w:rPr>
                <w:rFonts w:ascii="Times New Roman" w:eastAsia="Calibri" w:hAnsi="Times New Roman"/>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Итого:</w:t>
            </w:r>
          </w:p>
        </w:tc>
        <w:tc>
          <w:tcPr>
            <w:tcW w:w="4819"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spacing w:line="240" w:lineRule="auto"/>
              <w:jc w:val="both"/>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pStyle w:val="a7"/>
              <w:rPr>
                <w:rFonts w:ascii="Times New Roman" w:eastAsia="Calibri" w:hAnsi="Times New Roman"/>
                <w:szCs w:val="24"/>
                <w:lang w:eastAsia="en-US"/>
              </w:rPr>
            </w:pPr>
            <w:r w:rsidRPr="00924A8B">
              <w:rPr>
                <w:rFonts w:ascii="Times New Roman" w:eastAsia="Calibri" w:hAnsi="Times New Roman"/>
                <w:szCs w:val="24"/>
                <w:lang w:eastAsia="en-US"/>
              </w:rPr>
              <w:t>82</w:t>
            </w:r>
          </w:p>
        </w:tc>
        <w:tc>
          <w:tcPr>
            <w:tcW w:w="2835"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pStyle w:val="a7"/>
              <w:ind w:firstLine="0"/>
              <w:rPr>
                <w:rFonts w:ascii="Times New Roman" w:eastAsia="Calibri"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F2938" w:rsidRPr="00924A8B" w:rsidRDefault="003F2938" w:rsidP="003F2938">
            <w:pPr>
              <w:pStyle w:val="a7"/>
              <w:rPr>
                <w:rFonts w:ascii="Times New Roman" w:eastAsia="Calibri" w:hAnsi="Times New Roman"/>
                <w:szCs w:val="24"/>
                <w:lang w:eastAsia="en-US"/>
              </w:rPr>
            </w:pPr>
          </w:p>
        </w:tc>
      </w:tr>
    </w:tbl>
    <w:p w:rsidR="00A37726" w:rsidRPr="00924A8B" w:rsidRDefault="00FD18EA" w:rsidP="00686BD4">
      <w:pPr>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 xml:space="preserve">                                                                                                              </w:t>
      </w:r>
      <w:r w:rsidR="00A37726" w:rsidRPr="00924A8B">
        <w:rPr>
          <w:rFonts w:ascii="Times New Roman" w:hAnsi="Times New Roman" w:cs="Times New Roman"/>
          <w:b/>
          <w:sz w:val="24"/>
          <w:szCs w:val="24"/>
        </w:rPr>
        <w:t>Клуб «Энерелдиг энелер»</w:t>
      </w:r>
    </w:p>
    <w:p w:rsidR="00A37726" w:rsidRPr="00924A8B" w:rsidRDefault="00A37726" w:rsidP="00686BD4">
      <w:pPr>
        <w:pStyle w:val="ad"/>
        <w:numPr>
          <w:ilvl w:val="1"/>
          <w:numId w:val="47"/>
        </w:numPr>
        <w:tabs>
          <w:tab w:val="left" w:pos="2966"/>
          <w:tab w:val="center" w:pos="5456"/>
        </w:tabs>
        <w:spacing w:after="0" w:line="240" w:lineRule="auto"/>
        <w:jc w:val="center"/>
        <w:rPr>
          <w:rFonts w:ascii="Times New Roman" w:eastAsia="Times New Roman" w:hAnsi="Times New Roman" w:cs="Times New Roman"/>
          <w:color w:val="0D0D0D" w:themeColor="text1" w:themeTint="F2"/>
          <w:sz w:val="24"/>
          <w:szCs w:val="24"/>
        </w:rPr>
      </w:pPr>
      <w:r w:rsidRPr="00924A8B">
        <w:rPr>
          <w:rFonts w:ascii="Times New Roman" w:eastAsia="Times New Roman" w:hAnsi="Times New Roman" w:cs="Times New Roman"/>
          <w:color w:val="0D0D0D" w:themeColor="text1" w:themeTint="F2"/>
          <w:sz w:val="24"/>
          <w:szCs w:val="24"/>
        </w:rPr>
        <w:t>кв. Хондергей с</w:t>
      </w:r>
      <w:r w:rsidR="00FB1AFD" w:rsidRPr="00924A8B">
        <w:rPr>
          <w:rFonts w:ascii="Times New Roman" w:eastAsia="Times New Roman" w:hAnsi="Times New Roman" w:cs="Times New Roman"/>
          <w:color w:val="0D0D0D" w:themeColor="text1" w:themeTint="F2"/>
          <w:sz w:val="24"/>
          <w:szCs w:val="24"/>
        </w:rPr>
        <w:t xml:space="preserve"> / </w:t>
      </w:r>
      <w:r w:rsidRPr="00924A8B">
        <w:rPr>
          <w:rFonts w:ascii="Times New Roman" w:eastAsia="Times New Roman" w:hAnsi="Times New Roman" w:cs="Times New Roman"/>
          <w:color w:val="0D0D0D" w:themeColor="text1" w:themeTint="F2"/>
          <w:sz w:val="24"/>
          <w:szCs w:val="24"/>
        </w:rPr>
        <w:t>ф,  ветераны и молодежи</w:t>
      </w:r>
    </w:p>
    <w:p w:rsidR="00A37726" w:rsidRPr="00924A8B" w:rsidRDefault="00A37726" w:rsidP="00686BD4">
      <w:pPr>
        <w:pStyle w:val="a7"/>
        <w:tabs>
          <w:tab w:val="left" w:pos="851"/>
          <w:tab w:val="left" w:pos="900"/>
        </w:tabs>
        <w:ind w:left="927" w:right="0" w:firstLine="0"/>
        <w:rPr>
          <w:rFonts w:ascii="Times New Roman" w:hAnsi="Times New Roman"/>
          <w:color w:val="0D0D0D" w:themeColor="text1" w:themeTint="F2"/>
          <w:szCs w:val="24"/>
        </w:rPr>
      </w:pPr>
      <w:r w:rsidRPr="00924A8B">
        <w:rPr>
          <w:rFonts w:ascii="Times New Roman" w:hAnsi="Times New Roman"/>
          <w:color w:val="0D0D0D" w:themeColor="text1" w:themeTint="F2"/>
          <w:szCs w:val="24"/>
        </w:rPr>
        <w:t xml:space="preserve">1.Название кружка: </w:t>
      </w:r>
      <w:r w:rsidRPr="00924A8B">
        <w:rPr>
          <w:rFonts w:ascii="Times New Roman" w:hAnsi="Times New Roman"/>
          <w:b/>
          <w:color w:val="0D0D0D" w:themeColor="text1" w:themeTint="F2"/>
          <w:szCs w:val="24"/>
        </w:rPr>
        <w:t>«Энерелдиг энелер»</w:t>
      </w:r>
    </w:p>
    <w:p w:rsidR="00A37726" w:rsidRPr="00924A8B" w:rsidRDefault="00A37726" w:rsidP="00686BD4">
      <w:pPr>
        <w:pStyle w:val="a7"/>
        <w:tabs>
          <w:tab w:val="left" w:pos="851"/>
          <w:tab w:val="left" w:pos="900"/>
        </w:tabs>
        <w:ind w:left="927" w:right="0" w:firstLine="0"/>
        <w:rPr>
          <w:rFonts w:ascii="Times New Roman" w:hAnsi="Times New Roman"/>
          <w:color w:val="0D0D0D" w:themeColor="text1" w:themeTint="F2"/>
          <w:szCs w:val="24"/>
        </w:rPr>
      </w:pPr>
      <w:r w:rsidRPr="00924A8B">
        <w:rPr>
          <w:rFonts w:ascii="Times New Roman" w:hAnsi="Times New Roman"/>
          <w:color w:val="0D0D0D" w:themeColor="text1" w:themeTint="F2"/>
          <w:szCs w:val="24"/>
        </w:rPr>
        <w:t>2.Цель и задачи клуба</w:t>
      </w:r>
    </w:p>
    <w:p w:rsidR="00A37726" w:rsidRPr="00924A8B" w:rsidRDefault="00A37726" w:rsidP="00686BD4">
      <w:pPr>
        <w:pStyle w:val="ad"/>
        <w:spacing w:after="0" w:line="240" w:lineRule="auto"/>
        <w:ind w:left="927"/>
        <w:rPr>
          <w:rFonts w:ascii="Times New Roman" w:eastAsia="Times New Roman" w:hAnsi="Times New Roman" w:cs="Times New Roman"/>
          <w:b/>
          <w:sz w:val="24"/>
          <w:szCs w:val="24"/>
          <w:u w:val="single"/>
        </w:rPr>
      </w:pPr>
      <w:r w:rsidRPr="00924A8B">
        <w:rPr>
          <w:rFonts w:ascii="Times New Roman" w:eastAsia="Times New Roman" w:hAnsi="Times New Roman" w:cs="Times New Roman"/>
          <w:b/>
          <w:sz w:val="24"/>
          <w:szCs w:val="24"/>
          <w:u w:val="single"/>
        </w:rPr>
        <w:t>Цель:</w:t>
      </w:r>
    </w:p>
    <w:p w:rsidR="00A37726" w:rsidRPr="00924A8B" w:rsidRDefault="00A37726" w:rsidP="00686BD4">
      <w:pPr>
        <w:pStyle w:val="ad"/>
        <w:numPr>
          <w:ilvl w:val="0"/>
          <w:numId w:val="48"/>
        </w:num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создание благоприятных условий для объединения взрослых и молодежи</w:t>
      </w:r>
    </w:p>
    <w:p w:rsidR="00A37726" w:rsidRPr="00924A8B" w:rsidRDefault="00D72E44" w:rsidP="00686BD4">
      <w:pPr>
        <w:pStyle w:val="ad"/>
        <w:numPr>
          <w:ilvl w:val="0"/>
          <w:numId w:val="48"/>
        </w:numPr>
        <w:tabs>
          <w:tab w:val="left" w:pos="978"/>
        </w:tabs>
        <w:autoSpaceDE w:val="0"/>
        <w:autoSpaceDN w:val="0"/>
        <w:adjustRightInd w:val="0"/>
        <w:spacing w:after="0" w:line="240" w:lineRule="auto"/>
        <w:rPr>
          <w:rFonts w:ascii="Times New Roman" w:eastAsia="Calibri" w:hAnsi="Times New Roman" w:cs="Times New Roman"/>
          <w:sz w:val="24"/>
          <w:szCs w:val="24"/>
        </w:rPr>
      </w:pPr>
      <w:r w:rsidRPr="00924A8B">
        <w:rPr>
          <w:rFonts w:ascii="Times New Roman" w:eastAsia="Times New Roman" w:hAnsi="Times New Roman" w:cs="Times New Roman"/>
          <w:sz w:val="24"/>
          <w:szCs w:val="24"/>
          <w:bdr w:val="none" w:sz="0" w:space="0" w:color="auto" w:frame="1"/>
        </w:rPr>
        <w:t xml:space="preserve"> </w:t>
      </w:r>
      <w:r w:rsidR="00F00733" w:rsidRPr="00924A8B">
        <w:rPr>
          <w:rFonts w:ascii="Times New Roman" w:eastAsia="Calibri" w:hAnsi="Times New Roman" w:cs="Times New Roman"/>
          <w:sz w:val="24"/>
          <w:szCs w:val="24"/>
        </w:rPr>
        <w:t xml:space="preserve"> с</w:t>
      </w:r>
      <w:r w:rsidRPr="00924A8B">
        <w:rPr>
          <w:rFonts w:ascii="Times New Roman" w:eastAsia="Calibri" w:hAnsi="Times New Roman" w:cs="Times New Roman"/>
          <w:sz w:val="24"/>
          <w:szCs w:val="24"/>
        </w:rPr>
        <w:t>одействие укреплению связей между поколениями, сближение пожилых людей и молодежи, передачи жизненного опыта, знаний, навыков молодым.</w:t>
      </w:r>
    </w:p>
    <w:p w:rsidR="00A37726" w:rsidRPr="00924A8B" w:rsidRDefault="00A37726" w:rsidP="00686BD4">
      <w:pPr>
        <w:pStyle w:val="ad"/>
        <w:spacing w:after="0" w:line="240" w:lineRule="auto"/>
        <w:ind w:left="927"/>
        <w:rPr>
          <w:rFonts w:ascii="Times New Roman" w:eastAsia="Times New Roman" w:hAnsi="Times New Roman" w:cs="Times New Roman"/>
          <w:b/>
          <w:sz w:val="24"/>
          <w:szCs w:val="24"/>
          <w:u w:val="single"/>
        </w:rPr>
      </w:pPr>
      <w:r w:rsidRPr="00924A8B">
        <w:rPr>
          <w:rFonts w:ascii="Times New Roman" w:eastAsia="Times New Roman" w:hAnsi="Times New Roman" w:cs="Times New Roman"/>
          <w:b/>
          <w:sz w:val="24"/>
          <w:szCs w:val="24"/>
          <w:u w:val="single"/>
        </w:rPr>
        <w:lastRenderedPageBreak/>
        <w:t>Задачи:</w:t>
      </w:r>
    </w:p>
    <w:p w:rsidR="00A37726" w:rsidRPr="00924A8B" w:rsidRDefault="00A37726" w:rsidP="00686BD4">
      <w:pPr>
        <w:pStyle w:val="ad"/>
        <w:numPr>
          <w:ilvl w:val="0"/>
          <w:numId w:val="49"/>
        </w:num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организация совместного содержательного досуга</w:t>
      </w:r>
    </w:p>
    <w:p w:rsidR="00D72E44" w:rsidRPr="00924A8B" w:rsidRDefault="00A37726" w:rsidP="00686BD4">
      <w:pPr>
        <w:pStyle w:val="ad"/>
        <w:numPr>
          <w:ilvl w:val="0"/>
          <w:numId w:val="49"/>
        </w:num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сохранение и возрожде</w:t>
      </w:r>
      <w:r w:rsidR="00D72E44" w:rsidRPr="00924A8B">
        <w:rPr>
          <w:rFonts w:ascii="Times New Roman" w:eastAsia="Times New Roman" w:hAnsi="Times New Roman" w:cs="Times New Roman"/>
          <w:sz w:val="24"/>
          <w:szCs w:val="24"/>
        </w:rPr>
        <w:t>ние обычаев и традиций тувинского</w:t>
      </w:r>
      <w:r w:rsidRPr="00924A8B">
        <w:rPr>
          <w:rFonts w:ascii="Times New Roman" w:eastAsia="Times New Roman" w:hAnsi="Times New Roman" w:cs="Times New Roman"/>
          <w:sz w:val="24"/>
          <w:szCs w:val="24"/>
        </w:rPr>
        <w:t xml:space="preserve"> народа</w:t>
      </w:r>
    </w:p>
    <w:p w:rsidR="00A37726" w:rsidRPr="00924A8B" w:rsidRDefault="00A37726" w:rsidP="00686BD4">
      <w:pPr>
        <w:pStyle w:val="a7"/>
        <w:tabs>
          <w:tab w:val="left" w:pos="851"/>
          <w:tab w:val="left" w:pos="900"/>
        </w:tabs>
        <w:ind w:left="927" w:right="0" w:firstLine="0"/>
        <w:rPr>
          <w:rFonts w:ascii="Times New Roman" w:hAnsi="Times New Roman"/>
          <w:szCs w:val="24"/>
        </w:rPr>
      </w:pPr>
      <w:r w:rsidRPr="00924A8B">
        <w:rPr>
          <w:rFonts w:ascii="Times New Roman" w:hAnsi="Times New Roman"/>
          <w:szCs w:val="24"/>
        </w:rPr>
        <w:t>3.Актив клуба (сколько всего посещают): 15 человек</w:t>
      </w:r>
    </w:p>
    <w:p w:rsidR="00A37726" w:rsidRPr="00924A8B" w:rsidRDefault="00A37726" w:rsidP="00686BD4">
      <w:pPr>
        <w:pStyle w:val="a7"/>
        <w:tabs>
          <w:tab w:val="left" w:pos="851"/>
          <w:tab w:val="left" w:pos="900"/>
        </w:tabs>
        <w:ind w:left="927" w:right="0" w:firstLine="0"/>
        <w:rPr>
          <w:rFonts w:ascii="Times New Roman" w:hAnsi="Times New Roman"/>
          <w:color w:val="0D0D0D" w:themeColor="text1" w:themeTint="F2"/>
          <w:szCs w:val="24"/>
        </w:rPr>
      </w:pPr>
      <w:r w:rsidRPr="00924A8B">
        <w:rPr>
          <w:rFonts w:ascii="Times New Roman" w:hAnsi="Times New Roman"/>
          <w:color w:val="0D0D0D" w:themeColor="text1" w:themeTint="F2"/>
          <w:szCs w:val="24"/>
        </w:rPr>
        <w:t>4.Периодичность: 1 раз  в месяц</w:t>
      </w:r>
    </w:p>
    <w:p w:rsidR="00A37726" w:rsidRPr="00924A8B" w:rsidRDefault="00A37726" w:rsidP="00686BD4">
      <w:pPr>
        <w:pStyle w:val="a7"/>
        <w:tabs>
          <w:tab w:val="left" w:pos="851"/>
          <w:tab w:val="left" w:pos="900"/>
        </w:tabs>
        <w:ind w:left="927" w:right="0" w:firstLine="0"/>
        <w:rPr>
          <w:rFonts w:ascii="Times New Roman" w:hAnsi="Times New Roman"/>
          <w:color w:val="0D0D0D" w:themeColor="text1" w:themeTint="F2"/>
          <w:szCs w:val="24"/>
        </w:rPr>
      </w:pPr>
      <w:r w:rsidRPr="00924A8B">
        <w:rPr>
          <w:rFonts w:ascii="Times New Roman" w:hAnsi="Times New Roman"/>
          <w:color w:val="0D0D0D" w:themeColor="text1" w:themeTint="F2"/>
          <w:szCs w:val="24"/>
        </w:rPr>
        <w:t>5.Программа клуба:</w:t>
      </w:r>
    </w:p>
    <w:p w:rsidR="00A37726" w:rsidRPr="00924A8B" w:rsidRDefault="00A37726" w:rsidP="00686BD4">
      <w:pPr>
        <w:pStyle w:val="a7"/>
        <w:tabs>
          <w:tab w:val="left" w:pos="851"/>
          <w:tab w:val="left" w:pos="900"/>
        </w:tabs>
        <w:ind w:left="927" w:right="0" w:firstLine="0"/>
        <w:rPr>
          <w:rFonts w:ascii="Times New Roman" w:hAnsi="Times New Roman"/>
          <w:color w:val="0D0D0D" w:themeColor="text1" w:themeTint="F2"/>
          <w:szCs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3969"/>
        <w:gridCol w:w="1701"/>
        <w:gridCol w:w="1701"/>
        <w:gridCol w:w="2694"/>
        <w:gridCol w:w="2409"/>
      </w:tblGrid>
      <w:tr w:rsidR="00A37726" w:rsidRPr="00924A8B" w:rsidTr="003A5C1A">
        <w:trPr>
          <w:trHeight w:val="344"/>
        </w:trPr>
        <w:tc>
          <w:tcPr>
            <w:tcW w:w="567" w:type="dxa"/>
            <w:tcBorders>
              <w:top w:val="single" w:sz="4" w:space="0" w:color="auto"/>
              <w:left w:val="single" w:sz="4" w:space="0" w:color="auto"/>
              <w:bottom w:val="single" w:sz="4" w:space="0" w:color="auto"/>
              <w:right w:val="single" w:sz="4" w:space="0" w:color="auto"/>
            </w:tcBorders>
            <w:hideMark/>
          </w:tcPr>
          <w:p w:rsidR="00A37726" w:rsidRPr="00924A8B" w:rsidRDefault="00A37726" w:rsidP="00686BD4">
            <w:pPr>
              <w:pStyle w:val="a7"/>
              <w:ind w:right="0" w:firstLine="0"/>
              <w:jc w:val="center"/>
              <w:rPr>
                <w:rFonts w:ascii="Times New Roman" w:eastAsia="Calibri" w:hAnsi="Times New Roman"/>
                <w:b/>
                <w:szCs w:val="24"/>
                <w:lang w:eastAsia="en-US"/>
              </w:rPr>
            </w:pPr>
            <w:r w:rsidRPr="00924A8B">
              <w:rPr>
                <w:rFonts w:ascii="Times New Roman" w:eastAsia="Calibri" w:hAnsi="Times New Roman"/>
                <w:b/>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37726" w:rsidRPr="00924A8B" w:rsidRDefault="00A37726" w:rsidP="00686BD4">
            <w:pPr>
              <w:pStyle w:val="a7"/>
              <w:ind w:right="0" w:firstLine="0"/>
              <w:jc w:val="center"/>
              <w:rPr>
                <w:rFonts w:ascii="Times New Roman" w:eastAsia="Calibri" w:hAnsi="Times New Roman"/>
                <w:b/>
                <w:szCs w:val="24"/>
                <w:lang w:eastAsia="en-US"/>
              </w:rPr>
            </w:pPr>
            <w:r w:rsidRPr="00924A8B">
              <w:rPr>
                <w:rFonts w:ascii="Times New Roman" w:eastAsia="Calibri" w:hAnsi="Times New Roman"/>
                <w:b/>
                <w:szCs w:val="24"/>
                <w:lang w:eastAsia="en-US"/>
              </w:rPr>
              <w:t>Форма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A37726" w:rsidRPr="00924A8B" w:rsidRDefault="00A37726" w:rsidP="00686BD4">
            <w:pPr>
              <w:pStyle w:val="a7"/>
              <w:ind w:right="0" w:firstLine="0"/>
              <w:jc w:val="center"/>
              <w:rPr>
                <w:rFonts w:ascii="Times New Roman" w:eastAsia="Calibri" w:hAnsi="Times New Roman"/>
                <w:b/>
                <w:szCs w:val="24"/>
                <w:lang w:eastAsia="en-US"/>
              </w:rPr>
            </w:pPr>
            <w:r w:rsidRPr="00924A8B">
              <w:rPr>
                <w:rFonts w:ascii="Times New Roman" w:eastAsia="Calibri" w:hAnsi="Times New Roman"/>
                <w:b/>
                <w:szCs w:val="24"/>
                <w:lang w:eastAsia="en-US"/>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37726" w:rsidRPr="00924A8B" w:rsidRDefault="00A37726" w:rsidP="00686BD4">
            <w:pPr>
              <w:pStyle w:val="a7"/>
              <w:ind w:right="0" w:firstLine="0"/>
              <w:jc w:val="center"/>
              <w:rPr>
                <w:rFonts w:ascii="Times New Roman" w:eastAsia="Calibri" w:hAnsi="Times New Roman"/>
                <w:b/>
                <w:szCs w:val="24"/>
                <w:lang w:eastAsia="en-US"/>
              </w:rPr>
            </w:pPr>
            <w:r w:rsidRPr="00924A8B">
              <w:rPr>
                <w:rFonts w:ascii="Times New Roman" w:eastAsia="Calibri" w:hAnsi="Times New Roman"/>
                <w:b/>
                <w:szCs w:val="24"/>
                <w:lang w:eastAsia="en-US"/>
              </w:rPr>
              <w:t>Сроки проведения</w:t>
            </w:r>
          </w:p>
        </w:tc>
        <w:tc>
          <w:tcPr>
            <w:tcW w:w="1701"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right="0" w:firstLine="0"/>
              <w:jc w:val="center"/>
              <w:rPr>
                <w:rFonts w:ascii="Times New Roman" w:eastAsia="Calibri" w:hAnsi="Times New Roman"/>
                <w:b/>
                <w:szCs w:val="24"/>
                <w:lang w:eastAsia="en-US"/>
              </w:rPr>
            </w:pPr>
            <w:r w:rsidRPr="00924A8B">
              <w:rPr>
                <w:rFonts w:ascii="Times New Roman" w:eastAsia="Calibri" w:hAnsi="Times New Roman"/>
                <w:b/>
                <w:szCs w:val="24"/>
                <w:lang w:eastAsia="en-US"/>
              </w:rPr>
              <w:t>Охват участников</w:t>
            </w:r>
          </w:p>
        </w:tc>
        <w:tc>
          <w:tcPr>
            <w:tcW w:w="2694"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right="0" w:firstLine="0"/>
              <w:jc w:val="center"/>
              <w:rPr>
                <w:rFonts w:ascii="Times New Roman" w:eastAsia="Calibri" w:hAnsi="Times New Roman"/>
                <w:b/>
                <w:szCs w:val="24"/>
                <w:lang w:eastAsia="en-US"/>
              </w:rPr>
            </w:pPr>
            <w:r w:rsidRPr="00924A8B">
              <w:rPr>
                <w:rFonts w:ascii="Times New Roman" w:eastAsia="Calibri" w:hAnsi="Times New Roman"/>
                <w:b/>
                <w:szCs w:val="24"/>
                <w:lang w:eastAsia="en-US"/>
              </w:rPr>
              <w:t>Возрастная категория участников</w:t>
            </w:r>
          </w:p>
        </w:tc>
        <w:tc>
          <w:tcPr>
            <w:tcW w:w="2409"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right="0" w:firstLine="0"/>
              <w:jc w:val="center"/>
              <w:rPr>
                <w:rFonts w:ascii="Times New Roman" w:eastAsia="Calibri" w:hAnsi="Times New Roman"/>
                <w:b/>
                <w:szCs w:val="24"/>
                <w:lang w:eastAsia="en-US"/>
              </w:rPr>
            </w:pPr>
            <w:r w:rsidRPr="00924A8B">
              <w:rPr>
                <w:rFonts w:ascii="Times New Roman" w:eastAsia="Calibri" w:hAnsi="Times New Roman"/>
                <w:b/>
                <w:szCs w:val="24"/>
                <w:lang w:eastAsia="en-US"/>
              </w:rPr>
              <w:t xml:space="preserve">Масштаб мероприятия  </w:t>
            </w:r>
          </w:p>
        </w:tc>
      </w:tr>
      <w:tr w:rsidR="00A37726" w:rsidRPr="00924A8B" w:rsidTr="003A5C1A">
        <w:trPr>
          <w:trHeight w:val="277"/>
        </w:trPr>
        <w:tc>
          <w:tcPr>
            <w:tcW w:w="567" w:type="dxa"/>
            <w:tcBorders>
              <w:top w:val="single" w:sz="4" w:space="0" w:color="auto"/>
              <w:left w:val="single" w:sz="4" w:space="0" w:color="auto"/>
              <w:bottom w:val="single" w:sz="4" w:space="0" w:color="auto"/>
              <w:right w:val="single" w:sz="4" w:space="0" w:color="auto"/>
            </w:tcBorders>
            <w:hideMark/>
          </w:tcPr>
          <w:p w:rsidR="00A37726" w:rsidRPr="00924A8B" w:rsidRDefault="00A3772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Мастер-класс</w:t>
            </w:r>
          </w:p>
        </w:tc>
        <w:tc>
          <w:tcPr>
            <w:tcW w:w="3969"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«Волшебное вязание» </w:t>
            </w:r>
          </w:p>
          <w:p w:rsidR="00A37726" w:rsidRPr="00924A8B" w:rsidRDefault="00A3772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/вязание с крючком/</w:t>
            </w:r>
          </w:p>
        </w:tc>
        <w:tc>
          <w:tcPr>
            <w:tcW w:w="1701"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07 марта</w:t>
            </w:r>
          </w:p>
        </w:tc>
        <w:tc>
          <w:tcPr>
            <w:tcW w:w="1701"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12</w:t>
            </w:r>
          </w:p>
        </w:tc>
        <w:tc>
          <w:tcPr>
            <w:tcW w:w="2694"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ветераны</w:t>
            </w:r>
          </w:p>
        </w:tc>
        <w:tc>
          <w:tcPr>
            <w:tcW w:w="2409"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A37726" w:rsidRPr="00924A8B" w:rsidTr="003A5C1A">
        <w:trPr>
          <w:trHeight w:val="277"/>
        </w:trPr>
        <w:tc>
          <w:tcPr>
            <w:tcW w:w="567"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Мастер-класс</w:t>
            </w:r>
          </w:p>
        </w:tc>
        <w:tc>
          <w:tcPr>
            <w:tcW w:w="3969"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«Выкройка безрукавки» </w:t>
            </w:r>
          </w:p>
          <w:p w:rsidR="00A37726" w:rsidRPr="00924A8B" w:rsidRDefault="00A37726" w:rsidP="00686BD4">
            <w:pPr>
              <w:pStyle w:val="a7"/>
              <w:ind w:right="0" w:firstLine="0"/>
              <w:rPr>
                <w:rFonts w:ascii="Times New Roman" w:eastAsia="Calibri" w:hAnsi="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ind w:firstLine="0"/>
              <w:rPr>
                <w:rFonts w:ascii="Times New Roman" w:eastAsia="Calibri" w:hAnsi="Times New Roman"/>
                <w:szCs w:val="24"/>
                <w:lang w:eastAsia="en-US"/>
              </w:rPr>
            </w:pPr>
            <w:r w:rsidRPr="00924A8B">
              <w:rPr>
                <w:rFonts w:ascii="Times New Roman" w:eastAsia="Calibri" w:hAnsi="Times New Roman"/>
                <w:szCs w:val="24"/>
                <w:lang w:eastAsia="en-US"/>
              </w:rPr>
              <w:t>15 марта</w:t>
            </w:r>
          </w:p>
        </w:tc>
        <w:tc>
          <w:tcPr>
            <w:tcW w:w="1701"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15</w:t>
            </w:r>
          </w:p>
        </w:tc>
        <w:tc>
          <w:tcPr>
            <w:tcW w:w="2694"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ветераны</w:t>
            </w:r>
          </w:p>
        </w:tc>
        <w:tc>
          <w:tcPr>
            <w:tcW w:w="2409" w:type="dxa"/>
            <w:tcBorders>
              <w:top w:val="single" w:sz="4" w:space="0" w:color="auto"/>
              <w:left w:val="single" w:sz="4" w:space="0" w:color="auto"/>
              <w:bottom w:val="single" w:sz="4" w:space="0" w:color="auto"/>
              <w:right w:val="single" w:sz="4" w:space="0" w:color="auto"/>
            </w:tcBorders>
          </w:tcPr>
          <w:p w:rsidR="00A37726" w:rsidRPr="00924A8B" w:rsidRDefault="00A37726"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686220" w:rsidRPr="00924A8B" w:rsidTr="003A5C1A">
        <w:trPr>
          <w:trHeight w:val="277"/>
        </w:trPr>
        <w:tc>
          <w:tcPr>
            <w:tcW w:w="567" w:type="dxa"/>
            <w:tcBorders>
              <w:top w:val="single" w:sz="4" w:space="0" w:color="auto"/>
              <w:left w:val="single" w:sz="4" w:space="0" w:color="auto"/>
              <w:bottom w:val="single" w:sz="4" w:space="0" w:color="auto"/>
              <w:right w:val="single" w:sz="4" w:space="0" w:color="auto"/>
            </w:tcBorders>
          </w:tcPr>
          <w:p w:rsidR="00686220" w:rsidRPr="00924A8B" w:rsidRDefault="003A5C1A"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Заседание</w:t>
            </w:r>
          </w:p>
        </w:tc>
        <w:tc>
          <w:tcPr>
            <w:tcW w:w="3969"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jc w:val="left"/>
              <w:rPr>
                <w:rFonts w:ascii="Times New Roman" w:eastAsia="Calibri" w:hAnsi="Times New Roman"/>
                <w:szCs w:val="24"/>
                <w:lang w:eastAsia="en-US"/>
              </w:rPr>
            </w:pPr>
            <w:r w:rsidRPr="00924A8B">
              <w:rPr>
                <w:rFonts w:ascii="Times New Roman" w:eastAsia="Calibri" w:hAnsi="Times New Roman"/>
                <w:szCs w:val="24"/>
                <w:lang w:eastAsia="en-US"/>
              </w:rPr>
              <w:t>«Вкусная закуска» /выпечка пирога с фаршем/</w:t>
            </w:r>
          </w:p>
        </w:tc>
        <w:tc>
          <w:tcPr>
            <w:tcW w:w="1701"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06 апреля</w:t>
            </w:r>
          </w:p>
        </w:tc>
        <w:tc>
          <w:tcPr>
            <w:tcW w:w="1701"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6 </w:t>
            </w:r>
          </w:p>
        </w:tc>
        <w:tc>
          <w:tcPr>
            <w:tcW w:w="2694" w:type="dxa"/>
            <w:tcBorders>
              <w:top w:val="single" w:sz="4" w:space="0" w:color="auto"/>
              <w:left w:val="single" w:sz="4" w:space="0" w:color="auto"/>
              <w:bottom w:val="single" w:sz="4" w:space="0" w:color="auto"/>
              <w:right w:val="single" w:sz="4" w:space="0" w:color="auto"/>
            </w:tcBorders>
          </w:tcPr>
          <w:p w:rsidR="00686220" w:rsidRPr="00924A8B" w:rsidRDefault="003A5C1A"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w:t>
            </w:r>
            <w:r w:rsidR="00686220" w:rsidRPr="00924A8B">
              <w:rPr>
                <w:rFonts w:ascii="Times New Roman" w:eastAsia="Calibri" w:hAnsi="Times New Roman"/>
                <w:szCs w:val="24"/>
                <w:lang w:eastAsia="en-US"/>
              </w:rPr>
              <w:t>се гр</w:t>
            </w:r>
            <w:r w:rsidRPr="00924A8B">
              <w:rPr>
                <w:rFonts w:ascii="Times New Roman" w:eastAsia="Calibri" w:hAnsi="Times New Roman"/>
                <w:szCs w:val="24"/>
                <w:lang w:eastAsia="en-US"/>
              </w:rPr>
              <w:t>уппы</w:t>
            </w:r>
          </w:p>
        </w:tc>
        <w:tc>
          <w:tcPr>
            <w:tcW w:w="2409"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686220" w:rsidRPr="00924A8B" w:rsidTr="003A5C1A">
        <w:trPr>
          <w:trHeight w:val="277"/>
        </w:trPr>
        <w:tc>
          <w:tcPr>
            <w:tcW w:w="567" w:type="dxa"/>
            <w:tcBorders>
              <w:top w:val="single" w:sz="4" w:space="0" w:color="auto"/>
              <w:left w:val="single" w:sz="4" w:space="0" w:color="auto"/>
              <w:bottom w:val="single" w:sz="4" w:space="0" w:color="auto"/>
              <w:right w:val="single" w:sz="4" w:space="0" w:color="auto"/>
            </w:tcBorders>
          </w:tcPr>
          <w:p w:rsidR="00686220" w:rsidRPr="00924A8B" w:rsidRDefault="003A5C1A"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4</w:t>
            </w:r>
          </w:p>
        </w:tc>
        <w:tc>
          <w:tcPr>
            <w:tcW w:w="2126"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Мастер-класс</w:t>
            </w:r>
          </w:p>
        </w:tc>
        <w:tc>
          <w:tcPr>
            <w:tcW w:w="3969"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jc w:val="left"/>
              <w:rPr>
                <w:rFonts w:ascii="Times New Roman" w:eastAsia="Calibri" w:hAnsi="Times New Roman"/>
                <w:szCs w:val="24"/>
                <w:lang w:eastAsia="en-US"/>
              </w:rPr>
            </w:pPr>
            <w:r w:rsidRPr="00924A8B">
              <w:rPr>
                <w:rFonts w:ascii="Times New Roman" w:eastAsia="Calibri" w:hAnsi="Times New Roman"/>
                <w:szCs w:val="24"/>
                <w:lang w:eastAsia="en-US"/>
              </w:rPr>
              <w:t>«Наши руки не для скуки» /вязание с крючком/</w:t>
            </w:r>
          </w:p>
        </w:tc>
        <w:tc>
          <w:tcPr>
            <w:tcW w:w="1701"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13 апреля</w:t>
            </w:r>
          </w:p>
        </w:tc>
        <w:tc>
          <w:tcPr>
            <w:tcW w:w="1701"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 xml:space="preserve">7 </w:t>
            </w:r>
          </w:p>
        </w:tc>
        <w:tc>
          <w:tcPr>
            <w:tcW w:w="2694" w:type="dxa"/>
            <w:tcBorders>
              <w:top w:val="single" w:sz="4" w:space="0" w:color="auto"/>
              <w:left w:val="single" w:sz="4" w:space="0" w:color="auto"/>
              <w:bottom w:val="single" w:sz="4" w:space="0" w:color="auto"/>
              <w:right w:val="single" w:sz="4" w:space="0" w:color="auto"/>
            </w:tcBorders>
          </w:tcPr>
          <w:p w:rsidR="00686220" w:rsidRPr="00924A8B" w:rsidRDefault="003A5C1A"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w:t>
            </w:r>
            <w:r w:rsidR="00686220" w:rsidRPr="00924A8B">
              <w:rPr>
                <w:rFonts w:ascii="Times New Roman" w:eastAsia="Calibri" w:hAnsi="Times New Roman"/>
                <w:szCs w:val="24"/>
                <w:lang w:eastAsia="en-US"/>
              </w:rPr>
              <w:t>се гр</w:t>
            </w:r>
            <w:r w:rsidRPr="00924A8B">
              <w:rPr>
                <w:rFonts w:ascii="Times New Roman" w:eastAsia="Calibri" w:hAnsi="Times New Roman"/>
                <w:szCs w:val="24"/>
                <w:lang w:eastAsia="en-US"/>
              </w:rPr>
              <w:t>уппы</w:t>
            </w:r>
          </w:p>
        </w:tc>
        <w:tc>
          <w:tcPr>
            <w:tcW w:w="2409"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686220" w:rsidRPr="00924A8B" w:rsidTr="003A5C1A">
        <w:trPr>
          <w:trHeight w:val="277"/>
        </w:trPr>
        <w:tc>
          <w:tcPr>
            <w:tcW w:w="567" w:type="dxa"/>
            <w:tcBorders>
              <w:top w:val="single" w:sz="4" w:space="0" w:color="auto"/>
              <w:left w:val="single" w:sz="4" w:space="0" w:color="auto"/>
              <w:bottom w:val="single" w:sz="4" w:space="0" w:color="auto"/>
              <w:right w:val="single" w:sz="4" w:space="0" w:color="auto"/>
            </w:tcBorders>
          </w:tcPr>
          <w:p w:rsidR="00686220" w:rsidRPr="00924A8B" w:rsidRDefault="003A5C1A"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126"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 xml:space="preserve">Выставка </w:t>
            </w:r>
          </w:p>
        </w:tc>
        <w:tc>
          <w:tcPr>
            <w:tcW w:w="3969"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jc w:val="left"/>
              <w:rPr>
                <w:rFonts w:ascii="Times New Roman" w:eastAsia="Calibri" w:hAnsi="Times New Roman"/>
                <w:szCs w:val="24"/>
                <w:lang w:eastAsia="en-US"/>
              </w:rPr>
            </w:pPr>
            <w:r w:rsidRPr="00924A8B">
              <w:rPr>
                <w:rFonts w:ascii="Times New Roman" w:eastAsia="Calibri" w:hAnsi="Times New Roman"/>
                <w:szCs w:val="24"/>
                <w:lang w:eastAsia="en-US"/>
              </w:rPr>
              <w:t>«Не губите жизнь бездельем, занимайтесь рукодельем»</w:t>
            </w:r>
          </w:p>
        </w:tc>
        <w:tc>
          <w:tcPr>
            <w:tcW w:w="1701"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01 мая</w:t>
            </w:r>
          </w:p>
        </w:tc>
        <w:tc>
          <w:tcPr>
            <w:tcW w:w="1701" w:type="dxa"/>
            <w:tcBorders>
              <w:top w:val="single" w:sz="4" w:space="0" w:color="auto"/>
              <w:left w:val="single" w:sz="4" w:space="0" w:color="auto"/>
              <w:bottom w:val="single" w:sz="4" w:space="0" w:color="auto"/>
              <w:right w:val="single" w:sz="4" w:space="0" w:color="auto"/>
            </w:tcBorders>
          </w:tcPr>
          <w:p w:rsidR="00686220" w:rsidRPr="00924A8B" w:rsidRDefault="003A5C1A"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3</w:t>
            </w:r>
          </w:p>
        </w:tc>
        <w:tc>
          <w:tcPr>
            <w:tcW w:w="2694" w:type="dxa"/>
            <w:tcBorders>
              <w:top w:val="single" w:sz="4" w:space="0" w:color="auto"/>
              <w:left w:val="single" w:sz="4" w:space="0" w:color="auto"/>
              <w:bottom w:val="single" w:sz="4" w:space="0" w:color="auto"/>
              <w:right w:val="single" w:sz="4" w:space="0" w:color="auto"/>
            </w:tcBorders>
          </w:tcPr>
          <w:p w:rsidR="00686220" w:rsidRPr="00924A8B" w:rsidRDefault="003A5C1A"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w:t>
            </w:r>
            <w:r w:rsidR="00686220" w:rsidRPr="00924A8B">
              <w:rPr>
                <w:rFonts w:ascii="Times New Roman" w:eastAsia="Calibri" w:hAnsi="Times New Roman"/>
                <w:szCs w:val="24"/>
                <w:lang w:eastAsia="en-US"/>
              </w:rPr>
              <w:t>се гр</w:t>
            </w:r>
            <w:r w:rsidRPr="00924A8B">
              <w:rPr>
                <w:rFonts w:ascii="Times New Roman" w:eastAsia="Calibri" w:hAnsi="Times New Roman"/>
                <w:szCs w:val="24"/>
                <w:lang w:eastAsia="en-US"/>
              </w:rPr>
              <w:t>уппы</w:t>
            </w:r>
          </w:p>
        </w:tc>
        <w:tc>
          <w:tcPr>
            <w:tcW w:w="2409" w:type="dxa"/>
            <w:tcBorders>
              <w:top w:val="single" w:sz="4" w:space="0" w:color="auto"/>
              <w:left w:val="single" w:sz="4" w:space="0" w:color="auto"/>
              <w:bottom w:val="single" w:sz="4" w:space="0" w:color="auto"/>
              <w:right w:val="single" w:sz="4" w:space="0" w:color="auto"/>
            </w:tcBorders>
          </w:tcPr>
          <w:p w:rsidR="00686220" w:rsidRPr="00924A8B" w:rsidRDefault="00686220" w:rsidP="00686BD4">
            <w:pPr>
              <w:pStyle w:val="a7"/>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577336" w:rsidRPr="00924A8B" w:rsidTr="003A5C1A">
        <w:trPr>
          <w:trHeight w:val="277"/>
        </w:trPr>
        <w:tc>
          <w:tcPr>
            <w:tcW w:w="567" w:type="dxa"/>
            <w:tcBorders>
              <w:top w:val="single" w:sz="4" w:space="0" w:color="auto"/>
              <w:left w:val="single" w:sz="4" w:space="0" w:color="auto"/>
              <w:bottom w:val="single" w:sz="4" w:space="0" w:color="auto"/>
              <w:right w:val="single" w:sz="4" w:space="0" w:color="auto"/>
            </w:tcBorders>
          </w:tcPr>
          <w:p w:rsidR="00577336" w:rsidRPr="00924A8B" w:rsidRDefault="00577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6</w:t>
            </w:r>
          </w:p>
        </w:tc>
        <w:tc>
          <w:tcPr>
            <w:tcW w:w="2126"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Час истории</w:t>
            </w:r>
          </w:p>
        </w:tc>
        <w:tc>
          <w:tcPr>
            <w:tcW w:w="3969"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left"/>
              <w:rPr>
                <w:rFonts w:ascii="Times New Roman" w:eastAsia="Calibri" w:hAnsi="Times New Roman"/>
                <w:szCs w:val="24"/>
                <w:lang w:eastAsia="en-US"/>
              </w:rPr>
            </w:pPr>
            <w:r w:rsidRPr="00924A8B">
              <w:rPr>
                <w:rFonts w:ascii="Times New Roman" w:eastAsia="Calibri" w:hAnsi="Times New Roman"/>
                <w:szCs w:val="24"/>
                <w:lang w:eastAsia="en-US"/>
              </w:rPr>
              <w:t>«Суурувустун алдар-аттыг кижилери»</w:t>
            </w:r>
          </w:p>
          <w:p w:rsidR="00577336" w:rsidRPr="00924A8B" w:rsidRDefault="00577336" w:rsidP="008B48DF">
            <w:pPr>
              <w:pStyle w:val="a7"/>
              <w:spacing w:line="276" w:lineRule="auto"/>
              <w:ind w:right="0" w:firstLine="0"/>
              <w:jc w:val="left"/>
              <w:rPr>
                <w:rFonts w:ascii="Times New Roman" w:eastAsia="Calibri" w:hAnsi="Times New Roman"/>
                <w:szCs w:val="24"/>
                <w:lang w:eastAsia="en-US"/>
              </w:rPr>
            </w:pPr>
            <w:r w:rsidRPr="00924A8B">
              <w:rPr>
                <w:rFonts w:ascii="Times New Roman" w:eastAsia="Calibri" w:hAnsi="Times New Roman"/>
                <w:szCs w:val="24"/>
                <w:lang w:eastAsia="en-US"/>
              </w:rPr>
              <w:t>/к Году человека труда/</w:t>
            </w:r>
          </w:p>
        </w:tc>
        <w:tc>
          <w:tcPr>
            <w:tcW w:w="1701"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15 июня</w:t>
            </w:r>
          </w:p>
        </w:tc>
        <w:tc>
          <w:tcPr>
            <w:tcW w:w="1701"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694"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все группы</w:t>
            </w:r>
          </w:p>
        </w:tc>
        <w:tc>
          <w:tcPr>
            <w:tcW w:w="2409"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сумонный</w:t>
            </w:r>
          </w:p>
        </w:tc>
      </w:tr>
      <w:tr w:rsidR="00577336" w:rsidRPr="00924A8B" w:rsidTr="003A5C1A">
        <w:trPr>
          <w:trHeight w:val="277"/>
        </w:trPr>
        <w:tc>
          <w:tcPr>
            <w:tcW w:w="567" w:type="dxa"/>
            <w:tcBorders>
              <w:top w:val="single" w:sz="4" w:space="0" w:color="auto"/>
              <w:left w:val="single" w:sz="4" w:space="0" w:color="auto"/>
              <w:bottom w:val="single" w:sz="4" w:space="0" w:color="auto"/>
              <w:right w:val="single" w:sz="4" w:space="0" w:color="auto"/>
            </w:tcBorders>
          </w:tcPr>
          <w:p w:rsidR="00577336" w:rsidRPr="00924A8B" w:rsidRDefault="00577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7</w:t>
            </w:r>
          </w:p>
        </w:tc>
        <w:tc>
          <w:tcPr>
            <w:tcW w:w="2126"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Республиканский фестиваль мастеров</w:t>
            </w:r>
          </w:p>
        </w:tc>
        <w:tc>
          <w:tcPr>
            <w:tcW w:w="3969"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left"/>
              <w:rPr>
                <w:rFonts w:ascii="Times New Roman" w:eastAsia="Calibri" w:hAnsi="Times New Roman"/>
                <w:szCs w:val="24"/>
                <w:lang w:eastAsia="en-US"/>
              </w:rPr>
            </w:pPr>
            <w:r w:rsidRPr="00924A8B">
              <w:rPr>
                <w:rFonts w:ascii="Times New Roman" w:eastAsia="Calibri" w:hAnsi="Times New Roman"/>
                <w:szCs w:val="24"/>
                <w:lang w:eastAsia="en-US"/>
              </w:rPr>
              <w:t>«Монгун кержек»</w:t>
            </w:r>
          </w:p>
        </w:tc>
        <w:tc>
          <w:tcPr>
            <w:tcW w:w="1701"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21-22 июня</w:t>
            </w:r>
          </w:p>
        </w:tc>
        <w:tc>
          <w:tcPr>
            <w:tcW w:w="1701"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5</w:t>
            </w:r>
          </w:p>
        </w:tc>
        <w:tc>
          <w:tcPr>
            <w:tcW w:w="2694" w:type="dxa"/>
            <w:tcBorders>
              <w:top w:val="single" w:sz="4" w:space="0" w:color="auto"/>
              <w:left w:val="single" w:sz="4" w:space="0" w:color="auto"/>
              <w:bottom w:val="single" w:sz="4" w:space="0" w:color="auto"/>
              <w:right w:val="single" w:sz="4" w:space="0" w:color="auto"/>
            </w:tcBorders>
          </w:tcPr>
          <w:p w:rsidR="00577336" w:rsidRPr="00924A8B" w:rsidRDefault="00577336" w:rsidP="00577336">
            <w:pPr>
              <w:pStyle w:val="a7"/>
              <w:spacing w:line="276" w:lineRule="auto"/>
              <w:ind w:right="0" w:firstLine="0"/>
              <w:rPr>
                <w:rFonts w:ascii="Times New Roman" w:eastAsia="Calibri" w:hAnsi="Times New Roman"/>
                <w:szCs w:val="24"/>
                <w:lang w:eastAsia="en-US"/>
              </w:rPr>
            </w:pPr>
            <w:r w:rsidRPr="00924A8B">
              <w:rPr>
                <w:rFonts w:ascii="Times New Roman" w:eastAsia="Calibri" w:hAnsi="Times New Roman"/>
                <w:szCs w:val="24"/>
                <w:lang w:eastAsia="en-US"/>
              </w:rPr>
              <w:t>ветераны</w:t>
            </w:r>
          </w:p>
        </w:tc>
        <w:tc>
          <w:tcPr>
            <w:tcW w:w="2409" w:type="dxa"/>
            <w:tcBorders>
              <w:top w:val="single" w:sz="4" w:space="0" w:color="auto"/>
              <w:left w:val="single" w:sz="4" w:space="0" w:color="auto"/>
              <w:bottom w:val="single" w:sz="4" w:space="0" w:color="auto"/>
              <w:right w:val="single" w:sz="4" w:space="0" w:color="auto"/>
            </w:tcBorders>
          </w:tcPr>
          <w:p w:rsidR="00577336" w:rsidRPr="00924A8B" w:rsidRDefault="00577336" w:rsidP="008B48DF">
            <w:pPr>
              <w:pStyle w:val="a7"/>
              <w:spacing w:line="276" w:lineRule="auto"/>
              <w:ind w:right="0" w:firstLine="0"/>
              <w:jc w:val="center"/>
              <w:rPr>
                <w:rFonts w:ascii="Times New Roman" w:eastAsia="Calibri" w:hAnsi="Times New Roman"/>
                <w:szCs w:val="24"/>
                <w:lang w:eastAsia="en-US"/>
              </w:rPr>
            </w:pPr>
            <w:r w:rsidRPr="00924A8B">
              <w:rPr>
                <w:rFonts w:ascii="Times New Roman" w:eastAsia="Calibri" w:hAnsi="Times New Roman"/>
                <w:szCs w:val="24"/>
                <w:lang w:eastAsia="en-US"/>
              </w:rPr>
              <w:t>Республиканский</w:t>
            </w:r>
          </w:p>
        </w:tc>
      </w:tr>
      <w:tr w:rsidR="00577336" w:rsidRPr="00924A8B" w:rsidTr="003A5C1A">
        <w:trPr>
          <w:trHeight w:val="277"/>
        </w:trPr>
        <w:tc>
          <w:tcPr>
            <w:tcW w:w="567" w:type="dxa"/>
            <w:tcBorders>
              <w:top w:val="single" w:sz="4" w:space="0" w:color="auto"/>
              <w:left w:val="single" w:sz="4" w:space="0" w:color="auto"/>
              <w:bottom w:val="single" w:sz="4" w:space="0" w:color="auto"/>
              <w:right w:val="single" w:sz="4" w:space="0" w:color="auto"/>
            </w:tcBorders>
          </w:tcPr>
          <w:p w:rsidR="00577336" w:rsidRPr="00924A8B" w:rsidRDefault="00577336" w:rsidP="00686BD4">
            <w:pPr>
              <w:pStyle w:val="a7"/>
              <w:ind w:right="0" w:firstLine="0"/>
              <w:rPr>
                <w:rFonts w:ascii="Times New Roman" w:eastAsia="Calibri" w:hAnsi="Times New Roman"/>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77336" w:rsidRPr="00924A8B" w:rsidRDefault="00577336" w:rsidP="00686BD4">
            <w:pPr>
              <w:pStyle w:val="a7"/>
              <w:ind w:right="0" w:firstLine="0"/>
              <w:rPr>
                <w:rFonts w:ascii="Times New Roman" w:eastAsia="Calibri" w:hAnsi="Times New Roman"/>
                <w:szCs w:val="24"/>
                <w:lang w:eastAsia="en-US"/>
              </w:rPr>
            </w:pPr>
            <w:r w:rsidRPr="00924A8B">
              <w:rPr>
                <w:rFonts w:ascii="Times New Roman" w:eastAsia="Calibri" w:hAnsi="Times New Roman"/>
                <w:szCs w:val="24"/>
                <w:lang w:eastAsia="en-US"/>
              </w:rPr>
              <w:t>Итого: 7</w:t>
            </w:r>
          </w:p>
        </w:tc>
        <w:tc>
          <w:tcPr>
            <w:tcW w:w="3969" w:type="dxa"/>
            <w:tcBorders>
              <w:top w:val="single" w:sz="4" w:space="0" w:color="auto"/>
              <w:left w:val="single" w:sz="4" w:space="0" w:color="auto"/>
              <w:bottom w:val="single" w:sz="4" w:space="0" w:color="auto"/>
              <w:right w:val="single" w:sz="4" w:space="0" w:color="auto"/>
            </w:tcBorders>
          </w:tcPr>
          <w:p w:rsidR="00577336" w:rsidRPr="00924A8B" w:rsidRDefault="00577336" w:rsidP="00686BD4">
            <w:pPr>
              <w:pStyle w:val="a7"/>
              <w:ind w:right="0" w:firstLine="0"/>
              <w:rPr>
                <w:rFonts w:ascii="Times New Roman" w:eastAsia="Calibri" w:hAnsi="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7336" w:rsidRPr="00924A8B" w:rsidRDefault="00577336" w:rsidP="00686BD4">
            <w:pPr>
              <w:pStyle w:val="a7"/>
              <w:ind w:firstLine="0"/>
              <w:rPr>
                <w:rFonts w:ascii="Times New Roman" w:eastAsia="Calibri" w:hAnsi="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77336" w:rsidRPr="00924A8B" w:rsidRDefault="00577336" w:rsidP="00686BD4">
            <w:pPr>
              <w:pStyle w:val="a7"/>
              <w:rPr>
                <w:rFonts w:ascii="Times New Roman" w:eastAsia="Calibri" w:hAnsi="Times New Roman"/>
                <w:szCs w:val="24"/>
                <w:lang w:eastAsia="en-US"/>
              </w:rPr>
            </w:pPr>
            <w:r w:rsidRPr="00924A8B">
              <w:rPr>
                <w:rFonts w:ascii="Times New Roman" w:eastAsia="Calibri" w:hAnsi="Times New Roman"/>
                <w:szCs w:val="24"/>
                <w:lang w:eastAsia="en-US"/>
              </w:rPr>
              <w:t>53</w:t>
            </w:r>
          </w:p>
        </w:tc>
        <w:tc>
          <w:tcPr>
            <w:tcW w:w="2694" w:type="dxa"/>
            <w:tcBorders>
              <w:top w:val="single" w:sz="4" w:space="0" w:color="auto"/>
              <w:left w:val="single" w:sz="4" w:space="0" w:color="auto"/>
              <w:bottom w:val="single" w:sz="4" w:space="0" w:color="auto"/>
              <w:right w:val="single" w:sz="4" w:space="0" w:color="auto"/>
            </w:tcBorders>
          </w:tcPr>
          <w:p w:rsidR="00577336" w:rsidRPr="00924A8B" w:rsidRDefault="00577336" w:rsidP="00686BD4">
            <w:pPr>
              <w:pStyle w:val="a7"/>
              <w:rPr>
                <w:rFonts w:ascii="Times New Roman" w:eastAsia="Calibri" w:hAnsi="Times New Roman"/>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577336" w:rsidRPr="00924A8B" w:rsidRDefault="00577336" w:rsidP="00686BD4">
            <w:pPr>
              <w:pStyle w:val="a7"/>
              <w:rPr>
                <w:rFonts w:ascii="Times New Roman" w:eastAsia="Calibri" w:hAnsi="Times New Roman"/>
                <w:szCs w:val="24"/>
                <w:lang w:eastAsia="en-US"/>
              </w:rPr>
            </w:pPr>
          </w:p>
        </w:tc>
      </w:tr>
    </w:tbl>
    <w:p w:rsidR="003A5C1A" w:rsidRPr="00924A8B" w:rsidRDefault="003373B6" w:rsidP="00686BD4">
      <w:pPr>
        <w:spacing w:line="240" w:lineRule="auto"/>
        <w:rPr>
          <w:rFonts w:ascii="Times New Roman" w:hAnsi="Times New Roman" w:cs="Times New Roman"/>
          <w:sz w:val="24"/>
          <w:szCs w:val="24"/>
        </w:rPr>
      </w:pPr>
      <w:r w:rsidRPr="00924A8B">
        <w:rPr>
          <w:rFonts w:ascii="Times New Roman" w:eastAsia="Calibri" w:hAnsi="Times New Roman" w:cs="Times New Roman"/>
          <w:b/>
          <w:sz w:val="24"/>
          <w:szCs w:val="24"/>
        </w:rPr>
        <w:t xml:space="preserve">24 апреля </w:t>
      </w:r>
      <w:r w:rsidRPr="00924A8B">
        <w:rPr>
          <w:rFonts w:ascii="Times New Roman" w:eastAsia="Calibri" w:hAnsi="Times New Roman" w:cs="Times New Roman"/>
          <w:sz w:val="24"/>
          <w:szCs w:val="24"/>
        </w:rPr>
        <w:t>члены клуба «Энерелдиг энелер» приняли участие в зональном семинаре мастеров ДПИ. Монгуш Ч.С. показала мастер-класс по вязанию  изделий с крючком.</w:t>
      </w:r>
      <w:r w:rsidR="003A5C1A" w:rsidRPr="00924A8B">
        <w:rPr>
          <w:rFonts w:ascii="Times New Roman" w:hAnsi="Times New Roman" w:cs="Times New Roman"/>
          <w:sz w:val="24"/>
          <w:szCs w:val="24"/>
        </w:rPr>
        <w:t xml:space="preserve"> </w:t>
      </w:r>
    </w:p>
    <w:p w:rsidR="0084393A" w:rsidRDefault="003A5C1A"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 xml:space="preserve">15 мая </w:t>
      </w:r>
      <w:r w:rsidRPr="00924A8B">
        <w:rPr>
          <w:rFonts w:ascii="Times New Roman" w:hAnsi="Times New Roman" w:cs="Times New Roman"/>
          <w:sz w:val="24"/>
          <w:szCs w:val="24"/>
        </w:rPr>
        <w:t>ветераны клуба Артседи Б. О, Ооржак О. Д, Дамбаа Ч. Э. под руководством руководителя клуба Сат А. С. участвовали в  кожуунном конкурсе стихов и песен, посвященный к Международному дню семьи,  и заняли 3 место</w:t>
      </w:r>
    </w:p>
    <w:p w:rsidR="00512C88" w:rsidRPr="00924A8B" w:rsidRDefault="00512C88" w:rsidP="00686BD4">
      <w:pPr>
        <w:spacing w:line="240" w:lineRule="auto"/>
        <w:rPr>
          <w:rFonts w:ascii="Times New Roman" w:hAnsi="Times New Roman" w:cs="Times New Roman"/>
          <w:sz w:val="24"/>
          <w:szCs w:val="24"/>
        </w:rPr>
      </w:pPr>
    </w:p>
    <w:p w:rsidR="00DF196F" w:rsidRPr="00924A8B" w:rsidRDefault="00DF196F" w:rsidP="00686BD4">
      <w:pPr>
        <w:pStyle w:val="ad"/>
        <w:numPr>
          <w:ilvl w:val="0"/>
          <w:numId w:val="46"/>
        </w:numPr>
        <w:tabs>
          <w:tab w:val="left" w:pos="567"/>
          <w:tab w:val="left" w:pos="2977"/>
          <w:tab w:val="left" w:pos="3402"/>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Массовая работа с пользователями</w:t>
      </w:r>
    </w:p>
    <w:tbl>
      <w:tblPr>
        <w:tblpPr w:leftFromText="180" w:rightFromText="180" w:vertAnchor="text" w:tblpX="108"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268"/>
        <w:gridCol w:w="1275"/>
        <w:gridCol w:w="1276"/>
        <w:gridCol w:w="1134"/>
        <w:gridCol w:w="2552"/>
        <w:gridCol w:w="2160"/>
        <w:gridCol w:w="1621"/>
      </w:tblGrid>
      <w:tr w:rsidR="00DF196F" w:rsidRPr="00924A8B" w:rsidTr="00DF196F">
        <w:trPr>
          <w:trHeight w:val="289"/>
        </w:trPr>
        <w:tc>
          <w:tcPr>
            <w:tcW w:w="2802" w:type="dxa"/>
            <w:vMerge w:val="restart"/>
            <w:hideMark/>
          </w:tcPr>
          <w:p w:rsidR="00DF196F" w:rsidRPr="00924A8B" w:rsidRDefault="00DF196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Формы мероприятий</w:t>
            </w:r>
          </w:p>
        </w:tc>
        <w:tc>
          <w:tcPr>
            <w:tcW w:w="2268" w:type="dxa"/>
            <w:vMerge w:val="restart"/>
            <w:hideMark/>
          </w:tcPr>
          <w:p w:rsidR="00DF196F" w:rsidRPr="00924A8B" w:rsidRDefault="00DF196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 xml:space="preserve">Наименование библиотек </w:t>
            </w:r>
          </w:p>
        </w:tc>
        <w:tc>
          <w:tcPr>
            <w:tcW w:w="1275" w:type="dxa"/>
            <w:vMerge w:val="restart"/>
            <w:hideMark/>
          </w:tcPr>
          <w:p w:rsidR="00DF196F" w:rsidRPr="00924A8B" w:rsidRDefault="00DF196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Вып.</w:t>
            </w:r>
          </w:p>
          <w:p w:rsidR="00DF196F" w:rsidRPr="00924A8B" w:rsidRDefault="00B52F3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 xml:space="preserve"> 2018 </w:t>
            </w:r>
            <w:r w:rsidR="00DF196F" w:rsidRPr="00924A8B">
              <w:rPr>
                <w:rFonts w:ascii="Times New Roman" w:hAnsi="Times New Roman" w:cs="Times New Roman"/>
                <w:b/>
                <w:sz w:val="24"/>
                <w:szCs w:val="24"/>
              </w:rPr>
              <w:t>г.</w:t>
            </w:r>
          </w:p>
        </w:tc>
        <w:tc>
          <w:tcPr>
            <w:tcW w:w="1276" w:type="dxa"/>
            <w:vMerge w:val="restart"/>
            <w:hideMark/>
          </w:tcPr>
          <w:p w:rsidR="00DF196F" w:rsidRPr="00924A8B" w:rsidRDefault="00B52F3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 xml:space="preserve">План 2019 </w:t>
            </w:r>
            <w:r w:rsidR="00DF196F" w:rsidRPr="00924A8B">
              <w:rPr>
                <w:rFonts w:ascii="Times New Roman" w:hAnsi="Times New Roman" w:cs="Times New Roman"/>
                <w:b/>
                <w:sz w:val="24"/>
                <w:szCs w:val="24"/>
              </w:rPr>
              <w:t>г.</w:t>
            </w:r>
          </w:p>
        </w:tc>
        <w:tc>
          <w:tcPr>
            <w:tcW w:w="7467" w:type="dxa"/>
            <w:gridSpan w:val="4"/>
            <w:hideMark/>
          </w:tcPr>
          <w:p w:rsidR="00DF196F" w:rsidRPr="00924A8B" w:rsidRDefault="00B52F3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Вып. 2019</w:t>
            </w:r>
            <w:r w:rsidR="00DF196F" w:rsidRPr="00924A8B">
              <w:rPr>
                <w:rFonts w:ascii="Times New Roman" w:hAnsi="Times New Roman" w:cs="Times New Roman"/>
                <w:b/>
                <w:sz w:val="24"/>
                <w:szCs w:val="24"/>
              </w:rPr>
              <w:t xml:space="preserve"> г.</w:t>
            </w:r>
          </w:p>
        </w:tc>
      </w:tr>
      <w:tr w:rsidR="00DF196F" w:rsidRPr="00924A8B" w:rsidTr="003D61AA">
        <w:trPr>
          <w:trHeight w:val="296"/>
        </w:trPr>
        <w:tc>
          <w:tcPr>
            <w:tcW w:w="2802" w:type="dxa"/>
            <w:vMerge/>
            <w:vAlign w:val="center"/>
            <w:hideMark/>
          </w:tcPr>
          <w:p w:rsidR="00DF196F" w:rsidRPr="00924A8B" w:rsidRDefault="00DF196F" w:rsidP="00686BD4">
            <w:pPr>
              <w:spacing w:after="0" w:line="240" w:lineRule="auto"/>
              <w:rPr>
                <w:rFonts w:ascii="Times New Roman" w:hAnsi="Times New Roman" w:cs="Times New Roman"/>
                <w:b/>
                <w:sz w:val="24"/>
                <w:szCs w:val="24"/>
              </w:rPr>
            </w:pPr>
          </w:p>
        </w:tc>
        <w:tc>
          <w:tcPr>
            <w:tcW w:w="2268" w:type="dxa"/>
            <w:vMerge/>
            <w:vAlign w:val="center"/>
            <w:hideMark/>
          </w:tcPr>
          <w:p w:rsidR="00DF196F" w:rsidRPr="00924A8B" w:rsidRDefault="00DF196F" w:rsidP="00686BD4">
            <w:pPr>
              <w:spacing w:after="0" w:line="240" w:lineRule="auto"/>
              <w:rPr>
                <w:rFonts w:ascii="Times New Roman" w:hAnsi="Times New Roman" w:cs="Times New Roman"/>
                <w:b/>
                <w:sz w:val="24"/>
                <w:szCs w:val="24"/>
              </w:rPr>
            </w:pPr>
          </w:p>
        </w:tc>
        <w:tc>
          <w:tcPr>
            <w:tcW w:w="1275" w:type="dxa"/>
            <w:vMerge/>
            <w:vAlign w:val="center"/>
            <w:hideMark/>
          </w:tcPr>
          <w:p w:rsidR="00DF196F" w:rsidRPr="00924A8B" w:rsidRDefault="00DF196F" w:rsidP="00686BD4">
            <w:pPr>
              <w:spacing w:after="0" w:line="240" w:lineRule="auto"/>
              <w:rPr>
                <w:rFonts w:ascii="Times New Roman" w:hAnsi="Times New Roman" w:cs="Times New Roman"/>
                <w:b/>
                <w:sz w:val="24"/>
                <w:szCs w:val="24"/>
              </w:rPr>
            </w:pPr>
          </w:p>
        </w:tc>
        <w:tc>
          <w:tcPr>
            <w:tcW w:w="1276" w:type="dxa"/>
            <w:vMerge/>
            <w:vAlign w:val="center"/>
            <w:hideMark/>
          </w:tcPr>
          <w:p w:rsidR="00DF196F" w:rsidRPr="00924A8B" w:rsidRDefault="00DF196F" w:rsidP="00686BD4">
            <w:pPr>
              <w:spacing w:after="0" w:line="240" w:lineRule="auto"/>
              <w:rPr>
                <w:rFonts w:ascii="Times New Roman" w:hAnsi="Times New Roman" w:cs="Times New Roman"/>
                <w:b/>
                <w:sz w:val="24"/>
                <w:szCs w:val="24"/>
              </w:rPr>
            </w:pPr>
          </w:p>
        </w:tc>
        <w:tc>
          <w:tcPr>
            <w:tcW w:w="1134" w:type="dxa"/>
            <w:hideMark/>
          </w:tcPr>
          <w:p w:rsidR="00DF196F" w:rsidRPr="00924A8B" w:rsidRDefault="00DF196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Всего</w:t>
            </w:r>
          </w:p>
        </w:tc>
        <w:tc>
          <w:tcPr>
            <w:tcW w:w="2552" w:type="dxa"/>
          </w:tcPr>
          <w:p w:rsidR="00DF196F" w:rsidRPr="00924A8B" w:rsidRDefault="00DF196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Возрастная категория участников</w:t>
            </w:r>
          </w:p>
        </w:tc>
        <w:tc>
          <w:tcPr>
            <w:tcW w:w="2160" w:type="dxa"/>
            <w:hideMark/>
          </w:tcPr>
          <w:p w:rsidR="00DF196F" w:rsidRPr="00924A8B" w:rsidRDefault="00DF196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 xml:space="preserve">Масштаб мероприятия </w:t>
            </w:r>
          </w:p>
        </w:tc>
        <w:tc>
          <w:tcPr>
            <w:tcW w:w="1621" w:type="dxa"/>
            <w:hideMark/>
          </w:tcPr>
          <w:p w:rsidR="00DF196F" w:rsidRPr="00924A8B" w:rsidRDefault="00DF196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Охват участников</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Книжные выставки</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3203FB" w:rsidP="00686BD4">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175</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206</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133</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Обзоры</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3203FB" w:rsidP="00686BD4">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1134" w:type="dxa"/>
          </w:tcPr>
          <w:p w:rsidR="00FF5238" w:rsidRPr="00924A8B" w:rsidRDefault="000B5507"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w:t>
            </w:r>
            <w:r w:rsidR="00134B88">
              <w:rPr>
                <w:rFonts w:ascii="Times New Roman" w:hAnsi="Times New Roman" w:cs="Times New Roman"/>
                <w:sz w:val="24"/>
                <w:szCs w:val="24"/>
              </w:rPr>
              <w:t>7</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237</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Громкие чтения</w:t>
            </w:r>
            <w:r w:rsidR="00134B88">
              <w:rPr>
                <w:rFonts w:ascii="Times New Roman" w:hAnsi="Times New Roman" w:cs="Times New Roman"/>
                <w:sz w:val="24"/>
                <w:szCs w:val="24"/>
              </w:rPr>
              <w:t>, беседы</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3203FB" w:rsidP="00686BD4">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9</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младший шк возраст</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1500</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Акции по продвижению чтения (недели, декады, дни литературы)</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8C775F" w:rsidP="00686BD4">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w:t>
            </w:r>
            <w:r w:rsidR="00FF5238" w:rsidRPr="00924A8B">
              <w:rPr>
                <w:rFonts w:ascii="Times New Roman" w:eastAsia="Times New Roman" w:hAnsi="Times New Roman" w:cs="Times New Roman"/>
                <w:sz w:val="24"/>
                <w:szCs w:val="24"/>
              </w:rPr>
              <w:t>2</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42</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 кожуунный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1474</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Краеведческие праздники, утренники, парады, митинги</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8C775F" w:rsidP="00686BD4">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20</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38</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F20B9C">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2709</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459" w:hanging="459"/>
              <w:jc w:val="center"/>
              <w:rPr>
                <w:rFonts w:ascii="Times New Roman" w:hAnsi="Times New Roman" w:cs="Times New Roman"/>
                <w:sz w:val="24"/>
                <w:szCs w:val="24"/>
              </w:rPr>
            </w:pPr>
            <w:r w:rsidRPr="00924A8B">
              <w:rPr>
                <w:rFonts w:ascii="Times New Roman" w:hAnsi="Times New Roman" w:cs="Times New Roman"/>
                <w:sz w:val="24"/>
                <w:szCs w:val="24"/>
              </w:rPr>
              <w:t>Просмотры фильмов, буктрейлеры, заочные путешествия</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FF5238" w:rsidP="00686BD4">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w:t>
            </w:r>
            <w:r w:rsidR="003203FB" w:rsidRPr="00924A8B">
              <w:rPr>
                <w:rFonts w:ascii="Times New Roman" w:eastAsia="Times New Roman" w:hAnsi="Times New Roman" w:cs="Times New Roman"/>
                <w:sz w:val="24"/>
                <w:szCs w:val="24"/>
              </w:rPr>
              <w:t>7</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131</w:t>
            </w:r>
          </w:p>
        </w:tc>
        <w:tc>
          <w:tcPr>
            <w:tcW w:w="1134" w:type="dxa"/>
          </w:tcPr>
          <w:p w:rsidR="00FF5238" w:rsidRPr="00924A8B" w:rsidRDefault="00F20B9C"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45</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4F5ADD"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675</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Конкурсы</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8C775F" w:rsidP="00686BD4">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78</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144</w:t>
            </w:r>
          </w:p>
        </w:tc>
        <w:tc>
          <w:tcPr>
            <w:tcW w:w="1134" w:type="dxa"/>
          </w:tcPr>
          <w:p w:rsidR="00FF5238" w:rsidRPr="00924A8B" w:rsidRDefault="00F20B9C"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8</w:t>
            </w:r>
            <w:r w:rsidR="00134B88">
              <w:rPr>
                <w:rFonts w:ascii="Times New Roman" w:hAnsi="Times New Roman" w:cs="Times New Roman"/>
                <w:sz w:val="24"/>
                <w:szCs w:val="24"/>
              </w:rPr>
              <w:t>5</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209</w:t>
            </w:r>
            <w:r w:rsidR="004F5ADD" w:rsidRPr="00924A8B">
              <w:rPr>
                <w:rFonts w:ascii="Times New Roman" w:hAnsi="Times New Roman" w:cs="Times New Roman"/>
                <w:sz w:val="24"/>
                <w:szCs w:val="24"/>
              </w:rPr>
              <w:t>5</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Встречи с писателями, поэтами, темат вечера, вечера-портреты</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8C775F"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eastAsia="Times New Roman" w:hAnsi="Times New Roman" w:cs="Times New Roman"/>
                <w:sz w:val="24"/>
                <w:szCs w:val="24"/>
                <w:lang w:eastAsia="ru-RU"/>
              </w:rPr>
              <w:t>83</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149</w:t>
            </w:r>
          </w:p>
        </w:tc>
        <w:tc>
          <w:tcPr>
            <w:tcW w:w="1134" w:type="dxa"/>
          </w:tcPr>
          <w:p w:rsidR="00FF5238" w:rsidRPr="00924A8B" w:rsidRDefault="00F20B9C" w:rsidP="00686BD4">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 xml:space="preserve">       </w:t>
            </w:r>
            <w:r w:rsidR="00134B88">
              <w:rPr>
                <w:rFonts w:ascii="Times New Roman" w:hAnsi="Times New Roman" w:cs="Times New Roman"/>
                <w:sz w:val="24"/>
                <w:szCs w:val="24"/>
              </w:rPr>
              <w:t>125</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r w:rsidR="004F5ADD" w:rsidRPr="00924A8B">
              <w:rPr>
                <w:rFonts w:ascii="Times New Roman" w:hAnsi="Times New Roman" w:cs="Times New Roman"/>
                <w:sz w:val="24"/>
                <w:szCs w:val="24"/>
              </w:rPr>
              <w:t>50</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Дискуссии, круглые столы, диспуты</w:t>
            </w:r>
          </w:p>
        </w:tc>
        <w:tc>
          <w:tcPr>
            <w:tcW w:w="2268" w:type="dxa"/>
          </w:tcPr>
          <w:p w:rsidR="00FF5238" w:rsidRPr="00924A8B" w:rsidRDefault="00FF5238" w:rsidP="00686BD4">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ЦРБ, Хайыракан, Ийме, Хорум-Даг, Теве-Хая с\ф</w:t>
            </w:r>
          </w:p>
        </w:tc>
        <w:tc>
          <w:tcPr>
            <w:tcW w:w="1275" w:type="dxa"/>
          </w:tcPr>
          <w:p w:rsidR="00FF5238" w:rsidRPr="00924A8B" w:rsidRDefault="008C775F"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18</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28</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4F5ADD" w:rsidRPr="00924A8B">
              <w:rPr>
                <w:rFonts w:ascii="Times New Roman" w:hAnsi="Times New Roman" w:cs="Times New Roman"/>
                <w:sz w:val="24"/>
                <w:szCs w:val="24"/>
              </w:rPr>
              <w:t>80</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Игровые программы</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3203FB"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eastAsia="Times New Roman" w:hAnsi="Times New Roman" w:cs="Times New Roman"/>
                <w:sz w:val="24"/>
                <w:szCs w:val="24"/>
                <w:lang w:eastAsia="ru-RU"/>
              </w:rPr>
              <w:t>79</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110</w:t>
            </w:r>
          </w:p>
        </w:tc>
        <w:tc>
          <w:tcPr>
            <w:tcW w:w="1134" w:type="dxa"/>
          </w:tcPr>
          <w:p w:rsidR="00FF5238" w:rsidRPr="00924A8B" w:rsidRDefault="00F20B9C" w:rsidP="00686BD4">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 xml:space="preserve">       </w:t>
            </w:r>
            <w:r w:rsidR="00134B88">
              <w:rPr>
                <w:rFonts w:ascii="Times New Roman" w:hAnsi="Times New Roman" w:cs="Times New Roman"/>
                <w:sz w:val="24"/>
                <w:szCs w:val="24"/>
              </w:rPr>
              <w:t>89</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134B88">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004F5ADD" w:rsidRPr="00924A8B">
              <w:rPr>
                <w:rFonts w:ascii="Times New Roman" w:hAnsi="Times New Roman" w:cs="Times New Roman"/>
                <w:sz w:val="24"/>
                <w:szCs w:val="24"/>
              </w:rPr>
              <w:t>2</w:t>
            </w:r>
            <w:r>
              <w:rPr>
                <w:rFonts w:ascii="Times New Roman" w:hAnsi="Times New Roman" w:cs="Times New Roman"/>
                <w:sz w:val="24"/>
                <w:szCs w:val="24"/>
              </w:rPr>
              <w:t>1</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lastRenderedPageBreak/>
              <w:t>Презентации, слайд - программы</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3203FB"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36</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F20B9C" w:rsidRPr="00924A8B">
              <w:rPr>
                <w:rFonts w:ascii="Times New Roman" w:hAnsi="Times New Roman" w:cs="Times New Roman"/>
                <w:sz w:val="24"/>
                <w:szCs w:val="24"/>
              </w:rPr>
              <w:t>9</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475F70" w:rsidP="00134B88">
            <w:pPr>
              <w:pStyle w:val="ad"/>
              <w:tabs>
                <w:tab w:val="left" w:pos="567"/>
                <w:tab w:val="left" w:pos="2977"/>
                <w:tab w:val="left" w:pos="3402"/>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134B88">
              <w:rPr>
                <w:rFonts w:ascii="Times New Roman" w:hAnsi="Times New Roman" w:cs="Times New Roman"/>
                <w:sz w:val="24"/>
                <w:szCs w:val="24"/>
              </w:rPr>
              <w:t>10</w:t>
            </w:r>
            <w:r w:rsidR="004F5ADD" w:rsidRPr="00924A8B">
              <w:rPr>
                <w:rFonts w:ascii="Times New Roman" w:hAnsi="Times New Roman" w:cs="Times New Roman"/>
                <w:sz w:val="24"/>
                <w:szCs w:val="24"/>
              </w:rPr>
              <w:t>80</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 xml:space="preserve">Премьера книги, обсуждения </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eastAsia="Times New Roman" w:hAnsi="Times New Roman" w:cs="Times New Roman"/>
                <w:sz w:val="24"/>
                <w:szCs w:val="24"/>
                <w:lang w:eastAsia="ru-RU"/>
              </w:rPr>
              <w:t>Бажын-Алаакский д/ф, Чыраа-Бажинский с/ф</w:t>
            </w:r>
          </w:p>
        </w:tc>
        <w:tc>
          <w:tcPr>
            <w:tcW w:w="1275" w:type="dxa"/>
          </w:tcPr>
          <w:p w:rsidR="00FF5238" w:rsidRPr="00924A8B" w:rsidRDefault="009B6CBD"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Чтения (краеведческие, литературные)</w:t>
            </w:r>
          </w:p>
        </w:tc>
        <w:tc>
          <w:tcPr>
            <w:tcW w:w="2268" w:type="dxa"/>
          </w:tcPr>
          <w:p w:rsidR="00FF5238" w:rsidRPr="00924A8B" w:rsidRDefault="00FF5238" w:rsidP="00686BD4">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eastAsia="Times New Roman" w:hAnsi="Times New Roman" w:cs="Times New Roman"/>
                <w:sz w:val="24"/>
                <w:szCs w:val="24"/>
                <w:lang w:eastAsia="ru-RU"/>
              </w:rPr>
              <w:t>ЦРДб, ЦРБ, Хорум-Даг</w:t>
            </w:r>
          </w:p>
        </w:tc>
        <w:tc>
          <w:tcPr>
            <w:tcW w:w="1275" w:type="dxa"/>
          </w:tcPr>
          <w:p w:rsidR="00FF5238" w:rsidRPr="00924A8B" w:rsidRDefault="008C775F"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18</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391</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Читательские конференции, обсуждения</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eastAsia="Times New Roman" w:hAnsi="Times New Roman" w:cs="Times New Roman"/>
                <w:sz w:val="24"/>
                <w:szCs w:val="24"/>
                <w:lang w:eastAsia="ru-RU"/>
              </w:rPr>
              <w:t>ЦРБ, Хорум-Дагский с\ф</w:t>
            </w:r>
          </w:p>
        </w:tc>
        <w:tc>
          <w:tcPr>
            <w:tcW w:w="1275" w:type="dxa"/>
          </w:tcPr>
          <w:p w:rsidR="00FF5238" w:rsidRPr="00924A8B" w:rsidRDefault="009B6CBD"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1134"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 xml:space="preserve">Городской </w:t>
            </w:r>
          </w:p>
        </w:tc>
        <w:tc>
          <w:tcPr>
            <w:tcW w:w="1621"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Часы - общения, духовности</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3203FB"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89</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253</w:t>
            </w:r>
          </w:p>
        </w:tc>
        <w:tc>
          <w:tcPr>
            <w:tcW w:w="1134" w:type="dxa"/>
          </w:tcPr>
          <w:p w:rsidR="00FF5238" w:rsidRPr="00924A8B" w:rsidRDefault="00F20B9C"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w:t>
            </w:r>
            <w:r w:rsidR="00134B88">
              <w:rPr>
                <w:rFonts w:ascii="Times New Roman" w:hAnsi="Times New Roman" w:cs="Times New Roman"/>
                <w:sz w:val="24"/>
                <w:szCs w:val="24"/>
              </w:rPr>
              <w:t>48</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r w:rsidR="004F5ADD" w:rsidRPr="00924A8B">
              <w:rPr>
                <w:rFonts w:ascii="Times New Roman" w:hAnsi="Times New Roman" w:cs="Times New Roman"/>
                <w:sz w:val="24"/>
                <w:szCs w:val="24"/>
              </w:rPr>
              <w:t>50</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Экскурсии</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ЦРДБ, Чыраа-Бажы д\ф, Чыргакы, Хайыракан</w:t>
            </w:r>
          </w:p>
        </w:tc>
        <w:tc>
          <w:tcPr>
            <w:tcW w:w="1275" w:type="dxa"/>
          </w:tcPr>
          <w:p w:rsidR="00FF5238" w:rsidRPr="00924A8B" w:rsidRDefault="008C775F"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31</w:t>
            </w:r>
          </w:p>
        </w:tc>
        <w:tc>
          <w:tcPr>
            <w:tcW w:w="1134" w:type="dxa"/>
          </w:tcPr>
          <w:p w:rsidR="00FF5238" w:rsidRPr="00924A8B" w:rsidRDefault="00F20B9C"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w:t>
            </w:r>
            <w:r w:rsidR="00134B88">
              <w:rPr>
                <w:rFonts w:ascii="Times New Roman" w:hAnsi="Times New Roman" w:cs="Times New Roman"/>
                <w:sz w:val="24"/>
                <w:szCs w:val="24"/>
              </w:rPr>
              <w:t>3</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дошкольники, 1-4 классы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F20B9C"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3</w:t>
            </w:r>
            <w:r w:rsidR="00134B88">
              <w:rPr>
                <w:rFonts w:ascii="Times New Roman" w:hAnsi="Times New Roman" w:cs="Times New Roman"/>
                <w:sz w:val="24"/>
                <w:szCs w:val="24"/>
              </w:rPr>
              <w:t>63</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Устный журнал</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Чыргакы</w:t>
            </w:r>
            <w:r w:rsidR="00F20B9C" w:rsidRPr="00924A8B">
              <w:rPr>
                <w:rFonts w:ascii="Times New Roman" w:hAnsi="Times New Roman" w:cs="Times New Roman"/>
                <w:sz w:val="24"/>
                <w:szCs w:val="24"/>
              </w:rPr>
              <w:t>, Ийменский, Чыраа-Бажинский с\ф</w:t>
            </w:r>
          </w:p>
        </w:tc>
        <w:tc>
          <w:tcPr>
            <w:tcW w:w="1275" w:type="dxa"/>
          </w:tcPr>
          <w:p w:rsidR="00FF5238" w:rsidRPr="00924A8B" w:rsidRDefault="003203FB"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12</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6-9 классы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126</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Уроки экологии, права, доброты и др.</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3203FB"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56</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102</w:t>
            </w:r>
          </w:p>
        </w:tc>
        <w:tc>
          <w:tcPr>
            <w:tcW w:w="1134" w:type="dxa"/>
          </w:tcPr>
          <w:p w:rsidR="00FF5238" w:rsidRPr="00924A8B" w:rsidRDefault="00F20B9C"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6</w:t>
            </w:r>
            <w:r w:rsidR="00134B88">
              <w:rPr>
                <w:rFonts w:ascii="Times New Roman" w:hAnsi="Times New Roman" w:cs="Times New Roman"/>
                <w:sz w:val="24"/>
                <w:szCs w:val="24"/>
              </w:rPr>
              <w:t>8</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4F5ADD" w:rsidP="00134B88">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15</w:t>
            </w:r>
            <w:r w:rsidR="00134B88">
              <w:rPr>
                <w:rFonts w:ascii="Times New Roman" w:hAnsi="Times New Roman" w:cs="Times New Roman"/>
                <w:sz w:val="24"/>
                <w:szCs w:val="24"/>
              </w:rPr>
              <w:t>95</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Пушкинские дни, дни открытых дверей, дни тув языка</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Хайыракан, Шеми</w:t>
            </w:r>
          </w:p>
        </w:tc>
        <w:tc>
          <w:tcPr>
            <w:tcW w:w="1275" w:type="dxa"/>
          </w:tcPr>
          <w:p w:rsidR="00FF5238" w:rsidRPr="00924A8B" w:rsidRDefault="008C775F"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12</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11</w:t>
            </w:r>
          </w:p>
        </w:tc>
        <w:tc>
          <w:tcPr>
            <w:tcW w:w="1134" w:type="dxa"/>
          </w:tcPr>
          <w:p w:rsidR="00FF5238" w:rsidRPr="00924A8B" w:rsidRDefault="00F20B9C"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9</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4F5ADD"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135</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Викторина, блиц -турниры, ринги</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3203FB"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41</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83</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5F453E"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w:t>
            </w:r>
            <w:r w:rsidR="00134B88">
              <w:rPr>
                <w:rFonts w:ascii="Times New Roman" w:hAnsi="Times New Roman" w:cs="Times New Roman"/>
                <w:sz w:val="24"/>
                <w:szCs w:val="24"/>
              </w:rPr>
              <w:t>3</w:t>
            </w:r>
            <w:r w:rsidRPr="00924A8B">
              <w:rPr>
                <w:rFonts w:ascii="Times New Roman" w:hAnsi="Times New Roman" w:cs="Times New Roman"/>
                <w:sz w:val="24"/>
                <w:szCs w:val="24"/>
              </w:rPr>
              <w:t>25</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Неделя детской книги</w:t>
            </w:r>
          </w:p>
        </w:tc>
        <w:tc>
          <w:tcPr>
            <w:tcW w:w="2268" w:type="dxa"/>
          </w:tcPr>
          <w:p w:rsidR="00FF5238" w:rsidRPr="00924A8B" w:rsidRDefault="00FF5238" w:rsidP="00686BD4">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Ийме с\ф</w:t>
            </w:r>
          </w:p>
        </w:tc>
        <w:tc>
          <w:tcPr>
            <w:tcW w:w="1275" w:type="dxa"/>
          </w:tcPr>
          <w:p w:rsidR="00FF5238" w:rsidRPr="00924A8B" w:rsidRDefault="009B6CBD"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w:t>
            </w:r>
            <w:r w:rsidR="008C775F" w:rsidRPr="00924A8B">
              <w:rPr>
                <w:rFonts w:ascii="Times New Roman" w:hAnsi="Times New Roman" w:cs="Times New Roman"/>
                <w:sz w:val="24"/>
                <w:szCs w:val="24"/>
              </w:rPr>
              <w:t>0</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12</w:t>
            </w:r>
          </w:p>
        </w:tc>
        <w:tc>
          <w:tcPr>
            <w:tcW w:w="1134" w:type="dxa"/>
          </w:tcPr>
          <w:p w:rsidR="00FF5238" w:rsidRPr="00924A8B" w:rsidRDefault="00F20B9C"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10</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дошкольники, 1-4, 5-6 классы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4F5ADD"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230</w:t>
            </w:r>
          </w:p>
        </w:tc>
      </w:tr>
      <w:tr w:rsidR="00FF5238" w:rsidRPr="00924A8B" w:rsidTr="003D61AA">
        <w:trPr>
          <w:trHeight w:val="296"/>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и другие формы</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c>
          <w:tcPr>
            <w:tcW w:w="1275" w:type="dxa"/>
          </w:tcPr>
          <w:p w:rsidR="00FF5238" w:rsidRPr="00924A8B" w:rsidRDefault="008C775F"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13</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252</w:t>
            </w:r>
          </w:p>
        </w:tc>
        <w:tc>
          <w:tcPr>
            <w:tcW w:w="1134"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сумонный, городской</w:t>
            </w:r>
          </w:p>
        </w:tc>
        <w:tc>
          <w:tcPr>
            <w:tcW w:w="1621" w:type="dxa"/>
          </w:tcPr>
          <w:p w:rsidR="00FF5238" w:rsidRPr="00924A8B" w:rsidRDefault="00134B8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3075</w:t>
            </w:r>
          </w:p>
        </w:tc>
      </w:tr>
      <w:tr w:rsidR="00FF5238" w:rsidRPr="00924A8B" w:rsidTr="003D61AA">
        <w:trPr>
          <w:trHeight w:val="314"/>
        </w:trPr>
        <w:tc>
          <w:tcPr>
            <w:tcW w:w="2802" w:type="dxa"/>
            <w:hideMark/>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Итого:</w:t>
            </w:r>
          </w:p>
        </w:tc>
        <w:tc>
          <w:tcPr>
            <w:tcW w:w="2268"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p>
        </w:tc>
        <w:tc>
          <w:tcPr>
            <w:tcW w:w="1275" w:type="dxa"/>
          </w:tcPr>
          <w:p w:rsidR="00FF5238" w:rsidRPr="00924A8B" w:rsidRDefault="008C775F"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869</w:t>
            </w:r>
          </w:p>
        </w:tc>
        <w:tc>
          <w:tcPr>
            <w:tcW w:w="1276"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sidRPr="00924A8B">
              <w:rPr>
                <w:rFonts w:ascii="Times New Roman" w:hAnsi="Times New Roman" w:cs="Times New Roman"/>
                <w:b/>
                <w:sz w:val="24"/>
                <w:szCs w:val="24"/>
              </w:rPr>
              <w:t>1565</w:t>
            </w:r>
          </w:p>
        </w:tc>
        <w:tc>
          <w:tcPr>
            <w:tcW w:w="1134" w:type="dxa"/>
          </w:tcPr>
          <w:p w:rsidR="00FF5238" w:rsidRPr="00924A8B" w:rsidRDefault="00475F70" w:rsidP="00686BD4">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1224</w:t>
            </w:r>
          </w:p>
        </w:tc>
        <w:tc>
          <w:tcPr>
            <w:tcW w:w="2552"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p>
        </w:tc>
        <w:tc>
          <w:tcPr>
            <w:tcW w:w="2160" w:type="dxa"/>
          </w:tcPr>
          <w:p w:rsidR="00FF5238" w:rsidRPr="00924A8B" w:rsidRDefault="00FF5238" w:rsidP="00686BD4">
            <w:pPr>
              <w:pStyle w:val="ad"/>
              <w:tabs>
                <w:tab w:val="left" w:pos="567"/>
                <w:tab w:val="left" w:pos="2977"/>
                <w:tab w:val="left" w:pos="3402"/>
              </w:tabs>
              <w:spacing w:after="0" w:line="240" w:lineRule="auto"/>
              <w:ind w:left="0"/>
              <w:jc w:val="center"/>
              <w:rPr>
                <w:rFonts w:ascii="Times New Roman" w:hAnsi="Times New Roman" w:cs="Times New Roman"/>
                <w:sz w:val="24"/>
                <w:szCs w:val="24"/>
              </w:rPr>
            </w:pPr>
          </w:p>
        </w:tc>
        <w:tc>
          <w:tcPr>
            <w:tcW w:w="1621" w:type="dxa"/>
          </w:tcPr>
          <w:p w:rsidR="00FF5238" w:rsidRPr="00924A8B" w:rsidRDefault="00475F70" w:rsidP="00475F70">
            <w:pPr>
              <w:pStyle w:val="ad"/>
              <w:tabs>
                <w:tab w:val="left" w:pos="567"/>
                <w:tab w:val="left" w:pos="2977"/>
                <w:tab w:val="left" w:pos="3402"/>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24622</w:t>
            </w:r>
          </w:p>
        </w:tc>
      </w:tr>
    </w:tbl>
    <w:p w:rsidR="003D61AA" w:rsidRDefault="003D61AA" w:rsidP="00686BD4">
      <w:pPr>
        <w:tabs>
          <w:tab w:val="left" w:pos="567"/>
          <w:tab w:val="left" w:pos="2977"/>
          <w:tab w:val="left" w:pos="3402"/>
        </w:tabs>
        <w:spacing w:after="0" w:line="240" w:lineRule="auto"/>
        <w:rPr>
          <w:rFonts w:ascii="Times New Roman" w:hAnsi="Times New Roman" w:cs="Times New Roman"/>
          <w:sz w:val="24"/>
          <w:szCs w:val="24"/>
        </w:rPr>
      </w:pPr>
    </w:p>
    <w:p w:rsidR="00512C88" w:rsidRPr="00924A8B" w:rsidRDefault="00512C88" w:rsidP="00686BD4">
      <w:pPr>
        <w:tabs>
          <w:tab w:val="left" w:pos="567"/>
          <w:tab w:val="left" w:pos="2977"/>
          <w:tab w:val="left" w:pos="3402"/>
        </w:tabs>
        <w:spacing w:after="0" w:line="240" w:lineRule="auto"/>
        <w:rPr>
          <w:rFonts w:ascii="Times New Roman" w:hAnsi="Times New Roman" w:cs="Times New Roman"/>
          <w:sz w:val="24"/>
          <w:szCs w:val="24"/>
        </w:rPr>
      </w:pPr>
    </w:p>
    <w:p w:rsidR="00DF196F" w:rsidRPr="00924A8B" w:rsidRDefault="00DF196F" w:rsidP="00686BD4">
      <w:pPr>
        <w:pStyle w:val="ad"/>
        <w:numPr>
          <w:ilvl w:val="0"/>
          <w:numId w:val="5"/>
        </w:numPr>
        <w:spacing w:after="0" w:line="240" w:lineRule="auto"/>
        <w:ind w:left="0" w:firstLine="709"/>
        <w:rPr>
          <w:rFonts w:ascii="Times New Roman" w:hAnsi="Times New Roman" w:cs="Times New Roman"/>
          <w:b/>
          <w:sz w:val="24"/>
          <w:szCs w:val="24"/>
        </w:rPr>
      </w:pPr>
      <w:r w:rsidRPr="00924A8B">
        <w:rPr>
          <w:rFonts w:ascii="Times New Roman" w:hAnsi="Times New Roman" w:cs="Times New Roman"/>
          <w:b/>
          <w:sz w:val="24"/>
          <w:szCs w:val="24"/>
        </w:rPr>
        <w:lastRenderedPageBreak/>
        <w:t>Деятельность по продвижению книги и чтения (</w:t>
      </w:r>
      <w:bookmarkStart w:id="1" w:name="_Toc401861233"/>
      <w:bookmarkStart w:id="2" w:name="_Toc401861530"/>
      <w:bookmarkStart w:id="3" w:name="_Toc401861674"/>
      <w:bookmarkStart w:id="4" w:name="_Toc401861800"/>
      <w:bookmarkStart w:id="5" w:name="_Toc401861917"/>
      <w:bookmarkStart w:id="6" w:name="_Toc401862012"/>
      <w:r w:rsidRPr="00924A8B">
        <w:rPr>
          <w:rFonts w:ascii="Times New Roman" w:hAnsi="Times New Roman" w:cs="Times New Roman"/>
          <w:b/>
          <w:sz w:val="24"/>
          <w:szCs w:val="24"/>
        </w:rPr>
        <w:t>Формы работы с мировой и русской художественной литературой, программы чтения по творчеству писателей, Неделя детской книги</w:t>
      </w:r>
      <w:bookmarkEnd w:id="1"/>
      <w:bookmarkEnd w:id="2"/>
      <w:bookmarkEnd w:id="3"/>
      <w:bookmarkEnd w:id="4"/>
      <w:bookmarkEnd w:id="5"/>
      <w:bookmarkEnd w:id="6"/>
      <w:r w:rsidRPr="00924A8B">
        <w:rPr>
          <w:rFonts w:ascii="Times New Roman" w:hAnsi="Times New Roman" w:cs="Times New Roman"/>
          <w:b/>
          <w:sz w:val="24"/>
          <w:szCs w:val="24"/>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5386"/>
        <w:gridCol w:w="2410"/>
        <w:gridCol w:w="1701"/>
        <w:gridCol w:w="2552"/>
      </w:tblGrid>
      <w:tr w:rsidR="00DF196F" w:rsidRPr="00924A8B" w:rsidTr="003A5C1A">
        <w:trPr>
          <w:trHeight w:val="20"/>
        </w:trPr>
        <w:tc>
          <w:tcPr>
            <w:tcW w:w="709"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41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5386"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Название мероприятия</w:t>
            </w:r>
          </w:p>
        </w:tc>
        <w:tc>
          <w:tcPr>
            <w:tcW w:w="241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701"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552"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pStyle w:val="Default"/>
              <w:rPr>
                <w:color w:val="auto"/>
              </w:rPr>
            </w:pPr>
            <w:r w:rsidRPr="00924A8B">
              <w:rPr>
                <w:color w:val="auto"/>
              </w:rPr>
              <w:t>Книжная выставка</w:t>
            </w:r>
          </w:p>
        </w:tc>
        <w:tc>
          <w:tcPr>
            <w:tcW w:w="5386" w:type="dxa"/>
          </w:tcPr>
          <w:p w:rsidR="00B25F0F" w:rsidRPr="00924A8B" w:rsidRDefault="00B25F0F" w:rsidP="00686BD4">
            <w:pPr>
              <w:pStyle w:val="Default"/>
              <w:jc w:val="center"/>
              <w:rPr>
                <w:color w:val="auto"/>
              </w:rPr>
            </w:pPr>
            <w:r w:rsidRPr="00924A8B">
              <w:rPr>
                <w:color w:val="auto"/>
              </w:rPr>
              <w:t>«Книга ищет читателя»</w:t>
            </w:r>
          </w:p>
        </w:tc>
        <w:tc>
          <w:tcPr>
            <w:tcW w:w="2410" w:type="dxa"/>
          </w:tcPr>
          <w:p w:rsidR="00B25F0F" w:rsidRPr="00924A8B" w:rsidRDefault="00571C9E" w:rsidP="00686BD4">
            <w:pPr>
              <w:pStyle w:val="Default"/>
              <w:jc w:val="center"/>
              <w:rPr>
                <w:color w:val="auto"/>
              </w:rPr>
            </w:pPr>
            <w:r>
              <w:rPr>
                <w:color w:val="auto"/>
              </w:rPr>
              <w:t>в</w:t>
            </w:r>
            <w:r w:rsidR="00B25F0F" w:rsidRPr="00924A8B">
              <w:rPr>
                <w:color w:val="auto"/>
              </w:rPr>
              <w:t>се группы</w:t>
            </w:r>
          </w:p>
        </w:tc>
        <w:tc>
          <w:tcPr>
            <w:tcW w:w="1701" w:type="dxa"/>
          </w:tcPr>
          <w:p w:rsidR="00B25F0F" w:rsidRPr="00924A8B" w:rsidRDefault="00B25F0F" w:rsidP="00686BD4">
            <w:pPr>
              <w:pStyle w:val="Default"/>
              <w:jc w:val="center"/>
              <w:rPr>
                <w:color w:val="auto"/>
              </w:rPr>
            </w:pPr>
            <w:r w:rsidRPr="00924A8B">
              <w:rPr>
                <w:color w:val="auto"/>
              </w:rPr>
              <w:t>28 января</w:t>
            </w:r>
          </w:p>
        </w:tc>
        <w:tc>
          <w:tcPr>
            <w:tcW w:w="2552" w:type="dxa"/>
          </w:tcPr>
          <w:p w:rsidR="00B25F0F" w:rsidRPr="00924A8B" w:rsidRDefault="00B25F0F" w:rsidP="00686BD4">
            <w:pPr>
              <w:pStyle w:val="Default"/>
              <w:jc w:val="center"/>
              <w:rPr>
                <w:color w:val="auto"/>
              </w:rPr>
            </w:pPr>
            <w:r w:rsidRPr="00924A8B">
              <w:rPr>
                <w:color w:val="auto"/>
              </w:rPr>
              <w:t>ЦРБ / Чит.зал/</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Книжная выставка</w:t>
            </w:r>
          </w:p>
        </w:tc>
        <w:tc>
          <w:tcPr>
            <w:tcW w:w="5386" w:type="dxa"/>
          </w:tcPr>
          <w:p w:rsidR="00B25F0F" w:rsidRPr="00924A8B" w:rsidRDefault="00B25F0F" w:rsidP="00686BD4">
            <w:pPr>
              <w:suppressAutoHyphens/>
              <w:spacing w:before="100" w:beforeAutospacing="1" w:after="0" w:line="240" w:lineRule="auto"/>
              <w:jc w:val="center"/>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«Мастер Уральских сказов» к 140-летию с.д.р. писателя и очеркиста П.П. Бажова»</w:t>
            </w:r>
          </w:p>
        </w:tc>
        <w:tc>
          <w:tcPr>
            <w:tcW w:w="2410" w:type="dxa"/>
          </w:tcPr>
          <w:p w:rsidR="00B25F0F" w:rsidRPr="00924A8B" w:rsidRDefault="00571C9E" w:rsidP="00686BD4">
            <w:pPr>
              <w:suppressAutoHyphens/>
              <w:spacing w:before="100" w:beforeAutospacing="1"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w:t>
            </w:r>
            <w:r w:rsidR="00B25F0F" w:rsidRPr="00924A8B">
              <w:rPr>
                <w:rFonts w:ascii="Times New Roman" w:hAnsi="Times New Roman" w:cs="Times New Roman"/>
                <w:kern w:val="1"/>
                <w:sz w:val="24"/>
                <w:szCs w:val="24"/>
                <w:lang w:eastAsia="ar-SA"/>
              </w:rPr>
              <w:t>се группы</w:t>
            </w:r>
          </w:p>
        </w:tc>
        <w:tc>
          <w:tcPr>
            <w:tcW w:w="1701" w:type="dxa"/>
          </w:tcPr>
          <w:p w:rsidR="00B25F0F" w:rsidRPr="00924A8B" w:rsidRDefault="00B25F0F" w:rsidP="00686BD4">
            <w:pPr>
              <w:pStyle w:val="Default"/>
              <w:jc w:val="center"/>
              <w:rPr>
                <w:color w:val="auto"/>
              </w:rPr>
            </w:pPr>
            <w:r w:rsidRPr="00924A8B">
              <w:rPr>
                <w:kern w:val="1"/>
                <w:lang w:eastAsia="ar-SA"/>
              </w:rPr>
              <w:t>29 января</w:t>
            </w:r>
          </w:p>
        </w:tc>
        <w:tc>
          <w:tcPr>
            <w:tcW w:w="2552" w:type="dxa"/>
          </w:tcPr>
          <w:p w:rsidR="00B25F0F" w:rsidRPr="00924A8B" w:rsidRDefault="00B25F0F" w:rsidP="00686BD4">
            <w:pPr>
              <w:pStyle w:val="Default"/>
              <w:jc w:val="center"/>
              <w:rPr>
                <w:color w:val="auto"/>
              </w:rPr>
            </w:pPr>
            <w:r w:rsidRPr="00924A8B">
              <w:rPr>
                <w:color w:val="auto"/>
              </w:rPr>
              <w:t>Баян-тала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 xml:space="preserve">Обзор </w:t>
            </w:r>
          </w:p>
        </w:tc>
        <w:tc>
          <w:tcPr>
            <w:tcW w:w="5386" w:type="dxa"/>
          </w:tcPr>
          <w:p w:rsidR="00B2643F" w:rsidRDefault="00B25F0F" w:rsidP="00B2643F">
            <w:pPr>
              <w:spacing w:after="0" w:line="240" w:lineRule="auto"/>
              <w:jc w:val="center"/>
              <w:rPr>
                <w:rFonts w:ascii="Times New Roman" w:eastAsia="Times New Roman" w:hAnsi="Times New Roman" w:cs="Times New Roman"/>
                <w:bCs/>
                <w:sz w:val="24"/>
                <w:szCs w:val="24"/>
                <w:bdr w:val="none" w:sz="0" w:space="0" w:color="auto" w:frame="1"/>
              </w:rPr>
            </w:pPr>
            <w:r w:rsidRPr="00924A8B">
              <w:rPr>
                <w:rFonts w:ascii="Times New Roman" w:eastAsia="Times New Roman" w:hAnsi="Times New Roman" w:cs="Times New Roman"/>
                <w:sz w:val="24"/>
                <w:szCs w:val="24"/>
              </w:rPr>
              <w:t xml:space="preserve">«Малахитовая шкатулка», к </w:t>
            </w:r>
            <w:r w:rsidRPr="00924A8B">
              <w:rPr>
                <w:rFonts w:ascii="Times New Roman" w:eastAsia="Times New Roman" w:hAnsi="Times New Roman" w:cs="Times New Roman"/>
                <w:bCs/>
                <w:sz w:val="24"/>
                <w:szCs w:val="24"/>
                <w:bdr w:val="none" w:sz="0" w:space="0" w:color="auto" w:frame="1"/>
              </w:rPr>
              <w:t>140-летию</w:t>
            </w:r>
            <w:r w:rsidRPr="00924A8B">
              <w:rPr>
                <w:rFonts w:ascii="Times New Roman" w:eastAsia="Times New Roman" w:hAnsi="Times New Roman" w:cs="Times New Roman"/>
                <w:sz w:val="24"/>
                <w:szCs w:val="24"/>
              </w:rPr>
              <w:t xml:space="preserve"> со дня рождения писателя </w:t>
            </w:r>
            <w:r w:rsidRPr="00924A8B">
              <w:rPr>
                <w:rFonts w:ascii="Times New Roman" w:eastAsia="Times New Roman" w:hAnsi="Times New Roman" w:cs="Times New Roman"/>
                <w:bCs/>
                <w:sz w:val="24"/>
                <w:szCs w:val="24"/>
                <w:bdr w:val="none" w:sz="0" w:space="0" w:color="auto" w:frame="1"/>
              </w:rPr>
              <w:t>П. П</w:t>
            </w:r>
          </w:p>
          <w:p w:rsidR="00B25F0F" w:rsidRPr="00924A8B" w:rsidRDefault="00B25F0F" w:rsidP="00B2643F">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bCs/>
                <w:sz w:val="24"/>
                <w:szCs w:val="24"/>
                <w:bdr w:val="none" w:sz="0" w:space="0" w:color="auto" w:frame="1"/>
              </w:rPr>
              <w:t xml:space="preserve"> Бажова</w:t>
            </w:r>
          </w:p>
        </w:tc>
        <w:tc>
          <w:tcPr>
            <w:tcW w:w="2410" w:type="dxa"/>
          </w:tcPr>
          <w:p w:rsidR="00B25F0F" w:rsidRPr="00924A8B" w:rsidRDefault="00571C9E" w:rsidP="00686BD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в</w:t>
            </w:r>
            <w:r w:rsidR="00B25F0F" w:rsidRPr="00924A8B">
              <w:rPr>
                <w:rFonts w:ascii="Times New Roman" w:eastAsia="Times New Roman" w:hAnsi="Times New Roman" w:cs="Times New Roman"/>
                <w:sz w:val="24"/>
                <w:szCs w:val="24"/>
              </w:rPr>
              <w:t>се группы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25  января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p w:rsidR="00B25F0F" w:rsidRPr="00924A8B" w:rsidRDefault="00B25F0F" w:rsidP="00686BD4">
            <w:pPr>
              <w:spacing w:after="0" w:line="240" w:lineRule="auto"/>
              <w:jc w:val="center"/>
              <w:rPr>
                <w:rFonts w:ascii="Times New Roman" w:hAnsi="Times New Roman" w:cs="Times New Roman"/>
                <w:sz w:val="24"/>
                <w:szCs w:val="24"/>
              </w:rPr>
            </w:pPr>
          </w:p>
        </w:tc>
      </w:tr>
      <w:tr w:rsidR="00B25F0F" w:rsidRPr="00924A8B" w:rsidTr="003A5C1A">
        <w:trPr>
          <w:trHeight w:val="521"/>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ind w:left="15"/>
              <w:rPr>
                <w:rFonts w:ascii="Times New Roman" w:hAnsi="Times New Roman" w:cs="Times New Roman"/>
                <w:sz w:val="24"/>
                <w:szCs w:val="24"/>
              </w:rPr>
            </w:pPr>
            <w:r w:rsidRPr="00924A8B">
              <w:rPr>
                <w:rFonts w:ascii="Times New Roman" w:hAnsi="Times New Roman" w:cs="Times New Roman"/>
                <w:sz w:val="24"/>
                <w:szCs w:val="24"/>
              </w:rPr>
              <w:t xml:space="preserve"> Громкое чтение сказки</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«Серебрянное копытце»  к 140 летию  писателя-сказочника П.П Бажова</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27 января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Викторина </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«Волшебный сказочник», к юбилею П. Бажова</w:t>
            </w: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 классы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29 января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Литературная викторина </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«Снежная-нежная сказка Зимы»</w:t>
            </w: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5-8 классы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 января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Теве-Хаинская д/ф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литературная викторина</w:t>
            </w:r>
          </w:p>
        </w:tc>
        <w:tc>
          <w:tcPr>
            <w:tcW w:w="5386" w:type="dxa"/>
          </w:tcPr>
          <w:p w:rsidR="00B25F0F" w:rsidRPr="00924A8B" w:rsidRDefault="00B25F0F"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«Хоровод сказок»</w:t>
            </w:r>
          </w:p>
        </w:tc>
        <w:tc>
          <w:tcPr>
            <w:tcW w:w="2410" w:type="dxa"/>
          </w:tcPr>
          <w:p w:rsidR="00B25F0F" w:rsidRPr="00924A8B" w:rsidRDefault="00B25F0F"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1-9 классы</w:t>
            </w:r>
          </w:p>
        </w:tc>
        <w:tc>
          <w:tcPr>
            <w:tcW w:w="1701" w:type="dxa"/>
          </w:tcPr>
          <w:p w:rsidR="00B25F0F" w:rsidRPr="00924A8B" w:rsidRDefault="00B25F0F"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6 января</w:t>
            </w:r>
          </w:p>
        </w:tc>
        <w:tc>
          <w:tcPr>
            <w:tcW w:w="2552" w:type="dxa"/>
          </w:tcPr>
          <w:p w:rsidR="00B25F0F" w:rsidRPr="00924A8B" w:rsidRDefault="00B25F0F"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показ мультфильмов</w:t>
            </w:r>
          </w:p>
        </w:tc>
        <w:tc>
          <w:tcPr>
            <w:tcW w:w="5386" w:type="dxa"/>
          </w:tcPr>
          <w:p w:rsidR="00B25F0F" w:rsidRPr="00924A8B" w:rsidRDefault="00B25F0F"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«Книжные краски кино и мультфильмов»</w:t>
            </w:r>
          </w:p>
        </w:tc>
        <w:tc>
          <w:tcPr>
            <w:tcW w:w="2410" w:type="dxa"/>
          </w:tcPr>
          <w:p w:rsidR="00B25F0F" w:rsidRPr="00924A8B" w:rsidRDefault="00B25F0F"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1-4 классы</w:t>
            </w:r>
          </w:p>
        </w:tc>
        <w:tc>
          <w:tcPr>
            <w:tcW w:w="1701" w:type="dxa"/>
          </w:tcPr>
          <w:p w:rsidR="00B25F0F" w:rsidRPr="00924A8B" w:rsidRDefault="00B25F0F"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8 января</w:t>
            </w:r>
          </w:p>
        </w:tc>
        <w:tc>
          <w:tcPr>
            <w:tcW w:w="2552" w:type="dxa"/>
          </w:tcPr>
          <w:p w:rsidR="00B25F0F" w:rsidRPr="00924A8B" w:rsidRDefault="00B25F0F"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ind w:left="61"/>
              <w:rPr>
                <w:rFonts w:ascii="Times New Roman" w:hAnsi="Times New Roman" w:cs="Times New Roman"/>
                <w:sz w:val="24"/>
                <w:szCs w:val="24"/>
              </w:rPr>
            </w:pPr>
            <w:r w:rsidRPr="00924A8B">
              <w:rPr>
                <w:rFonts w:ascii="Times New Roman" w:hAnsi="Times New Roman" w:cs="Times New Roman"/>
                <w:sz w:val="24"/>
                <w:szCs w:val="24"/>
              </w:rPr>
              <w:t xml:space="preserve"> Просмотр кинофильма </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Тимур и его команда»  к 115 летию А.Гайдара</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5-6 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23 января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pStyle w:val="Default"/>
              <w:rPr>
                <w:color w:val="auto"/>
              </w:rPr>
            </w:pPr>
            <w:r w:rsidRPr="00924A8B">
              <w:rPr>
                <w:color w:val="auto"/>
              </w:rPr>
              <w:t>Презентация</w:t>
            </w:r>
          </w:p>
        </w:tc>
        <w:tc>
          <w:tcPr>
            <w:tcW w:w="5386" w:type="dxa"/>
          </w:tcPr>
          <w:p w:rsidR="00B25F0F" w:rsidRPr="00924A8B" w:rsidRDefault="00B25F0F" w:rsidP="00686BD4">
            <w:pPr>
              <w:pStyle w:val="Default"/>
              <w:jc w:val="center"/>
              <w:rPr>
                <w:color w:val="auto"/>
              </w:rPr>
            </w:pPr>
            <w:r w:rsidRPr="00924A8B">
              <w:rPr>
                <w:color w:val="auto"/>
              </w:rPr>
              <w:t>«Гайдар - богатырь с душой ребенка» 115 лет со дня рождения русского писателя Гайдара (Голикова) Аркадия Петровича.</w:t>
            </w:r>
          </w:p>
        </w:tc>
        <w:tc>
          <w:tcPr>
            <w:tcW w:w="2410" w:type="dxa"/>
          </w:tcPr>
          <w:p w:rsidR="00B25F0F" w:rsidRPr="00924A8B" w:rsidRDefault="00B25F0F" w:rsidP="00686BD4">
            <w:pPr>
              <w:pStyle w:val="Default"/>
              <w:jc w:val="center"/>
              <w:rPr>
                <w:color w:val="auto"/>
              </w:rPr>
            </w:pPr>
            <w:r w:rsidRPr="00924A8B">
              <w:rPr>
                <w:color w:val="auto"/>
              </w:rPr>
              <w:t>8- 11</w:t>
            </w:r>
          </w:p>
          <w:p w:rsidR="00B25F0F" w:rsidRPr="00924A8B" w:rsidRDefault="00B25F0F" w:rsidP="00686BD4">
            <w:pPr>
              <w:pStyle w:val="Default"/>
              <w:jc w:val="center"/>
              <w:rPr>
                <w:color w:val="auto"/>
              </w:rPr>
            </w:pPr>
            <w:r w:rsidRPr="00924A8B">
              <w:rPr>
                <w:color w:val="auto"/>
              </w:rPr>
              <w:t>классы</w:t>
            </w:r>
          </w:p>
        </w:tc>
        <w:tc>
          <w:tcPr>
            <w:tcW w:w="1701" w:type="dxa"/>
          </w:tcPr>
          <w:p w:rsidR="00B25F0F" w:rsidRPr="00924A8B" w:rsidRDefault="00B25F0F" w:rsidP="00686BD4">
            <w:pPr>
              <w:pStyle w:val="Default"/>
              <w:jc w:val="center"/>
              <w:rPr>
                <w:color w:val="auto"/>
              </w:rPr>
            </w:pPr>
            <w:r w:rsidRPr="00924A8B">
              <w:rPr>
                <w:color w:val="auto"/>
              </w:rPr>
              <w:t>07 января</w:t>
            </w:r>
          </w:p>
        </w:tc>
        <w:tc>
          <w:tcPr>
            <w:tcW w:w="2552" w:type="dxa"/>
          </w:tcPr>
          <w:p w:rsidR="00B25F0F" w:rsidRPr="00924A8B" w:rsidRDefault="00B25F0F" w:rsidP="00686BD4">
            <w:pPr>
              <w:pStyle w:val="Default"/>
              <w:jc w:val="center"/>
              <w:rPr>
                <w:color w:val="auto"/>
              </w:rPr>
            </w:pPr>
            <w:r w:rsidRPr="00924A8B">
              <w:rPr>
                <w:color w:val="auto"/>
              </w:rPr>
              <w:t>ЦРБ /Чит зал/</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Час творчества </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«Свидание с талантом»</w:t>
            </w:r>
          </w:p>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 115-летию А.П.Гайдара</w:t>
            </w:r>
          </w:p>
          <w:p w:rsidR="00B25F0F" w:rsidRPr="00924A8B" w:rsidRDefault="00B25F0F" w:rsidP="00686BD4">
            <w:pPr>
              <w:spacing w:after="0" w:line="240" w:lineRule="auto"/>
              <w:jc w:val="center"/>
              <w:rPr>
                <w:rFonts w:ascii="Times New Roman" w:eastAsia="Times New Roman" w:hAnsi="Times New Roman" w:cs="Times New Roman"/>
                <w:sz w:val="24"/>
                <w:szCs w:val="24"/>
              </w:rPr>
            </w:pP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января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Теве-Хаинская д\ф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размышления</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b/>
                <w:i/>
                <w:sz w:val="24"/>
                <w:szCs w:val="24"/>
              </w:rPr>
            </w:pPr>
            <w:r w:rsidRPr="00924A8B">
              <w:rPr>
                <w:rFonts w:ascii="Times New Roman" w:eastAsia="Times New Roman" w:hAnsi="Times New Roman" w:cs="Times New Roman"/>
                <w:sz w:val="24"/>
                <w:szCs w:val="24"/>
              </w:rPr>
              <w:t>«Книги, которые потрясли нас»</w:t>
            </w:r>
          </w:p>
        </w:tc>
        <w:tc>
          <w:tcPr>
            <w:tcW w:w="2410" w:type="dxa"/>
          </w:tcPr>
          <w:p w:rsidR="00B25F0F" w:rsidRPr="00924A8B" w:rsidRDefault="00571C9E" w:rsidP="00686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B25F0F" w:rsidRPr="00924A8B">
              <w:rPr>
                <w:rFonts w:ascii="Times New Roman" w:eastAsia="Times New Roman" w:hAnsi="Times New Roman" w:cs="Times New Roman"/>
                <w:sz w:val="24"/>
                <w:szCs w:val="24"/>
              </w:rPr>
              <w:t>ач школн возраст</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января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Теве-хая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Литературные  чтения</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«День с Гайдаром»</w:t>
            </w:r>
          </w:p>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 115-летию А.П.Гайдара</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января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Турнир знатоков </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«Кто хочет стать сказочником»</w:t>
            </w:r>
          </w:p>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 140-летию П.П.Бажова</w:t>
            </w: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28 января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Интеллектуально-</w:t>
            </w:r>
            <w:r w:rsidRPr="00924A8B">
              <w:rPr>
                <w:rFonts w:ascii="Times New Roman" w:hAnsi="Times New Roman" w:cs="Times New Roman"/>
                <w:sz w:val="24"/>
                <w:szCs w:val="24"/>
              </w:rPr>
              <w:lastRenderedPageBreak/>
              <w:t>развлекательная игра</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«Путешествие по сказкам Бажова»</w:t>
            </w:r>
          </w:p>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к 140-летию П.П.Бажова</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все группы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28 января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Литературный вечер</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«Тимуровцы Гайдара» 110-лет со дня рождения А. Гайдара</w:t>
            </w:r>
          </w:p>
        </w:tc>
        <w:tc>
          <w:tcPr>
            <w:tcW w:w="2410" w:type="dxa"/>
          </w:tcPr>
          <w:p w:rsidR="00B25F0F" w:rsidRPr="00924A8B" w:rsidRDefault="00571C9E" w:rsidP="00686B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00B25F0F" w:rsidRPr="00924A8B">
              <w:rPr>
                <w:rFonts w:ascii="Times New Roman" w:eastAsia="Times New Roman" w:hAnsi="Times New Roman" w:cs="Times New Roman"/>
                <w:bCs/>
                <w:sz w:val="24"/>
                <w:szCs w:val="24"/>
              </w:rPr>
              <w:t>ладший школьный возраст</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 января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Литературный – портрет</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«Истинный знаток ребячьей души» (115 лет со дня рождения писателя и публициста А. П. Гайдара)</w:t>
            </w: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1-7 классы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25  января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Литературное  чтение</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«Истинный знаток ребячьей души»/115 лет  писателю публицисту А.П. Гайдара</w:t>
            </w:r>
          </w:p>
        </w:tc>
        <w:tc>
          <w:tcPr>
            <w:tcW w:w="2410" w:type="dxa"/>
          </w:tcPr>
          <w:p w:rsidR="00B25F0F" w:rsidRPr="00924A8B" w:rsidRDefault="00571C9E" w:rsidP="00686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B25F0F" w:rsidRPr="00924A8B">
              <w:rPr>
                <w:rFonts w:ascii="Times New Roman" w:hAnsi="Times New Roman" w:cs="Times New Roman"/>
                <w:sz w:val="24"/>
                <w:szCs w:val="24"/>
              </w:rPr>
              <w:t>се группы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Январь</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p>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Отд. обсл</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Акция </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«Если Вы не читаете, тогда мы идем к Вам!»</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B25F0F" w:rsidRPr="00924A8B" w:rsidRDefault="00B25F0F" w:rsidP="00686BD4">
            <w:pPr>
              <w:spacing w:after="0" w:line="240" w:lineRule="auto"/>
              <w:ind w:left="-5"/>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соцработник</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День открытых дверей</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 волнам знаний»</w:t>
            </w:r>
          </w:p>
        </w:tc>
        <w:tc>
          <w:tcPr>
            <w:tcW w:w="2410" w:type="dxa"/>
          </w:tcPr>
          <w:p w:rsidR="00B25F0F" w:rsidRPr="00924A8B" w:rsidRDefault="00571C9E" w:rsidP="00686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25F0F" w:rsidRPr="00924A8B">
              <w:rPr>
                <w:rFonts w:ascii="Times New Roman" w:eastAsia="Times New Roman" w:hAnsi="Times New Roman" w:cs="Times New Roman"/>
                <w:sz w:val="24"/>
                <w:szCs w:val="24"/>
              </w:rPr>
              <w:t>се группы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9 января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 библ-ка</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День чтения</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hAnsi="Times New Roman" w:cs="Times New Roman"/>
                <w:sz w:val="24"/>
                <w:szCs w:val="24"/>
              </w:rPr>
              <w:t>«Читаем вместе»</w:t>
            </w: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 классы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08 января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Выставка</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«Книги на все времена»</w:t>
            </w:r>
          </w:p>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 125-летию В.В.Бианки</w:t>
            </w:r>
          </w:p>
        </w:tc>
        <w:tc>
          <w:tcPr>
            <w:tcW w:w="2410" w:type="dxa"/>
          </w:tcPr>
          <w:p w:rsidR="00B25F0F" w:rsidRPr="00924A8B" w:rsidRDefault="00571C9E" w:rsidP="00686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25F0F" w:rsidRPr="00924A8B">
              <w:rPr>
                <w:rFonts w:ascii="Times New Roman" w:eastAsia="Times New Roman" w:hAnsi="Times New Roman" w:cs="Times New Roman"/>
                <w:sz w:val="24"/>
                <w:szCs w:val="24"/>
              </w:rPr>
              <w:t>се группы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11 февраля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 войне и жизни»/ 95 лет писателю Ю.В. Бондареву</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r w:rsidR="00FD18EA" w:rsidRPr="00924A8B">
              <w:rPr>
                <w:rFonts w:ascii="Times New Roman" w:eastAsia="Times New Roman" w:hAnsi="Times New Roman" w:cs="Times New Roman"/>
                <w:sz w:val="24"/>
                <w:szCs w:val="24"/>
              </w:rPr>
              <w:t>/</w:t>
            </w:r>
            <w:r w:rsidRPr="00924A8B">
              <w:rPr>
                <w:rFonts w:ascii="Times New Roman" w:eastAsia="Times New Roman" w:hAnsi="Times New Roman" w:cs="Times New Roman"/>
                <w:sz w:val="24"/>
                <w:szCs w:val="24"/>
              </w:rPr>
              <w:t>Отд. обсл.</w:t>
            </w:r>
            <w:r w:rsidR="00FD18EA" w:rsidRPr="00924A8B">
              <w:rPr>
                <w:rFonts w:ascii="Times New Roman" w:eastAsia="Times New Roman" w:hAnsi="Times New Roman" w:cs="Times New Roman"/>
                <w:sz w:val="24"/>
                <w:szCs w:val="24"/>
              </w:rPr>
              <w:t>/</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pStyle w:val="Default"/>
              <w:rPr>
                <w:color w:val="auto"/>
              </w:rPr>
            </w:pPr>
            <w:r w:rsidRPr="00924A8B">
              <w:rPr>
                <w:color w:val="auto"/>
              </w:rPr>
              <w:t>Литературная викторина</w:t>
            </w:r>
          </w:p>
        </w:tc>
        <w:tc>
          <w:tcPr>
            <w:tcW w:w="5386" w:type="dxa"/>
          </w:tcPr>
          <w:p w:rsidR="00B25F0F" w:rsidRPr="00924A8B" w:rsidRDefault="00B25F0F" w:rsidP="00686BD4">
            <w:pPr>
              <w:pStyle w:val="Default"/>
              <w:jc w:val="center"/>
              <w:rPr>
                <w:color w:val="auto"/>
              </w:rPr>
            </w:pPr>
            <w:r w:rsidRPr="00924A8B">
              <w:rPr>
                <w:color w:val="auto"/>
              </w:rPr>
              <w:t>«По страницам басен» 250 лет со дня рождения писателя, баснописца И.А.Крылова</w:t>
            </w:r>
          </w:p>
        </w:tc>
        <w:tc>
          <w:tcPr>
            <w:tcW w:w="2410" w:type="dxa"/>
          </w:tcPr>
          <w:p w:rsidR="00B25F0F" w:rsidRPr="00924A8B" w:rsidRDefault="00B25F0F" w:rsidP="00686BD4">
            <w:pPr>
              <w:pStyle w:val="Default"/>
              <w:jc w:val="center"/>
              <w:rPr>
                <w:color w:val="auto"/>
              </w:rPr>
            </w:pPr>
            <w:r w:rsidRPr="00924A8B">
              <w:rPr>
                <w:color w:val="auto"/>
              </w:rPr>
              <w:t>8-11 классы</w:t>
            </w:r>
          </w:p>
        </w:tc>
        <w:tc>
          <w:tcPr>
            <w:tcW w:w="1701" w:type="dxa"/>
          </w:tcPr>
          <w:p w:rsidR="00B25F0F" w:rsidRPr="00924A8B" w:rsidRDefault="00B25F0F" w:rsidP="00686BD4">
            <w:pPr>
              <w:pStyle w:val="Default"/>
              <w:jc w:val="center"/>
              <w:rPr>
                <w:color w:val="auto"/>
              </w:rPr>
            </w:pPr>
            <w:r w:rsidRPr="00924A8B">
              <w:rPr>
                <w:color w:val="auto"/>
              </w:rPr>
              <w:t>20 февраля</w:t>
            </w:r>
          </w:p>
        </w:tc>
        <w:tc>
          <w:tcPr>
            <w:tcW w:w="2552" w:type="dxa"/>
          </w:tcPr>
          <w:p w:rsidR="00B25F0F" w:rsidRPr="00924A8B" w:rsidRDefault="00B25F0F" w:rsidP="00686BD4">
            <w:pPr>
              <w:pStyle w:val="Default"/>
              <w:jc w:val="center"/>
              <w:rPr>
                <w:color w:val="auto"/>
              </w:rPr>
            </w:pPr>
            <w:r w:rsidRPr="00924A8B">
              <w:rPr>
                <w:color w:val="auto"/>
              </w:rPr>
              <w:t>ЦРБ /Чит зал/</w:t>
            </w:r>
          </w:p>
        </w:tc>
      </w:tr>
      <w:tr w:rsidR="00B25F0F" w:rsidRPr="00924A8B" w:rsidTr="003A5C1A">
        <w:trPr>
          <w:trHeight w:val="20"/>
        </w:trPr>
        <w:tc>
          <w:tcPr>
            <w:tcW w:w="709" w:type="dxa"/>
          </w:tcPr>
          <w:p w:rsidR="00B25F0F" w:rsidRPr="00924A8B" w:rsidRDefault="00B25F0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p>
        </w:tc>
        <w:tc>
          <w:tcPr>
            <w:tcW w:w="2410" w:type="dxa"/>
          </w:tcPr>
          <w:p w:rsidR="00B25F0F" w:rsidRPr="00924A8B" w:rsidRDefault="00B25F0F" w:rsidP="00686BD4">
            <w:pPr>
              <w:pStyle w:val="Default"/>
              <w:rPr>
                <w:color w:val="auto"/>
              </w:rPr>
            </w:pPr>
            <w:r w:rsidRPr="00924A8B">
              <w:rPr>
                <w:color w:val="auto"/>
              </w:rPr>
              <w:t>Беседа</w:t>
            </w:r>
          </w:p>
        </w:tc>
        <w:tc>
          <w:tcPr>
            <w:tcW w:w="5386" w:type="dxa"/>
          </w:tcPr>
          <w:p w:rsidR="00B25F0F" w:rsidRPr="00924A8B" w:rsidRDefault="00B25F0F" w:rsidP="00686BD4">
            <w:pPr>
              <w:pStyle w:val="Default"/>
              <w:jc w:val="center"/>
              <w:rPr>
                <w:color w:val="auto"/>
              </w:rPr>
            </w:pPr>
            <w:r w:rsidRPr="00924A8B">
              <w:rPr>
                <w:color w:val="auto"/>
              </w:rPr>
              <w:t>«Ларец мудрости»</w:t>
            </w:r>
            <w:r w:rsidRPr="00924A8B">
              <w:t xml:space="preserve"> </w:t>
            </w:r>
            <w:r w:rsidRPr="00924A8B">
              <w:rPr>
                <w:color w:val="auto"/>
              </w:rPr>
              <w:t>250 лет со дня рождения писателя, баснописца И.А.Крылова</w:t>
            </w:r>
          </w:p>
        </w:tc>
        <w:tc>
          <w:tcPr>
            <w:tcW w:w="2410" w:type="dxa"/>
          </w:tcPr>
          <w:p w:rsidR="00B25F0F" w:rsidRPr="00924A8B" w:rsidRDefault="00B25F0F" w:rsidP="00686BD4">
            <w:pPr>
              <w:pStyle w:val="Default"/>
              <w:jc w:val="center"/>
              <w:rPr>
                <w:color w:val="auto"/>
              </w:rPr>
            </w:pPr>
            <w:r w:rsidRPr="00924A8B">
              <w:rPr>
                <w:color w:val="auto"/>
              </w:rPr>
              <w:t>8-11 классы</w:t>
            </w:r>
          </w:p>
        </w:tc>
        <w:tc>
          <w:tcPr>
            <w:tcW w:w="1701" w:type="dxa"/>
          </w:tcPr>
          <w:p w:rsidR="00B25F0F" w:rsidRPr="00924A8B" w:rsidRDefault="00B25F0F" w:rsidP="00686BD4">
            <w:pPr>
              <w:pStyle w:val="Default"/>
              <w:jc w:val="center"/>
              <w:rPr>
                <w:color w:val="auto"/>
              </w:rPr>
            </w:pPr>
            <w:r w:rsidRPr="00924A8B">
              <w:rPr>
                <w:color w:val="auto"/>
              </w:rPr>
              <w:t>20 февраля</w:t>
            </w:r>
          </w:p>
        </w:tc>
        <w:tc>
          <w:tcPr>
            <w:tcW w:w="2552" w:type="dxa"/>
          </w:tcPr>
          <w:p w:rsidR="00B25F0F" w:rsidRPr="00924A8B" w:rsidRDefault="00B25F0F" w:rsidP="00686BD4">
            <w:pPr>
              <w:pStyle w:val="Default"/>
              <w:jc w:val="center"/>
              <w:rPr>
                <w:color w:val="auto"/>
              </w:rPr>
            </w:pPr>
            <w:r w:rsidRPr="00924A8B">
              <w:rPr>
                <w:color w:val="auto"/>
              </w:rPr>
              <w:t>ЦРБ /Чит зал/</w:t>
            </w:r>
          </w:p>
        </w:tc>
      </w:tr>
      <w:tr w:rsidR="00B25F0F" w:rsidRPr="00924A8B" w:rsidTr="003A5C1A">
        <w:trPr>
          <w:trHeight w:val="648"/>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Экскурсия </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«Читайте нас, листайте нас - мы всему научим вас»</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 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18 февраля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ind w:left="183"/>
              <w:rPr>
                <w:rFonts w:ascii="Times New Roman" w:hAnsi="Times New Roman" w:cs="Times New Roman"/>
                <w:sz w:val="24"/>
                <w:szCs w:val="24"/>
              </w:rPr>
            </w:pPr>
            <w:r w:rsidRPr="00924A8B">
              <w:rPr>
                <w:rFonts w:ascii="Times New Roman" w:hAnsi="Times New Roman" w:cs="Times New Roman"/>
                <w:sz w:val="24"/>
                <w:szCs w:val="24"/>
              </w:rPr>
              <w:t>Литературный урок</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«Поэт и мудрец слились в нем воедино» к 250 летию А.И. Крылова</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w:t>
            </w:r>
            <w:r w:rsidR="00571C9E">
              <w:rPr>
                <w:rFonts w:ascii="Times New Roman" w:hAnsi="Times New Roman" w:cs="Times New Roman"/>
                <w:sz w:val="24"/>
                <w:szCs w:val="24"/>
              </w:rPr>
              <w:t xml:space="preserve"> </w:t>
            </w:r>
            <w:r w:rsidRPr="00924A8B">
              <w:rPr>
                <w:rFonts w:ascii="Times New Roman" w:hAnsi="Times New Roman" w:cs="Times New Roman"/>
                <w:sz w:val="24"/>
                <w:szCs w:val="24"/>
              </w:rPr>
              <w:t>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10февраля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 СОШ</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pStyle w:val="ad"/>
              <w:tabs>
                <w:tab w:val="center" w:pos="567"/>
              </w:tabs>
              <w:spacing w:after="0" w:line="240" w:lineRule="auto"/>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Классный час</w:t>
            </w:r>
          </w:p>
        </w:tc>
        <w:tc>
          <w:tcPr>
            <w:tcW w:w="5386" w:type="dxa"/>
          </w:tcPr>
          <w:p w:rsidR="00B25F0F" w:rsidRPr="00924A8B" w:rsidRDefault="00B25F0F"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«Великий  баснописец» /250-летие И. А. Крылова/</w:t>
            </w:r>
          </w:p>
        </w:tc>
        <w:tc>
          <w:tcPr>
            <w:tcW w:w="2410" w:type="dxa"/>
          </w:tcPr>
          <w:p w:rsidR="00B25F0F" w:rsidRPr="00924A8B" w:rsidRDefault="00B25F0F"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8 классы</w:t>
            </w:r>
          </w:p>
        </w:tc>
        <w:tc>
          <w:tcPr>
            <w:tcW w:w="1701" w:type="dxa"/>
          </w:tcPr>
          <w:p w:rsidR="00B25F0F" w:rsidRPr="00924A8B" w:rsidRDefault="00B25F0F" w:rsidP="00686BD4">
            <w:pPr>
              <w:pStyle w:val="ad"/>
              <w:tabs>
                <w:tab w:val="center" w:pos="567"/>
              </w:tabs>
              <w:spacing w:after="0" w:line="240" w:lineRule="auto"/>
              <w:ind w:left="0"/>
              <w:jc w:val="center"/>
              <w:rPr>
                <w:rFonts w:ascii="Times New Roman" w:eastAsia="Times New Roman" w:hAnsi="Times New Roman" w:cs="Times New Roman"/>
                <w:color w:val="000000" w:themeColor="text1"/>
                <w:sz w:val="24"/>
                <w:szCs w:val="24"/>
                <w:lang w:eastAsia="ru-RU"/>
              </w:rPr>
            </w:pPr>
            <w:r w:rsidRPr="00924A8B">
              <w:rPr>
                <w:rFonts w:ascii="Times New Roman" w:eastAsia="Times New Roman" w:hAnsi="Times New Roman" w:cs="Times New Roman"/>
                <w:color w:val="000000" w:themeColor="text1"/>
                <w:sz w:val="24"/>
                <w:szCs w:val="24"/>
                <w:lang w:eastAsia="ru-RU"/>
              </w:rPr>
              <w:t>13 февраля</w:t>
            </w:r>
          </w:p>
        </w:tc>
        <w:tc>
          <w:tcPr>
            <w:tcW w:w="2552" w:type="dxa"/>
          </w:tcPr>
          <w:p w:rsidR="00B25F0F" w:rsidRPr="00924A8B" w:rsidRDefault="00B25F0F"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Литературный час</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«Природой одной он жизнью дышал»</w:t>
            </w:r>
            <w:r w:rsidR="00FD18EA" w:rsidRPr="00924A8B">
              <w:rPr>
                <w:rFonts w:ascii="Times New Roman" w:hAnsi="Times New Roman" w:cs="Times New Roman"/>
                <w:sz w:val="24"/>
                <w:szCs w:val="24"/>
              </w:rPr>
              <w:t xml:space="preserve"> /К</w:t>
            </w:r>
            <w:r w:rsidRPr="00924A8B">
              <w:rPr>
                <w:rFonts w:ascii="Times New Roman" w:hAnsi="Times New Roman" w:cs="Times New Roman"/>
                <w:sz w:val="24"/>
                <w:szCs w:val="24"/>
              </w:rPr>
              <w:t xml:space="preserve"> 125-летию В.В.Бианки</w:t>
            </w:r>
            <w:r w:rsidR="00FD18EA" w:rsidRPr="00924A8B">
              <w:rPr>
                <w:rFonts w:ascii="Times New Roman" w:hAnsi="Times New Roman" w:cs="Times New Roman"/>
                <w:sz w:val="24"/>
                <w:szCs w:val="24"/>
              </w:rPr>
              <w:t>/</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 февраля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B25F0F" w:rsidRPr="00924A8B" w:rsidTr="003A5C1A">
        <w:trPr>
          <w:trHeight w:val="551"/>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Литературный час </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 страницам басен»</w:t>
            </w:r>
          </w:p>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 250-летию И.А.Крылова</w:t>
            </w:r>
          </w:p>
          <w:p w:rsidR="00B25F0F" w:rsidRPr="00924A8B" w:rsidRDefault="00B25F0F" w:rsidP="00686BD4">
            <w:pPr>
              <w:spacing w:after="0" w:line="240" w:lineRule="auto"/>
              <w:jc w:val="center"/>
              <w:rPr>
                <w:rFonts w:ascii="Times New Roman" w:hAnsi="Times New Roman" w:cs="Times New Roman"/>
                <w:sz w:val="24"/>
                <w:szCs w:val="24"/>
              </w:rPr>
            </w:pP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 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 февраля</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B25F0F" w:rsidRPr="00924A8B" w:rsidTr="003A5C1A">
        <w:trPr>
          <w:trHeight w:val="577"/>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Литературная игра</w:t>
            </w:r>
          </w:p>
        </w:tc>
        <w:tc>
          <w:tcPr>
            <w:tcW w:w="5386" w:type="dxa"/>
          </w:tcPr>
          <w:p w:rsidR="00B25F0F" w:rsidRPr="00924A8B" w:rsidRDefault="003A5C1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 лабиринтам книжного фонда»</w:t>
            </w:r>
          </w:p>
        </w:tc>
        <w:tc>
          <w:tcPr>
            <w:tcW w:w="2410" w:type="dxa"/>
          </w:tcPr>
          <w:p w:rsidR="00B25F0F" w:rsidRPr="00924A8B" w:rsidRDefault="00571C9E" w:rsidP="00686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25F0F" w:rsidRPr="00924A8B">
              <w:rPr>
                <w:rFonts w:ascii="Times New Roman" w:eastAsia="Times New Roman" w:hAnsi="Times New Roman" w:cs="Times New Roman"/>
                <w:sz w:val="24"/>
                <w:szCs w:val="24"/>
              </w:rPr>
              <w:t>редн школьн возраст</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февраля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Теве-хая с/ф</w:t>
            </w:r>
          </w:p>
        </w:tc>
      </w:tr>
      <w:tr w:rsidR="00B25F0F" w:rsidRPr="00924A8B" w:rsidTr="003A5C1A">
        <w:trPr>
          <w:trHeight w:val="80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Литературные чтения</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«Басни Крылова – история русской литературы» 245лет со дня рождения И. Крылова</w:t>
            </w:r>
          </w:p>
        </w:tc>
        <w:tc>
          <w:tcPr>
            <w:tcW w:w="2410" w:type="dxa"/>
          </w:tcPr>
          <w:p w:rsidR="00B25F0F" w:rsidRPr="00924A8B" w:rsidRDefault="00571C9E" w:rsidP="00686B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B25F0F" w:rsidRPr="00924A8B">
              <w:rPr>
                <w:rFonts w:ascii="Times New Roman" w:eastAsia="Times New Roman" w:hAnsi="Times New Roman" w:cs="Times New Roman"/>
                <w:bCs/>
                <w:sz w:val="24"/>
                <w:szCs w:val="24"/>
              </w:rPr>
              <w:t>редний и старший школьный возраст</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 февраля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B25F0F" w:rsidRPr="00924A8B" w:rsidTr="003A5C1A">
        <w:trPr>
          <w:trHeight w:val="617"/>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Литературная  гостиная </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«Тернистый путь к славе/ 250 лет писателю драматургу И.А. Крылову</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r w:rsidR="00FD18EA" w:rsidRPr="00924A8B">
              <w:rPr>
                <w:rFonts w:ascii="Times New Roman" w:eastAsia="Times New Roman" w:hAnsi="Times New Roman" w:cs="Times New Roman"/>
                <w:sz w:val="24"/>
                <w:szCs w:val="24"/>
              </w:rPr>
              <w:t>/</w:t>
            </w:r>
            <w:r w:rsidRPr="00924A8B">
              <w:rPr>
                <w:rFonts w:ascii="Times New Roman" w:eastAsia="Times New Roman" w:hAnsi="Times New Roman" w:cs="Times New Roman"/>
                <w:sz w:val="24"/>
                <w:szCs w:val="24"/>
              </w:rPr>
              <w:t>Отд. обсл.</w:t>
            </w:r>
            <w:r w:rsidR="00FD18EA" w:rsidRPr="00924A8B">
              <w:rPr>
                <w:rFonts w:ascii="Times New Roman" w:eastAsia="Times New Roman" w:hAnsi="Times New Roman" w:cs="Times New Roman"/>
                <w:sz w:val="24"/>
                <w:szCs w:val="24"/>
              </w:rPr>
              <w:t>/</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Литературный вечер</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мире Крылова»</w:t>
            </w:r>
          </w:p>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 250-летию И.А.Крылова</w:t>
            </w:r>
          </w:p>
        </w:tc>
        <w:tc>
          <w:tcPr>
            <w:tcW w:w="2410" w:type="dxa"/>
          </w:tcPr>
          <w:p w:rsidR="00B25F0F" w:rsidRPr="00924A8B" w:rsidRDefault="00571C9E" w:rsidP="00686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25F0F" w:rsidRPr="00924A8B">
              <w:rPr>
                <w:rFonts w:ascii="Times New Roman" w:eastAsia="Times New Roman" w:hAnsi="Times New Roman" w:cs="Times New Roman"/>
                <w:sz w:val="24"/>
                <w:szCs w:val="24"/>
              </w:rPr>
              <w:t>се группы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13 февраля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Литературные чтения</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«Басни Крылова – история русской литературы» 245лет со дня рождения И. Крылова</w:t>
            </w:r>
          </w:p>
        </w:tc>
        <w:tc>
          <w:tcPr>
            <w:tcW w:w="2410" w:type="dxa"/>
          </w:tcPr>
          <w:p w:rsidR="00B25F0F" w:rsidRPr="00924A8B" w:rsidRDefault="00571C9E" w:rsidP="00686B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B25F0F" w:rsidRPr="00924A8B">
              <w:rPr>
                <w:rFonts w:ascii="Times New Roman" w:eastAsia="Times New Roman" w:hAnsi="Times New Roman" w:cs="Times New Roman"/>
                <w:bCs/>
                <w:sz w:val="24"/>
                <w:szCs w:val="24"/>
              </w:rPr>
              <w:t>редний и старший школьный возраст</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 февраля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before="100" w:beforeAutospacing="1"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 чтения басен</w:t>
            </w:r>
          </w:p>
        </w:tc>
        <w:tc>
          <w:tcPr>
            <w:tcW w:w="5386" w:type="dxa"/>
          </w:tcPr>
          <w:p w:rsidR="00B25F0F" w:rsidRPr="00924A8B" w:rsidRDefault="00B25F0F" w:rsidP="00686BD4">
            <w:pPr>
              <w:spacing w:before="100" w:beforeAutospacing="1"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«Великий баснописец» к 250-летию с.д.р. писателя и драматурга И.А. Крылова</w:t>
            </w: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5-7 классы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 февраля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Баян-тала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Конкурс</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hAnsi="Times New Roman" w:cs="Times New Roman"/>
                <w:sz w:val="24"/>
                <w:szCs w:val="24"/>
              </w:rPr>
              <w:t>«В мире басен И. Крылова» / к 250-летнему юбилею знаменитого баснописца/</w:t>
            </w: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4-5 классы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 февраля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Конкурс юных чтецов </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«Живая классика»</w:t>
            </w: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5-9 классы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18 февраля</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sz w:val="24"/>
                <w:szCs w:val="24"/>
              </w:rPr>
              <w:t>Книжная выставка</w:t>
            </w:r>
          </w:p>
        </w:tc>
        <w:tc>
          <w:tcPr>
            <w:tcW w:w="5386" w:type="dxa"/>
          </w:tcPr>
          <w:p w:rsidR="00B25F0F" w:rsidRPr="00924A8B" w:rsidRDefault="00B25F0F" w:rsidP="00686BD4">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«Основной жанр – научная фантастика» к 135-летию с.д.р. русского писателя-фантаста А.Р. Беляева</w:t>
            </w:r>
          </w:p>
        </w:tc>
        <w:tc>
          <w:tcPr>
            <w:tcW w:w="2410" w:type="dxa"/>
          </w:tcPr>
          <w:p w:rsidR="00B25F0F" w:rsidRPr="00924A8B" w:rsidRDefault="00571C9E" w:rsidP="00686BD4">
            <w:pPr>
              <w:suppressAutoHyphens/>
              <w:spacing w:before="100" w:beforeAutospacing="1"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w:t>
            </w:r>
            <w:r w:rsidR="00B25F0F" w:rsidRPr="00924A8B">
              <w:rPr>
                <w:rFonts w:ascii="Times New Roman" w:hAnsi="Times New Roman" w:cs="Times New Roman"/>
                <w:kern w:val="1"/>
                <w:sz w:val="24"/>
                <w:szCs w:val="24"/>
                <w:lang w:eastAsia="ar-SA"/>
              </w:rPr>
              <w:t>се группы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hAnsi="Times New Roman" w:cs="Times New Roman"/>
                <w:kern w:val="1"/>
                <w:sz w:val="24"/>
                <w:szCs w:val="24"/>
                <w:lang w:eastAsia="ar-SA"/>
              </w:rPr>
              <w:t>15-25 марта</w:t>
            </w:r>
          </w:p>
        </w:tc>
        <w:tc>
          <w:tcPr>
            <w:tcW w:w="2552" w:type="dxa"/>
          </w:tcPr>
          <w:p w:rsidR="00B25F0F" w:rsidRPr="00924A8B" w:rsidRDefault="004462F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Баян-Т</w:t>
            </w:r>
            <w:r w:rsidR="00B25F0F" w:rsidRPr="00924A8B">
              <w:rPr>
                <w:rFonts w:ascii="Times New Roman" w:eastAsia="Times New Roman" w:hAnsi="Times New Roman" w:cs="Times New Roman"/>
                <w:sz w:val="24"/>
                <w:szCs w:val="24"/>
              </w:rPr>
              <w:t>ала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ind w:left="245"/>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«Литература заняла…всю мою жизнь» к 210 летию Н.В Гоголя</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9-11кл,</w:t>
            </w:r>
            <w:r w:rsidR="002B4317" w:rsidRPr="00924A8B">
              <w:rPr>
                <w:rFonts w:ascii="Times New Roman" w:hAnsi="Times New Roman" w:cs="Times New Roman"/>
                <w:sz w:val="24"/>
                <w:szCs w:val="24"/>
              </w:rPr>
              <w:t>м</w:t>
            </w:r>
            <w:r w:rsidRPr="00924A8B">
              <w:rPr>
                <w:rFonts w:ascii="Times New Roman" w:hAnsi="Times New Roman" w:cs="Times New Roman"/>
                <w:sz w:val="24"/>
                <w:szCs w:val="24"/>
              </w:rPr>
              <w:t>олодежь</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 марта</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Литературная викторина</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«Умники и умницы»</w:t>
            </w:r>
          </w:p>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 195-летию К.Д.Ушинского</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марта</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pStyle w:val="Default"/>
              <w:rPr>
                <w:color w:val="auto"/>
              </w:rPr>
            </w:pPr>
            <w:r w:rsidRPr="00924A8B">
              <w:rPr>
                <w:color w:val="auto"/>
              </w:rPr>
              <w:t>Литературное путешествие</w:t>
            </w:r>
          </w:p>
        </w:tc>
        <w:tc>
          <w:tcPr>
            <w:tcW w:w="5386" w:type="dxa"/>
          </w:tcPr>
          <w:p w:rsidR="00B25F0F" w:rsidRPr="00924A8B" w:rsidRDefault="00B25F0F" w:rsidP="00686BD4">
            <w:pPr>
              <w:pStyle w:val="Default"/>
              <w:jc w:val="center"/>
              <w:rPr>
                <w:color w:val="auto"/>
              </w:rPr>
            </w:pPr>
            <w:r w:rsidRPr="00924A8B">
              <w:rPr>
                <w:color w:val="auto"/>
              </w:rPr>
              <w:t>«Страна чудес Ирины Токмаковой» 90 лет со дня рождения русской писательницы Токмаковой Ирины Петровны</w:t>
            </w:r>
          </w:p>
        </w:tc>
        <w:tc>
          <w:tcPr>
            <w:tcW w:w="2410" w:type="dxa"/>
          </w:tcPr>
          <w:p w:rsidR="00B25F0F" w:rsidRPr="00924A8B" w:rsidRDefault="00B25F0F" w:rsidP="00686BD4">
            <w:pPr>
              <w:pStyle w:val="Default"/>
              <w:jc w:val="center"/>
              <w:rPr>
                <w:color w:val="auto"/>
              </w:rPr>
            </w:pPr>
            <w:r w:rsidRPr="00924A8B">
              <w:rPr>
                <w:color w:val="auto"/>
              </w:rPr>
              <w:t>8-11 классы</w:t>
            </w:r>
          </w:p>
        </w:tc>
        <w:tc>
          <w:tcPr>
            <w:tcW w:w="1701" w:type="dxa"/>
          </w:tcPr>
          <w:p w:rsidR="00B25F0F" w:rsidRPr="00924A8B" w:rsidRDefault="00B25F0F" w:rsidP="00686BD4">
            <w:pPr>
              <w:pStyle w:val="Default"/>
              <w:jc w:val="center"/>
              <w:rPr>
                <w:color w:val="auto"/>
              </w:rPr>
            </w:pPr>
            <w:r w:rsidRPr="00924A8B">
              <w:rPr>
                <w:color w:val="auto"/>
              </w:rPr>
              <w:t>22марта</w:t>
            </w:r>
          </w:p>
        </w:tc>
        <w:tc>
          <w:tcPr>
            <w:tcW w:w="2552" w:type="dxa"/>
          </w:tcPr>
          <w:p w:rsidR="00B25F0F" w:rsidRPr="00924A8B" w:rsidRDefault="00B25F0F" w:rsidP="00686BD4">
            <w:pPr>
              <w:pStyle w:val="Default"/>
              <w:jc w:val="center"/>
              <w:rPr>
                <w:color w:val="auto"/>
              </w:rPr>
            </w:pPr>
            <w:r w:rsidRPr="00924A8B">
              <w:rPr>
                <w:color w:val="auto"/>
              </w:rPr>
              <w:t>ЦРБ /Чит зал/</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Урок путешествие</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sz w:val="24"/>
                <w:szCs w:val="24"/>
              </w:rPr>
              <w:t>«Мы служим книге, чтобы книга служила</w:t>
            </w:r>
            <w:r w:rsidRPr="00924A8B">
              <w:rPr>
                <w:rFonts w:ascii="Times New Roman" w:eastAsia="Times New Roman" w:hAnsi="Times New Roman" w:cs="Times New Roman"/>
                <w:bCs/>
                <w:sz w:val="24"/>
                <w:szCs w:val="24"/>
              </w:rPr>
              <w:t>».</w:t>
            </w:r>
          </w:p>
        </w:tc>
        <w:tc>
          <w:tcPr>
            <w:tcW w:w="2410" w:type="dxa"/>
          </w:tcPr>
          <w:p w:rsidR="00B25F0F" w:rsidRPr="00924A8B" w:rsidRDefault="00571C9E" w:rsidP="00686B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B25F0F" w:rsidRPr="00924A8B">
              <w:rPr>
                <w:rFonts w:ascii="Times New Roman" w:eastAsia="Times New Roman" w:hAnsi="Times New Roman" w:cs="Times New Roman"/>
                <w:bCs/>
                <w:sz w:val="24"/>
                <w:szCs w:val="24"/>
              </w:rPr>
              <w:t>ач школьн возраст</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18 марта</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Теве-Хая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Час поэзии</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«Живут в моем сердце стихи»</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4-7 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марта</w:t>
            </w:r>
          </w:p>
        </w:tc>
        <w:tc>
          <w:tcPr>
            <w:tcW w:w="2552"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Литературный час </w:t>
            </w:r>
          </w:p>
        </w:tc>
        <w:tc>
          <w:tcPr>
            <w:tcW w:w="5386"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«Мудрый сказочник»</w:t>
            </w:r>
          </w:p>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 115-летию Н.К.Чуковского</w:t>
            </w:r>
          </w:p>
        </w:tc>
        <w:tc>
          <w:tcPr>
            <w:tcW w:w="2410"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701"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31 марта</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pStyle w:val="Default"/>
              <w:rPr>
                <w:color w:val="auto"/>
              </w:rPr>
            </w:pPr>
            <w:r w:rsidRPr="00924A8B">
              <w:rPr>
                <w:color w:val="auto"/>
              </w:rPr>
              <w:t>Литературный час</w:t>
            </w:r>
          </w:p>
        </w:tc>
        <w:tc>
          <w:tcPr>
            <w:tcW w:w="5386" w:type="dxa"/>
          </w:tcPr>
          <w:p w:rsidR="00B25F0F" w:rsidRPr="00924A8B" w:rsidRDefault="00B25F0F" w:rsidP="00686BD4">
            <w:pPr>
              <w:pStyle w:val="Default"/>
              <w:jc w:val="center"/>
              <w:rPr>
                <w:color w:val="auto"/>
              </w:rPr>
            </w:pPr>
            <w:r w:rsidRPr="00924A8B">
              <w:rPr>
                <w:color w:val="auto"/>
              </w:rPr>
              <w:t xml:space="preserve">«Человек, опередивший время…»135 лет со дня </w:t>
            </w:r>
            <w:r w:rsidRPr="00924A8B">
              <w:rPr>
                <w:color w:val="auto"/>
              </w:rPr>
              <w:lastRenderedPageBreak/>
              <w:t>рождения русского писателя- фантаста Беляева Александра Романовича</w:t>
            </w:r>
          </w:p>
        </w:tc>
        <w:tc>
          <w:tcPr>
            <w:tcW w:w="2410" w:type="dxa"/>
          </w:tcPr>
          <w:p w:rsidR="00B25F0F" w:rsidRPr="00924A8B" w:rsidRDefault="00571C9E" w:rsidP="00686BD4">
            <w:pPr>
              <w:pStyle w:val="Default"/>
              <w:jc w:val="center"/>
              <w:rPr>
                <w:color w:val="auto"/>
              </w:rPr>
            </w:pPr>
            <w:r>
              <w:rPr>
                <w:color w:val="auto"/>
              </w:rPr>
              <w:lastRenderedPageBreak/>
              <w:t>в</w:t>
            </w:r>
            <w:r w:rsidR="00B25F0F" w:rsidRPr="00924A8B">
              <w:rPr>
                <w:color w:val="auto"/>
              </w:rPr>
              <w:t>се группы</w:t>
            </w:r>
          </w:p>
        </w:tc>
        <w:tc>
          <w:tcPr>
            <w:tcW w:w="1701" w:type="dxa"/>
          </w:tcPr>
          <w:p w:rsidR="00B25F0F" w:rsidRPr="00924A8B" w:rsidRDefault="00B25F0F" w:rsidP="00686BD4">
            <w:pPr>
              <w:pStyle w:val="Default"/>
              <w:jc w:val="center"/>
              <w:rPr>
                <w:color w:val="auto"/>
              </w:rPr>
            </w:pPr>
            <w:r w:rsidRPr="00924A8B">
              <w:rPr>
                <w:color w:val="auto"/>
              </w:rPr>
              <w:t>26 марта</w:t>
            </w:r>
          </w:p>
        </w:tc>
        <w:tc>
          <w:tcPr>
            <w:tcW w:w="2552" w:type="dxa"/>
          </w:tcPr>
          <w:p w:rsidR="00B25F0F" w:rsidRPr="00924A8B" w:rsidRDefault="00B25F0F" w:rsidP="00686BD4">
            <w:pPr>
              <w:pStyle w:val="Default"/>
              <w:jc w:val="center"/>
              <w:rPr>
                <w:color w:val="auto"/>
              </w:rPr>
            </w:pPr>
            <w:r w:rsidRPr="00924A8B">
              <w:rPr>
                <w:color w:val="auto"/>
              </w:rPr>
              <w:t>ЦРБ /Чит зал/</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Литературный час </w:t>
            </w:r>
          </w:p>
        </w:tc>
        <w:tc>
          <w:tcPr>
            <w:tcW w:w="5386"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«Обгоняющий время» - /135 лет писателю-фантасту А.Р. Беляеву</w:t>
            </w:r>
          </w:p>
        </w:tc>
        <w:tc>
          <w:tcPr>
            <w:tcW w:w="2410"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8-11классы</w:t>
            </w:r>
          </w:p>
        </w:tc>
        <w:tc>
          <w:tcPr>
            <w:tcW w:w="1701" w:type="dxa"/>
          </w:tcPr>
          <w:p w:rsidR="00B25F0F" w:rsidRPr="00924A8B" w:rsidRDefault="00B25F0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2552" w:type="dxa"/>
          </w:tcPr>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p>
          <w:p w:rsidR="00B25F0F" w:rsidRPr="00924A8B" w:rsidRDefault="00B25F0F"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Отд. обсл</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571C9E">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Час - обсуждения</w:t>
            </w:r>
          </w:p>
        </w:tc>
        <w:tc>
          <w:tcPr>
            <w:tcW w:w="5386" w:type="dxa"/>
          </w:tcPr>
          <w:p w:rsidR="00B25F0F" w:rsidRPr="00924A8B" w:rsidRDefault="00B25F0F"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«Ночь перед Рождеством», к 210-летию русского писателя Николая Васильевича Гоголя</w:t>
            </w:r>
          </w:p>
        </w:tc>
        <w:tc>
          <w:tcPr>
            <w:tcW w:w="2410" w:type="dxa"/>
          </w:tcPr>
          <w:p w:rsidR="00B25F0F" w:rsidRPr="00924A8B" w:rsidRDefault="00571C9E" w:rsidP="00571C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м</w:t>
            </w:r>
            <w:r w:rsidR="00B25F0F" w:rsidRPr="00924A8B">
              <w:rPr>
                <w:rFonts w:ascii="Times New Roman" w:eastAsia="Times New Roman" w:hAnsi="Times New Roman" w:cs="Times New Roman"/>
                <w:sz w:val="24"/>
                <w:szCs w:val="24"/>
              </w:rPr>
              <w:t>ладший, средний, старший школьный возраст</w:t>
            </w:r>
          </w:p>
        </w:tc>
        <w:tc>
          <w:tcPr>
            <w:tcW w:w="1701" w:type="dxa"/>
          </w:tcPr>
          <w:p w:rsidR="00B25F0F" w:rsidRPr="00924A8B" w:rsidRDefault="00B25F0F" w:rsidP="00571C9E">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29 марта</w:t>
            </w:r>
          </w:p>
        </w:tc>
        <w:tc>
          <w:tcPr>
            <w:tcW w:w="2552" w:type="dxa"/>
          </w:tcPr>
          <w:p w:rsidR="00B25F0F" w:rsidRPr="00924A8B" w:rsidRDefault="00B25F0F"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B25F0F" w:rsidRPr="00924A8B" w:rsidTr="003A5C1A">
        <w:trPr>
          <w:trHeight w:val="20"/>
        </w:trPr>
        <w:tc>
          <w:tcPr>
            <w:tcW w:w="709" w:type="dxa"/>
          </w:tcPr>
          <w:p w:rsidR="00B25F0F" w:rsidRPr="00924A8B" w:rsidRDefault="00B25F0F"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B25F0F" w:rsidRPr="00924A8B" w:rsidRDefault="00B25F0F" w:rsidP="00571C9E">
            <w:pPr>
              <w:pStyle w:val="Default"/>
              <w:jc w:val="center"/>
              <w:rPr>
                <w:color w:val="auto"/>
              </w:rPr>
            </w:pPr>
            <w:r w:rsidRPr="00924A8B">
              <w:rPr>
                <w:color w:val="auto"/>
              </w:rPr>
              <w:t>Литературный ринг</w:t>
            </w:r>
          </w:p>
        </w:tc>
        <w:tc>
          <w:tcPr>
            <w:tcW w:w="5386" w:type="dxa"/>
          </w:tcPr>
          <w:p w:rsidR="00B25F0F" w:rsidRPr="00924A8B" w:rsidRDefault="00B25F0F" w:rsidP="00571C9E">
            <w:pPr>
              <w:pStyle w:val="Default"/>
              <w:jc w:val="center"/>
              <w:rPr>
                <w:color w:val="auto"/>
              </w:rPr>
            </w:pPr>
            <w:r w:rsidRPr="00924A8B">
              <w:rPr>
                <w:color w:val="auto"/>
              </w:rPr>
              <w:t>«Поэзия,  как всплеск души…» (ко дню Всемирной поэзии)</w:t>
            </w:r>
          </w:p>
        </w:tc>
        <w:tc>
          <w:tcPr>
            <w:tcW w:w="2410" w:type="dxa"/>
          </w:tcPr>
          <w:p w:rsidR="00B25F0F" w:rsidRPr="00924A8B" w:rsidRDefault="00571C9E" w:rsidP="00571C9E">
            <w:pPr>
              <w:pStyle w:val="Default"/>
              <w:jc w:val="center"/>
              <w:rPr>
                <w:color w:val="auto"/>
              </w:rPr>
            </w:pPr>
            <w:r>
              <w:rPr>
                <w:color w:val="auto"/>
              </w:rPr>
              <w:t>в</w:t>
            </w:r>
            <w:r w:rsidR="00B25F0F" w:rsidRPr="00924A8B">
              <w:rPr>
                <w:color w:val="auto"/>
              </w:rPr>
              <w:t>се группы</w:t>
            </w:r>
          </w:p>
        </w:tc>
        <w:tc>
          <w:tcPr>
            <w:tcW w:w="1701" w:type="dxa"/>
          </w:tcPr>
          <w:p w:rsidR="00B25F0F" w:rsidRPr="00924A8B" w:rsidRDefault="00B25F0F" w:rsidP="00571C9E">
            <w:pPr>
              <w:pStyle w:val="Default"/>
              <w:jc w:val="center"/>
              <w:rPr>
                <w:color w:val="auto"/>
              </w:rPr>
            </w:pPr>
            <w:r w:rsidRPr="00924A8B">
              <w:rPr>
                <w:color w:val="auto"/>
              </w:rPr>
              <w:t>21марта</w:t>
            </w:r>
          </w:p>
        </w:tc>
        <w:tc>
          <w:tcPr>
            <w:tcW w:w="2552" w:type="dxa"/>
          </w:tcPr>
          <w:p w:rsidR="00B25F0F" w:rsidRPr="00924A8B" w:rsidRDefault="00B25F0F" w:rsidP="00571C9E">
            <w:pPr>
              <w:pStyle w:val="Default"/>
              <w:jc w:val="center"/>
              <w:rPr>
                <w:color w:val="auto"/>
              </w:rPr>
            </w:pPr>
            <w:r w:rsidRPr="00924A8B">
              <w:rPr>
                <w:color w:val="auto"/>
              </w:rPr>
              <w:t>ЦРБ /Чит зал/</w:t>
            </w:r>
          </w:p>
        </w:tc>
      </w:tr>
      <w:tr w:rsidR="00C831F1" w:rsidRPr="00924A8B" w:rsidTr="003A5C1A">
        <w:trPr>
          <w:trHeight w:val="20"/>
        </w:trPr>
        <w:tc>
          <w:tcPr>
            <w:tcW w:w="709" w:type="dxa"/>
          </w:tcPr>
          <w:p w:rsidR="00C831F1" w:rsidRPr="00924A8B" w:rsidRDefault="00C831F1"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C831F1" w:rsidRPr="00924A8B" w:rsidRDefault="00C831F1"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Книжно-иллюстративная выставка</w:t>
            </w:r>
          </w:p>
        </w:tc>
        <w:tc>
          <w:tcPr>
            <w:tcW w:w="5386" w:type="dxa"/>
          </w:tcPr>
          <w:p w:rsidR="00C831F1" w:rsidRPr="00924A8B" w:rsidRDefault="00C831F1"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«Мир Гоголя – для нас понятен»</w:t>
            </w:r>
          </w:p>
        </w:tc>
        <w:tc>
          <w:tcPr>
            <w:tcW w:w="2410" w:type="dxa"/>
          </w:tcPr>
          <w:p w:rsidR="00C831F1" w:rsidRPr="00924A8B" w:rsidRDefault="00571C9E" w:rsidP="00571C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C831F1" w:rsidRPr="00924A8B">
              <w:rPr>
                <w:rFonts w:ascii="Times New Roman" w:eastAsia="Times New Roman" w:hAnsi="Times New Roman" w:cs="Times New Roman"/>
                <w:bCs/>
                <w:sz w:val="24"/>
                <w:szCs w:val="24"/>
              </w:rPr>
              <w:t>се группы</w:t>
            </w:r>
          </w:p>
        </w:tc>
        <w:tc>
          <w:tcPr>
            <w:tcW w:w="1701" w:type="dxa"/>
          </w:tcPr>
          <w:p w:rsidR="00C831F1" w:rsidRPr="00924A8B" w:rsidRDefault="00C831F1"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24 апреля</w:t>
            </w:r>
          </w:p>
        </w:tc>
        <w:tc>
          <w:tcPr>
            <w:tcW w:w="2552" w:type="dxa"/>
          </w:tcPr>
          <w:p w:rsidR="00C831F1" w:rsidRPr="00924A8B" w:rsidRDefault="00C831F1"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0A627D" w:rsidRPr="00924A8B" w:rsidTr="003A5C1A">
        <w:trPr>
          <w:trHeight w:val="20"/>
        </w:trPr>
        <w:tc>
          <w:tcPr>
            <w:tcW w:w="709" w:type="dxa"/>
          </w:tcPr>
          <w:p w:rsidR="000A627D" w:rsidRPr="00924A8B" w:rsidRDefault="000A627D"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0A627D" w:rsidRPr="00924A8B" w:rsidRDefault="000A627D"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5386" w:type="dxa"/>
          </w:tcPr>
          <w:p w:rsidR="000A627D" w:rsidRPr="00924A8B" w:rsidRDefault="000A627D"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«Драма пера Шекспира» 455 лет со дня рождения великого английского драматурга, поэта, актера Шекспира Уильяма.</w:t>
            </w:r>
          </w:p>
        </w:tc>
        <w:tc>
          <w:tcPr>
            <w:tcW w:w="2410" w:type="dxa"/>
          </w:tcPr>
          <w:p w:rsidR="000A627D" w:rsidRPr="00924A8B" w:rsidRDefault="00571C9E" w:rsidP="00571C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0A627D" w:rsidRPr="00924A8B">
              <w:rPr>
                <w:rFonts w:ascii="Times New Roman" w:hAnsi="Times New Roman" w:cs="Times New Roman"/>
                <w:sz w:val="24"/>
                <w:szCs w:val="24"/>
              </w:rPr>
              <w:t>се группы</w:t>
            </w:r>
          </w:p>
        </w:tc>
        <w:tc>
          <w:tcPr>
            <w:tcW w:w="1701" w:type="dxa"/>
          </w:tcPr>
          <w:p w:rsidR="000A627D" w:rsidRPr="00924A8B" w:rsidRDefault="000A627D"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23 апреля</w:t>
            </w:r>
          </w:p>
        </w:tc>
        <w:tc>
          <w:tcPr>
            <w:tcW w:w="2552" w:type="dxa"/>
          </w:tcPr>
          <w:p w:rsidR="000A627D" w:rsidRPr="00924A8B" w:rsidRDefault="000A627D"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/Чит зал/</w:t>
            </w:r>
          </w:p>
        </w:tc>
      </w:tr>
      <w:tr w:rsidR="00743B85" w:rsidRPr="00924A8B" w:rsidTr="003A5C1A">
        <w:trPr>
          <w:trHeight w:val="20"/>
        </w:trPr>
        <w:tc>
          <w:tcPr>
            <w:tcW w:w="709" w:type="dxa"/>
          </w:tcPr>
          <w:p w:rsidR="00743B85" w:rsidRPr="00924A8B" w:rsidRDefault="00743B8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743B85" w:rsidRPr="00924A8B" w:rsidRDefault="00743B85" w:rsidP="00571C9E">
            <w:pPr>
              <w:spacing w:after="0" w:line="240" w:lineRule="auto"/>
              <w:ind w:left="245"/>
              <w:jc w:val="center"/>
              <w:rPr>
                <w:rFonts w:ascii="Times New Roman" w:hAnsi="Times New Roman" w:cs="Times New Roman"/>
                <w:sz w:val="24"/>
                <w:szCs w:val="24"/>
              </w:rPr>
            </w:pPr>
            <w:r w:rsidRPr="00924A8B">
              <w:rPr>
                <w:rFonts w:ascii="Times New Roman" w:hAnsi="Times New Roman" w:cs="Times New Roman"/>
                <w:sz w:val="24"/>
                <w:szCs w:val="24"/>
              </w:rPr>
              <w:t>Обзор</w:t>
            </w:r>
          </w:p>
        </w:tc>
        <w:tc>
          <w:tcPr>
            <w:tcW w:w="5386"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«Постигая Гоголя» /К 210 летию Н.В Гоголя/</w:t>
            </w:r>
          </w:p>
        </w:tc>
        <w:tc>
          <w:tcPr>
            <w:tcW w:w="2410"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 классы</w:t>
            </w:r>
          </w:p>
        </w:tc>
        <w:tc>
          <w:tcPr>
            <w:tcW w:w="1701"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апреля</w:t>
            </w:r>
          </w:p>
        </w:tc>
        <w:tc>
          <w:tcPr>
            <w:tcW w:w="2552"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743B85" w:rsidRPr="00924A8B" w:rsidTr="003A5C1A">
        <w:trPr>
          <w:trHeight w:val="20"/>
        </w:trPr>
        <w:tc>
          <w:tcPr>
            <w:tcW w:w="709" w:type="dxa"/>
          </w:tcPr>
          <w:p w:rsidR="00743B85" w:rsidRPr="00924A8B" w:rsidRDefault="00743B8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Литературная  викторина</w:t>
            </w:r>
          </w:p>
        </w:tc>
        <w:tc>
          <w:tcPr>
            <w:tcW w:w="5386"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«Откуда вы  – герои книг?»</w:t>
            </w:r>
          </w:p>
        </w:tc>
        <w:tc>
          <w:tcPr>
            <w:tcW w:w="2410"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апреля</w:t>
            </w:r>
          </w:p>
        </w:tc>
        <w:tc>
          <w:tcPr>
            <w:tcW w:w="2552"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743B85" w:rsidRPr="00924A8B" w:rsidTr="003A5C1A">
        <w:trPr>
          <w:trHeight w:val="20"/>
        </w:trPr>
        <w:tc>
          <w:tcPr>
            <w:tcW w:w="709" w:type="dxa"/>
          </w:tcPr>
          <w:p w:rsidR="00743B85" w:rsidRPr="00924A8B" w:rsidRDefault="00743B8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743B85" w:rsidRPr="00924A8B" w:rsidRDefault="00743B85"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Литературная викторина</w:t>
            </w:r>
          </w:p>
        </w:tc>
        <w:tc>
          <w:tcPr>
            <w:tcW w:w="5386" w:type="dxa"/>
          </w:tcPr>
          <w:p w:rsidR="00743B85" w:rsidRPr="00924A8B" w:rsidRDefault="00743B85"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«Драма Шекспира» к 450-летию драматурга В.Шекспира</w:t>
            </w:r>
          </w:p>
        </w:tc>
        <w:tc>
          <w:tcPr>
            <w:tcW w:w="2410" w:type="dxa"/>
          </w:tcPr>
          <w:p w:rsidR="00743B85" w:rsidRPr="00924A8B" w:rsidRDefault="00571C9E" w:rsidP="00571C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743B85" w:rsidRPr="00924A8B">
              <w:rPr>
                <w:rFonts w:ascii="Times New Roman" w:eastAsia="Times New Roman" w:hAnsi="Times New Roman" w:cs="Times New Roman"/>
                <w:bCs/>
                <w:sz w:val="24"/>
                <w:szCs w:val="24"/>
              </w:rPr>
              <w:t>редний школьный возраст</w:t>
            </w:r>
          </w:p>
        </w:tc>
        <w:tc>
          <w:tcPr>
            <w:tcW w:w="1701" w:type="dxa"/>
          </w:tcPr>
          <w:p w:rsidR="00743B85" w:rsidRPr="00924A8B" w:rsidRDefault="00743B85"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25 апреля</w:t>
            </w:r>
          </w:p>
        </w:tc>
        <w:tc>
          <w:tcPr>
            <w:tcW w:w="2552" w:type="dxa"/>
          </w:tcPr>
          <w:p w:rsidR="00743B85" w:rsidRPr="00924A8B" w:rsidRDefault="00743B85"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743B85" w:rsidRPr="00924A8B" w:rsidTr="003A5C1A">
        <w:trPr>
          <w:trHeight w:val="20"/>
        </w:trPr>
        <w:tc>
          <w:tcPr>
            <w:tcW w:w="709" w:type="dxa"/>
          </w:tcPr>
          <w:p w:rsidR="00743B85" w:rsidRPr="00924A8B" w:rsidRDefault="00743B8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Викторина по произведениям</w:t>
            </w:r>
          </w:p>
        </w:tc>
        <w:tc>
          <w:tcPr>
            <w:tcW w:w="5386"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«Сатиры смелый властелин»</w:t>
            </w:r>
          </w:p>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 275-летию Д.И.Фонвизина</w:t>
            </w:r>
          </w:p>
        </w:tc>
        <w:tc>
          <w:tcPr>
            <w:tcW w:w="2410"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ср.ист.шк.</w:t>
            </w:r>
          </w:p>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группа</w:t>
            </w:r>
          </w:p>
        </w:tc>
        <w:tc>
          <w:tcPr>
            <w:tcW w:w="1701"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апреля</w:t>
            </w:r>
          </w:p>
        </w:tc>
        <w:tc>
          <w:tcPr>
            <w:tcW w:w="2552"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с\ф</w:t>
            </w:r>
          </w:p>
        </w:tc>
      </w:tr>
      <w:tr w:rsidR="00743B85" w:rsidRPr="00924A8B" w:rsidTr="003A5C1A">
        <w:trPr>
          <w:trHeight w:val="20"/>
        </w:trPr>
        <w:tc>
          <w:tcPr>
            <w:tcW w:w="709" w:type="dxa"/>
          </w:tcPr>
          <w:p w:rsidR="00743B85" w:rsidRPr="00924A8B" w:rsidRDefault="00743B8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Показ фильма</w:t>
            </w:r>
          </w:p>
        </w:tc>
        <w:tc>
          <w:tcPr>
            <w:tcW w:w="5386" w:type="dxa"/>
          </w:tcPr>
          <w:p w:rsidR="00743B85" w:rsidRPr="00924A8B" w:rsidRDefault="00743B85"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«Бессмертные творения Шекспира» (455 лет со дня рождения английского поэта и драматурга У.Шекспира)</w:t>
            </w:r>
          </w:p>
        </w:tc>
        <w:tc>
          <w:tcPr>
            <w:tcW w:w="2410" w:type="dxa"/>
          </w:tcPr>
          <w:p w:rsidR="00743B85" w:rsidRPr="00924A8B" w:rsidRDefault="00743B85"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8-9 классы</w:t>
            </w:r>
          </w:p>
        </w:tc>
        <w:tc>
          <w:tcPr>
            <w:tcW w:w="1701" w:type="dxa"/>
          </w:tcPr>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23 апреля</w:t>
            </w:r>
          </w:p>
        </w:tc>
        <w:tc>
          <w:tcPr>
            <w:tcW w:w="2552" w:type="dxa"/>
          </w:tcPr>
          <w:p w:rsidR="00743B85" w:rsidRPr="00924A8B" w:rsidRDefault="00743B85"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743B85" w:rsidRPr="00924A8B" w:rsidTr="003A5C1A">
        <w:trPr>
          <w:trHeight w:val="20"/>
        </w:trPr>
        <w:tc>
          <w:tcPr>
            <w:tcW w:w="709" w:type="dxa"/>
          </w:tcPr>
          <w:p w:rsidR="00743B85" w:rsidRPr="00924A8B" w:rsidRDefault="00743B8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Урок классики</w:t>
            </w:r>
          </w:p>
        </w:tc>
        <w:tc>
          <w:tcPr>
            <w:tcW w:w="5386" w:type="dxa"/>
          </w:tcPr>
          <w:p w:rsidR="00743B85" w:rsidRPr="00924A8B" w:rsidRDefault="00743B85"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«Творчество Гоголя – глазами детей» (210 лет со дня рождения Н.В. Гоголя)</w:t>
            </w:r>
          </w:p>
        </w:tc>
        <w:tc>
          <w:tcPr>
            <w:tcW w:w="2410" w:type="dxa"/>
          </w:tcPr>
          <w:p w:rsidR="00743B85" w:rsidRPr="00924A8B" w:rsidRDefault="00743B85"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701" w:type="dxa"/>
          </w:tcPr>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апреля</w:t>
            </w:r>
          </w:p>
        </w:tc>
        <w:tc>
          <w:tcPr>
            <w:tcW w:w="2552" w:type="dxa"/>
          </w:tcPr>
          <w:p w:rsidR="00743B85" w:rsidRPr="00924A8B" w:rsidRDefault="00743B85"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743B85" w:rsidRPr="00924A8B" w:rsidTr="003A5C1A">
        <w:trPr>
          <w:trHeight w:val="20"/>
        </w:trPr>
        <w:tc>
          <w:tcPr>
            <w:tcW w:w="709" w:type="dxa"/>
          </w:tcPr>
          <w:p w:rsidR="00743B85" w:rsidRPr="00924A8B" w:rsidRDefault="00743B8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Открытый урок</w:t>
            </w:r>
          </w:p>
        </w:tc>
        <w:tc>
          <w:tcPr>
            <w:tcW w:w="5386" w:type="dxa"/>
          </w:tcPr>
          <w:p w:rsidR="00743B85" w:rsidRPr="00924A8B" w:rsidRDefault="00743B85" w:rsidP="00571C9E">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color w:val="000000"/>
                <w:sz w:val="24"/>
                <w:szCs w:val="24"/>
              </w:rPr>
              <w:t>«Весь мир театр-все люди в нем актеры…»-455 лет со дня рождения английского поэта и драматурга У. Шекспира</w:t>
            </w:r>
          </w:p>
        </w:tc>
        <w:tc>
          <w:tcPr>
            <w:tcW w:w="2410" w:type="dxa"/>
          </w:tcPr>
          <w:p w:rsidR="00743B85" w:rsidRPr="00924A8B" w:rsidRDefault="00571C9E" w:rsidP="00571C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группы</w:t>
            </w:r>
          </w:p>
        </w:tc>
        <w:tc>
          <w:tcPr>
            <w:tcW w:w="1701" w:type="dxa"/>
          </w:tcPr>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23 апреля</w:t>
            </w:r>
          </w:p>
        </w:tc>
        <w:tc>
          <w:tcPr>
            <w:tcW w:w="2552" w:type="dxa"/>
          </w:tcPr>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743B85" w:rsidRPr="00924A8B" w:rsidRDefault="00743B85" w:rsidP="00571C9E">
            <w:pPr>
              <w:spacing w:after="0" w:line="240" w:lineRule="auto"/>
              <w:jc w:val="center"/>
              <w:rPr>
                <w:rFonts w:ascii="Times New Roman" w:eastAsia="Times New Roman" w:hAnsi="Times New Roman" w:cs="Times New Roman"/>
                <w:sz w:val="24"/>
                <w:szCs w:val="24"/>
              </w:rPr>
            </w:pPr>
          </w:p>
        </w:tc>
      </w:tr>
      <w:tr w:rsidR="00743B85" w:rsidRPr="00924A8B" w:rsidTr="003A5C1A">
        <w:trPr>
          <w:trHeight w:val="20"/>
        </w:trPr>
        <w:tc>
          <w:tcPr>
            <w:tcW w:w="709" w:type="dxa"/>
          </w:tcPr>
          <w:p w:rsidR="00743B85" w:rsidRPr="00924A8B" w:rsidRDefault="00743B8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Видео-урок</w:t>
            </w:r>
          </w:p>
        </w:tc>
        <w:tc>
          <w:tcPr>
            <w:tcW w:w="5386" w:type="dxa"/>
          </w:tcPr>
          <w:p w:rsidR="00743B85" w:rsidRPr="00924A8B" w:rsidRDefault="00743B85"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«Когда я полюбил себя» (130 лет со дня рождения американского актера и режиссера </w:t>
            </w:r>
            <w:r w:rsidRPr="00924A8B">
              <w:rPr>
                <w:rFonts w:ascii="Times New Roman" w:eastAsia="Times New Roman" w:hAnsi="Times New Roman" w:cs="Times New Roman"/>
                <w:sz w:val="24"/>
                <w:szCs w:val="24"/>
              </w:rPr>
              <w:lastRenderedPageBreak/>
              <w:t>Ч.Чаплина)</w:t>
            </w:r>
          </w:p>
        </w:tc>
        <w:tc>
          <w:tcPr>
            <w:tcW w:w="2410" w:type="dxa"/>
          </w:tcPr>
          <w:p w:rsidR="00743B85" w:rsidRPr="00924A8B" w:rsidRDefault="00743B85"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1-9 классы</w:t>
            </w:r>
          </w:p>
        </w:tc>
        <w:tc>
          <w:tcPr>
            <w:tcW w:w="1701" w:type="dxa"/>
          </w:tcPr>
          <w:p w:rsidR="00743B85" w:rsidRPr="00924A8B" w:rsidRDefault="00743B85"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16 апреля</w:t>
            </w:r>
          </w:p>
        </w:tc>
        <w:tc>
          <w:tcPr>
            <w:tcW w:w="2552" w:type="dxa"/>
          </w:tcPr>
          <w:p w:rsidR="00743B85" w:rsidRPr="00924A8B" w:rsidRDefault="00743B85"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vAlign w:val="center"/>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Познавательный урок</w:t>
            </w:r>
          </w:p>
        </w:tc>
        <w:tc>
          <w:tcPr>
            <w:tcW w:w="5386" w:type="dxa"/>
            <w:vAlign w:val="center"/>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«Сатиры смелый властелин»</w:t>
            </w:r>
          </w:p>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 275-летию Д.И. Фонвизина/</w:t>
            </w:r>
          </w:p>
        </w:tc>
        <w:tc>
          <w:tcPr>
            <w:tcW w:w="2410" w:type="dxa"/>
            <w:vAlign w:val="center"/>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vAlign w:val="center"/>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 апреля</w:t>
            </w:r>
          </w:p>
        </w:tc>
        <w:tc>
          <w:tcPr>
            <w:tcW w:w="2552" w:type="dxa"/>
            <w:vAlign w:val="center"/>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Музыкальныйчас</w:t>
            </w:r>
          </w:p>
        </w:tc>
        <w:tc>
          <w:tcPr>
            <w:tcW w:w="5386"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«Добро пожаловать в Диканьку»/210 лет Н.В. Гоголю</w:t>
            </w:r>
          </w:p>
        </w:tc>
        <w:tc>
          <w:tcPr>
            <w:tcW w:w="2410" w:type="dxa"/>
          </w:tcPr>
          <w:p w:rsidR="005853F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853F0" w:rsidRPr="00924A8B">
              <w:rPr>
                <w:rFonts w:ascii="Times New Roman" w:hAnsi="Times New Roman" w:cs="Times New Roman"/>
                <w:sz w:val="24"/>
                <w:szCs w:val="24"/>
              </w:rPr>
              <w:t>се группы</w:t>
            </w:r>
          </w:p>
        </w:tc>
        <w:tc>
          <w:tcPr>
            <w:tcW w:w="1701"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Апрель</w:t>
            </w:r>
          </w:p>
        </w:tc>
        <w:tc>
          <w:tcPr>
            <w:tcW w:w="2552"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p>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Отд. обсл</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Поэтич. час</w:t>
            </w:r>
          </w:p>
        </w:tc>
        <w:tc>
          <w:tcPr>
            <w:tcW w:w="5386"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«Гений века»/455 лет У. Шекспиру</w:t>
            </w:r>
          </w:p>
        </w:tc>
        <w:tc>
          <w:tcPr>
            <w:tcW w:w="2410" w:type="dxa"/>
          </w:tcPr>
          <w:p w:rsidR="005853F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853F0" w:rsidRPr="00924A8B">
              <w:rPr>
                <w:rFonts w:ascii="Times New Roman" w:hAnsi="Times New Roman" w:cs="Times New Roman"/>
                <w:sz w:val="24"/>
                <w:szCs w:val="24"/>
              </w:rPr>
              <w:t>се группы</w:t>
            </w:r>
          </w:p>
        </w:tc>
        <w:tc>
          <w:tcPr>
            <w:tcW w:w="1701"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Апрель</w:t>
            </w:r>
          </w:p>
        </w:tc>
        <w:tc>
          <w:tcPr>
            <w:tcW w:w="2552"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p>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Отд. обсл</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Литературная игра</w:t>
            </w:r>
          </w:p>
        </w:tc>
        <w:tc>
          <w:tcPr>
            <w:tcW w:w="5386"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«Этот загадочный Гоголевский мир…»  210 лет со дня рождения русского писателя Гоголя Николая  Васильевича</w:t>
            </w:r>
          </w:p>
        </w:tc>
        <w:tc>
          <w:tcPr>
            <w:tcW w:w="2410"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 класс</w:t>
            </w:r>
          </w:p>
        </w:tc>
        <w:tc>
          <w:tcPr>
            <w:tcW w:w="1701"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апреля</w:t>
            </w:r>
          </w:p>
        </w:tc>
        <w:tc>
          <w:tcPr>
            <w:tcW w:w="2552"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/Чит зал/</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Акция</w:t>
            </w:r>
          </w:p>
        </w:tc>
        <w:tc>
          <w:tcPr>
            <w:tcW w:w="5386"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«Если Вы не читаете, тогда мы идем к Вам!»</w:t>
            </w: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5853F0" w:rsidRPr="00924A8B" w:rsidRDefault="005853F0" w:rsidP="00571C9E">
            <w:pPr>
              <w:spacing w:after="0" w:line="240" w:lineRule="auto"/>
              <w:ind w:left="-5"/>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552"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Акция</w:t>
            </w:r>
          </w:p>
        </w:tc>
        <w:tc>
          <w:tcPr>
            <w:tcW w:w="5386" w:type="dxa"/>
          </w:tcPr>
          <w:p w:rsidR="005853F0" w:rsidRPr="00924A8B" w:rsidRDefault="005853F0"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«Библиосумерки»</w:t>
            </w:r>
          </w:p>
        </w:tc>
        <w:tc>
          <w:tcPr>
            <w:tcW w:w="2410" w:type="dxa"/>
          </w:tcPr>
          <w:p w:rsidR="005853F0" w:rsidRPr="00924A8B" w:rsidRDefault="00571C9E" w:rsidP="00571C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53F0" w:rsidRPr="00924A8B">
              <w:rPr>
                <w:rFonts w:ascii="Times New Roman" w:eastAsia="Times New Roman" w:hAnsi="Times New Roman" w:cs="Times New Roman"/>
                <w:sz w:val="24"/>
                <w:szCs w:val="24"/>
              </w:rPr>
              <w:t>1-9 классы</w:t>
            </w:r>
          </w:p>
        </w:tc>
        <w:tc>
          <w:tcPr>
            <w:tcW w:w="1701"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апреля</w:t>
            </w:r>
          </w:p>
        </w:tc>
        <w:tc>
          <w:tcPr>
            <w:tcW w:w="2552" w:type="dxa"/>
          </w:tcPr>
          <w:p w:rsidR="005853F0" w:rsidRPr="00924A8B" w:rsidRDefault="005853F0"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pStyle w:val="Default"/>
              <w:jc w:val="center"/>
              <w:rPr>
                <w:color w:val="auto"/>
              </w:rPr>
            </w:pPr>
            <w:r w:rsidRPr="00924A8B">
              <w:rPr>
                <w:color w:val="auto"/>
              </w:rPr>
              <w:t>Всероссийская акция</w:t>
            </w:r>
          </w:p>
        </w:tc>
        <w:tc>
          <w:tcPr>
            <w:tcW w:w="5386" w:type="dxa"/>
          </w:tcPr>
          <w:p w:rsidR="005853F0" w:rsidRPr="00924A8B" w:rsidRDefault="005853F0" w:rsidP="00571C9E">
            <w:pPr>
              <w:pStyle w:val="Default"/>
              <w:jc w:val="center"/>
              <w:rPr>
                <w:color w:val="auto"/>
              </w:rPr>
            </w:pPr>
            <w:r w:rsidRPr="00924A8B">
              <w:rPr>
                <w:color w:val="auto"/>
              </w:rPr>
              <w:t>«Библионочь- 2019»</w:t>
            </w:r>
          </w:p>
        </w:tc>
        <w:tc>
          <w:tcPr>
            <w:tcW w:w="2410" w:type="dxa"/>
          </w:tcPr>
          <w:p w:rsidR="005853F0" w:rsidRPr="00924A8B" w:rsidRDefault="00571C9E" w:rsidP="00571C9E">
            <w:pPr>
              <w:pStyle w:val="Default"/>
              <w:jc w:val="center"/>
              <w:rPr>
                <w:color w:val="auto"/>
              </w:rPr>
            </w:pPr>
            <w:r>
              <w:rPr>
                <w:color w:val="auto"/>
              </w:rPr>
              <w:t>в</w:t>
            </w:r>
            <w:r w:rsidR="005853F0" w:rsidRPr="00924A8B">
              <w:rPr>
                <w:color w:val="auto"/>
              </w:rPr>
              <w:t>се группы</w:t>
            </w:r>
          </w:p>
        </w:tc>
        <w:tc>
          <w:tcPr>
            <w:tcW w:w="1701" w:type="dxa"/>
          </w:tcPr>
          <w:p w:rsidR="005853F0" w:rsidRPr="00924A8B" w:rsidRDefault="005853F0" w:rsidP="00571C9E">
            <w:pPr>
              <w:pStyle w:val="Default"/>
              <w:jc w:val="center"/>
              <w:rPr>
                <w:color w:val="auto"/>
              </w:rPr>
            </w:pPr>
            <w:r w:rsidRPr="00924A8B">
              <w:rPr>
                <w:color w:val="auto"/>
              </w:rPr>
              <w:t>19 апреля</w:t>
            </w:r>
          </w:p>
        </w:tc>
        <w:tc>
          <w:tcPr>
            <w:tcW w:w="2552" w:type="dxa"/>
          </w:tcPr>
          <w:p w:rsidR="005853F0" w:rsidRPr="00924A8B" w:rsidRDefault="005853F0" w:rsidP="00571C9E">
            <w:pPr>
              <w:pStyle w:val="Default"/>
              <w:jc w:val="center"/>
              <w:rPr>
                <w:color w:val="auto"/>
              </w:rPr>
            </w:pPr>
            <w:r w:rsidRPr="00924A8B">
              <w:rPr>
                <w:color w:val="auto"/>
              </w:rPr>
              <w:t>ЦРБ</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тематическая выставка</w:t>
            </w:r>
          </w:p>
        </w:tc>
        <w:tc>
          <w:tcPr>
            <w:tcW w:w="5386"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«Бальзаковский мир в пьесах и трагедиях» - 220 лет со дня рождения французского писателя Оноре де Бальзака</w:t>
            </w:r>
          </w:p>
        </w:tc>
        <w:tc>
          <w:tcPr>
            <w:tcW w:w="2410" w:type="dxa"/>
          </w:tcPr>
          <w:p w:rsidR="005853F0" w:rsidRPr="00924A8B" w:rsidRDefault="00571C9E" w:rsidP="00571C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853F0" w:rsidRPr="00924A8B">
              <w:rPr>
                <w:rFonts w:ascii="Times New Roman" w:hAnsi="Times New Roman" w:cs="Times New Roman"/>
                <w:sz w:val="24"/>
                <w:szCs w:val="24"/>
              </w:rPr>
              <w:t>се группы</w:t>
            </w:r>
          </w:p>
        </w:tc>
        <w:tc>
          <w:tcPr>
            <w:tcW w:w="1701"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29 мая</w:t>
            </w:r>
          </w:p>
        </w:tc>
        <w:tc>
          <w:tcPr>
            <w:tcW w:w="2552"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/Чит зал/</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Урок-размышление</w:t>
            </w:r>
          </w:p>
        </w:tc>
        <w:tc>
          <w:tcPr>
            <w:tcW w:w="5386"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««Виктор Астафьев: музыка есть в каждой минуте жизни…»95 лет со дня рождения русского писателя Астафьева Виктора Петровича.</w:t>
            </w:r>
          </w:p>
        </w:tc>
        <w:tc>
          <w:tcPr>
            <w:tcW w:w="2410"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 классы</w:t>
            </w:r>
          </w:p>
        </w:tc>
        <w:tc>
          <w:tcPr>
            <w:tcW w:w="1701"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мая</w:t>
            </w:r>
          </w:p>
        </w:tc>
        <w:tc>
          <w:tcPr>
            <w:tcW w:w="2552"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/Чит зал/</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Литературный праздник</w:t>
            </w:r>
          </w:p>
        </w:tc>
        <w:tc>
          <w:tcPr>
            <w:tcW w:w="5386"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«Вспоминание стихами» (95 летию русского писателя В,П,Астафьева)</w:t>
            </w:r>
          </w:p>
        </w:tc>
        <w:tc>
          <w:tcPr>
            <w:tcW w:w="2410" w:type="dxa"/>
          </w:tcPr>
          <w:p w:rsidR="005853F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853F0" w:rsidRPr="00924A8B">
              <w:rPr>
                <w:rFonts w:ascii="Times New Roman" w:hAnsi="Times New Roman" w:cs="Times New Roman"/>
                <w:sz w:val="24"/>
                <w:szCs w:val="24"/>
              </w:rPr>
              <w:t>се группы</w:t>
            </w:r>
          </w:p>
        </w:tc>
        <w:tc>
          <w:tcPr>
            <w:tcW w:w="1701"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мая</w:t>
            </w:r>
          </w:p>
        </w:tc>
        <w:tc>
          <w:tcPr>
            <w:tcW w:w="2552"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Выставка</w:t>
            </w:r>
          </w:p>
        </w:tc>
        <w:tc>
          <w:tcPr>
            <w:tcW w:w="5386"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sz w:val="24"/>
                <w:szCs w:val="24"/>
              </w:rPr>
              <w:t>«Лето, книги, я – друзья!», к международному дню защиты детей</w:t>
            </w:r>
          </w:p>
        </w:tc>
        <w:tc>
          <w:tcPr>
            <w:tcW w:w="2410" w:type="dxa"/>
          </w:tcPr>
          <w:p w:rsidR="005853F0" w:rsidRPr="00924A8B" w:rsidRDefault="00571C9E" w:rsidP="00571C9E">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в</w:t>
            </w:r>
            <w:r w:rsidR="005853F0" w:rsidRPr="00924A8B">
              <w:rPr>
                <w:rFonts w:ascii="Times New Roman" w:eastAsia="Calibri" w:hAnsi="Times New Roman" w:cs="Times New Roman"/>
                <w:sz w:val="24"/>
                <w:szCs w:val="24"/>
              </w:rPr>
              <w:t>се группы</w:t>
            </w:r>
          </w:p>
        </w:tc>
        <w:tc>
          <w:tcPr>
            <w:tcW w:w="1701"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1июня</w:t>
            </w:r>
          </w:p>
        </w:tc>
        <w:tc>
          <w:tcPr>
            <w:tcW w:w="2552"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 библ-ка</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Беседа</w:t>
            </w:r>
          </w:p>
        </w:tc>
        <w:tc>
          <w:tcPr>
            <w:tcW w:w="5386"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sz w:val="24"/>
                <w:szCs w:val="24"/>
              </w:rPr>
              <w:t>«Работа над романом «Капитанская дочка», к 220-летию А.С. Пушкина</w:t>
            </w:r>
          </w:p>
        </w:tc>
        <w:tc>
          <w:tcPr>
            <w:tcW w:w="2410" w:type="dxa"/>
          </w:tcPr>
          <w:p w:rsidR="005853F0" w:rsidRPr="00924A8B" w:rsidRDefault="00571C9E" w:rsidP="00571C9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м</w:t>
            </w:r>
            <w:r w:rsidR="005853F0" w:rsidRPr="00924A8B">
              <w:rPr>
                <w:rFonts w:ascii="Times New Roman" w:eastAsia="Times New Roman" w:hAnsi="Times New Roman" w:cs="Times New Roman"/>
                <w:sz w:val="24"/>
                <w:szCs w:val="24"/>
              </w:rPr>
              <w:t>ладший, средний  школьный возраст</w:t>
            </w:r>
          </w:p>
        </w:tc>
        <w:tc>
          <w:tcPr>
            <w:tcW w:w="1701"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июня</w:t>
            </w:r>
          </w:p>
        </w:tc>
        <w:tc>
          <w:tcPr>
            <w:tcW w:w="2552"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 библ-ка</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5386"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 зори здесь тихие»/95 лет Б.П. Васильеву</w:t>
            </w:r>
          </w:p>
        </w:tc>
        <w:tc>
          <w:tcPr>
            <w:tcW w:w="2410" w:type="dxa"/>
          </w:tcPr>
          <w:p w:rsidR="005853F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853F0" w:rsidRPr="00924A8B">
              <w:rPr>
                <w:rFonts w:ascii="Times New Roman" w:hAnsi="Times New Roman" w:cs="Times New Roman"/>
                <w:sz w:val="24"/>
                <w:szCs w:val="24"/>
              </w:rPr>
              <w:t>се группы</w:t>
            </w:r>
          </w:p>
        </w:tc>
        <w:tc>
          <w:tcPr>
            <w:tcW w:w="1701"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Июнь</w:t>
            </w:r>
          </w:p>
        </w:tc>
        <w:tc>
          <w:tcPr>
            <w:tcW w:w="2552"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p>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Отд. обсл</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 час</w:t>
            </w:r>
          </w:p>
        </w:tc>
        <w:tc>
          <w:tcPr>
            <w:tcW w:w="5386"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«Его загадочные герои» /160 лет А. Конан –Дойлу</w:t>
            </w:r>
          </w:p>
        </w:tc>
        <w:tc>
          <w:tcPr>
            <w:tcW w:w="2410" w:type="dxa"/>
          </w:tcPr>
          <w:p w:rsidR="005853F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853F0" w:rsidRPr="00924A8B">
              <w:rPr>
                <w:rFonts w:ascii="Times New Roman" w:hAnsi="Times New Roman" w:cs="Times New Roman"/>
                <w:sz w:val="24"/>
                <w:szCs w:val="24"/>
              </w:rPr>
              <w:t>се группы</w:t>
            </w:r>
          </w:p>
        </w:tc>
        <w:tc>
          <w:tcPr>
            <w:tcW w:w="1701"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Июнь</w:t>
            </w:r>
          </w:p>
        </w:tc>
        <w:tc>
          <w:tcPr>
            <w:tcW w:w="2552" w:type="dxa"/>
          </w:tcPr>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p>
          <w:p w:rsidR="005853F0" w:rsidRPr="00924A8B" w:rsidRDefault="005853F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Отд. обсл</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pStyle w:val="ad"/>
              <w:spacing w:after="0" w:line="240" w:lineRule="auto"/>
              <w:ind w:left="31"/>
              <w:jc w:val="center"/>
              <w:rPr>
                <w:rFonts w:ascii="Times New Roman" w:hAnsi="Times New Roman" w:cs="Times New Roman"/>
                <w:sz w:val="24"/>
                <w:szCs w:val="24"/>
              </w:rPr>
            </w:pPr>
            <w:r w:rsidRPr="00924A8B">
              <w:rPr>
                <w:rFonts w:ascii="Times New Roman" w:hAnsi="Times New Roman" w:cs="Times New Roman"/>
                <w:sz w:val="24"/>
                <w:szCs w:val="24"/>
              </w:rPr>
              <w:t>Интеллектуальная командная  игра</w:t>
            </w:r>
          </w:p>
        </w:tc>
        <w:tc>
          <w:tcPr>
            <w:tcW w:w="5386"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«Книги со школьной скамьи»</w:t>
            </w:r>
          </w:p>
          <w:p w:rsidR="005853F0" w:rsidRPr="00924A8B" w:rsidRDefault="005853F0" w:rsidP="00571C9E">
            <w:pPr>
              <w:spacing w:after="0" w:line="240" w:lineRule="auto"/>
              <w:jc w:val="center"/>
              <w:rPr>
                <w:rFonts w:ascii="Times New Roman" w:hAnsi="Times New Roman" w:cs="Times New Roman"/>
                <w:i/>
                <w:sz w:val="24"/>
                <w:szCs w:val="24"/>
              </w:rPr>
            </w:pPr>
          </w:p>
        </w:tc>
        <w:tc>
          <w:tcPr>
            <w:tcW w:w="2410" w:type="dxa"/>
          </w:tcPr>
          <w:p w:rsidR="005853F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701"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июня</w:t>
            </w:r>
          </w:p>
        </w:tc>
        <w:tc>
          <w:tcPr>
            <w:tcW w:w="2552"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Литературная </w:t>
            </w:r>
            <w:r w:rsidRPr="00924A8B">
              <w:rPr>
                <w:rFonts w:ascii="Times New Roman" w:hAnsi="Times New Roman" w:cs="Times New Roman"/>
                <w:sz w:val="24"/>
                <w:szCs w:val="24"/>
              </w:rPr>
              <w:lastRenderedPageBreak/>
              <w:t>гостиная</w:t>
            </w:r>
          </w:p>
        </w:tc>
        <w:tc>
          <w:tcPr>
            <w:tcW w:w="5386"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«В гостьях у дедушки Корнея»</w:t>
            </w:r>
          </w:p>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к 115-летию Н.К.Чуковского</w:t>
            </w: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мл. и ср. шк.группа</w:t>
            </w:r>
          </w:p>
        </w:tc>
        <w:tc>
          <w:tcPr>
            <w:tcW w:w="1701"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июня</w:t>
            </w:r>
          </w:p>
        </w:tc>
        <w:tc>
          <w:tcPr>
            <w:tcW w:w="2552"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ф</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Конкурс</w:t>
            </w:r>
          </w:p>
        </w:tc>
        <w:tc>
          <w:tcPr>
            <w:tcW w:w="5386"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«Лидер чтения»</w:t>
            </w:r>
          </w:p>
        </w:tc>
        <w:tc>
          <w:tcPr>
            <w:tcW w:w="2410"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30 июня</w:t>
            </w:r>
          </w:p>
        </w:tc>
        <w:tc>
          <w:tcPr>
            <w:tcW w:w="2552" w:type="dxa"/>
          </w:tcPr>
          <w:p w:rsidR="005853F0" w:rsidRPr="00924A8B" w:rsidRDefault="005853F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853F0" w:rsidRPr="00924A8B" w:rsidTr="003A5C1A">
        <w:trPr>
          <w:trHeight w:val="20"/>
        </w:trPr>
        <w:tc>
          <w:tcPr>
            <w:tcW w:w="709" w:type="dxa"/>
          </w:tcPr>
          <w:p w:rsidR="005853F0" w:rsidRPr="00924A8B" w:rsidRDefault="005853F0"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Конкурс стихов</w:t>
            </w:r>
          </w:p>
        </w:tc>
        <w:tc>
          <w:tcPr>
            <w:tcW w:w="5386"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«Всеми известная и всеми любимая»-130 лет дня рождения русской поэтессы Ахматовой Анны Андреевны</w:t>
            </w:r>
          </w:p>
        </w:tc>
        <w:tc>
          <w:tcPr>
            <w:tcW w:w="2410"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 класс</w:t>
            </w:r>
            <w:r w:rsidR="00571C9E">
              <w:rPr>
                <w:rFonts w:ascii="Times New Roman" w:hAnsi="Times New Roman" w:cs="Times New Roman"/>
                <w:sz w:val="24"/>
                <w:szCs w:val="24"/>
              </w:rPr>
              <w:t>ы</w:t>
            </w:r>
          </w:p>
        </w:tc>
        <w:tc>
          <w:tcPr>
            <w:tcW w:w="1701"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21июня</w:t>
            </w:r>
          </w:p>
        </w:tc>
        <w:tc>
          <w:tcPr>
            <w:tcW w:w="2552" w:type="dxa"/>
          </w:tcPr>
          <w:p w:rsidR="005853F0" w:rsidRPr="00924A8B" w:rsidRDefault="005853F0" w:rsidP="00571C9E">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/Чит зал/</w:t>
            </w:r>
          </w:p>
        </w:tc>
      </w:tr>
      <w:tr w:rsidR="001A7149" w:rsidRPr="00924A8B" w:rsidTr="003A5C1A">
        <w:trPr>
          <w:trHeight w:val="20"/>
        </w:trPr>
        <w:tc>
          <w:tcPr>
            <w:tcW w:w="709" w:type="dxa"/>
          </w:tcPr>
          <w:p w:rsidR="001A7149" w:rsidRPr="00924A8B" w:rsidRDefault="001A7149"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1A7149" w:rsidRPr="00924A8B" w:rsidRDefault="001A7149" w:rsidP="00571C9E">
            <w:pPr>
              <w:spacing w:line="240" w:lineRule="auto"/>
              <w:ind w:hanging="993"/>
              <w:jc w:val="center"/>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5386" w:type="dxa"/>
          </w:tcPr>
          <w:p w:rsidR="001A7149" w:rsidRPr="00924A8B" w:rsidRDefault="001A7149" w:rsidP="00571C9E">
            <w:pPr>
              <w:spacing w:line="240" w:lineRule="auto"/>
              <w:ind w:hanging="993"/>
              <w:jc w:val="center"/>
              <w:rPr>
                <w:rFonts w:ascii="Times New Roman" w:hAnsi="Times New Roman" w:cs="Times New Roman"/>
                <w:sz w:val="24"/>
                <w:szCs w:val="24"/>
              </w:rPr>
            </w:pPr>
            <w:r w:rsidRPr="00924A8B">
              <w:rPr>
                <w:rFonts w:ascii="Times New Roman" w:hAnsi="Times New Roman" w:cs="Times New Roman"/>
                <w:sz w:val="24"/>
                <w:szCs w:val="24"/>
              </w:rPr>
              <w:t>«Книги юбиляры К. И. Чуковского»</w:t>
            </w:r>
          </w:p>
        </w:tc>
        <w:tc>
          <w:tcPr>
            <w:tcW w:w="2410" w:type="dxa"/>
          </w:tcPr>
          <w:p w:rsidR="001A7149" w:rsidRPr="00924A8B" w:rsidRDefault="001A7149" w:rsidP="00571C9E">
            <w:pPr>
              <w:spacing w:after="0" w:line="240" w:lineRule="auto"/>
              <w:ind w:hanging="993"/>
              <w:jc w:val="center"/>
              <w:rPr>
                <w:rFonts w:ascii="Times New Roman" w:hAnsi="Times New Roman" w:cs="Times New Roman"/>
                <w:sz w:val="24"/>
                <w:szCs w:val="24"/>
              </w:rPr>
            </w:pPr>
            <w:r w:rsidRPr="00924A8B">
              <w:rPr>
                <w:rFonts w:ascii="Times New Roman" w:hAnsi="Times New Roman" w:cs="Times New Roman"/>
                <w:sz w:val="24"/>
                <w:szCs w:val="24"/>
              </w:rPr>
              <w:t>пришкольный</w:t>
            </w:r>
          </w:p>
          <w:p w:rsidR="001A7149" w:rsidRPr="00924A8B" w:rsidRDefault="001A7149" w:rsidP="00571C9E">
            <w:pPr>
              <w:spacing w:after="0" w:line="240" w:lineRule="auto"/>
              <w:ind w:hanging="993"/>
              <w:jc w:val="center"/>
              <w:rPr>
                <w:rFonts w:ascii="Times New Roman" w:hAnsi="Times New Roman" w:cs="Times New Roman"/>
                <w:sz w:val="24"/>
                <w:szCs w:val="24"/>
              </w:rPr>
            </w:pPr>
            <w:r w:rsidRPr="00924A8B">
              <w:rPr>
                <w:rFonts w:ascii="Times New Roman" w:hAnsi="Times New Roman" w:cs="Times New Roman"/>
                <w:sz w:val="24"/>
                <w:szCs w:val="24"/>
              </w:rPr>
              <w:t>лагерь</w:t>
            </w:r>
          </w:p>
        </w:tc>
        <w:tc>
          <w:tcPr>
            <w:tcW w:w="1701" w:type="dxa"/>
          </w:tcPr>
          <w:p w:rsidR="001A7149" w:rsidRPr="00924A8B" w:rsidRDefault="001A7149" w:rsidP="00571C9E">
            <w:pPr>
              <w:spacing w:line="240" w:lineRule="auto"/>
              <w:ind w:hanging="993"/>
              <w:jc w:val="center"/>
              <w:rPr>
                <w:rFonts w:ascii="Times New Roman" w:hAnsi="Times New Roman" w:cs="Times New Roman"/>
                <w:sz w:val="24"/>
                <w:szCs w:val="24"/>
              </w:rPr>
            </w:pPr>
            <w:r w:rsidRPr="00924A8B">
              <w:rPr>
                <w:rFonts w:ascii="Times New Roman" w:hAnsi="Times New Roman" w:cs="Times New Roman"/>
                <w:sz w:val="24"/>
                <w:szCs w:val="24"/>
              </w:rPr>
              <w:t>10 июля</w:t>
            </w:r>
          </w:p>
        </w:tc>
        <w:tc>
          <w:tcPr>
            <w:tcW w:w="2552" w:type="dxa"/>
          </w:tcPr>
          <w:p w:rsidR="001A7149" w:rsidRPr="00924A8B" w:rsidRDefault="001A7149" w:rsidP="00571C9E">
            <w:pPr>
              <w:spacing w:after="0" w:line="240" w:lineRule="auto"/>
              <w:ind w:hanging="993"/>
              <w:jc w:val="center"/>
              <w:rPr>
                <w:rFonts w:ascii="Times New Roman" w:hAnsi="Times New Roman" w:cs="Times New Roman"/>
                <w:sz w:val="24"/>
                <w:szCs w:val="24"/>
              </w:rPr>
            </w:pPr>
            <w:r w:rsidRPr="00924A8B">
              <w:rPr>
                <w:rFonts w:ascii="Times New Roman" w:hAnsi="Times New Roman" w:cs="Times New Roman"/>
                <w:sz w:val="24"/>
                <w:szCs w:val="24"/>
              </w:rPr>
              <w:t>Чыраа-</w:t>
            </w:r>
          </w:p>
          <w:p w:rsidR="001A7149" w:rsidRPr="00924A8B" w:rsidRDefault="001A7149" w:rsidP="00571C9E">
            <w:pPr>
              <w:spacing w:after="0" w:line="240" w:lineRule="auto"/>
              <w:ind w:hanging="993"/>
              <w:jc w:val="center"/>
              <w:rPr>
                <w:rFonts w:ascii="Times New Roman" w:hAnsi="Times New Roman" w:cs="Times New Roman"/>
                <w:sz w:val="24"/>
                <w:szCs w:val="24"/>
              </w:rPr>
            </w:pPr>
            <w:r w:rsidRPr="00924A8B">
              <w:rPr>
                <w:rFonts w:ascii="Times New Roman" w:hAnsi="Times New Roman" w:cs="Times New Roman"/>
                <w:sz w:val="24"/>
                <w:szCs w:val="24"/>
              </w:rPr>
              <w:t>Бажыс/ф</w:t>
            </w:r>
          </w:p>
        </w:tc>
      </w:tr>
      <w:tr w:rsidR="001A7149" w:rsidRPr="00924A8B" w:rsidTr="003A5C1A">
        <w:trPr>
          <w:trHeight w:val="20"/>
        </w:trPr>
        <w:tc>
          <w:tcPr>
            <w:tcW w:w="709" w:type="dxa"/>
          </w:tcPr>
          <w:p w:rsidR="001A7149" w:rsidRPr="00924A8B" w:rsidRDefault="001A7149"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1A7149" w:rsidRPr="00924A8B" w:rsidRDefault="001A7149"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Библиотечный сквер</w:t>
            </w:r>
          </w:p>
        </w:tc>
        <w:tc>
          <w:tcPr>
            <w:tcW w:w="5386" w:type="dxa"/>
          </w:tcPr>
          <w:p w:rsidR="001A7149" w:rsidRPr="00924A8B" w:rsidRDefault="001A7149"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«Библиотека под открытым небом»</w:t>
            </w:r>
          </w:p>
        </w:tc>
        <w:tc>
          <w:tcPr>
            <w:tcW w:w="2410" w:type="dxa"/>
          </w:tcPr>
          <w:p w:rsidR="001A7149" w:rsidRPr="00924A8B" w:rsidRDefault="00571C9E" w:rsidP="00571C9E">
            <w:pPr>
              <w:spacing w:line="240" w:lineRule="auto"/>
              <w:jc w:val="center"/>
              <w:rPr>
                <w:rFonts w:ascii="Times New Roman" w:hAnsi="Times New Roman" w:cs="Times New Roman"/>
                <w:sz w:val="24"/>
                <w:szCs w:val="24"/>
              </w:rPr>
            </w:pPr>
            <w:r>
              <w:rPr>
                <w:rFonts w:ascii="Times New Roman" w:hAnsi="Times New Roman" w:cs="Times New Roman"/>
                <w:sz w:val="24"/>
                <w:szCs w:val="24"/>
              </w:rPr>
              <w:t>и</w:t>
            </w:r>
            <w:r w:rsidR="001A7149" w:rsidRPr="00924A8B">
              <w:rPr>
                <w:rFonts w:ascii="Times New Roman" w:hAnsi="Times New Roman" w:cs="Times New Roman"/>
                <w:sz w:val="24"/>
                <w:szCs w:val="24"/>
              </w:rPr>
              <w:t>юль</w:t>
            </w:r>
          </w:p>
        </w:tc>
        <w:tc>
          <w:tcPr>
            <w:tcW w:w="1701" w:type="dxa"/>
          </w:tcPr>
          <w:p w:rsidR="001A7149" w:rsidRPr="00924A8B" w:rsidRDefault="001A7149"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3-4 кл</w:t>
            </w:r>
          </w:p>
        </w:tc>
        <w:tc>
          <w:tcPr>
            <w:tcW w:w="2552" w:type="dxa"/>
          </w:tcPr>
          <w:p w:rsidR="001A7149" w:rsidRPr="00924A8B" w:rsidRDefault="001A7149"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1A7149" w:rsidRPr="00924A8B" w:rsidTr="003A5C1A">
        <w:trPr>
          <w:trHeight w:val="20"/>
        </w:trPr>
        <w:tc>
          <w:tcPr>
            <w:tcW w:w="709" w:type="dxa"/>
          </w:tcPr>
          <w:p w:rsidR="001A7149" w:rsidRPr="00924A8B" w:rsidRDefault="001A7149"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1A7149" w:rsidRPr="00924A8B" w:rsidRDefault="001A7149"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Акция</w:t>
            </w:r>
          </w:p>
        </w:tc>
        <w:tc>
          <w:tcPr>
            <w:tcW w:w="5386" w:type="dxa"/>
          </w:tcPr>
          <w:p w:rsidR="001A7149" w:rsidRPr="00924A8B" w:rsidRDefault="001A7149"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«Лето, книга, я – друзья!»</w:t>
            </w:r>
          </w:p>
        </w:tc>
        <w:tc>
          <w:tcPr>
            <w:tcW w:w="2410" w:type="dxa"/>
          </w:tcPr>
          <w:p w:rsidR="001A7149" w:rsidRPr="00924A8B" w:rsidRDefault="001A7149"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мл.и ср. шк. группы</w:t>
            </w:r>
          </w:p>
        </w:tc>
        <w:tc>
          <w:tcPr>
            <w:tcW w:w="1701" w:type="dxa"/>
          </w:tcPr>
          <w:p w:rsidR="001A7149" w:rsidRPr="00924A8B" w:rsidRDefault="001A7149"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июля</w:t>
            </w:r>
          </w:p>
        </w:tc>
        <w:tc>
          <w:tcPr>
            <w:tcW w:w="2552" w:type="dxa"/>
          </w:tcPr>
          <w:p w:rsidR="001A7149" w:rsidRPr="00924A8B" w:rsidRDefault="001A7149"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1A7149" w:rsidRPr="00924A8B" w:rsidTr="003A5C1A">
        <w:trPr>
          <w:trHeight w:val="20"/>
        </w:trPr>
        <w:tc>
          <w:tcPr>
            <w:tcW w:w="709" w:type="dxa"/>
          </w:tcPr>
          <w:p w:rsidR="001A7149" w:rsidRPr="00924A8B" w:rsidRDefault="001A7149"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1A7149" w:rsidRPr="00924A8B" w:rsidRDefault="001A7149" w:rsidP="00571C9E">
            <w:pPr>
              <w:spacing w:after="0" w:line="240" w:lineRule="auto"/>
              <w:jc w:val="center"/>
              <w:rPr>
                <w:rFonts w:ascii="Times New Roman" w:eastAsia="Times New Roman" w:hAnsi="Times New Roman" w:cs="Times New Roman"/>
                <w:sz w:val="24"/>
                <w:szCs w:val="24"/>
                <w:highlight w:val="green"/>
              </w:rPr>
            </w:pPr>
            <w:r w:rsidRPr="00924A8B">
              <w:rPr>
                <w:rFonts w:ascii="Times New Roman" w:eastAsia="Times New Roman" w:hAnsi="Times New Roman" w:cs="Times New Roman"/>
                <w:sz w:val="24"/>
                <w:szCs w:val="24"/>
              </w:rPr>
              <w:t>Выставка - рассказ</w:t>
            </w:r>
          </w:p>
        </w:tc>
        <w:tc>
          <w:tcPr>
            <w:tcW w:w="5386" w:type="dxa"/>
          </w:tcPr>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стране вечных каникул</w:t>
            </w:r>
            <w:r w:rsidRPr="00924A8B">
              <w:rPr>
                <w:rFonts w:ascii="Times New Roman" w:eastAsia="Times New Roman" w:hAnsi="Times New Roman" w:cs="Times New Roman"/>
                <w:sz w:val="24"/>
                <w:szCs w:val="24"/>
              </w:rPr>
              <w:br/>
              <w:t>Анатолия Алексина»  (95 лет со дня рождения русского писателя А. Г. Алексина)</w:t>
            </w:r>
          </w:p>
        </w:tc>
        <w:tc>
          <w:tcPr>
            <w:tcW w:w="2410" w:type="dxa"/>
          </w:tcPr>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w:t>
            </w:r>
          </w:p>
        </w:tc>
        <w:tc>
          <w:tcPr>
            <w:tcW w:w="1701" w:type="dxa"/>
          </w:tcPr>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 августа</w:t>
            </w:r>
          </w:p>
        </w:tc>
        <w:tc>
          <w:tcPr>
            <w:tcW w:w="2552" w:type="dxa"/>
          </w:tcPr>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1A7149" w:rsidRPr="00924A8B" w:rsidTr="003A5C1A">
        <w:trPr>
          <w:trHeight w:val="20"/>
        </w:trPr>
        <w:tc>
          <w:tcPr>
            <w:tcW w:w="709" w:type="dxa"/>
          </w:tcPr>
          <w:p w:rsidR="001A7149" w:rsidRPr="00924A8B" w:rsidRDefault="001A7149"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1A7149" w:rsidRPr="00924A8B" w:rsidRDefault="001A7149"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Викторина</w:t>
            </w:r>
          </w:p>
        </w:tc>
        <w:tc>
          <w:tcPr>
            <w:tcW w:w="5386" w:type="dxa"/>
          </w:tcPr>
          <w:p w:rsidR="001A7149" w:rsidRPr="00924A8B" w:rsidRDefault="001A7149" w:rsidP="00571C9E">
            <w:pPr>
              <w:spacing w:after="0" w:line="240" w:lineRule="auto"/>
              <w:contextualSpacing/>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«Гордо реет стяг державный», ко дню Государственного Флага РФ</w:t>
            </w:r>
          </w:p>
        </w:tc>
        <w:tc>
          <w:tcPr>
            <w:tcW w:w="2410" w:type="dxa"/>
          </w:tcPr>
          <w:p w:rsidR="001A7149" w:rsidRPr="00924A8B" w:rsidRDefault="00571C9E" w:rsidP="00571C9E">
            <w:pPr>
              <w:spacing w:line="240" w:lineRule="auto"/>
              <w:jc w:val="center"/>
              <w:rPr>
                <w:rFonts w:ascii="Times New Roman" w:hAnsi="Times New Roman" w:cs="Times New Roman"/>
                <w:sz w:val="24"/>
                <w:szCs w:val="24"/>
              </w:rPr>
            </w:pPr>
            <w:r>
              <w:rPr>
                <w:rFonts w:ascii="Times New Roman" w:eastAsia="Calibri" w:hAnsi="Times New Roman" w:cs="Times New Roman"/>
                <w:sz w:val="24"/>
                <w:szCs w:val="24"/>
              </w:rPr>
              <w:t>в</w:t>
            </w:r>
            <w:r w:rsidR="001A7149" w:rsidRPr="00924A8B">
              <w:rPr>
                <w:rFonts w:ascii="Times New Roman" w:eastAsia="Calibri" w:hAnsi="Times New Roman" w:cs="Times New Roman"/>
                <w:sz w:val="24"/>
                <w:szCs w:val="24"/>
              </w:rPr>
              <w:t>се группы</w:t>
            </w:r>
          </w:p>
        </w:tc>
        <w:tc>
          <w:tcPr>
            <w:tcW w:w="1701" w:type="dxa"/>
          </w:tcPr>
          <w:p w:rsidR="001A7149" w:rsidRPr="00924A8B" w:rsidRDefault="001A7149"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22 августа</w:t>
            </w:r>
          </w:p>
        </w:tc>
        <w:tc>
          <w:tcPr>
            <w:tcW w:w="2552" w:type="dxa"/>
          </w:tcPr>
          <w:p w:rsidR="001A7149" w:rsidRPr="00924A8B" w:rsidRDefault="001A7149"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Шеминская библ-ка</w:t>
            </w:r>
          </w:p>
        </w:tc>
      </w:tr>
      <w:tr w:rsidR="001A7149" w:rsidRPr="00924A8B" w:rsidTr="003A5C1A">
        <w:trPr>
          <w:trHeight w:val="20"/>
        </w:trPr>
        <w:tc>
          <w:tcPr>
            <w:tcW w:w="709" w:type="dxa"/>
          </w:tcPr>
          <w:p w:rsidR="001A7149" w:rsidRPr="00924A8B" w:rsidRDefault="001A7149"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1A7149" w:rsidRPr="00924A8B" w:rsidRDefault="001A7149"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Урок нравственности</w:t>
            </w:r>
          </w:p>
        </w:tc>
        <w:tc>
          <w:tcPr>
            <w:tcW w:w="5386" w:type="dxa"/>
          </w:tcPr>
          <w:p w:rsidR="001A7149" w:rsidRPr="00924A8B" w:rsidRDefault="001A7149"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«Неистовый преобразователь жизни»</w:t>
            </w:r>
          </w:p>
          <w:p w:rsidR="001A7149" w:rsidRPr="00924A8B" w:rsidRDefault="001A7149"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к 120-летию А.Платонова</w:t>
            </w:r>
          </w:p>
        </w:tc>
        <w:tc>
          <w:tcPr>
            <w:tcW w:w="2410" w:type="dxa"/>
          </w:tcPr>
          <w:p w:rsidR="001A7149" w:rsidRPr="00924A8B" w:rsidRDefault="001A7149"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1A7149" w:rsidRPr="00924A8B" w:rsidRDefault="001A7149" w:rsidP="00571C9E">
            <w:pPr>
              <w:spacing w:line="240" w:lineRule="auto"/>
              <w:ind w:left="-5"/>
              <w:jc w:val="center"/>
              <w:rPr>
                <w:rFonts w:ascii="Times New Roman" w:hAnsi="Times New Roman" w:cs="Times New Roman"/>
                <w:sz w:val="24"/>
                <w:szCs w:val="24"/>
              </w:rPr>
            </w:pPr>
            <w:r w:rsidRPr="00924A8B">
              <w:rPr>
                <w:rFonts w:ascii="Times New Roman" w:hAnsi="Times New Roman" w:cs="Times New Roman"/>
                <w:sz w:val="24"/>
                <w:szCs w:val="24"/>
              </w:rPr>
              <w:t>28 августа</w:t>
            </w:r>
          </w:p>
        </w:tc>
        <w:tc>
          <w:tcPr>
            <w:tcW w:w="2552" w:type="dxa"/>
          </w:tcPr>
          <w:p w:rsidR="001A7149" w:rsidRPr="00924A8B" w:rsidRDefault="001A7149"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857B5" w:rsidRPr="00924A8B" w:rsidTr="003A5C1A">
        <w:trPr>
          <w:trHeight w:val="20"/>
        </w:trPr>
        <w:tc>
          <w:tcPr>
            <w:tcW w:w="709" w:type="dxa"/>
          </w:tcPr>
          <w:p w:rsidR="005857B5" w:rsidRPr="00924A8B" w:rsidRDefault="005857B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7B5" w:rsidRPr="00924A8B" w:rsidRDefault="005857B5" w:rsidP="00571C9E">
            <w:pPr>
              <w:pStyle w:val="Default"/>
              <w:jc w:val="center"/>
              <w:rPr>
                <w:color w:val="auto"/>
              </w:rPr>
            </w:pPr>
            <w:r w:rsidRPr="00924A8B">
              <w:rPr>
                <w:color w:val="auto"/>
              </w:rPr>
              <w:t>Книжная выставка</w:t>
            </w:r>
          </w:p>
        </w:tc>
        <w:tc>
          <w:tcPr>
            <w:tcW w:w="5386" w:type="dxa"/>
          </w:tcPr>
          <w:p w:rsidR="005857B5" w:rsidRPr="00924A8B" w:rsidRDefault="005857B5" w:rsidP="00BA34E2">
            <w:pPr>
              <w:pStyle w:val="Default"/>
              <w:jc w:val="center"/>
              <w:rPr>
                <w:color w:val="auto"/>
              </w:rPr>
            </w:pPr>
            <w:r w:rsidRPr="00924A8B">
              <w:rPr>
                <w:color w:val="auto"/>
              </w:rPr>
              <w:t>«И у к</w:t>
            </w:r>
            <w:r w:rsidR="00BA34E2">
              <w:rPr>
                <w:color w:val="auto"/>
              </w:rPr>
              <w:t>ниг бывают судьбы» (Книги - юбиляры</w:t>
            </w:r>
            <w:r w:rsidRPr="00924A8B">
              <w:rPr>
                <w:color w:val="auto"/>
              </w:rPr>
              <w:t>)</w:t>
            </w:r>
          </w:p>
        </w:tc>
        <w:tc>
          <w:tcPr>
            <w:tcW w:w="2410" w:type="dxa"/>
          </w:tcPr>
          <w:p w:rsidR="005857B5" w:rsidRPr="00924A8B" w:rsidRDefault="00571C9E" w:rsidP="00571C9E">
            <w:pPr>
              <w:pStyle w:val="Default"/>
              <w:jc w:val="center"/>
              <w:rPr>
                <w:color w:val="auto"/>
              </w:rPr>
            </w:pPr>
            <w:r>
              <w:rPr>
                <w:color w:val="auto"/>
              </w:rPr>
              <w:t>все группы</w:t>
            </w:r>
          </w:p>
        </w:tc>
        <w:tc>
          <w:tcPr>
            <w:tcW w:w="1701" w:type="dxa"/>
          </w:tcPr>
          <w:p w:rsidR="005857B5" w:rsidRPr="00924A8B" w:rsidRDefault="005857B5" w:rsidP="00571C9E">
            <w:pPr>
              <w:pStyle w:val="Default"/>
              <w:jc w:val="center"/>
              <w:rPr>
                <w:color w:val="auto"/>
              </w:rPr>
            </w:pPr>
            <w:r w:rsidRPr="00924A8B">
              <w:rPr>
                <w:color w:val="auto"/>
              </w:rPr>
              <w:t>19 сентября</w:t>
            </w:r>
          </w:p>
        </w:tc>
        <w:tc>
          <w:tcPr>
            <w:tcW w:w="2552" w:type="dxa"/>
          </w:tcPr>
          <w:p w:rsidR="005857B5" w:rsidRPr="00924A8B" w:rsidRDefault="005857B5" w:rsidP="00571C9E">
            <w:pPr>
              <w:pStyle w:val="Default"/>
              <w:jc w:val="center"/>
              <w:rPr>
                <w:color w:val="auto"/>
              </w:rPr>
            </w:pPr>
            <w:r w:rsidRPr="00924A8B">
              <w:rPr>
                <w:color w:val="auto"/>
              </w:rPr>
              <w:t>ЦРБ /Чит зал/</w:t>
            </w:r>
          </w:p>
        </w:tc>
      </w:tr>
      <w:tr w:rsidR="005857B5" w:rsidRPr="00924A8B" w:rsidTr="003A5C1A">
        <w:trPr>
          <w:trHeight w:val="20"/>
        </w:trPr>
        <w:tc>
          <w:tcPr>
            <w:tcW w:w="709" w:type="dxa"/>
          </w:tcPr>
          <w:p w:rsidR="005857B5" w:rsidRPr="00924A8B" w:rsidRDefault="005857B5"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5857B5" w:rsidRPr="00924A8B" w:rsidRDefault="005857B5" w:rsidP="00571C9E">
            <w:pPr>
              <w:pStyle w:val="Default"/>
              <w:jc w:val="center"/>
              <w:rPr>
                <w:color w:val="auto"/>
              </w:rPr>
            </w:pPr>
            <w:r w:rsidRPr="00924A8B">
              <w:rPr>
                <w:color w:val="auto"/>
              </w:rPr>
              <w:t>Презентация</w:t>
            </w:r>
          </w:p>
        </w:tc>
        <w:tc>
          <w:tcPr>
            <w:tcW w:w="5386" w:type="dxa"/>
          </w:tcPr>
          <w:p w:rsidR="005857B5" w:rsidRPr="00924A8B" w:rsidRDefault="005857B5" w:rsidP="00571C9E">
            <w:pPr>
              <w:pStyle w:val="Default"/>
              <w:jc w:val="center"/>
              <w:rPr>
                <w:color w:val="auto"/>
              </w:rPr>
            </w:pPr>
            <w:r w:rsidRPr="00924A8B">
              <w:rPr>
                <w:color w:val="auto"/>
              </w:rPr>
              <w:t>«Произведения Фенимора Купера»230 лет со дня рождения американского писателя Купера Джеймса Фенимора.</w:t>
            </w:r>
          </w:p>
        </w:tc>
        <w:tc>
          <w:tcPr>
            <w:tcW w:w="2410" w:type="dxa"/>
          </w:tcPr>
          <w:p w:rsidR="005857B5" w:rsidRPr="00924A8B" w:rsidRDefault="005857B5" w:rsidP="00571C9E">
            <w:pPr>
              <w:pStyle w:val="Default"/>
              <w:jc w:val="center"/>
              <w:rPr>
                <w:color w:val="auto"/>
              </w:rPr>
            </w:pPr>
            <w:r w:rsidRPr="00924A8B">
              <w:rPr>
                <w:color w:val="auto"/>
              </w:rPr>
              <w:t>8-11 класс</w:t>
            </w:r>
            <w:r w:rsidR="00571C9E">
              <w:rPr>
                <w:color w:val="auto"/>
              </w:rPr>
              <w:t>ы</w:t>
            </w:r>
          </w:p>
        </w:tc>
        <w:tc>
          <w:tcPr>
            <w:tcW w:w="1701" w:type="dxa"/>
          </w:tcPr>
          <w:p w:rsidR="005857B5" w:rsidRPr="00924A8B" w:rsidRDefault="005857B5" w:rsidP="00571C9E">
            <w:pPr>
              <w:pStyle w:val="Default"/>
              <w:jc w:val="center"/>
              <w:rPr>
                <w:color w:val="auto"/>
              </w:rPr>
            </w:pPr>
            <w:r w:rsidRPr="00924A8B">
              <w:rPr>
                <w:color w:val="auto"/>
              </w:rPr>
              <w:t>25 сентября</w:t>
            </w:r>
          </w:p>
        </w:tc>
        <w:tc>
          <w:tcPr>
            <w:tcW w:w="2552" w:type="dxa"/>
          </w:tcPr>
          <w:p w:rsidR="005857B5" w:rsidRPr="00924A8B" w:rsidRDefault="005857B5" w:rsidP="00571C9E">
            <w:pPr>
              <w:pStyle w:val="Default"/>
              <w:jc w:val="center"/>
              <w:rPr>
                <w:color w:val="auto"/>
              </w:rPr>
            </w:pPr>
            <w:r w:rsidRPr="00924A8B">
              <w:rPr>
                <w:color w:val="auto"/>
              </w:rPr>
              <w:t>ЦРБ /Чит зал/</w:t>
            </w:r>
          </w:p>
        </w:tc>
      </w:tr>
      <w:tr w:rsidR="00924A8B" w:rsidRPr="00924A8B" w:rsidTr="003A5C1A">
        <w:trPr>
          <w:trHeight w:val="20"/>
        </w:trPr>
        <w:tc>
          <w:tcPr>
            <w:tcW w:w="709" w:type="dxa"/>
          </w:tcPr>
          <w:p w:rsidR="00924A8B" w:rsidRPr="00924A8B" w:rsidRDefault="00924A8B"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924A8B" w:rsidRPr="00924A8B" w:rsidRDefault="00924A8B"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Поэтический час</w:t>
            </w:r>
          </w:p>
        </w:tc>
        <w:tc>
          <w:tcPr>
            <w:tcW w:w="5386" w:type="dxa"/>
          </w:tcPr>
          <w:p w:rsidR="00924A8B" w:rsidRPr="00924A8B" w:rsidRDefault="00924A8B"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«О муза плача, прекраснейшая из муз…»/130 лет А.А. Ахматовой</w:t>
            </w:r>
          </w:p>
        </w:tc>
        <w:tc>
          <w:tcPr>
            <w:tcW w:w="2410" w:type="dxa"/>
          </w:tcPr>
          <w:p w:rsidR="00924A8B" w:rsidRPr="00924A8B" w:rsidRDefault="00924A8B"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8-11 кл</w:t>
            </w:r>
            <w:r w:rsidR="00571C9E">
              <w:rPr>
                <w:rFonts w:ascii="Times New Roman" w:hAnsi="Times New Roman" w:cs="Times New Roman"/>
                <w:sz w:val="24"/>
                <w:szCs w:val="24"/>
              </w:rPr>
              <w:t>ассы</w:t>
            </w:r>
          </w:p>
        </w:tc>
        <w:tc>
          <w:tcPr>
            <w:tcW w:w="1701" w:type="dxa"/>
          </w:tcPr>
          <w:p w:rsidR="00924A8B" w:rsidRPr="00924A8B" w:rsidRDefault="00571C9E" w:rsidP="00571C9E">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00924A8B" w:rsidRPr="00924A8B">
              <w:rPr>
                <w:rFonts w:ascii="Times New Roman" w:hAnsi="Times New Roman" w:cs="Times New Roman"/>
                <w:sz w:val="24"/>
                <w:szCs w:val="24"/>
              </w:rPr>
              <w:t>ентябрь</w:t>
            </w:r>
          </w:p>
        </w:tc>
        <w:tc>
          <w:tcPr>
            <w:tcW w:w="2552" w:type="dxa"/>
          </w:tcPr>
          <w:p w:rsidR="00924A8B" w:rsidRPr="00924A8B" w:rsidRDefault="00924A8B" w:rsidP="00571C9E">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r w:rsidR="00571C9E">
              <w:rPr>
                <w:rFonts w:ascii="Times New Roman" w:eastAsia="Times New Roman" w:hAnsi="Times New Roman" w:cs="Times New Roman"/>
                <w:sz w:val="24"/>
                <w:szCs w:val="24"/>
              </w:rPr>
              <w:t>/</w:t>
            </w:r>
            <w:r w:rsidRPr="00924A8B">
              <w:rPr>
                <w:rFonts w:ascii="Times New Roman" w:eastAsia="Times New Roman" w:hAnsi="Times New Roman" w:cs="Times New Roman"/>
                <w:sz w:val="24"/>
                <w:szCs w:val="24"/>
              </w:rPr>
              <w:t>Отд. обсл</w:t>
            </w:r>
            <w:r w:rsidR="00571C9E">
              <w:rPr>
                <w:rFonts w:ascii="Times New Roman" w:eastAsia="Times New Roman" w:hAnsi="Times New Roman" w:cs="Times New Roman"/>
                <w:sz w:val="24"/>
                <w:szCs w:val="24"/>
              </w:rPr>
              <w:t>/</w:t>
            </w:r>
          </w:p>
        </w:tc>
      </w:tr>
      <w:tr w:rsidR="00924A8B" w:rsidRPr="00924A8B" w:rsidTr="003A5C1A">
        <w:trPr>
          <w:trHeight w:val="20"/>
        </w:trPr>
        <w:tc>
          <w:tcPr>
            <w:tcW w:w="709" w:type="dxa"/>
          </w:tcPr>
          <w:p w:rsidR="00924A8B" w:rsidRPr="00924A8B" w:rsidRDefault="00924A8B" w:rsidP="00686BD4">
            <w:pPr>
              <w:pStyle w:val="ad"/>
              <w:numPr>
                <w:ilvl w:val="0"/>
                <w:numId w:val="27"/>
              </w:numPr>
              <w:tabs>
                <w:tab w:val="left" w:pos="567"/>
                <w:tab w:val="left" w:pos="2977"/>
                <w:tab w:val="left" w:pos="3402"/>
              </w:tabs>
              <w:spacing w:after="0" w:line="240" w:lineRule="auto"/>
              <w:ind w:left="34" w:hanging="77"/>
              <w:jc w:val="center"/>
              <w:rPr>
                <w:rFonts w:ascii="Times New Roman" w:eastAsia="Calibri" w:hAnsi="Times New Roman" w:cs="Times New Roman"/>
                <w:b/>
                <w:sz w:val="24"/>
                <w:szCs w:val="24"/>
              </w:rPr>
            </w:pPr>
          </w:p>
        </w:tc>
        <w:tc>
          <w:tcPr>
            <w:tcW w:w="2410" w:type="dxa"/>
          </w:tcPr>
          <w:p w:rsidR="00924A8B" w:rsidRPr="00924A8B" w:rsidRDefault="00924A8B"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 чтение</w:t>
            </w:r>
          </w:p>
        </w:tc>
        <w:tc>
          <w:tcPr>
            <w:tcW w:w="5386" w:type="dxa"/>
          </w:tcPr>
          <w:p w:rsidR="00924A8B" w:rsidRPr="00924A8B" w:rsidRDefault="00924A8B"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«Любовь как муза…» 715лет итал. Поэту Ф. Петрарка</w:t>
            </w:r>
          </w:p>
        </w:tc>
        <w:tc>
          <w:tcPr>
            <w:tcW w:w="2410" w:type="dxa"/>
          </w:tcPr>
          <w:p w:rsidR="00924A8B" w:rsidRPr="00924A8B" w:rsidRDefault="00924A8B" w:rsidP="00571C9E">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8-11</w:t>
            </w:r>
            <w:r w:rsidR="00571C9E">
              <w:rPr>
                <w:rFonts w:ascii="Times New Roman" w:hAnsi="Times New Roman" w:cs="Times New Roman"/>
                <w:sz w:val="24"/>
                <w:szCs w:val="24"/>
              </w:rPr>
              <w:t xml:space="preserve"> </w:t>
            </w:r>
            <w:r w:rsidRPr="00924A8B">
              <w:rPr>
                <w:rFonts w:ascii="Times New Roman" w:hAnsi="Times New Roman" w:cs="Times New Roman"/>
                <w:sz w:val="24"/>
                <w:szCs w:val="24"/>
              </w:rPr>
              <w:t>кл</w:t>
            </w:r>
            <w:r w:rsidR="00571C9E">
              <w:rPr>
                <w:rFonts w:ascii="Times New Roman" w:hAnsi="Times New Roman" w:cs="Times New Roman"/>
                <w:sz w:val="24"/>
                <w:szCs w:val="24"/>
              </w:rPr>
              <w:t>ассы</w:t>
            </w:r>
          </w:p>
        </w:tc>
        <w:tc>
          <w:tcPr>
            <w:tcW w:w="1701" w:type="dxa"/>
          </w:tcPr>
          <w:p w:rsidR="00924A8B" w:rsidRPr="00924A8B" w:rsidRDefault="00571C9E" w:rsidP="00571C9E">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00924A8B" w:rsidRPr="00924A8B">
              <w:rPr>
                <w:rFonts w:ascii="Times New Roman" w:hAnsi="Times New Roman" w:cs="Times New Roman"/>
                <w:sz w:val="24"/>
                <w:szCs w:val="24"/>
              </w:rPr>
              <w:t>ентябрь</w:t>
            </w:r>
          </w:p>
        </w:tc>
        <w:tc>
          <w:tcPr>
            <w:tcW w:w="2552" w:type="dxa"/>
          </w:tcPr>
          <w:p w:rsidR="00924A8B" w:rsidRPr="00924A8B" w:rsidRDefault="00924A8B" w:rsidP="00571C9E">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r w:rsidR="00571C9E">
              <w:rPr>
                <w:rFonts w:ascii="Times New Roman" w:eastAsia="Times New Roman" w:hAnsi="Times New Roman" w:cs="Times New Roman"/>
                <w:sz w:val="24"/>
                <w:szCs w:val="24"/>
              </w:rPr>
              <w:t xml:space="preserve"> /</w:t>
            </w:r>
            <w:r w:rsidRPr="00924A8B">
              <w:rPr>
                <w:rFonts w:ascii="Times New Roman" w:eastAsia="Times New Roman" w:hAnsi="Times New Roman" w:cs="Times New Roman"/>
                <w:sz w:val="24"/>
                <w:szCs w:val="24"/>
              </w:rPr>
              <w:t>Отд. обсл</w:t>
            </w:r>
            <w:r w:rsidR="00571C9E">
              <w:rPr>
                <w:rFonts w:ascii="Times New Roman" w:eastAsia="Times New Roman" w:hAnsi="Times New Roman" w:cs="Times New Roman"/>
                <w:sz w:val="24"/>
                <w:szCs w:val="24"/>
              </w:rPr>
              <w:t>/</w:t>
            </w:r>
          </w:p>
        </w:tc>
      </w:tr>
      <w:tr w:rsidR="00924A8B" w:rsidRPr="00924A8B" w:rsidTr="003A5C1A">
        <w:trPr>
          <w:trHeight w:val="20"/>
        </w:trPr>
        <w:tc>
          <w:tcPr>
            <w:tcW w:w="709" w:type="dxa"/>
          </w:tcPr>
          <w:p w:rsidR="00924A8B" w:rsidRPr="00924A8B" w:rsidRDefault="00924A8B" w:rsidP="00686BD4">
            <w:pPr>
              <w:tabs>
                <w:tab w:val="left" w:pos="567"/>
                <w:tab w:val="left" w:pos="2977"/>
                <w:tab w:val="left" w:pos="3402"/>
              </w:tabs>
              <w:spacing w:after="0" w:line="240" w:lineRule="auto"/>
              <w:rPr>
                <w:rFonts w:ascii="Times New Roman" w:eastAsia="Calibri" w:hAnsi="Times New Roman" w:cs="Times New Roman"/>
                <w:sz w:val="24"/>
                <w:szCs w:val="24"/>
              </w:rPr>
            </w:pPr>
          </w:p>
        </w:tc>
        <w:tc>
          <w:tcPr>
            <w:tcW w:w="2410" w:type="dxa"/>
          </w:tcPr>
          <w:p w:rsidR="00924A8B" w:rsidRPr="00924A8B" w:rsidRDefault="00924A8B" w:rsidP="00686BD4">
            <w:pPr>
              <w:spacing w:after="0" w:line="240" w:lineRule="auto"/>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 xml:space="preserve">Итого: </w:t>
            </w:r>
            <w:r w:rsidR="00571C9E">
              <w:rPr>
                <w:rFonts w:ascii="Times New Roman" w:eastAsia="Times New Roman" w:hAnsi="Times New Roman" w:cs="Times New Roman"/>
                <w:b/>
                <w:sz w:val="24"/>
                <w:szCs w:val="24"/>
              </w:rPr>
              <w:t>86</w:t>
            </w:r>
          </w:p>
        </w:tc>
        <w:tc>
          <w:tcPr>
            <w:tcW w:w="5386" w:type="dxa"/>
          </w:tcPr>
          <w:p w:rsidR="00924A8B" w:rsidRPr="00924A8B" w:rsidRDefault="00924A8B" w:rsidP="00686BD4">
            <w:pPr>
              <w:spacing w:after="0" w:line="240" w:lineRule="auto"/>
              <w:jc w:val="both"/>
              <w:rPr>
                <w:rFonts w:ascii="Times New Roman" w:eastAsia="Times New Roman" w:hAnsi="Times New Roman" w:cs="Times New Roman"/>
                <w:sz w:val="24"/>
                <w:szCs w:val="24"/>
              </w:rPr>
            </w:pPr>
          </w:p>
        </w:tc>
        <w:tc>
          <w:tcPr>
            <w:tcW w:w="2410" w:type="dxa"/>
          </w:tcPr>
          <w:p w:rsidR="00924A8B" w:rsidRPr="00924A8B" w:rsidRDefault="00924A8B" w:rsidP="00686BD4">
            <w:pPr>
              <w:spacing w:after="0" w:line="240" w:lineRule="auto"/>
              <w:jc w:val="center"/>
              <w:rPr>
                <w:rFonts w:ascii="Times New Roman" w:eastAsia="Times New Roman" w:hAnsi="Times New Roman" w:cs="Times New Roman"/>
                <w:sz w:val="24"/>
                <w:szCs w:val="24"/>
              </w:rPr>
            </w:pPr>
          </w:p>
        </w:tc>
        <w:tc>
          <w:tcPr>
            <w:tcW w:w="1701" w:type="dxa"/>
          </w:tcPr>
          <w:p w:rsidR="00924A8B" w:rsidRPr="00924A8B" w:rsidRDefault="00924A8B" w:rsidP="00686BD4">
            <w:pPr>
              <w:spacing w:after="0" w:line="240" w:lineRule="auto"/>
              <w:jc w:val="center"/>
              <w:rPr>
                <w:rFonts w:ascii="Times New Roman" w:eastAsia="Times New Roman" w:hAnsi="Times New Roman" w:cs="Times New Roman"/>
                <w:sz w:val="24"/>
                <w:szCs w:val="24"/>
              </w:rPr>
            </w:pPr>
          </w:p>
        </w:tc>
        <w:tc>
          <w:tcPr>
            <w:tcW w:w="2552" w:type="dxa"/>
          </w:tcPr>
          <w:p w:rsidR="00924A8B" w:rsidRPr="00924A8B" w:rsidRDefault="00924A8B" w:rsidP="00686BD4">
            <w:pPr>
              <w:spacing w:after="0" w:line="240" w:lineRule="auto"/>
              <w:jc w:val="center"/>
              <w:rPr>
                <w:rFonts w:ascii="Times New Roman" w:eastAsia="Times New Roman" w:hAnsi="Times New Roman" w:cs="Times New Roman"/>
                <w:sz w:val="24"/>
                <w:szCs w:val="24"/>
              </w:rPr>
            </w:pPr>
          </w:p>
        </w:tc>
      </w:tr>
    </w:tbl>
    <w:p w:rsidR="007F0C00" w:rsidRPr="00924A8B" w:rsidRDefault="00B25F0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Продвижение книги и чтения – главная зада</w:t>
      </w:r>
      <w:r w:rsidR="004462FB" w:rsidRPr="00924A8B">
        <w:rPr>
          <w:rFonts w:ascii="Times New Roman" w:hAnsi="Times New Roman" w:cs="Times New Roman"/>
          <w:sz w:val="24"/>
          <w:szCs w:val="24"/>
        </w:rPr>
        <w:t xml:space="preserve">ча каждой библиотеки. </w:t>
      </w:r>
      <w:r w:rsidR="00E85423">
        <w:rPr>
          <w:rFonts w:ascii="Times New Roman" w:hAnsi="Times New Roman" w:cs="Times New Roman"/>
          <w:sz w:val="24"/>
          <w:szCs w:val="24"/>
        </w:rPr>
        <w:t>Библиотеки п</w:t>
      </w:r>
      <w:r w:rsidR="004462FB" w:rsidRPr="00924A8B">
        <w:rPr>
          <w:rFonts w:ascii="Times New Roman" w:hAnsi="Times New Roman" w:cs="Times New Roman"/>
          <w:sz w:val="24"/>
          <w:szCs w:val="24"/>
        </w:rPr>
        <w:t xml:space="preserve">о </w:t>
      </w:r>
      <w:r w:rsidR="00E85423">
        <w:rPr>
          <w:rFonts w:ascii="Times New Roman" w:hAnsi="Times New Roman" w:cs="Times New Roman"/>
          <w:sz w:val="24"/>
          <w:szCs w:val="24"/>
        </w:rPr>
        <w:t>данному направлению</w:t>
      </w:r>
      <w:r w:rsidR="004462FB"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применяют самые разнообразные формы и методы работы. Наиболее традиционной формой популяризации книги являются книжно</w:t>
      </w:r>
      <w:r w:rsidR="00FB1AFD" w:rsidRPr="00924A8B">
        <w:rPr>
          <w:rFonts w:ascii="Times New Roman" w:hAnsi="Times New Roman" w:cs="Times New Roman"/>
          <w:sz w:val="24"/>
          <w:szCs w:val="24"/>
        </w:rPr>
        <w:t xml:space="preserve"> - </w:t>
      </w:r>
      <w:r w:rsidRPr="00924A8B">
        <w:rPr>
          <w:rFonts w:ascii="Times New Roman" w:hAnsi="Times New Roman" w:cs="Times New Roman"/>
          <w:sz w:val="24"/>
          <w:szCs w:val="24"/>
        </w:rPr>
        <w:t xml:space="preserve">иллюстрированные выставки. В </w:t>
      </w:r>
      <w:r w:rsidR="00E85423">
        <w:rPr>
          <w:rFonts w:ascii="Times New Roman" w:hAnsi="Times New Roman" w:cs="Times New Roman"/>
          <w:sz w:val="24"/>
          <w:szCs w:val="24"/>
        </w:rPr>
        <w:t>3</w:t>
      </w:r>
      <w:r w:rsidR="004462FB" w:rsidRPr="00924A8B">
        <w:rPr>
          <w:rFonts w:ascii="Times New Roman" w:hAnsi="Times New Roman" w:cs="Times New Roman"/>
          <w:sz w:val="24"/>
          <w:szCs w:val="24"/>
        </w:rPr>
        <w:t xml:space="preserve"> квартале в библиотеках р</w:t>
      </w:r>
      <w:r w:rsidRPr="00924A8B">
        <w:rPr>
          <w:rFonts w:ascii="Times New Roman" w:hAnsi="Times New Roman" w:cs="Times New Roman"/>
          <w:sz w:val="24"/>
          <w:szCs w:val="24"/>
        </w:rPr>
        <w:t>а</w:t>
      </w:r>
      <w:r w:rsidR="004462FB" w:rsidRPr="00924A8B">
        <w:rPr>
          <w:rFonts w:ascii="Times New Roman" w:hAnsi="Times New Roman" w:cs="Times New Roman"/>
          <w:sz w:val="24"/>
          <w:szCs w:val="24"/>
        </w:rPr>
        <w:t xml:space="preserve">зработаны выставки по творчеству </w:t>
      </w:r>
      <w:r w:rsidR="004462FB" w:rsidRPr="00924A8B">
        <w:rPr>
          <w:rFonts w:ascii="Times New Roman" w:eastAsia="SimSun" w:hAnsi="Times New Roman" w:cs="Times New Roman"/>
          <w:kern w:val="1"/>
          <w:sz w:val="24"/>
          <w:szCs w:val="24"/>
          <w:lang w:eastAsia="ar-SA"/>
        </w:rPr>
        <w:t>П.П. Бажова</w:t>
      </w:r>
      <w:r w:rsidR="004462FB" w:rsidRPr="00924A8B">
        <w:rPr>
          <w:rFonts w:ascii="Times New Roman" w:hAnsi="Times New Roman" w:cs="Times New Roman"/>
          <w:sz w:val="24"/>
          <w:szCs w:val="24"/>
        </w:rPr>
        <w:t>, В. Бианки, И.А. Крылову, А.Гайдару и т.д.</w:t>
      </w:r>
      <w:r w:rsidR="00E85423">
        <w:rPr>
          <w:rFonts w:ascii="Times New Roman" w:hAnsi="Times New Roman" w:cs="Times New Roman"/>
          <w:sz w:val="24"/>
          <w:szCs w:val="24"/>
        </w:rPr>
        <w:t xml:space="preserve"> За 3</w:t>
      </w:r>
      <w:r w:rsidRPr="00924A8B">
        <w:rPr>
          <w:rFonts w:ascii="Times New Roman" w:hAnsi="Times New Roman" w:cs="Times New Roman"/>
          <w:sz w:val="24"/>
          <w:szCs w:val="24"/>
        </w:rPr>
        <w:t xml:space="preserve"> квартал в библиотеках </w:t>
      </w:r>
      <w:r w:rsidR="00E85423">
        <w:rPr>
          <w:rFonts w:ascii="Times New Roman" w:hAnsi="Times New Roman" w:cs="Times New Roman"/>
          <w:sz w:val="24"/>
          <w:szCs w:val="24"/>
        </w:rPr>
        <w:t>Дзун-Хемчикской ЦБС проведено 86</w:t>
      </w:r>
      <w:r w:rsidRPr="00924A8B">
        <w:rPr>
          <w:rFonts w:ascii="Times New Roman" w:hAnsi="Times New Roman" w:cs="Times New Roman"/>
          <w:sz w:val="24"/>
          <w:szCs w:val="24"/>
        </w:rPr>
        <w:t xml:space="preserve"> мероприятий по продвижению книги и чтения. </w:t>
      </w:r>
    </w:p>
    <w:p w:rsidR="007F0C00" w:rsidRPr="00924A8B" w:rsidRDefault="007F0C00"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lastRenderedPageBreak/>
        <w:t>23 января</w:t>
      </w:r>
      <w:r w:rsidRPr="00924A8B">
        <w:rPr>
          <w:rFonts w:ascii="Times New Roman" w:hAnsi="Times New Roman" w:cs="Times New Roman"/>
          <w:sz w:val="24"/>
          <w:szCs w:val="24"/>
        </w:rPr>
        <w:t xml:space="preserve"> на базе СДК  заведующей Чыргакинским  сельским филиалом проведен просмотр кинофильма «Тимур и его команда», посвященный  творчеству  А.П.Гайдара для учащихся 7 класса. Учащиеся  смотрели фильм с учителем родного языка Ооржак.О.К.  В начале мероприятия библиотекарь ознакомила с  жизнью и творчеством  писателя с использованием  презентации  «Автобиография  А.П.Гайдара». Все с  интересом смотрели фильм. Мероприятие особо понравился  мальчикам.  Охват - 16</w:t>
      </w:r>
    </w:p>
    <w:p w:rsidR="007F0C00" w:rsidRPr="00924A8B" w:rsidRDefault="007F0C00"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25 января</w:t>
      </w:r>
      <w:r w:rsidRPr="00924A8B">
        <w:rPr>
          <w:rFonts w:ascii="Times New Roman" w:hAnsi="Times New Roman" w:cs="Times New Roman"/>
          <w:sz w:val="24"/>
          <w:szCs w:val="24"/>
        </w:rPr>
        <w:t xml:space="preserve">  в ЦРДБ проведен литературный портрет «Истинный знаток ребячьей души», посвященный к юбилею А. П. Гайдара.  В начале мероприятия библиотекарь кратко познакомила ребят с биографией писателя. Он прожил короткую,  но яркую жизнь. Рассказ библиотекаря сопровождался презентацией. Школьники узнали о том, как появился псевдоним Гайдара, и познакомились с историей создания книги «Тимур и его команда». Всего охвачено 12 учащихся.</w:t>
      </w:r>
    </w:p>
    <w:p w:rsidR="001E056A" w:rsidRPr="00924A8B" w:rsidRDefault="007F0C00" w:rsidP="00686B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xml:space="preserve">28 января в </w:t>
      </w:r>
      <w:r w:rsidR="004462FB" w:rsidRPr="00924A8B">
        <w:rPr>
          <w:rFonts w:ascii="Times New Roman" w:eastAsia="Times New Roman" w:hAnsi="Times New Roman" w:cs="Times New Roman"/>
          <w:color w:val="000000"/>
          <w:sz w:val="24"/>
          <w:szCs w:val="24"/>
        </w:rPr>
        <w:t xml:space="preserve">Хорум-Дагской </w:t>
      </w:r>
      <w:r w:rsidRPr="00924A8B">
        <w:rPr>
          <w:rFonts w:ascii="Times New Roman" w:eastAsia="Times New Roman" w:hAnsi="Times New Roman" w:cs="Times New Roman"/>
          <w:color w:val="000000"/>
          <w:sz w:val="24"/>
          <w:szCs w:val="24"/>
        </w:rPr>
        <w:t>библиотеке отмечали 1</w:t>
      </w:r>
      <w:bookmarkStart w:id="7" w:name="_GoBack"/>
      <w:bookmarkEnd w:id="7"/>
      <w:r w:rsidRPr="00924A8B">
        <w:rPr>
          <w:rFonts w:ascii="Times New Roman" w:eastAsia="Times New Roman" w:hAnsi="Times New Roman" w:cs="Times New Roman"/>
          <w:color w:val="000000"/>
          <w:sz w:val="24"/>
          <w:szCs w:val="24"/>
        </w:rPr>
        <w:t xml:space="preserve">40-летний юбилей детского писателя П.П.Бажова. Проведена интеллектуально-развлекательная </w:t>
      </w:r>
      <w:r w:rsidRPr="00924A8B">
        <w:rPr>
          <w:rFonts w:ascii="Times New Roman" w:eastAsia="Times New Roman" w:hAnsi="Times New Roman" w:cs="Times New Roman"/>
          <w:b/>
          <w:color w:val="000000"/>
          <w:sz w:val="24"/>
          <w:szCs w:val="24"/>
        </w:rPr>
        <w:t>игра «По страницам сказок Бажова»</w:t>
      </w:r>
      <w:r w:rsidRPr="00924A8B">
        <w:rPr>
          <w:rFonts w:ascii="Times New Roman" w:eastAsia="Times New Roman" w:hAnsi="Times New Roman" w:cs="Times New Roman"/>
          <w:color w:val="000000"/>
          <w:sz w:val="24"/>
          <w:szCs w:val="24"/>
        </w:rPr>
        <w:t xml:space="preserve">. В ходе игры </w:t>
      </w:r>
      <w:r w:rsidR="004462FB" w:rsidRPr="00924A8B">
        <w:rPr>
          <w:rFonts w:ascii="Times New Roman" w:eastAsia="Times New Roman" w:hAnsi="Times New Roman" w:cs="Times New Roman"/>
          <w:color w:val="000000"/>
          <w:sz w:val="24"/>
          <w:szCs w:val="24"/>
        </w:rPr>
        <w:t xml:space="preserve">библиотекарь </w:t>
      </w:r>
      <w:r w:rsidRPr="00924A8B">
        <w:rPr>
          <w:rFonts w:ascii="Times New Roman" w:eastAsia="Times New Roman" w:hAnsi="Times New Roman" w:cs="Times New Roman"/>
          <w:color w:val="000000"/>
          <w:sz w:val="24"/>
          <w:szCs w:val="24"/>
        </w:rPr>
        <w:t>посетителям рассказала о родной земле писателя – Урале, о том, что он славен горным делом, людьми мастеровыми.  В сказках Бажова  персонажи волшебные, среди которых самая знакомая читателям – Хозяйка Медной Горы.   Читатели вспоминали героев П.П. Бажова, которые читали. Потом посетители разделились на 2 команды («Колокольчик» и «Апельсины») и соревновались между собой. Игра состоялась из 5 конкурсов. Все активно работали, активно отвечали на вопросы. И в итоге победила команда «Колокольчики». Из игры ребята узнали много нового, интересно</w:t>
      </w:r>
      <w:r w:rsidR="00520C33" w:rsidRPr="00924A8B">
        <w:rPr>
          <w:rFonts w:ascii="Times New Roman" w:eastAsia="Times New Roman" w:hAnsi="Times New Roman" w:cs="Times New Roman"/>
          <w:color w:val="000000"/>
          <w:sz w:val="24"/>
          <w:szCs w:val="24"/>
        </w:rPr>
        <w:t>го. Всего охвачено 16 человек.</w:t>
      </w:r>
    </w:p>
    <w:p w:rsidR="00284FD3" w:rsidRPr="00924A8B" w:rsidRDefault="001E056A" w:rsidP="00686BD4">
      <w:pPr>
        <w:spacing w:after="160" w:line="240" w:lineRule="auto"/>
        <w:rPr>
          <w:rFonts w:ascii="Times New Roman" w:eastAsia="Calibri" w:hAnsi="Times New Roman" w:cs="Times New Roman"/>
          <w:sz w:val="24"/>
          <w:szCs w:val="24"/>
        </w:rPr>
      </w:pPr>
      <w:r w:rsidRPr="00924A8B">
        <w:rPr>
          <w:rFonts w:ascii="Times New Roman" w:eastAsia="Calibri" w:hAnsi="Times New Roman" w:cs="Times New Roman"/>
          <w:b/>
          <w:sz w:val="24"/>
          <w:szCs w:val="24"/>
        </w:rPr>
        <w:t>28 января 2019 г.</w:t>
      </w:r>
      <w:r w:rsidRPr="00924A8B">
        <w:rPr>
          <w:rFonts w:ascii="Times New Roman" w:eastAsia="Calibri" w:hAnsi="Times New Roman" w:cs="Times New Roman"/>
          <w:sz w:val="24"/>
          <w:szCs w:val="24"/>
        </w:rPr>
        <w:t xml:space="preserve"> в </w:t>
      </w:r>
      <w:r w:rsidR="004462FB" w:rsidRPr="00924A8B">
        <w:rPr>
          <w:rFonts w:ascii="Times New Roman" w:eastAsia="Calibri" w:hAnsi="Times New Roman" w:cs="Times New Roman"/>
          <w:b/>
          <w:sz w:val="24"/>
          <w:szCs w:val="24"/>
        </w:rPr>
        <w:t xml:space="preserve">Теве-Хаинском </w:t>
      </w:r>
      <w:r w:rsidRPr="00924A8B">
        <w:rPr>
          <w:rFonts w:ascii="Times New Roman" w:eastAsia="Calibri" w:hAnsi="Times New Roman" w:cs="Times New Roman"/>
          <w:b/>
          <w:sz w:val="24"/>
          <w:szCs w:val="24"/>
        </w:rPr>
        <w:t xml:space="preserve"> д\ф</w:t>
      </w:r>
      <w:r w:rsidR="008D3897" w:rsidRPr="00924A8B">
        <w:rPr>
          <w:rFonts w:ascii="Times New Roman" w:eastAsia="Calibri" w:hAnsi="Times New Roman" w:cs="Times New Roman"/>
          <w:sz w:val="24"/>
          <w:szCs w:val="24"/>
        </w:rPr>
        <w:t xml:space="preserve">   состоялся </w:t>
      </w:r>
      <w:r w:rsidRPr="00924A8B">
        <w:rPr>
          <w:rFonts w:ascii="Times New Roman" w:eastAsia="Calibri" w:hAnsi="Times New Roman" w:cs="Times New Roman"/>
          <w:sz w:val="24"/>
          <w:szCs w:val="24"/>
        </w:rPr>
        <w:t xml:space="preserve"> </w:t>
      </w:r>
      <w:r w:rsidRPr="00924A8B">
        <w:rPr>
          <w:rFonts w:ascii="Times New Roman" w:eastAsia="Calibri" w:hAnsi="Times New Roman" w:cs="Times New Roman"/>
          <w:b/>
          <w:sz w:val="24"/>
          <w:szCs w:val="24"/>
        </w:rPr>
        <w:t>турнир знатоков   "Кто хочет стать сказочником",</w:t>
      </w:r>
      <w:r w:rsidR="004462FB" w:rsidRPr="00924A8B">
        <w:rPr>
          <w:rFonts w:ascii="Times New Roman" w:eastAsia="Calibri" w:hAnsi="Times New Roman" w:cs="Times New Roman"/>
          <w:sz w:val="24"/>
          <w:szCs w:val="24"/>
        </w:rPr>
        <w:t xml:space="preserve"> посвященный к </w:t>
      </w:r>
      <w:r w:rsidRPr="00924A8B">
        <w:rPr>
          <w:rFonts w:ascii="Times New Roman" w:eastAsia="Calibri" w:hAnsi="Times New Roman" w:cs="Times New Roman"/>
          <w:sz w:val="24"/>
          <w:szCs w:val="24"/>
        </w:rPr>
        <w:t xml:space="preserve"> 140-летию со дня рождения П.П. Бажова. Послушав историю Павла Петровича Бажова, ребята попутешествовали по сказочным местам Урала, узнали об интересных фактах из биографии чародея уральских сказов.  По произведению писателя, отгадывали кроссворды и участвовали в </w:t>
      </w:r>
      <w:r w:rsidRPr="00924A8B">
        <w:rPr>
          <w:rFonts w:ascii="Times New Roman" w:eastAsia="Calibri" w:hAnsi="Times New Roman" w:cs="Times New Roman"/>
          <w:b/>
          <w:sz w:val="24"/>
          <w:szCs w:val="24"/>
        </w:rPr>
        <w:t>викторине "Угадай сказ!!!"</w:t>
      </w:r>
      <w:r w:rsidRPr="00924A8B">
        <w:rPr>
          <w:rFonts w:ascii="Times New Roman" w:eastAsia="Calibri" w:hAnsi="Times New Roman" w:cs="Times New Roman"/>
          <w:sz w:val="24"/>
          <w:szCs w:val="24"/>
        </w:rPr>
        <w:t xml:space="preserve"> По завершении мероприятия ребята работали с раскрасками сказки «Серебряное копытце».  Первое место получили команда «Защитники». Ребята активно отвечали и участвовали в викто</w:t>
      </w:r>
      <w:r w:rsidR="004462FB" w:rsidRPr="00924A8B">
        <w:rPr>
          <w:rFonts w:ascii="Times New Roman" w:eastAsia="Calibri" w:hAnsi="Times New Roman" w:cs="Times New Roman"/>
          <w:sz w:val="24"/>
          <w:szCs w:val="24"/>
        </w:rPr>
        <w:t>рине.  Присутствовало 10 ребят.</w:t>
      </w:r>
    </w:p>
    <w:p w:rsidR="00284FD3" w:rsidRPr="00924A8B" w:rsidRDefault="00284FD3" w:rsidP="00686BD4">
      <w:pPr>
        <w:spacing w:after="0" w:line="240" w:lineRule="auto"/>
        <w:ind w:firstLine="851"/>
        <w:jc w:val="both"/>
        <w:rPr>
          <w:rFonts w:ascii="Times New Roman" w:hAnsi="Times New Roman" w:cs="Times New Roman"/>
          <w:sz w:val="24"/>
          <w:szCs w:val="24"/>
        </w:rPr>
      </w:pPr>
      <w:r w:rsidRPr="00924A8B">
        <w:rPr>
          <w:rFonts w:ascii="Times New Roman" w:hAnsi="Times New Roman" w:cs="Times New Roman"/>
          <w:b/>
          <w:sz w:val="24"/>
          <w:szCs w:val="24"/>
        </w:rPr>
        <w:t xml:space="preserve">13 февраля  в Теве-Хаинской детской  библиотеке </w:t>
      </w:r>
      <w:r w:rsidRPr="00924A8B">
        <w:rPr>
          <w:rFonts w:ascii="Times New Roman" w:hAnsi="Times New Roman" w:cs="Times New Roman"/>
          <w:sz w:val="24"/>
          <w:szCs w:val="24"/>
        </w:rPr>
        <w:t xml:space="preserve"> проведен литературный вечер, посвященный к 250-летию И. А. Крылова  «В мире Крылова». К мероприятию  оформлена выставка «Басни дедушки Крылова».</w:t>
      </w:r>
    </w:p>
    <w:p w:rsidR="00284FD3" w:rsidRPr="00924A8B" w:rsidRDefault="00284FD3" w:rsidP="00686BD4">
      <w:pPr>
        <w:spacing w:after="0" w:line="240" w:lineRule="auto"/>
        <w:ind w:firstLine="851"/>
        <w:jc w:val="both"/>
        <w:rPr>
          <w:rFonts w:ascii="Times New Roman" w:hAnsi="Times New Roman" w:cs="Times New Roman"/>
          <w:sz w:val="24"/>
          <w:szCs w:val="24"/>
        </w:rPr>
      </w:pPr>
      <w:r w:rsidRPr="00924A8B">
        <w:rPr>
          <w:rFonts w:ascii="Times New Roman" w:hAnsi="Times New Roman" w:cs="Times New Roman"/>
          <w:sz w:val="24"/>
          <w:szCs w:val="24"/>
        </w:rPr>
        <w:t>Ребята познакомились с биографией писателя, баснописца, журналиста Ивана Крылова. Библиотекари рассказали школьникам о жизни и творчестве Ивана Андреевича, о том, как  он много путешествовал по России, изучая нравы и быт своего народа. Именно в таких поездках рождались новые сюжеты для басен. Ребятам было интересно узнать, что знаменитый баснописец жил некоторое время в Пензенской губернии.Из-под пера Ивана Андреевича Крылова вышло больше 200 басен. Множество метких крыловских выражений почти сразу стали афоризмами, и до сих пор мы используем его меткие выражения иногда сами того не подозревая.</w:t>
      </w:r>
    </w:p>
    <w:p w:rsidR="00284FD3" w:rsidRPr="00924A8B" w:rsidRDefault="00284FD3" w:rsidP="00686BD4">
      <w:pPr>
        <w:spacing w:after="0" w:line="240" w:lineRule="auto"/>
        <w:ind w:firstLine="851"/>
        <w:jc w:val="both"/>
        <w:rPr>
          <w:rFonts w:ascii="Times New Roman" w:hAnsi="Times New Roman" w:cs="Times New Roman"/>
          <w:sz w:val="24"/>
          <w:szCs w:val="24"/>
        </w:rPr>
      </w:pPr>
      <w:r w:rsidRPr="00924A8B">
        <w:rPr>
          <w:rFonts w:ascii="Times New Roman" w:hAnsi="Times New Roman" w:cs="Times New Roman"/>
          <w:sz w:val="24"/>
          <w:szCs w:val="24"/>
        </w:rPr>
        <w:t xml:space="preserve"> Библиотекарь  вместе с ребятами вспоминала и читали вслух  басни дедушки Крылова «Ворона и лисица», «Квартет», «Слон и моська», «Зеркало и обезьяна», раскрывали мораль басен. Затем дружно отвечали на вопросы викторины, отгадывали басни по первым строкам и  иллюстрациям. В ходе викторины ребята узнали из какой басни взяты строки, узнали название басен по рисункам, по отдельным словам.</w:t>
      </w:r>
    </w:p>
    <w:p w:rsidR="00284FD3" w:rsidRPr="00924A8B" w:rsidRDefault="00284FD3" w:rsidP="00686BD4">
      <w:pPr>
        <w:spacing w:after="0" w:line="240" w:lineRule="auto"/>
        <w:ind w:firstLine="851"/>
        <w:jc w:val="both"/>
        <w:rPr>
          <w:rFonts w:ascii="Times New Roman" w:hAnsi="Times New Roman" w:cs="Times New Roman"/>
          <w:sz w:val="24"/>
          <w:szCs w:val="24"/>
        </w:rPr>
      </w:pPr>
      <w:r w:rsidRPr="00924A8B">
        <w:rPr>
          <w:rFonts w:ascii="Times New Roman" w:hAnsi="Times New Roman" w:cs="Times New Roman"/>
          <w:sz w:val="24"/>
          <w:szCs w:val="24"/>
        </w:rPr>
        <w:t xml:space="preserve">Играли литературную игру, по басням Ивана Андреевича Крылова «Герои басен», где ребята отгадывали героя басен, который показывает другой ребенок мимикой и движениями героя басни. Мероприятие очень понравилось  ребятам.  Охвачено: 10 человек </w:t>
      </w:r>
    </w:p>
    <w:p w:rsidR="00284FD3" w:rsidRPr="00924A8B" w:rsidRDefault="00284FD3" w:rsidP="00686BD4">
      <w:pPr>
        <w:spacing w:after="0" w:line="240" w:lineRule="auto"/>
        <w:jc w:val="center"/>
        <w:outlineLvl w:val="0"/>
        <w:rPr>
          <w:rFonts w:ascii="Times New Roman" w:eastAsia="Calibri" w:hAnsi="Times New Roman" w:cs="Times New Roman"/>
          <w:b/>
          <w:sz w:val="24"/>
          <w:szCs w:val="24"/>
        </w:rPr>
      </w:pPr>
    </w:p>
    <w:p w:rsidR="00284FD3" w:rsidRPr="00924A8B" w:rsidRDefault="00284FD3"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13 февраля в Чыраа-Бажинской сельской </w:t>
      </w:r>
      <w:r w:rsidRPr="00924A8B">
        <w:rPr>
          <w:rFonts w:ascii="Times New Roman" w:hAnsi="Times New Roman" w:cs="Times New Roman"/>
          <w:sz w:val="24"/>
          <w:szCs w:val="24"/>
        </w:rPr>
        <w:t xml:space="preserve"> библиотеке проведен классный час </w:t>
      </w:r>
      <w:r w:rsidRPr="00924A8B">
        <w:rPr>
          <w:rFonts w:ascii="Times New Roman" w:hAnsi="Times New Roman" w:cs="Times New Roman"/>
          <w:b/>
          <w:sz w:val="24"/>
          <w:szCs w:val="24"/>
        </w:rPr>
        <w:t>«Великий баснописец»</w:t>
      </w:r>
      <w:r w:rsidRPr="00924A8B">
        <w:rPr>
          <w:rFonts w:ascii="Times New Roman" w:hAnsi="Times New Roman" w:cs="Times New Roman"/>
          <w:sz w:val="24"/>
          <w:szCs w:val="24"/>
        </w:rPr>
        <w:t xml:space="preserve"> /250-летие сдр И.А. Крылова/, среди учащихся 8 класса. В ходе мероприятия библиотекарь  ознакомила с  жизнью и творчеством  писателя, сделан  обзор произведений  писателя. В мероприятии приняли участие члены кружка «Ойнаар кыс», показали ролевое чтение басен Крылова. </w:t>
      </w:r>
      <w:r w:rsidRPr="00924A8B">
        <w:rPr>
          <w:rFonts w:ascii="Times New Roman" w:hAnsi="Times New Roman" w:cs="Times New Roman"/>
          <w:b/>
          <w:sz w:val="24"/>
          <w:szCs w:val="24"/>
        </w:rPr>
        <w:t>«Ворона и лисица», «Лебедь, щука и рак», «Слон и Моська», «Стрекоза и Муравей»</w:t>
      </w: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«Зеркало и Обезьяна».</w:t>
      </w:r>
      <w:r w:rsidRPr="00924A8B">
        <w:rPr>
          <w:rFonts w:ascii="Times New Roman" w:hAnsi="Times New Roman" w:cs="Times New Roman"/>
          <w:sz w:val="24"/>
          <w:szCs w:val="24"/>
        </w:rPr>
        <w:t xml:space="preserve"> Всего посещение – 11.</w:t>
      </w:r>
    </w:p>
    <w:p w:rsidR="00284FD3" w:rsidRPr="00924A8B" w:rsidRDefault="00284FD3" w:rsidP="00686BD4">
      <w:pPr>
        <w:pStyle w:val="af2"/>
        <w:shd w:val="clear" w:color="auto" w:fill="FFFFFF"/>
        <w:spacing w:before="0" w:beforeAutospacing="0" w:after="0" w:afterAutospacing="0"/>
        <w:ind w:firstLine="708"/>
        <w:jc w:val="both"/>
        <w:rPr>
          <w:color w:val="000000"/>
          <w:shd w:val="clear" w:color="auto" w:fill="FFFFFF"/>
        </w:rPr>
      </w:pPr>
      <w:r w:rsidRPr="00924A8B">
        <w:rPr>
          <w:b/>
          <w:color w:val="000000"/>
          <w:shd w:val="clear" w:color="auto" w:fill="FFFFFF"/>
        </w:rPr>
        <w:t>14 января</w:t>
      </w:r>
      <w:r w:rsidRPr="00924A8B">
        <w:rPr>
          <w:color w:val="000000"/>
          <w:shd w:val="clear" w:color="auto" w:fill="FFFFFF"/>
        </w:rPr>
        <w:t xml:space="preserve"> заведующей Хайыраканской сельской библиотекой проведен  литературный вечер «Тимуровцы Гайдара», посвященный к 115-летию </w:t>
      </w:r>
      <w:r w:rsidRPr="00924A8B">
        <w:rPr>
          <w:color w:val="000000"/>
        </w:rPr>
        <w:t>Аркадия Петровича  Гайдара. Мероприятие проведено для учащихся 5 класса.</w:t>
      </w:r>
    </w:p>
    <w:p w:rsidR="00284FD3" w:rsidRPr="00924A8B" w:rsidRDefault="00284FD3" w:rsidP="00686BD4">
      <w:pPr>
        <w:pStyle w:val="af2"/>
        <w:shd w:val="clear" w:color="auto" w:fill="FFFFFF"/>
        <w:spacing w:before="0" w:beforeAutospacing="0" w:after="0" w:afterAutospacing="0"/>
        <w:ind w:firstLine="708"/>
        <w:jc w:val="both"/>
        <w:rPr>
          <w:color w:val="000000"/>
        </w:rPr>
      </w:pPr>
      <w:r w:rsidRPr="00924A8B">
        <w:rPr>
          <w:color w:val="000000"/>
          <w:shd w:val="clear" w:color="auto" w:fill="FFFFFF"/>
        </w:rPr>
        <w:t xml:space="preserve"> </w:t>
      </w:r>
      <w:r w:rsidRPr="00924A8B">
        <w:rPr>
          <w:color w:val="000000"/>
        </w:rPr>
        <w:t xml:space="preserve">На его произведениях выросло не одно поколение читателей. Герои его книг учили доброте, милосердию, взаимовыручке, учили  любить свою Родину.  </w:t>
      </w:r>
    </w:p>
    <w:p w:rsidR="00284FD3" w:rsidRPr="00924A8B" w:rsidRDefault="00284FD3" w:rsidP="00686BD4">
      <w:pPr>
        <w:pStyle w:val="af2"/>
        <w:shd w:val="clear" w:color="auto" w:fill="FFFFFF"/>
        <w:spacing w:before="0" w:beforeAutospacing="0" w:after="0" w:afterAutospacing="0"/>
        <w:ind w:firstLine="708"/>
        <w:jc w:val="both"/>
        <w:rPr>
          <w:bCs/>
          <w:iCs/>
          <w:color w:val="000000"/>
        </w:rPr>
      </w:pPr>
      <w:r w:rsidRPr="00924A8B">
        <w:rPr>
          <w:color w:val="000000"/>
        </w:rPr>
        <w:t>Литературный  вечер  начался с показа презентации  «Любимых детских книг творец», в ходе которого учащиеся позна</w:t>
      </w:r>
      <w:r w:rsidRPr="00924A8B">
        <w:rPr>
          <w:color w:val="000000"/>
          <w:shd w:val="clear" w:color="auto" w:fill="FFFFFF"/>
        </w:rPr>
        <w:t xml:space="preserve">комились  с жизнью и творчеством писателя. </w:t>
      </w:r>
      <w:r w:rsidRPr="00924A8B">
        <w:t xml:space="preserve"> </w:t>
      </w:r>
      <w:r w:rsidRPr="00924A8B">
        <w:rPr>
          <w:color w:val="000000"/>
        </w:rPr>
        <w:br/>
        <w:t xml:space="preserve">Проведен обзор книг Гайдара с рекомендательной беседой, всего рассмотрено 10 книг. Ребятам очень понравилась практическая часть литературного вечера, </w:t>
      </w:r>
      <w:r w:rsidRPr="00924A8B">
        <w:rPr>
          <w:bCs/>
          <w:iCs/>
          <w:color w:val="000000"/>
        </w:rPr>
        <w:t>посредством игр «Красная звезда», «Ультиматум хулиганам», «Водоносцы» дети узнали основные направления деятельности тимуровского отряда, описанного в книге А.Гайдара «Тимур и его команда». Для закрепления знаний о писателе и о его книгах в конце дети отвечали на вопросы викторины. Охват – 18.</w:t>
      </w:r>
    </w:p>
    <w:p w:rsidR="00284FD3" w:rsidRPr="00924A8B" w:rsidRDefault="00284FD3" w:rsidP="00686BD4">
      <w:pPr>
        <w:spacing w:after="0" w:line="240" w:lineRule="auto"/>
        <w:jc w:val="center"/>
        <w:outlineLvl w:val="0"/>
        <w:rPr>
          <w:rFonts w:ascii="Times New Roman" w:eastAsia="Calibri" w:hAnsi="Times New Roman" w:cs="Times New Roman"/>
          <w:b/>
          <w:sz w:val="24"/>
          <w:szCs w:val="24"/>
        </w:rPr>
      </w:pPr>
    </w:p>
    <w:p w:rsidR="007F0C00" w:rsidRPr="00924A8B" w:rsidRDefault="007F0C00" w:rsidP="00686BD4">
      <w:pPr>
        <w:shd w:val="clear" w:color="auto" w:fill="FFFFFF"/>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b/>
          <w:bCs/>
          <w:sz w:val="24"/>
          <w:szCs w:val="24"/>
        </w:rPr>
        <w:t xml:space="preserve">22 января заведующей Хорум-Дагским сельским филиалом </w:t>
      </w:r>
      <w:r w:rsidRPr="00924A8B">
        <w:rPr>
          <w:rFonts w:ascii="Times New Roman" w:eastAsia="Times New Roman" w:hAnsi="Times New Roman" w:cs="Times New Roman"/>
          <w:bCs/>
          <w:sz w:val="24"/>
          <w:szCs w:val="24"/>
        </w:rPr>
        <w:t xml:space="preserve"> к юбилею писателя Аркадия Гайдара</w:t>
      </w:r>
      <w:r w:rsidRPr="00924A8B">
        <w:rPr>
          <w:rFonts w:ascii="Times New Roman" w:eastAsia="Times New Roman" w:hAnsi="Times New Roman" w:cs="Times New Roman"/>
          <w:bCs/>
          <w:sz w:val="24"/>
          <w:szCs w:val="24"/>
        </w:rPr>
        <w:tab/>
        <w:t xml:space="preserve"> проведен литературные чтения «День с Гайдаром». Мероприятие посетили учащиеся старших  и средних классов.  Мероприятие проведено в СДК. В ходе мероприятия библиотекарь посетителей ознакомила с жизнью и творчеством  </w:t>
      </w:r>
      <w:r w:rsidRPr="00924A8B">
        <w:rPr>
          <w:rFonts w:ascii="Times New Roman" w:eastAsia="Times New Roman" w:hAnsi="Times New Roman" w:cs="Times New Roman"/>
          <w:sz w:val="24"/>
          <w:szCs w:val="24"/>
        </w:rPr>
        <w:t>одного из самых любимых и самых читаемых писателей</w:t>
      </w:r>
      <w:r w:rsidRPr="00924A8B">
        <w:rPr>
          <w:rFonts w:ascii="Times New Roman" w:eastAsia="Times New Roman" w:hAnsi="Times New Roman" w:cs="Times New Roman"/>
          <w:b/>
          <w:bCs/>
          <w:sz w:val="24"/>
          <w:szCs w:val="24"/>
        </w:rPr>
        <w:t xml:space="preserve">. </w:t>
      </w:r>
      <w:r w:rsidRPr="00924A8B">
        <w:rPr>
          <w:rFonts w:ascii="Times New Roman" w:eastAsia="Times New Roman" w:hAnsi="Times New Roman" w:cs="Times New Roman"/>
          <w:bCs/>
          <w:sz w:val="24"/>
          <w:szCs w:val="24"/>
        </w:rPr>
        <w:t>Беседа сопровождалась  электронной презентацией.</w:t>
      </w:r>
    </w:p>
    <w:p w:rsidR="007F0C00" w:rsidRPr="00924A8B" w:rsidRDefault="007F0C00" w:rsidP="00686BD4">
      <w:pPr>
        <w:shd w:val="clear" w:color="auto" w:fill="FFFFFF"/>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Вспоминали книги писателя, обсуждали о прочитанных произведениях. Ребята рассказывали о книгах «Тимур и его команда», «Голубая чашка», «Чук и Гек», «Военная тайна». Потом выразительно читали отрывки из произведений. Всего охвачено 12 человек. </w:t>
      </w:r>
    </w:p>
    <w:p w:rsidR="00520C33" w:rsidRPr="00924A8B" w:rsidRDefault="00520C33" w:rsidP="00686BD4">
      <w:pPr>
        <w:shd w:val="clear" w:color="auto" w:fill="FFFFFF"/>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В январе</w:t>
      </w:r>
      <w:r w:rsidRPr="00924A8B">
        <w:rPr>
          <w:rFonts w:ascii="Times New Roman" w:hAnsi="Times New Roman" w:cs="Times New Roman"/>
          <w:sz w:val="24"/>
          <w:szCs w:val="24"/>
        </w:rPr>
        <w:t xml:space="preserve"> заведующая Хорум-Дагским сельским филиалом провела акцию «Если Вы не читаете, тогда мы идем к Вам!» с целью привлечения в библиотку новых читателей. Мероприятие проводилось не только в селе. Библиотекарь вместе с администрацией объездила чабанкие стоянки. В библиотеку привлечено много новых читателей.</w:t>
      </w:r>
    </w:p>
    <w:p w:rsidR="00C52052" w:rsidRPr="00924A8B" w:rsidRDefault="00C52052" w:rsidP="00686BD4">
      <w:pPr>
        <w:spacing w:line="240" w:lineRule="auto"/>
        <w:ind w:firstLine="567"/>
        <w:jc w:val="both"/>
        <w:rPr>
          <w:rFonts w:ascii="Times New Roman" w:hAnsi="Times New Roman" w:cs="Times New Roman"/>
          <w:sz w:val="24"/>
          <w:szCs w:val="24"/>
        </w:rPr>
      </w:pPr>
      <w:r w:rsidRPr="00924A8B">
        <w:rPr>
          <w:rFonts w:ascii="Times New Roman" w:hAnsi="Times New Roman" w:cs="Times New Roman"/>
          <w:b/>
          <w:sz w:val="24"/>
          <w:szCs w:val="24"/>
        </w:rPr>
        <w:t>1 марта</w:t>
      </w:r>
      <w:r w:rsidR="009B6CBD" w:rsidRPr="00924A8B">
        <w:rPr>
          <w:rFonts w:ascii="Times New Roman" w:hAnsi="Times New Roman" w:cs="Times New Roman"/>
          <w:sz w:val="24"/>
          <w:szCs w:val="24"/>
        </w:rPr>
        <w:t xml:space="preserve"> в</w:t>
      </w:r>
      <w:r w:rsidRPr="00924A8B">
        <w:rPr>
          <w:rFonts w:ascii="Times New Roman" w:hAnsi="Times New Roman" w:cs="Times New Roman"/>
          <w:sz w:val="24"/>
          <w:szCs w:val="24"/>
        </w:rPr>
        <w:t xml:space="preserve"> Централ</w:t>
      </w:r>
      <w:r w:rsidR="009B6CBD" w:rsidRPr="00924A8B">
        <w:rPr>
          <w:rFonts w:ascii="Times New Roman" w:hAnsi="Times New Roman" w:cs="Times New Roman"/>
          <w:sz w:val="24"/>
          <w:szCs w:val="24"/>
        </w:rPr>
        <w:t>ьной районной детской библиотеке</w:t>
      </w:r>
      <w:r w:rsidRPr="00924A8B">
        <w:rPr>
          <w:rFonts w:ascii="Times New Roman" w:hAnsi="Times New Roman" w:cs="Times New Roman"/>
          <w:sz w:val="24"/>
          <w:szCs w:val="24"/>
        </w:rPr>
        <w:t xml:space="preserve"> проведен </w:t>
      </w:r>
      <w:r w:rsidRPr="00924A8B">
        <w:rPr>
          <w:rFonts w:ascii="Times New Roman" w:hAnsi="Times New Roman" w:cs="Times New Roman"/>
          <w:b/>
          <w:sz w:val="24"/>
          <w:szCs w:val="24"/>
        </w:rPr>
        <w:t>муниципальный этап Всероссийского конкурса чтецов "Живая классика"</w:t>
      </w:r>
      <w:r w:rsidRPr="00924A8B">
        <w:rPr>
          <w:rFonts w:ascii="Times New Roman" w:hAnsi="Times New Roman" w:cs="Times New Roman"/>
          <w:sz w:val="24"/>
          <w:szCs w:val="24"/>
        </w:rPr>
        <w:t>. Оформлена книжная выставка "Живая классика". Начался кон</w:t>
      </w:r>
      <w:r w:rsidR="00383EAE" w:rsidRPr="00924A8B">
        <w:rPr>
          <w:rFonts w:ascii="Times New Roman" w:hAnsi="Times New Roman" w:cs="Times New Roman"/>
          <w:sz w:val="24"/>
          <w:szCs w:val="24"/>
        </w:rPr>
        <w:t>курс с поздравления конкурсантов</w:t>
      </w:r>
      <w:r w:rsidRPr="00924A8B">
        <w:rPr>
          <w:rFonts w:ascii="Times New Roman" w:hAnsi="Times New Roman" w:cs="Times New Roman"/>
          <w:sz w:val="24"/>
          <w:szCs w:val="24"/>
        </w:rPr>
        <w:t xml:space="preserve"> координатор</w:t>
      </w:r>
      <w:r w:rsidR="00383EAE" w:rsidRPr="00924A8B">
        <w:rPr>
          <w:rFonts w:ascii="Times New Roman" w:hAnsi="Times New Roman" w:cs="Times New Roman"/>
          <w:sz w:val="24"/>
          <w:szCs w:val="24"/>
        </w:rPr>
        <w:t>ом</w:t>
      </w:r>
      <w:r w:rsidRPr="00924A8B">
        <w:rPr>
          <w:rFonts w:ascii="Times New Roman" w:hAnsi="Times New Roman" w:cs="Times New Roman"/>
          <w:sz w:val="24"/>
          <w:szCs w:val="24"/>
        </w:rPr>
        <w:t xml:space="preserve"> районного конкурса, Куулар А.Б. Также она ознакомила с положением конкурса, пожелала уд</w:t>
      </w:r>
      <w:r w:rsidR="00383EAE" w:rsidRPr="00924A8B">
        <w:rPr>
          <w:rFonts w:ascii="Times New Roman" w:hAnsi="Times New Roman" w:cs="Times New Roman"/>
          <w:sz w:val="24"/>
          <w:szCs w:val="24"/>
        </w:rPr>
        <w:t xml:space="preserve">ачи конкурсантам. Председателем </w:t>
      </w:r>
      <w:r w:rsidRPr="00924A8B">
        <w:rPr>
          <w:rFonts w:ascii="Times New Roman" w:hAnsi="Times New Roman" w:cs="Times New Roman"/>
          <w:sz w:val="24"/>
          <w:szCs w:val="24"/>
        </w:rPr>
        <w:t>жюри была заведующая ЦРДБ,  Куулар Н.С., члены жюри - учителя Ооржак А.А., Чанзан С.С. Участниками были выбраны «Виртуальный герой»  С.Глубинец, «Улыбка бога» Скворцовой, «Птичка» Л.Толстого, «Автопортрет» Каминского Л., «Говори, мама</w:t>
      </w:r>
      <w:r w:rsidR="00383EAE" w:rsidRPr="00924A8B">
        <w:rPr>
          <w:rFonts w:ascii="Times New Roman" w:hAnsi="Times New Roman" w:cs="Times New Roman"/>
          <w:sz w:val="24"/>
          <w:szCs w:val="24"/>
        </w:rPr>
        <w:t>!</w:t>
      </w:r>
      <w:r w:rsidRPr="00924A8B">
        <w:rPr>
          <w:rFonts w:ascii="Times New Roman" w:hAnsi="Times New Roman" w:cs="Times New Roman"/>
          <w:sz w:val="24"/>
          <w:szCs w:val="24"/>
        </w:rPr>
        <w:t>» Екимова Б., «Моя подруга» Пивоваровой И., «Главные реки» Драгунского В., «Елочка» С.Михалкова, притчи «Все в твоих руках», «Один час моего времени» и другие произведения.</w:t>
      </w:r>
    </w:p>
    <w:p w:rsidR="00284FD3" w:rsidRPr="00924A8B" w:rsidRDefault="00C52052" w:rsidP="00686BD4">
      <w:pPr>
        <w:spacing w:line="240" w:lineRule="auto"/>
        <w:ind w:firstLine="567"/>
        <w:jc w:val="both"/>
        <w:rPr>
          <w:rFonts w:ascii="Times New Roman" w:hAnsi="Times New Roman" w:cs="Times New Roman"/>
          <w:sz w:val="24"/>
          <w:szCs w:val="24"/>
        </w:rPr>
      </w:pPr>
      <w:r w:rsidRPr="00924A8B">
        <w:rPr>
          <w:rFonts w:ascii="Times New Roman" w:hAnsi="Times New Roman" w:cs="Times New Roman"/>
          <w:sz w:val="24"/>
          <w:szCs w:val="24"/>
        </w:rPr>
        <w:lastRenderedPageBreak/>
        <w:t xml:space="preserve">Всего приняло участие </w:t>
      </w:r>
      <w:r w:rsidR="00383EAE" w:rsidRPr="00924A8B">
        <w:rPr>
          <w:rFonts w:ascii="Times New Roman" w:hAnsi="Times New Roman" w:cs="Times New Roman"/>
          <w:sz w:val="24"/>
          <w:szCs w:val="24"/>
        </w:rPr>
        <w:t xml:space="preserve">в конкурсе </w:t>
      </w:r>
      <w:r w:rsidRPr="00924A8B">
        <w:rPr>
          <w:rFonts w:ascii="Times New Roman" w:hAnsi="Times New Roman" w:cs="Times New Roman"/>
          <w:sz w:val="24"/>
          <w:szCs w:val="24"/>
        </w:rPr>
        <w:t xml:space="preserve">31 учащихся из МБОУ Хондергейской, Чыргакынской, Хайыраканской, Теве-Хаинской, Баян-Талинской, Чыраа-Бажынской СОШ и городских школ № 1, 2, 3. Победителями муниципального этапа Всероссийского конкурса "Живая классика" стали: 1 место </w:t>
      </w:r>
      <w:r w:rsidRPr="00924A8B">
        <w:rPr>
          <w:rFonts w:ascii="Times New Roman" w:hAnsi="Times New Roman" w:cs="Times New Roman"/>
          <w:b/>
          <w:sz w:val="24"/>
          <w:szCs w:val="24"/>
        </w:rPr>
        <w:t>Куулар Ай-Суу</w:t>
      </w:r>
      <w:r w:rsidRPr="00924A8B">
        <w:rPr>
          <w:rFonts w:ascii="Times New Roman" w:hAnsi="Times New Roman" w:cs="Times New Roman"/>
          <w:sz w:val="24"/>
          <w:szCs w:val="24"/>
        </w:rPr>
        <w:t>, МБОУ Чыраа-Бажынская СОШ / 6 класс/; 2 место  - Санаа Ая, МБОУ Хондергейская СОШ/9 класс/; 3 место  - Сарыглар Малина, МБОУ Чыргакынская СОШ /5 класс/ . Все трое примут участие на региональном этапе конкурса в Кызыле, остальные получат диплом участника. Охват - 47.</w:t>
      </w:r>
    </w:p>
    <w:p w:rsidR="0084393A" w:rsidRPr="00924A8B" w:rsidRDefault="0084393A" w:rsidP="00686BD4">
      <w:pPr>
        <w:pStyle w:val="af2"/>
        <w:spacing w:before="180" w:beforeAutospacing="0" w:after="180" w:afterAutospacing="0"/>
        <w:jc w:val="both"/>
        <w:rPr>
          <w:color w:val="000000"/>
        </w:rPr>
      </w:pPr>
      <w:r w:rsidRPr="00924A8B">
        <w:rPr>
          <w:color w:val="000000"/>
        </w:rPr>
        <w:t xml:space="preserve">В ряду значимых событий библиотечной жизни особое место занимает ставшее уже традиционным мероприятие – </w:t>
      </w:r>
      <w:r w:rsidRPr="00924A8B">
        <w:rPr>
          <w:b/>
          <w:color w:val="000000"/>
        </w:rPr>
        <w:t>Библионочь</w:t>
      </w:r>
      <w:r w:rsidRPr="00924A8B">
        <w:rPr>
          <w:color w:val="000000"/>
        </w:rPr>
        <w:t xml:space="preserve">. В 2019 году </w:t>
      </w:r>
      <w:r w:rsidRPr="00924A8B">
        <w:rPr>
          <w:b/>
          <w:color w:val="000000"/>
        </w:rPr>
        <w:t>Всероссийская акция проходила 19 апреля</w:t>
      </w:r>
      <w:r w:rsidRPr="00924A8B">
        <w:rPr>
          <w:color w:val="000000"/>
        </w:rPr>
        <w:t>. Чтобы провести мероприятие на достойном уровне сотрудники библиотеки проделали большую подготовительную работу: оформили  тематические выставки, сделали афишу, объявления и пригласительные. В акции приняли участие более 80 человек. Мероприятие состояло из трех больших блоков: площадка  «Культурный человек – культурное общество», «Наследие предков», «Гениальный Гоголь или добро пожаловать в Диканьку» /К юбилею Н.В. Гоголя/. Торжественная часть проходила в Информационном центре, открыли акцию Белекмаа Донгак и Руслан Кара-</w:t>
      </w:r>
      <w:r w:rsidR="00FB1AFD" w:rsidRPr="00924A8B">
        <w:rPr>
          <w:color w:val="000000"/>
        </w:rPr>
        <w:t xml:space="preserve"> Сал исполнив песню</w:t>
      </w:r>
      <w:r w:rsidRPr="00924A8B">
        <w:rPr>
          <w:color w:val="000000"/>
        </w:rPr>
        <w:t xml:space="preserve"> «Тыва оглер».  Здесь</w:t>
      </w:r>
      <w:r w:rsidR="00FB1AFD" w:rsidRPr="00924A8B">
        <w:rPr>
          <w:color w:val="000000"/>
        </w:rPr>
        <w:t>,</w:t>
      </w:r>
      <w:r w:rsidRPr="00924A8B">
        <w:rPr>
          <w:color w:val="000000"/>
        </w:rPr>
        <w:t xml:space="preserve"> пришедших на праздник гостей встречали сотрудники библиотеки в ярких костюмах в персонажей Н.В.Гоголя из повести «Ночь перед Рождеством».  Заведующая Отделом обслуживания, читального зала и Хайыраканской сельской библиотеки показали сценку</w:t>
      </w:r>
      <w:r w:rsidR="00FB1AFD" w:rsidRPr="00924A8B">
        <w:rPr>
          <w:color w:val="000000"/>
        </w:rPr>
        <w:t xml:space="preserve"> п</w:t>
      </w:r>
      <w:r w:rsidRPr="00924A8B">
        <w:rPr>
          <w:color w:val="000000"/>
        </w:rPr>
        <w:t>о повести «Ночь перед Рождеством» на современный л</w:t>
      </w:r>
      <w:r w:rsidR="00FB1AFD" w:rsidRPr="00924A8B">
        <w:rPr>
          <w:color w:val="000000"/>
        </w:rPr>
        <w:t xml:space="preserve">ад.  Читателям  очень понравилась сценка, где были Оксана - </w:t>
      </w:r>
      <w:r w:rsidRPr="00924A8B">
        <w:rPr>
          <w:color w:val="000000"/>
        </w:rPr>
        <w:t>красавица, Солоха – мать кузнеца Вакулы и Черт.  Оценить по достоинству талант</w:t>
      </w:r>
      <w:r w:rsidR="00FB1AFD" w:rsidRPr="00924A8B">
        <w:rPr>
          <w:color w:val="000000"/>
        </w:rPr>
        <w:t>ы и способности наших читателей -</w:t>
      </w:r>
      <w:r w:rsidRPr="00924A8B">
        <w:rPr>
          <w:color w:val="000000"/>
        </w:rPr>
        <w:t xml:space="preserve"> гостей  праздника смогли  в театральной интерактивной игре «Театральное закулисие». Здесь читатели проявили свой талант, фантазию  и находчивость. </w:t>
      </w:r>
    </w:p>
    <w:p w:rsidR="0084393A" w:rsidRPr="00924A8B" w:rsidRDefault="00FB1AFD" w:rsidP="00686BD4">
      <w:pPr>
        <w:pStyle w:val="af2"/>
        <w:spacing w:before="180" w:beforeAutospacing="0" w:after="180" w:afterAutospacing="0"/>
        <w:jc w:val="both"/>
        <w:rPr>
          <w:color w:val="000000"/>
        </w:rPr>
      </w:pPr>
      <w:r w:rsidRPr="00924A8B">
        <w:rPr>
          <w:color w:val="000000"/>
        </w:rPr>
        <w:t xml:space="preserve">На </w:t>
      </w:r>
      <w:r w:rsidR="0084393A" w:rsidRPr="00924A8B">
        <w:rPr>
          <w:color w:val="000000"/>
        </w:rPr>
        <w:t>площадке «Культурный человек – культурное общество» состоялся интеллектуальный ринг "Культура человека - зеркало души". Участники ринга проходили 5 раундов игры, завязывали галстук, сервировали стол на 1 персону, рассказывали  о том, как пользоваться столовыми приборами, отвечали на вопросы  по этикету.  Получив больше всех б</w:t>
      </w:r>
      <w:r w:rsidRPr="00924A8B">
        <w:rPr>
          <w:color w:val="000000"/>
        </w:rPr>
        <w:t>аллов</w:t>
      </w:r>
      <w:r w:rsidR="0084393A" w:rsidRPr="00924A8B">
        <w:rPr>
          <w:color w:val="000000"/>
        </w:rPr>
        <w:t>,  в интеллектуальном  ринге  1 место заняла команда  учащихся  11 класса школы №1 «Тунчики». Не только интересн</w:t>
      </w:r>
      <w:r w:rsidRPr="00924A8B">
        <w:rPr>
          <w:color w:val="000000"/>
        </w:rPr>
        <w:t>ым, но и поучительным получился</w:t>
      </w:r>
      <w:r w:rsidR="0084393A" w:rsidRPr="00924A8B">
        <w:rPr>
          <w:color w:val="000000"/>
        </w:rPr>
        <w:t xml:space="preserve"> тренинг</w:t>
      </w:r>
      <w:r w:rsidRPr="00924A8B">
        <w:rPr>
          <w:color w:val="000000"/>
        </w:rPr>
        <w:t>-</w:t>
      </w:r>
      <w:r w:rsidR="0084393A" w:rsidRPr="00924A8B">
        <w:rPr>
          <w:color w:val="000000"/>
        </w:rPr>
        <w:t xml:space="preserve"> игра «Большой переплет».  Участники  тренинг - игры убедились в том,  как обычная история переходя из уст в уста изменил свое содержание и значение, как одно движение, например движение мотоциклиста,  переход</w:t>
      </w:r>
      <w:r w:rsidRPr="00924A8B">
        <w:rPr>
          <w:color w:val="000000"/>
        </w:rPr>
        <w:t>я через несколько людей получило</w:t>
      </w:r>
      <w:r w:rsidR="0084393A" w:rsidRPr="00924A8B">
        <w:rPr>
          <w:color w:val="000000"/>
        </w:rPr>
        <w:t xml:space="preserve"> совсем другое значение - танцевальные движения. </w:t>
      </w:r>
    </w:p>
    <w:p w:rsidR="0084393A" w:rsidRPr="00924A8B" w:rsidRDefault="0084393A" w:rsidP="00686BD4">
      <w:pPr>
        <w:pStyle w:val="af2"/>
        <w:spacing w:before="180" w:beforeAutospacing="0" w:after="180" w:afterAutospacing="0"/>
        <w:jc w:val="both"/>
        <w:rPr>
          <w:color w:val="000000"/>
        </w:rPr>
      </w:pPr>
      <w:r w:rsidRPr="00924A8B">
        <w:rPr>
          <w:color w:val="000000"/>
        </w:rPr>
        <w:t xml:space="preserve">  Очень увлекательной и интересной  получилась квест-игра  «По дорогам приключений». В игре приняли участие  команды из 1, 3 и 4 школы г.</w:t>
      </w:r>
      <w:r w:rsidR="00FB1AFD" w:rsidRPr="00924A8B">
        <w:rPr>
          <w:color w:val="000000"/>
        </w:rPr>
        <w:t xml:space="preserve"> </w:t>
      </w:r>
      <w:r w:rsidRPr="00924A8B">
        <w:rPr>
          <w:color w:val="000000"/>
        </w:rPr>
        <w:t xml:space="preserve">Чадан.  Задача игры - за короткое время по карте найти все спрятанные  задания и решить их. В игре победу одержала  команда  учащихся  школы  № 1. </w:t>
      </w:r>
    </w:p>
    <w:p w:rsidR="0084393A" w:rsidRPr="00924A8B" w:rsidRDefault="0084393A" w:rsidP="00686BD4">
      <w:pPr>
        <w:pStyle w:val="af2"/>
        <w:spacing w:before="180" w:beforeAutospacing="0" w:after="180" w:afterAutospacing="0"/>
        <w:jc w:val="both"/>
        <w:rPr>
          <w:bCs/>
          <w:color w:val="000000"/>
          <w:shd w:val="clear" w:color="auto" w:fill="FFFFFF"/>
        </w:rPr>
      </w:pPr>
      <w:r w:rsidRPr="00924A8B">
        <w:rPr>
          <w:color w:val="000000"/>
        </w:rPr>
        <w:t>В Краеведческом отделе  проходили мероприятия в рамках проекта «Наследие  предков».  Гости акции приняли участие в краеведческом часе «Обычаи и традиции  предков – наше сокровище», специалист центра «Наследие культуры» Монгуш Д.Ч. провела мастер-класс по изготовлению чавага, по мастерству плетения  узла дошка – это не</w:t>
      </w:r>
      <w:r w:rsidRPr="00924A8B">
        <w:rPr>
          <w:b/>
          <w:bCs/>
          <w:color w:val="000000"/>
          <w:shd w:val="clear" w:color="auto" w:fill="FFFFFF"/>
        </w:rPr>
        <w:t xml:space="preserve"> </w:t>
      </w:r>
      <w:r w:rsidRPr="00924A8B">
        <w:rPr>
          <w:bCs/>
          <w:color w:val="000000"/>
          <w:shd w:val="clear" w:color="auto" w:fill="FFFFFF"/>
        </w:rPr>
        <w:t>только узел. Это еще символ счастья, так как дошка — это узловой вариант тувинского узора «Олчей удазыны» (в переводе — нить счастья).</w:t>
      </w:r>
    </w:p>
    <w:p w:rsidR="0084393A" w:rsidRPr="00924A8B" w:rsidRDefault="00FB1AFD" w:rsidP="00686BD4">
      <w:pPr>
        <w:pStyle w:val="af2"/>
        <w:spacing w:before="180" w:beforeAutospacing="0" w:after="180" w:afterAutospacing="0"/>
        <w:jc w:val="both"/>
        <w:rPr>
          <w:color w:val="000000"/>
        </w:rPr>
      </w:pPr>
      <w:r w:rsidRPr="00924A8B">
        <w:rPr>
          <w:bCs/>
          <w:color w:val="000000"/>
          <w:shd w:val="clear" w:color="auto" w:fill="FFFFFF"/>
        </w:rPr>
        <w:lastRenderedPageBreak/>
        <w:t xml:space="preserve">Также состоялось </w:t>
      </w:r>
      <w:r w:rsidR="0084393A" w:rsidRPr="00924A8B">
        <w:rPr>
          <w:bCs/>
          <w:color w:val="000000"/>
          <w:shd w:val="clear" w:color="auto" w:fill="FFFFFF"/>
        </w:rPr>
        <w:t xml:space="preserve">традиционное соревнование по игре в шахматы «Шах и мат». По итогам соревнования  чемпионом стал ученик 9б класса школы № 2 </w:t>
      </w:r>
      <w:r w:rsidRPr="00924A8B">
        <w:rPr>
          <w:bCs/>
          <w:color w:val="000000"/>
          <w:shd w:val="clear" w:color="auto" w:fill="FFFFFF"/>
        </w:rPr>
        <w:t xml:space="preserve">- </w:t>
      </w:r>
      <w:r w:rsidR="0084393A" w:rsidRPr="00924A8B">
        <w:rPr>
          <w:bCs/>
          <w:color w:val="000000"/>
          <w:shd w:val="clear" w:color="auto" w:fill="FFFFFF"/>
        </w:rPr>
        <w:t>Сарыглар Аржаан, 2 место – Даваа Ховалыг, 6б класс, 3 место – Шолбаана Куулар, 7а класс школы №3.</w:t>
      </w:r>
    </w:p>
    <w:p w:rsidR="0084393A" w:rsidRPr="00924A8B" w:rsidRDefault="0084393A"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В Центральной районной детской библиотеке состоялась акция «Библиосумерки» с темой «Весь мир – театр» </w:t>
      </w:r>
      <w:r w:rsidRPr="00924A8B">
        <w:rPr>
          <w:rFonts w:ascii="Times New Roman" w:hAnsi="Times New Roman" w:cs="Times New Roman"/>
          <w:sz w:val="24"/>
          <w:szCs w:val="24"/>
        </w:rPr>
        <w:t>в рамках Всероссийской акции «Библионочь - 2019». Мероприятия акции приурочены Году театра в России и Году человека труда в Республике Тыва.</w:t>
      </w:r>
    </w:p>
    <w:p w:rsidR="0084393A" w:rsidRPr="00924A8B" w:rsidRDefault="0084393A"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Почетными гостями акции стали Алексей Санаа, Хемчик Монгуш, актеры Чаданского народного драматического театра, Амир Монгуш, преподаватель Чаданской детской школы искусств им.К.Ч. Тамдына. Нина Куулар, открывая акцию, ознакомила с планом мероприятий и представила уважаемых гостей, представителей творческих профессий, работников культуры. Амир Монгуш познакомил со своим музыкальным инструментом и исполнил классическую музыку. Ребятам его исполнение так понравилось, спрашивали, как, где этому обучают. Всех пригласили посетить музыкальную школу, занятия педагога. Алексей Айыырович рассказал историю театра, актеров, награды и достижения за последние годы. Детям запомнился интересный показ народной сказки «Ак-Сагыш - биле Кара-Сагыш».</w:t>
      </w:r>
    </w:p>
    <w:p w:rsidR="0084393A" w:rsidRPr="00924A8B" w:rsidRDefault="0084393A"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Специально для мероприятий в библиотеке оформили станции: «Поляна загадок», «Реставрационная», «Спортивная» и станция «Кинотеатр» и «Литературный буфет».</w:t>
      </w:r>
    </w:p>
    <w:p w:rsidR="0084393A" w:rsidRPr="00924A8B" w:rsidRDefault="0084393A"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Также организовали для своих читателей виртуальное путешествие «Волшебный мир театра: виртуальное путешествие по спектаклям луч</w:t>
      </w:r>
      <w:r w:rsidR="00332F6A" w:rsidRPr="00924A8B">
        <w:rPr>
          <w:rFonts w:ascii="Times New Roman" w:hAnsi="Times New Roman" w:cs="Times New Roman"/>
          <w:sz w:val="24"/>
          <w:szCs w:val="24"/>
        </w:rPr>
        <w:t xml:space="preserve">ших театров России», посвященное </w:t>
      </w:r>
      <w:r w:rsidRPr="00924A8B">
        <w:rPr>
          <w:rFonts w:ascii="Times New Roman" w:hAnsi="Times New Roman" w:cs="Times New Roman"/>
          <w:sz w:val="24"/>
          <w:szCs w:val="24"/>
        </w:rPr>
        <w:t>году театра в России. Путешествие в мир театрального искусства началось с показа афиши, анонсирующей представление и билета, который предъявляется при</w:t>
      </w:r>
      <w:r w:rsidR="00332F6A" w:rsidRPr="00924A8B">
        <w:rPr>
          <w:rFonts w:ascii="Times New Roman" w:hAnsi="Times New Roman" w:cs="Times New Roman"/>
          <w:sz w:val="24"/>
          <w:szCs w:val="24"/>
        </w:rPr>
        <w:t xml:space="preserve"> входе в театр. Небольшой видео- </w:t>
      </w:r>
      <w:r w:rsidRPr="00924A8B">
        <w:rPr>
          <w:rFonts w:ascii="Times New Roman" w:hAnsi="Times New Roman" w:cs="Times New Roman"/>
          <w:sz w:val="24"/>
          <w:szCs w:val="24"/>
        </w:rPr>
        <w:t xml:space="preserve">экскурс  познакомил участников мероприятия с историей  возникновения театра в древней Греции и на Руси. Библиотекарь, Рада Монгуш, поведала о развитии театра в нашей стране, о выдающихся деятелях этого вида искусства. «Побывали» школьники  на исторической и новой сцене Государственного академического Большого театра России. Посмотрев презентацию о театре, обучающиеся, вспомнили профессии людей, задействованных  в рождении чуда под названием «Театральная постановка» и  правила поведения в театре. Также методистом Азияной Монгуш проведен просмотр фильма «Ромео и Джульетта», посвященный к 455-летию со дня рождения английского поэта и драматурга У. Шекспира. После этого она провела очень интересную и увлекательную квест-игру «В гостях у сказки». Задачи игры: пополнить литературный багаж школьников сказками, загадками; создать условия для развития памяти, мышления, творческого потенциала: за короткое  время по карте найти все спрятанные задания и решить их. Игра прошла весело, азартно и волнительно. В ней участвовали 3 команды: «Актеры», «Музыканты» и «Партизаны».  Ребята с удовольствием разгадывали интересные задания, соблюдая правила игры, участники стремились набрать как можно больше баллов. В завершении мероприятия  подведены  итоги и победителем  стала команда «Актеры». </w:t>
      </w:r>
    </w:p>
    <w:p w:rsidR="00512C88" w:rsidRPr="00924A8B" w:rsidRDefault="0084393A"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После игры</w:t>
      </w:r>
      <w:r w:rsidR="00332F6A" w:rsidRPr="00924A8B">
        <w:rPr>
          <w:rFonts w:ascii="Times New Roman" w:hAnsi="Times New Roman" w:cs="Times New Roman"/>
          <w:sz w:val="24"/>
          <w:szCs w:val="24"/>
        </w:rPr>
        <w:t>,</w:t>
      </w:r>
      <w:r w:rsidRPr="00924A8B">
        <w:rPr>
          <w:rFonts w:ascii="Times New Roman" w:hAnsi="Times New Roman" w:cs="Times New Roman"/>
          <w:sz w:val="24"/>
          <w:szCs w:val="24"/>
        </w:rPr>
        <w:t xml:space="preserve"> на младшем абонементе</w:t>
      </w:r>
      <w:r w:rsidR="00332F6A" w:rsidRPr="00924A8B">
        <w:rPr>
          <w:rFonts w:ascii="Times New Roman" w:hAnsi="Times New Roman" w:cs="Times New Roman"/>
          <w:sz w:val="24"/>
          <w:szCs w:val="24"/>
        </w:rPr>
        <w:t>,</w:t>
      </w:r>
      <w:r w:rsidRPr="00924A8B">
        <w:rPr>
          <w:rFonts w:ascii="Times New Roman" w:hAnsi="Times New Roman" w:cs="Times New Roman"/>
          <w:sz w:val="24"/>
          <w:szCs w:val="24"/>
        </w:rPr>
        <w:t xml:space="preserve"> Рада Сумбуукеевна открыла литературный буфет «Мир профессий», посвященный Году человека труда в РТ. В этой приятной комнате провели литературно-познавательную викторину «Все о профессиях я знаю, о труде все понимаю». В игре приняли учащиеся 1-7 классов из школ №1, №2 и №3. Самыми сообразительными и эрудированными оказались: Куулар Долума (5б класс школы №2), Куулар Дарина (5а класс школы №2), Ондар Айда-Сай (5в класс школы №1), Сат Начын (5 класс школы №2), Ооржак Ванесса (3 класс), Донгак Энерел (4 класс школы №1), Монгуш Начын (1 класс школы №3). Для всех участников подарок – чашка чая, а также вкусный приз за правильный ответ на вопрос викторины.  Все участники  могли полакомиться сладостями и чашкой чая. Дети неустанно и быстро отвечали на вопросы, хотели еще играть, но </w:t>
      </w:r>
      <w:r w:rsidRPr="00924A8B">
        <w:rPr>
          <w:rFonts w:ascii="Times New Roman" w:hAnsi="Times New Roman" w:cs="Times New Roman"/>
          <w:sz w:val="24"/>
          <w:szCs w:val="24"/>
        </w:rPr>
        <w:lastRenderedPageBreak/>
        <w:t>настал час закрытия литературного буфета. В библиотеке можно не только почитать, книжки на дом взять, но и</w:t>
      </w:r>
      <w:r w:rsidR="00332F6A" w:rsidRPr="00924A8B">
        <w:rPr>
          <w:rFonts w:ascii="Times New Roman" w:hAnsi="Times New Roman" w:cs="Times New Roman"/>
          <w:sz w:val="24"/>
          <w:szCs w:val="24"/>
        </w:rPr>
        <w:t xml:space="preserve"> культурно провести досуг. Акцию</w:t>
      </w:r>
      <w:r w:rsidRPr="00924A8B">
        <w:rPr>
          <w:rFonts w:ascii="Times New Roman" w:hAnsi="Times New Roman" w:cs="Times New Roman"/>
          <w:sz w:val="24"/>
          <w:szCs w:val="24"/>
        </w:rPr>
        <w:t xml:space="preserve"> посетили  более 68 детей, из них</w:t>
      </w:r>
      <w:r w:rsidR="00332F6A" w:rsidRPr="00924A8B">
        <w:rPr>
          <w:rFonts w:ascii="Times New Roman" w:hAnsi="Times New Roman" w:cs="Times New Roman"/>
          <w:sz w:val="24"/>
          <w:szCs w:val="24"/>
        </w:rPr>
        <w:t>-</w:t>
      </w:r>
      <w:r w:rsidRPr="00924A8B">
        <w:rPr>
          <w:rFonts w:ascii="Times New Roman" w:hAnsi="Times New Roman" w:cs="Times New Roman"/>
          <w:sz w:val="24"/>
          <w:szCs w:val="24"/>
        </w:rPr>
        <w:t>33 кружковцы.</w:t>
      </w:r>
    </w:p>
    <w:p w:rsidR="00DA661E" w:rsidRPr="00924A8B" w:rsidRDefault="00520C33"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Специальный план</w:t>
      </w:r>
      <w:r w:rsidR="00DA661E" w:rsidRPr="00924A8B">
        <w:rPr>
          <w:rFonts w:ascii="Times New Roman" w:hAnsi="Times New Roman" w:cs="Times New Roman"/>
          <w:b/>
          <w:sz w:val="24"/>
          <w:szCs w:val="24"/>
        </w:rPr>
        <w:t>, посвященный к 100-летию Д.Гранина</w:t>
      </w:r>
    </w:p>
    <w:tbl>
      <w:tblPr>
        <w:tblStyle w:val="af"/>
        <w:tblW w:w="15593" w:type="dxa"/>
        <w:tblInd w:w="108" w:type="dxa"/>
        <w:tblLook w:val="04A0"/>
      </w:tblPr>
      <w:tblGrid>
        <w:gridCol w:w="641"/>
        <w:gridCol w:w="2150"/>
        <w:gridCol w:w="6140"/>
        <w:gridCol w:w="2551"/>
        <w:gridCol w:w="1701"/>
        <w:gridCol w:w="2410"/>
      </w:tblGrid>
      <w:tr w:rsidR="00DA661E" w:rsidRPr="00924A8B" w:rsidTr="003A5C1A">
        <w:tc>
          <w:tcPr>
            <w:tcW w:w="641" w:type="dxa"/>
          </w:tcPr>
          <w:p w:rsidR="00DA661E" w:rsidRPr="00924A8B" w:rsidRDefault="00DA661E" w:rsidP="00686BD4">
            <w:pPr>
              <w:jc w:val="both"/>
              <w:rPr>
                <w:rFonts w:ascii="Times New Roman" w:hAnsi="Times New Roman" w:cs="Times New Roman"/>
                <w:b/>
                <w:sz w:val="24"/>
                <w:szCs w:val="24"/>
              </w:rPr>
            </w:pPr>
            <w:r w:rsidRPr="00924A8B">
              <w:rPr>
                <w:rFonts w:ascii="Times New Roman" w:hAnsi="Times New Roman" w:cs="Times New Roman"/>
                <w:b/>
                <w:sz w:val="24"/>
                <w:szCs w:val="24"/>
              </w:rPr>
              <w:t>№</w:t>
            </w:r>
          </w:p>
        </w:tc>
        <w:tc>
          <w:tcPr>
            <w:tcW w:w="2150" w:type="dxa"/>
          </w:tcPr>
          <w:p w:rsidR="00DA661E" w:rsidRPr="00924A8B" w:rsidRDefault="00DA661E" w:rsidP="00686BD4">
            <w:pPr>
              <w:jc w:val="center"/>
              <w:rPr>
                <w:rFonts w:ascii="Times New Roman" w:hAnsi="Times New Roman" w:cs="Times New Roman"/>
                <w:b/>
                <w:sz w:val="24"/>
                <w:szCs w:val="24"/>
              </w:rPr>
            </w:pPr>
            <w:r w:rsidRPr="00924A8B">
              <w:rPr>
                <w:rFonts w:ascii="Times New Roman" w:hAnsi="Times New Roman" w:cs="Times New Roman"/>
                <w:b/>
                <w:sz w:val="24"/>
                <w:szCs w:val="24"/>
              </w:rPr>
              <w:t>Форма мероприятий</w:t>
            </w:r>
          </w:p>
        </w:tc>
        <w:tc>
          <w:tcPr>
            <w:tcW w:w="6140" w:type="dxa"/>
          </w:tcPr>
          <w:p w:rsidR="00DA661E" w:rsidRPr="00924A8B" w:rsidRDefault="00DA661E" w:rsidP="00686BD4">
            <w:pPr>
              <w:rPr>
                <w:rFonts w:ascii="Times New Roman" w:hAnsi="Times New Roman" w:cs="Times New Roman"/>
                <w:b/>
                <w:sz w:val="24"/>
                <w:szCs w:val="24"/>
              </w:rPr>
            </w:pPr>
            <w:r w:rsidRPr="00924A8B">
              <w:rPr>
                <w:rFonts w:ascii="Times New Roman" w:hAnsi="Times New Roman" w:cs="Times New Roman"/>
                <w:b/>
                <w:sz w:val="24"/>
                <w:szCs w:val="24"/>
              </w:rPr>
              <w:t xml:space="preserve">Называние мероприятия </w:t>
            </w:r>
          </w:p>
        </w:tc>
        <w:tc>
          <w:tcPr>
            <w:tcW w:w="2551" w:type="dxa"/>
          </w:tcPr>
          <w:p w:rsidR="00DA661E" w:rsidRPr="00924A8B" w:rsidRDefault="00DA661E" w:rsidP="00686BD4">
            <w:pPr>
              <w:rPr>
                <w:rFonts w:ascii="Times New Roman" w:hAnsi="Times New Roman" w:cs="Times New Roman"/>
                <w:b/>
                <w:sz w:val="24"/>
                <w:szCs w:val="24"/>
              </w:rPr>
            </w:pPr>
            <w:r w:rsidRPr="00924A8B">
              <w:rPr>
                <w:rFonts w:ascii="Times New Roman" w:hAnsi="Times New Roman" w:cs="Times New Roman"/>
                <w:b/>
                <w:sz w:val="24"/>
                <w:szCs w:val="24"/>
              </w:rPr>
              <w:t xml:space="preserve">Группа читателей </w:t>
            </w:r>
          </w:p>
        </w:tc>
        <w:tc>
          <w:tcPr>
            <w:tcW w:w="1701" w:type="dxa"/>
          </w:tcPr>
          <w:p w:rsidR="00DA661E" w:rsidRPr="00924A8B" w:rsidRDefault="00DA661E" w:rsidP="00686BD4">
            <w:pPr>
              <w:rPr>
                <w:rFonts w:ascii="Times New Roman" w:hAnsi="Times New Roman" w:cs="Times New Roman"/>
                <w:b/>
                <w:sz w:val="24"/>
                <w:szCs w:val="24"/>
              </w:rPr>
            </w:pPr>
            <w:r w:rsidRPr="00924A8B">
              <w:rPr>
                <w:rFonts w:ascii="Times New Roman" w:hAnsi="Times New Roman" w:cs="Times New Roman"/>
                <w:b/>
                <w:sz w:val="24"/>
                <w:szCs w:val="24"/>
              </w:rPr>
              <w:t xml:space="preserve">Срок </w:t>
            </w:r>
          </w:p>
        </w:tc>
        <w:tc>
          <w:tcPr>
            <w:tcW w:w="2410" w:type="dxa"/>
          </w:tcPr>
          <w:p w:rsidR="00DA661E" w:rsidRPr="00924A8B" w:rsidRDefault="00DA661E" w:rsidP="00686BD4">
            <w:pPr>
              <w:rPr>
                <w:rFonts w:ascii="Times New Roman" w:hAnsi="Times New Roman" w:cs="Times New Roman"/>
                <w:b/>
                <w:sz w:val="24"/>
                <w:szCs w:val="24"/>
              </w:rPr>
            </w:pPr>
            <w:r w:rsidRPr="00924A8B">
              <w:rPr>
                <w:rFonts w:ascii="Times New Roman" w:hAnsi="Times New Roman" w:cs="Times New Roman"/>
                <w:b/>
                <w:sz w:val="24"/>
                <w:szCs w:val="24"/>
              </w:rPr>
              <w:t xml:space="preserve">Ответ-ые </w:t>
            </w:r>
          </w:p>
        </w:tc>
      </w:tr>
      <w:tr w:rsidR="005D69C2" w:rsidRPr="00924A8B" w:rsidTr="003A5C1A">
        <w:tc>
          <w:tcPr>
            <w:tcW w:w="641" w:type="dxa"/>
          </w:tcPr>
          <w:p w:rsidR="005D69C2" w:rsidRPr="00924A8B" w:rsidRDefault="007E3A09" w:rsidP="00686BD4">
            <w:pPr>
              <w:jc w:val="both"/>
              <w:rPr>
                <w:rFonts w:ascii="Times New Roman" w:hAnsi="Times New Roman" w:cs="Times New Roman"/>
                <w:b/>
                <w:sz w:val="24"/>
                <w:szCs w:val="24"/>
              </w:rPr>
            </w:pPr>
            <w:r w:rsidRPr="00924A8B">
              <w:rPr>
                <w:rFonts w:ascii="Times New Roman" w:hAnsi="Times New Roman" w:cs="Times New Roman"/>
                <w:b/>
                <w:sz w:val="24"/>
                <w:szCs w:val="24"/>
              </w:rPr>
              <w:t>1</w:t>
            </w:r>
          </w:p>
        </w:tc>
        <w:tc>
          <w:tcPr>
            <w:tcW w:w="2150" w:type="dxa"/>
          </w:tcPr>
          <w:p w:rsidR="005D69C2" w:rsidRPr="00924A8B" w:rsidRDefault="005D69C2"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Обзор</w:t>
            </w:r>
          </w:p>
        </w:tc>
        <w:tc>
          <w:tcPr>
            <w:tcW w:w="6140" w:type="dxa"/>
          </w:tcPr>
          <w:p w:rsidR="005D69C2" w:rsidRPr="00924A8B" w:rsidRDefault="005D69C2" w:rsidP="00686BD4">
            <w:pPr>
              <w:jc w:val="center"/>
              <w:rPr>
                <w:rFonts w:ascii="Times New Roman" w:eastAsia="Times New Roman" w:hAnsi="Times New Roman" w:cs="Times New Roman"/>
                <w:sz w:val="24"/>
                <w:szCs w:val="24"/>
              </w:rPr>
            </w:pPr>
            <w:r w:rsidRPr="00924A8B">
              <w:rPr>
                <w:rFonts w:ascii="Times New Roman" w:hAnsi="Times New Roman" w:cs="Times New Roman"/>
                <w:sz w:val="24"/>
                <w:szCs w:val="24"/>
              </w:rPr>
              <w:t>«</w:t>
            </w:r>
            <w:r w:rsidRPr="00924A8B">
              <w:rPr>
                <w:rFonts w:ascii="Times New Roman" w:eastAsia="Times New Roman" w:hAnsi="Times New Roman" w:cs="Times New Roman"/>
                <w:sz w:val="24"/>
                <w:szCs w:val="24"/>
              </w:rPr>
              <w:t>Писатель русского времени»-100 лет Д.А Гранина.</w:t>
            </w:r>
          </w:p>
        </w:tc>
        <w:tc>
          <w:tcPr>
            <w:tcW w:w="2551" w:type="dxa"/>
          </w:tcPr>
          <w:p w:rsidR="005D69C2" w:rsidRPr="00924A8B" w:rsidRDefault="00571C9E" w:rsidP="00686B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D69C2" w:rsidRPr="00924A8B">
              <w:rPr>
                <w:rFonts w:ascii="Times New Roman" w:eastAsia="Times New Roman" w:hAnsi="Times New Roman" w:cs="Times New Roman"/>
                <w:sz w:val="24"/>
                <w:szCs w:val="24"/>
              </w:rPr>
              <w:t>редний школьный возраст</w:t>
            </w:r>
          </w:p>
        </w:tc>
        <w:tc>
          <w:tcPr>
            <w:tcW w:w="1701" w:type="dxa"/>
          </w:tcPr>
          <w:p w:rsidR="005D69C2" w:rsidRPr="00924A8B" w:rsidRDefault="005D69C2" w:rsidP="00686BD4">
            <w:pPr>
              <w:jc w:val="center"/>
              <w:rPr>
                <w:rFonts w:ascii="Times New Roman" w:eastAsia="Times New Roman" w:hAnsi="Times New Roman" w:cs="Times New Roman"/>
                <w:sz w:val="24"/>
                <w:szCs w:val="24"/>
              </w:rPr>
            </w:pPr>
          </w:p>
          <w:p w:rsidR="005D69C2" w:rsidRPr="00924A8B" w:rsidRDefault="005D69C2"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23 января</w:t>
            </w:r>
          </w:p>
        </w:tc>
        <w:tc>
          <w:tcPr>
            <w:tcW w:w="2410" w:type="dxa"/>
          </w:tcPr>
          <w:p w:rsidR="005D69C2" w:rsidRPr="00924A8B" w:rsidRDefault="005D69C2"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D69C2" w:rsidRPr="00924A8B" w:rsidRDefault="005D69C2"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D69C2" w:rsidRPr="00924A8B" w:rsidRDefault="005D69C2" w:rsidP="00686BD4">
            <w:pPr>
              <w:jc w:val="center"/>
              <w:rPr>
                <w:rFonts w:ascii="Times New Roman" w:eastAsia="Times New Roman" w:hAnsi="Times New Roman" w:cs="Times New Roman"/>
                <w:sz w:val="24"/>
                <w:szCs w:val="24"/>
              </w:rPr>
            </w:pPr>
          </w:p>
        </w:tc>
      </w:tr>
      <w:tr w:rsidR="007E3A09" w:rsidRPr="00924A8B" w:rsidTr="003A5C1A">
        <w:tc>
          <w:tcPr>
            <w:tcW w:w="641" w:type="dxa"/>
          </w:tcPr>
          <w:p w:rsidR="007E3A09" w:rsidRPr="00924A8B" w:rsidRDefault="007E3A09" w:rsidP="00686BD4">
            <w:pPr>
              <w:jc w:val="both"/>
              <w:rPr>
                <w:rFonts w:ascii="Times New Roman" w:hAnsi="Times New Roman" w:cs="Times New Roman"/>
                <w:b/>
                <w:sz w:val="24"/>
                <w:szCs w:val="24"/>
              </w:rPr>
            </w:pPr>
            <w:r w:rsidRPr="00924A8B">
              <w:rPr>
                <w:rFonts w:ascii="Times New Roman" w:hAnsi="Times New Roman" w:cs="Times New Roman"/>
                <w:b/>
                <w:sz w:val="24"/>
                <w:szCs w:val="24"/>
              </w:rPr>
              <w:t>2</w:t>
            </w:r>
          </w:p>
        </w:tc>
        <w:tc>
          <w:tcPr>
            <w:tcW w:w="2150" w:type="dxa"/>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Громкое чтение</w:t>
            </w:r>
          </w:p>
        </w:tc>
        <w:tc>
          <w:tcPr>
            <w:tcW w:w="6140" w:type="dxa"/>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По книге «Дом на фонтане»</w:t>
            </w:r>
          </w:p>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/100 летнего юбилея писателя Даниила Гранина/</w:t>
            </w:r>
          </w:p>
        </w:tc>
        <w:tc>
          <w:tcPr>
            <w:tcW w:w="2551" w:type="dxa"/>
            <w:vAlign w:val="center"/>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1-4 классы</w:t>
            </w:r>
          </w:p>
          <w:p w:rsidR="007E3A09" w:rsidRPr="00924A8B" w:rsidRDefault="007E3A09" w:rsidP="00686BD4">
            <w:pPr>
              <w:jc w:val="center"/>
              <w:rPr>
                <w:rFonts w:ascii="Times New Roman" w:hAnsi="Times New Roman" w:cs="Times New Roman"/>
                <w:sz w:val="24"/>
                <w:szCs w:val="24"/>
              </w:rPr>
            </w:pPr>
          </w:p>
        </w:tc>
        <w:tc>
          <w:tcPr>
            <w:tcW w:w="1701" w:type="dxa"/>
            <w:vAlign w:val="center"/>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15 января</w:t>
            </w:r>
          </w:p>
        </w:tc>
        <w:tc>
          <w:tcPr>
            <w:tcW w:w="2410" w:type="dxa"/>
            <w:vAlign w:val="center"/>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7E3A09" w:rsidRPr="00924A8B" w:rsidTr="003A5C1A">
        <w:tc>
          <w:tcPr>
            <w:tcW w:w="641" w:type="dxa"/>
          </w:tcPr>
          <w:p w:rsidR="007E3A09" w:rsidRPr="00924A8B" w:rsidRDefault="007E3A09" w:rsidP="00686BD4">
            <w:pPr>
              <w:jc w:val="both"/>
              <w:rPr>
                <w:rFonts w:ascii="Times New Roman" w:hAnsi="Times New Roman" w:cs="Times New Roman"/>
                <w:b/>
                <w:sz w:val="24"/>
                <w:szCs w:val="24"/>
              </w:rPr>
            </w:pPr>
            <w:r w:rsidRPr="00924A8B">
              <w:rPr>
                <w:rFonts w:ascii="Times New Roman" w:hAnsi="Times New Roman" w:cs="Times New Roman"/>
                <w:b/>
                <w:sz w:val="24"/>
                <w:szCs w:val="24"/>
              </w:rPr>
              <w:t>3</w:t>
            </w:r>
          </w:p>
        </w:tc>
        <w:tc>
          <w:tcPr>
            <w:tcW w:w="2150" w:type="dxa"/>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Литературный час</w:t>
            </w:r>
          </w:p>
        </w:tc>
        <w:tc>
          <w:tcPr>
            <w:tcW w:w="6140" w:type="dxa"/>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«Писатель и его книги»</w:t>
            </w:r>
          </w:p>
        </w:tc>
        <w:tc>
          <w:tcPr>
            <w:tcW w:w="2551" w:type="dxa"/>
            <w:vAlign w:val="center"/>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1-4 классы</w:t>
            </w:r>
          </w:p>
          <w:p w:rsidR="007E3A09" w:rsidRPr="00924A8B" w:rsidRDefault="007E3A09" w:rsidP="00686BD4">
            <w:pPr>
              <w:jc w:val="center"/>
              <w:rPr>
                <w:rFonts w:ascii="Times New Roman" w:hAnsi="Times New Roman" w:cs="Times New Roman"/>
                <w:sz w:val="24"/>
                <w:szCs w:val="24"/>
              </w:rPr>
            </w:pPr>
          </w:p>
        </w:tc>
        <w:tc>
          <w:tcPr>
            <w:tcW w:w="1701" w:type="dxa"/>
            <w:vAlign w:val="center"/>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15 января</w:t>
            </w:r>
          </w:p>
        </w:tc>
        <w:tc>
          <w:tcPr>
            <w:tcW w:w="2410" w:type="dxa"/>
            <w:vAlign w:val="center"/>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7E3A09" w:rsidRPr="00924A8B" w:rsidTr="003A5C1A">
        <w:tc>
          <w:tcPr>
            <w:tcW w:w="641" w:type="dxa"/>
          </w:tcPr>
          <w:p w:rsidR="007E3A09" w:rsidRPr="00924A8B" w:rsidRDefault="007E3A09" w:rsidP="00686BD4">
            <w:pPr>
              <w:jc w:val="both"/>
              <w:rPr>
                <w:rFonts w:ascii="Times New Roman" w:hAnsi="Times New Roman" w:cs="Times New Roman"/>
                <w:b/>
                <w:sz w:val="24"/>
                <w:szCs w:val="24"/>
              </w:rPr>
            </w:pPr>
            <w:r w:rsidRPr="00924A8B">
              <w:rPr>
                <w:rFonts w:ascii="Times New Roman" w:hAnsi="Times New Roman" w:cs="Times New Roman"/>
                <w:b/>
                <w:sz w:val="24"/>
                <w:szCs w:val="24"/>
              </w:rPr>
              <w:t>4</w:t>
            </w:r>
          </w:p>
        </w:tc>
        <w:tc>
          <w:tcPr>
            <w:tcW w:w="2150" w:type="dxa"/>
          </w:tcPr>
          <w:p w:rsidR="007E3A09" w:rsidRPr="00924A8B" w:rsidRDefault="007E3A09"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Литературный час</w:t>
            </w:r>
          </w:p>
        </w:tc>
        <w:tc>
          <w:tcPr>
            <w:tcW w:w="6140" w:type="dxa"/>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«По страницам книг Даниила Гранина»</w:t>
            </w:r>
          </w:p>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 посвященный к 100-летию писателя Д. Гранина/</w:t>
            </w:r>
          </w:p>
        </w:tc>
        <w:tc>
          <w:tcPr>
            <w:tcW w:w="2551" w:type="dxa"/>
          </w:tcPr>
          <w:p w:rsidR="007E3A09" w:rsidRPr="00924A8B" w:rsidRDefault="007E3A0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4-6 кл</w:t>
            </w:r>
            <w:r w:rsidR="003A5C1A" w:rsidRPr="00924A8B">
              <w:rPr>
                <w:rFonts w:ascii="Times New Roman" w:eastAsia="Times New Roman" w:hAnsi="Times New Roman" w:cs="Times New Roman"/>
                <w:bCs/>
                <w:sz w:val="24"/>
                <w:szCs w:val="24"/>
              </w:rPr>
              <w:t>ассы</w:t>
            </w:r>
          </w:p>
        </w:tc>
        <w:tc>
          <w:tcPr>
            <w:tcW w:w="1701" w:type="dxa"/>
          </w:tcPr>
          <w:p w:rsidR="007E3A09" w:rsidRPr="00924A8B" w:rsidRDefault="007E3A0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января</w:t>
            </w:r>
          </w:p>
        </w:tc>
        <w:tc>
          <w:tcPr>
            <w:tcW w:w="2410" w:type="dxa"/>
          </w:tcPr>
          <w:p w:rsidR="007E3A09" w:rsidRPr="00924A8B" w:rsidRDefault="007E3A0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7E3A09" w:rsidRPr="00924A8B" w:rsidTr="003A5C1A">
        <w:tc>
          <w:tcPr>
            <w:tcW w:w="641" w:type="dxa"/>
          </w:tcPr>
          <w:p w:rsidR="007E3A09" w:rsidRPr="00924A8B" w:rsidRDefault="007E3A09" w:rsidP="00686BD4">
            <w:pPr>
              <w:jc w:val="both"/>
              <w:rPr>
                <w:rFonts w:ascii="Times New Roman" w:hAnsi="Times New Roman" w:cs="Times New Roman"/>
                <w:b/>
                <w:sz w:val="24"/>
                <w:szCs w:val="24"/>
              </w:rPr>
            </w:pPr>
            <w:r w:rsidRPr="00924A8B">
              <w:rPr>
                <w:rFonts w:ascii="Times New Roman" w:hAnsi="Times New Roman" w:cs="Times New Roman"/>
                <w:b/>
                <w:sz w:val="24"/>
                <w:szCs w:val="24"/>
              </w:rPr>
              <w:t>5</w:t>
            </w:r>
          </w:p>
        </w:tc>
        <w:tc>
          <w:tcPr>
            <w:tcW w:w="2150" w:type="dxa"/>
          </w:tcPr>
          <w:p w:rsidR="007E3A09" w:rsidRPr="00924A8B" w:rsidRDefault="007E3A09" w:rsidP="00686BD4">
            <w:pPr>
              <w:jc w:val="both"/>
              <w:rPr>
                <w:rFonts w:ascii="Times New Roman" w:hAnsi="Times New Roman" w:cs="Times New Roman"/>
                <w:sz w:val="24"/>
                <w:szCs w:val="24"/>
              </w:rPr>
            </w:pPr>
            <w:r w:rsidRPr="00924A8B">
              <w:rPr>
                <w:rFonts w:ascii="Times New Roman" w:hAnsi="Times New Roman" w:cs="Times New Roman"/>
                <w:sz w:val="24"/>
                <w:szCs w:val="24"/>
              </w:rPr>
              <w:t>Литературный час</w:t>
            </w:r>
          </w:p>
        </w:tc>
        <w:tc>
          <w:tcPr>
            <w:tcW w:w="6140" w:type="dxa"/>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«Писатель и его книги»</w:t>
            </w:r>
          </w:p>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к 100-летнему юбилею Д.А.Гранина</w:t>
            </w:r>
          </w:p>
        </w:tc>
        <w:tc>
          <w:tcPr>
            <w:tcW w:w="2551" w:type="dxa"/>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10 января</w:t>
            </w:r>
          </w:p>
        </w:tc>
        <w:tc>
          <w:tcPr>
            <w:tcW w:w="2410" w:type="dxa"/>
          </w:tcPr>
          <w:p w:rsidR="007E3A09" w:rsidRPr="00924A8B" w:rsidRDefault="007E3A09" w:rsidP="00686BD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7E3A09" w:rsidRPr="00924A8B" w:rsidTr="003A5C1A">
        <w:tc>
          <w:tcPr>
            <w:tcW w:w="641" w:type="dxa"/>
          </w:tcPr>
          <w:p w:rsidR="007E3A09" w:rsidRPr="00924A8B" w:rsidRDefault="007E3A09" w:rsidP="00686BD4">
            <w:pPr>
              <w:jc w:val="both"/>
              <w:rPr>
                <w:rFonts w:ascii="Times New Roman" w:hAnsi="Times New Roman" w:cs="Times New Roman"/>
                <w:sz w:val="24"/>
                <w:szCs w:val="24"/>
              </w:rPr>
            </w:pPr>
            <w:r w:rsidRPr="00924A8B">
              <w:rPr>
                <w:rFonts w:ascii="Times New Roman" w:hAnsi="Times New Roman" w:cs="Times New Roman"/>
                <w:sz w:val="24"/>
                <w:szCs w:val="24"/>
              </w:rPr>
              <w:t>6</w:t>
            </w:r>
          </w:p>
        </w:tc>
        <w:tc>
          <w:tcPr>
            <w:tcW w:w="2150" w:type="dxa"/>
          </w:tcPr>
          <w:p w:rsidR="007E3A09" w:rsidRPr="00924A8B" w:rsidRDefault="007E3A09" w:rsidP="00686BD4">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Вечер-портрет </w:t>
            </w:r>
          </w:p>
        </w:tc>
        <w:tc>
          <w:tcPr>
            <w:tcW w:w="6140" w:type="dxa"/>
          </w:tcPr>
          <w:p w:rsidR="007E3A09" w:rsidRPr="00924A8B" w:rsidRDefault="007E3A0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«Даниил Гранин – солдат и писатель» 100-летие Д.А. Гранина</w:t>
            </w:r>
          </w:p>
        </w:tc>
        <w:tc>
          <w:tcPr>
            <w:tcW w:w="2551" w:type="dxa"/>
          </w:tcPr>
          <w:p w:rsidR="007E3A09" w:rsidRPr="00924A8B" w:rsidRDefault="003A5C1A"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w:t>
            </w:r>
            <w:r w:rsidR="007E3A09" w:rsidRPr="00924A8B">
              <w:rPr>
                <w:rFonts w:ascii="Times New Roman" w:eastAsia="Times New Roman" w:hAnsi="Times New Roman" w:cs="Times New Roman"/>
                <w:bCs/>
                <w:sz w:val="24"/>
                <w:szCs w:val="24"/>
              </w:rPr>
              <w:t>се группы</w:t>
            </w:r>
          </w:p>
          <w:p w:rsidR="007E3A09" w:rsidRPr="00924A8B" w:rsidRDefault="007E3A09" w:rsidP="00686BD4">
            <w:pPr>
              <w:jc w:val="center"/>
              <w:rPr>
                <w:rFonts w:ascii="Times New Roman" w:eastAsia="Times New Roman" w:hAnsi="Times New Roman" w:cs="Times New Roman"/>
                <w:bCs/>
                <w:sz w:val="24"/>
                <w:szCs w:val="24"/>
              </w:rPr>
            </w:pPr>
          </w:p>
        </w:tc>
        <w:tc>
          <w:tcPr>
            <w:tcW w:w="1701" w:type="dxa"/>
          </w:tcPr>
          <w:p w:rsidR="007E3A09" w:rsidRPr="00924A8B" w:rsidRDefault="007E3A0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 января</w:t>
            </w:r>
          </w:p>
        </w:tc>
        <w:tc>
          <w:tcPr>
            <w:tcW w:w="2410" w:type="dxa"/>
          </w:tcPr>
          <w:p w:rsidR="007E3A09" w:rsidRPr="00924A8B" w:rsidRDefault="007E3A0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7E3A09" w:rsidRPr="00924A8B" w:rsidTr="003A5C1A">
        <w:tc>
          <w:tcPr>
            <w:tcW w:w="641" w:type="dxa"/>
          </w:tcPr>
          <w:p w:rsidR="007E3A09" w:rsidRPr="00924A8B" w:rsidRDefault="007E3A09" w:rsidP="00686BD4">
            <w:pPr>
              <w:jc w:val="both"/>
              <w:rPr>
                <w:rFonts w:ascii="Times New Roman" w:hAnsi="Times New Roman" w:cs="Times New Roman"/>
                <w:sz w:val="24"/>
                <w:szCs w:val="24"/>
              </w:rPr>
            </w:pPr>
            <w:r w:rsidRPr="00924A8B">
              <w:rPr>
                <w:rFonts w:ascii="Times New Roman" w:hAnsi="Times New Roman" w:cs="Times New Roman"/>
                <w:sz w:val="24"/>
                <w:szCs w:val="24"/>
              </w:rPr>
              <w:t>7</w:t>
            </w:r>
          </w:p>
        </w:tc>
        <w:tc>
          <w:tcPr>
            <w:tcW w:w="2150" w:type="dxa"/>
          </w:tcPr>
          <w:p w:rsidR="007E3A09" w:rsidRPr="00924A8B" w:rsidRDefault="007E3A09" w:rsidP="00686BD4">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Вечер-портрет </w:t>
            </w:r>
          </w:p>
        </w:tc>
        <w:tc>
          <w:tcPr>
            <w:tcW w:w="6140" w:type="dxa"/>
          </w:tcPr>
          <w:p w:rsidR="007E3A09" w:rsidRPr="00924A8B" w:rsidRDefault="007E3A0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«Даниил Гранин – солдат и писатель» 100-летие Д.А. Гранина</w:t>
            </w:r>
          </w:p>
        </w:tc>
        <w:tc>
          <w:tcPr>
            <w:tcW w:w="2551" w:type="dxa"/>
          </w:tcPr>
          <w:p w:rsidR="007E3A09" w:rsidRPr="00924A8B" w:rsidRDefault="003A5C1A"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w:t>
            </w:r>
            <w:r w:rsidR="007E3A09" w:rsidRPr="00924A8B">
              <w:rPr>
                <w:rFonts w:ascii="Times New Roman" w:eastAsia="Times New Roman" w:hAnsi="Times New Roman" w:cs="Times New Roman"/>
                <w:bCs/>
                <w:sz w:val="24"/>
                <w:szCs w:val="24"/>
              </w:rPr>
              <w:t>се группы</w:t>
            </w:r>
          </w:p>
          <w:p w:rsidR="007E3A09" w:rsidRPr="00924A8B" w:rsidRDefault="007E3A09" w:rsidP="00686BD4">
            <w:pPr>
              <w:jc w:val="center"/>
              <w:rPr>
                <w:rFonts w:ascii="Times New Roman" w:eastAsia="Times New Roman" w:hAnsi="Times New Roman" w:cs="Times New Roman"/>
                <w:bCs/>
                <w:sz w:val="24"/>
                <w:szCs w:val="24"/>
              </w:rPr>
            </w:pPr>
          </w:p>
        </w:tc>
        <w:tc>
          <w:tcPr>
            <w:tcW w:w="1701" w:type="dxa"/>
          </w:tcPr>
          <w:p w:rsidR="007E3A09" w:rsidRPr="00924A8B" w:rsidRDefault="007E3A0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 января</w:t>
            </w:r>
          </w:p>
        </w:tc>
        <w:tc>
          <w:tcPr>
            <w:tcW w:w="2410" w:type="dxa"/>
          </w:tcPr>
          <w:p w:rsidR="007E3A09" w:rsidRPr="00924A8B" w:rsidRDefault="007E3A0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7E3A09" w:rsidRPr="00924A8B" w:rsidTr="003A5C1A">
        <w:tc>
          <w:tcPr>
            <w:tcW w:w="641" w:type="dxa"/>
          </w:tcPr>
          <w:p w:rsidR="007E3A09" w:rsidRPr="00924A8B" w:rsidRDefault="007E3A09" w:rsidP="00686BD4">
            <w:pPr>
              <w:jc w:val="both"/>
              <w:rPr>
                <w:rFonts w:ascii="Times New Roman" w:hAnsi="Times New Roman" w:cs="Times New Roman"/>
                <w:sz w:val="24"/>
                <w:szCs w:val="24"/>
              </w:rPr>
            </w:pPr>
            <w:r w:rsidRPr="00924A8B">
              <w:rPr>
                <w:rFonts w:ascii="Times New Roman" w:hAnsi="Times New Roman" w:cs="Times New Roman"/>
                <w:sz w:val="24"/>
                <w:szCs w:val="24"/>
              </w:rPr>
              <w:t>8</w:t>
            </w:r>
          </w:p>
        </w:tc>
        <w:tc>
          <w:tcPr>
            <w:tcW w:w="2150" w:type="dxa"/>
          </w:tcPr>
          <w:p w:rsidR="007E3A09" w:rsidRPr="00924A8B" w:rsidRDefault="007E3A09" w:rsidP="00686BD4">
            <w:pPr>
              <w:pStyle w:val="ad"/>
              <w:tabs>
                <w:tab w:val="center" w:pos="567"/>
              </w:tabs>
              <w:ind w:left="0"/>
              <w:jc w:val="both"/>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Юбилейный  бенефис</w:t>
            </w:r>
          </w:p>
        </w:tc>
        <w:tc>
          <w:tcPr>
            <w:tcW w:w="6140" w:type="dxa"/>
          </w:tcPr>
          <w:p w:rsidR="007E3A09" w:rsidRPr="00924A8B" w:rsidRDefault="007E3A09" w:rsidP="00686BD4">
            <w:pPr>
              <w:pStyle w:val="ad"/>
              <w:tabs>
                <w:tab w:val="center" w:pos="567"/>
              </w:tabs>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«Даниил Гранин: личность, творчество, время» /к 100-летию Даниила Гранина/</w:t>
            </w:r>
          </w:p>
        </w:tc>
        <w:tc>
          <w:tcPr>
            <w:tcW w:w="2551" w:type="dxa"/>
          </w:tcPr>
          <w:p w:rsidR="007E3A09" w:rsidRPr="00924A8B" w:rsidRDefault="007E3A09" w:rsidP="00686BD4">
            <w:pPr>
              <w:pStyle w:val="ad"/>
              <w:tabs>
                <w:tab w:val="center" w:pos="567"/>
              </w:tabs>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среди 8-11классов</w:t>
            </w:r>
          </w:p>
        </w:tc>
        <w:tc>
          <w:tcPr>
            <w:tcW w:w="1701" w:type="dxa"/>
          </w:tcPr>
          <w:p w:rsidR="007E3A09" w:rsidRPr="00924A8B" w:rsidRDefault="007E3A09" w:rsidP="00686BD4">
            <w:pPr>
              <w:pStyle w:val="ad"/>
              <w:tabs>
                <w:tab w:val="center" w:pos="567"/>
              </w:tabs>
              <w:ind w:left="0"/>
              <w:jc w:val="center"/>
              <w:rPr>
                <w:rFonts w:ascii="Times New Roman" w:eastAsia="Times New Roman" w:hAnsi="Times New Roman" w:cs="Times New Roman"/>
                <w:color w:val="000000" w:themeColor="text1"/>
                <w:sz w:val="24"/>
                <w:szCs w:val="24"/>
                <w:lang w:eastAsia="ru-RU"/>
              </w:rPr>
            </w:pPr>
            <w:r w:rsidRPr="00924A8B">
              <w:rPr>
                <w:rFonts w:ascii="Times New Roman" w:eastAsia="Times New Roman" w:hAnsi="Times New Roman" w:cs="Times New Roman"/>
                <w:color w:val="000000" w:themeColor="text1"/>
                <w:sz w:val="24"/>
                <w:szCs w:val="24"/>
                <w:lang w:eastAsia="ru-RU"/>
              </w:rPr>
              <w:t>29 января</w:t>
            </w:r>
          </w:p>
        </w:tc>
        <w:tc>
          <w:tcPr>
            <w:tcW w:w="2410" w:type="dxa"/>
          </w:tcPr>
          <w:p w:rsidR="007E3A09" w:rsidRPr="00924A8B" w:rsidRDefault="007E3A09" w:rsidP="00686BD4">
            <w:pPr>
              <w:pStyle w:val="ad"/>
              <w:tabs>
                <w:tab w:val="center" w:pos="567"/>
              </w:tabs>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Чыраа-Бажыс/ф</w:t>
            </w:r>
          </w:p>
        </w:tc>
      </w:tr>
      <w:tr w:rsidR="007E3A09" w:rsidRPr="00924A8B" w:rsidTr="003A5C1A">
        <w:tc>
          <w:tcPr>
            <w:tcW w:w="641" w:type="dxa"/>
          </w:tcPr>
          <w:p w:rsidR="007E3A09" w:rsidRPr="00924A8B" w:rsidRDefault="007E3A09" w:rsidP="00686BD4">
            <w:pPr>
              <w:jc w:val="both"/>
              <w:rPr>
                <w:rFonts w:ascii="Times New Roman" w:hAnsi="Times New Roman" w:cs="Times New Roman"/>
                <w:sz w:val="24"/>
                <w:szCs w:val="24"/>
              </w:rPr>
            </w:pPr>
            <w:r w:rsidRPr="00924A8B">
              <w:rPr>
                <w:rFonts w:ascii="Times New Roman" w:hAnsi="Times New Roman" w:cs="Times New Roman"/>
                <w:sz w:val="24"/>
                <w:szCs w:val="24"/>
              </w:rPr>
              <w:t>9</w:t>
            </w:r>
          </w:p>
        </w:tc>
        <w:tc>
          <w:tcPr>
            <w:tcW w:w="2150" w:type="dxa"/>
          </w:tcPr>
          <w:p w:rsidR="007E3A09" w:rsidRPr="00924A8B" w:rsidRDefault="007E3A09" w:rsidP="00686BD4">
            <w:pPr>
              <w:pStyle w:val="Default"/>
              <w:spacing w:after="200"/>
              <w:jc w:val="center"/>
              <w:rPr>
                <w:color w:val="auto"/>
              </w:rPr>
            </w:pPr>
            <w:r w:rsidRPr="00924A8B">
              <w:rPr>
                <w:color w:val="auto"/>
              </w:rPr>
              <w:t>Литературный час</w:t>
            </w:r>
          </w:p>
          <w:p w:rsidR="007E3A09" w:rsidRPr="00924A8B" w:rsidRDefault="007E3A09" w:rsidP="00686BD4">
            <w:pPr>
              <w:pStyle w:val="Default"/>
              <w:spacing w:after="200"/>
              <w:jc w:val="center"/>
              <w:rPr>
                <w:color w:val="auto"/>
              </w:rPr>
            </w:pPr>
          </w:p>
        </w:tc>
        <w:tc>
          <w:tcPr>
            <w:tcW w:w="6140" w:type="dxa"/>
          </w:tcPr>
          <w:p w:rsidR="007E3A09" w:rsidRPr="00924A8B" w:rsidRDefault="007E3A09" w:rsidP="00686BD4">
            <w:pPr>
              <w:pStyle w:val="Default"/>
              <w:spacing w:after="200"/>
              <w:jc w:val="center"/>
              <w:rPr>
                <w:color w:val="auto"/>
              </w:rPr>
            </w:pPr>
            <w:r w:rsidRPr="00924A8B">
              <w:rPr>
                <w:color w:val="auto"/>
              </w:rPr>
              <w:t>«Писатель и его книги» 100 лет со дня рождения писателя Гранина Даниила Александровича</w:t>
            </w:r>
          </w:p>
        </w:tc>
        <w:tc>
          <w:tcPr>
            <w:tcW w:w="2551" w:type="dxa"/>
          </w:tcPr>
          <w:p w:rsidR="007E3A09" w:rsidRPr="00924A8B" w:rsidRDefault="007E3A09" w:rsidP="00686BD4">
            <w:pPr>
              <w:pStyle w:val="Default"/>
              <w:spacing w:after="200"/>
              <w:jc w:val="center"/>
              <w:rPr>
                <w:color w:val="auto"/>
              </w:rPr>
            </w:pPr>
            <w:r w:rsidRPr="00924A8B">
              <w:rPr>
                <w:color w:val="auto"/>
              </w:rPr>
              <w:t>8-11 классы</w:t>
            </w:r>
          </w:p>
        </w:tc>
        <w:tc>
          <w:tcPr>
            <w:tcW w:w="1701" w:type="dxa"/>
          </w:tcPr>
          <w:p w:rsidR="007E3A09" w:rsidRPr="00924A8B" w:rsidRDefault="007E3A09" w:rsidP="00686BD4">
            <w:pPr>
              <w:pStyle w:val="Default"/>
              <w:spacing w:after="200"/>
              <w:jc w:val="center"/>
              <w:rPr>
                <w:color w:val="auto"/>
              </w:rPr>
            </w:pPr>
            <w:r w:rsidRPr="00924A8B">
              <w:rPr>
                <w:color w:val="auto"/>
              </w:rPr>
              <w:t>01 февраля</w:t>
            </w:r>
          </w:p>
        </w:tc>
        <w:tc>
          <w:tcPr>
            <w:tcW w:w="2410" w:type="dxa"/>
          </w:tcPr>
          <w:p w:rsidR="007E3A09" w:rsidRPr="00924A8B" w:rsidRDefault="007E3A09" w:rsidP="00686BD4">
            <w:pPr>
              <w:pStyle w:val="Default"/>
              <w:spacing w:after="200"/>
              <w:jc w:val="center"/>
              <w:rPr>
                <w:color w:val="auto"/>
              </w:rPr>
            </w:pPr>
            <w:r w:rsidRPr="00924A8B">
              <w:rPr>
                <w:color w:val="auto"/>
              </w:rPr>
              <w:t>ЦРБ /Чит зал/</w:t>
            </w:r>
          </w:p>
        </w:tc>
      </w:tr>
      <w:tr w:rsidR="00F32A67" w:rsidRPr="00924A8B" w:rsidTr="003A5C1A">
        <w:tc>
          <w:tcPr>
            <w:tcW w:w="641" w:type="dxa"/>
          </w:tcPr>
          <w:p w:rsidR="00F32A67" w:rsidRPr="00924A8B" w:rsidRDefault="003D61AA" w:rsidP="00686BD4">
            <w:pPr>
              <w:jc w:val="both"/>
              <w:rPr>
                <w:rFonts w:ascii="Times New Roman" w:hAnsi="Times New Roman" w:cs="Times New Roman"/>
                <w:sz w:val="24"/>
                <w:szCs w:val="24"/>
              </w:rPr>
            </w:pPr>
            <w:r w:rsidRPr="00924A8B">
              <w:rPr>
                <w:rFonts w:ascii="Times New Roman" w:hAnsi="Times New Roman" w:cs="Times New Roman"/>
                <w:sz w:val="24"/>
                <w:szCs w:val="24"/>
              </w:rPr>
              <w:t>10</w:t>
            </w:r>
          </w:p>
        </w:tc>
        <w:tc>
          <w:tcPr>
            <w:tcW w:w="2150" w:type="dxa"/>
          </w:tcPr>
          <w:p w:rsidR="00F32A67" w:rsidRPr="00924A8B" w:rsidRDefault="00F32A67" w:rsidP="00686BD4">
            <w:pPr>
              <w:pStyle w:val="Default"/>
              <w:spacing w:after="200"/>
              <w:jc w:val="center"/>
              <w:rPr>
                <w:color w:val="auto"/>
              </w:rPr>
            </w:pPr>
            <w:r w:rsidRPr="00924A8B">
              <w:rPr>
                <w:color w:val="auto"/>
              </w:rPr>
              <w:t>Кожуунный конкурс</w:t>
            </w:r>
          </w:p>
        </w:tc>
        <w:tc>
          <w:tcPr>
            <w:tcW w:w="6140" w:type="dxa"/>
          </w:tcPr>
          <w:p w:rsidR="00F32A67" w:rsidRPr="00924A8B" w:rsidRDefault="00F32A67" w:rsidP="00686BD4">
            <w:pPr>
              <w:pStyle w:val="Default"/>
              <w:spacing w:after="200"/>
              <w:jc w:val="center"/>
              <w:rPr>
                <w:color w:val="auto"/>
              </w:rPr>
            </w:pPr>
            <w:r w:rsidRPr="00924A8B">
              <w:t>«Басни дедушки Крылова»</w:t>
            </w:r>
          </w:p>
        </w:tc>
        <w:tc>
          <w:tcPr>
            <w:tcW w:w="2551" w:type="dxa"/>
          </w:tcPr>
          <w:p w:rsidR="00F32A67" w:rsidRPr="00924A8B" w:rsidRDefault="00F32A67" w:rsidP="00686BD4">
            <w:pPr>
              <w:pStyle w:val="Default"/>
              <w:spacing w:after="200"/>
              <w:jc w:val="center"/>
              <w:rPr>
                <w:color w:val="auto"/>
              </w:rPr>
            </w:pPr>
            <w:r w:rsidRPr="00924A8B">
              <w:rPr>
                <w:color w:val="auto"/>
              </w:rPr>
              <w:t>3,4 классы</w:t>
            </w:r>
          </w:p>
        </w:tc>
        <w:tc>
          <w:tcPr>
            <w:tcW w:w="1701" w:type="dxa"/>
          </w:tcPr>
          <w:p w:rsidR="00F32A67" w:rsidRPr="00924A8B" w:rsidRDefault="00F32A67" w:rsidP="00686BD4">
            <w:pPr>
              <w:pStyle w:val="Default"/>
              <w:spacing w:after="200"/>
              <w:jc w:val="center"/>
              <w:rPr>
                <w:color w:val="auto"/>
              </w:rPr>
            </w:pPr>
            <w:r w:rsidRPr="00924A8B">
              <w:rPr>
                <w:color w:val="auto"/>
              </w:rPr>
              <w:t>21 марта</w:t>
            </w:r>
          </w:p>
        </w:tc>
        <w:tc>
          <w:tcPr>
            <w:tcW w:w="2410" w:type="dxa"/>
          </w:tcPr>
          <w:p w:rsidR="00F32A67" w:rsidRPr="00924A8B" w:rsidRDefault="00F32A67" w:rsidP="00686BD4">
            <w:pPr>
              <w:pStyle w:val="Default"/>
              <w:spacing w:after="200"/>
              <w:jc w:val="center"/>
              <w:rPr>
                <w:color w:val="auto"/>
              </w:rPr>
            </w:pPr>
            <w:r w:rsidRPr="00924A8B">
              <w:rPr>
                <w:color w:val="auto"/>
              </w:rPr>
              <w:t>ЦРДБ</w:t>
            </w:r>
          </w:p>
        </w:tc>
      </w:tr>
      <w:tr w:rsidR="007E3A09" w:rsidRPr="00924A8B" w:rsidTr="003A5C1A">
        <w:tc>
          <w:tcPr>
            <w:tcW w:w="641" w:type="dxa"/>
          </w:tcPr>
          <w:p w:rsidR="007E3A09" w:rsidRPr="00924A8B" w:rsidRDefault="007E3A09" w:rsidP="00686BD4">
            <w:pPr>
              <w:jc w:val="both"/>
              <w:rPr>
                <w:rFonts w:ascii="Times New Roman" w:hAnsi="Times New Roman" w:cs="Times New Roman"/>
                <w:sz w:val="24"/>
                <w:szCs w:val="24"/>
              </w:rPr>
            </w:pPr>
          </w:p>
        </w:tc>
        <w:tc>
          <w:tcPr>
            <w:tcW w:w="2150" w:type="dxa"/>
          </w:tcPr>
          <w:p w:rsidR="007E3A09" w:rsidRPr="00924A8B" w:rsidRDefault="003D61AA" w:rsidP="00686BD4">
            <w:pPr>
              <w:jc w:val="center"/>
              <w:rPr>
                <w:rFonts w:ascii="Times New Roman" w:hAnsi="Times New Roman" w:cs="Times New Roman"/>
                <w:b/>
                <w:sz w:val="24"/>
                <w:szCs w:val="24"/>
              </w:rPr>
            </w:pPr>
            <w:r w:rsidRPr="00924A8B">
              <w:rPr>
                <w:rFonts w:ascii="Times New Roman" w:hAnsi="Times New Roman" w:cs="Times New Roman"/>
                <w:b/>
                <w:sz w:val="24"/>
                <w:szCs w:val="24"/>
              </w:rPr>
              <w:t>Итого: 10</w:t>
            </w:r>
          </w:p>
        </w:tc>
        <w:tc>
          <w:tcPr>
            <w:tcW w:w="6140" w:type="dxa"/>
          </w:tcPr>
          <w:p w:rsidR="007E3A09" w:rsidRPr="00924A8B" w:rsidRDefault="007E3A09" w:rsidP="00686BD4">
            <w:pPr>
              <w:jc w:val="both"/>
              <w:rPr>
                <w:rFonts w:ascii="Times New Roman" w:hAnsi="Times New Roman" w:cs="Times New Roman"/>
                <w:sz w:val="24"/>
                <w:szCs w:val="24"/>
              </w:rPr>
            </w:pPr>
          </w:p>
        </w:tc>
        <w:tc>
          <w:tcPr>
            <w:tcW w:w="2551" w:type="dxa"/>
          </w:tcPr>
          <w:p w:rsidR="007E3A09" w:rsidRPr="00924A8B" w:rsidRDefault="007E3A09" w:rsidP="00686BD4">
            <w:pPr>
              <w:jc w:val="both"/>
              <w:rPr>
                <w:rFonts w:ascii="Times New Roman" w:hAnsi="Times New Roman" w:cs="Times New Roman"/>
                <w:sz w:val="24"/>
                <w:szCs w:val="24"/>
              </w:rPr>
            </w:pPr>
          </w:p>
        </w:tc>
        <w:tc>
          <w:tcPr>
            <w:tcW w:w="1701" w:type="dxa"/>
          </w:tcPr>
          <w:p w:rsidR="007E3A09" w:rsidRPr="00924A8B" w:rsidRDefault="007E3A09" w:rsidP="00686BD4">
            <w:pPr>
              <w:jc w:val="both"/>
              <w:rPr>
                <w:rFonts w:ascii="Times New Roman" w:hAnsi="Times New Roman" w:cs="Times New Roman"/>
                <w:sz w:val="24"/>
                <w:szCs w:val="24"/>
              </w:rPr>
            </w:pPr>
          </w:p>
        </w:tc>
        <w:tc>
          <w:tcPr>
            <w:tcW w:w="2410" w:type="dxa"/>
          </w:tcPr>
          <w:p w:rsidR="007E3A09" w:rsidRPr="00924A8B" w:rsidRDefault="007E3A09" w:rsidP="00686BD4">
            <w:pPr>
              <w:jc w:val="both"/>
              <w:rPr>
                <w:rFonts w:ascii="Times New Roman" w:hAnsi="Times New Roman" w:cs="Times New Roman"/>
                <w:sz w:val="24"/>
                <w:szCs w:val="24"/>
              </w:rPr>
            </w:pPr>
          </w:p>
        </w:tc>
      </w:tr>
    </w:tbl>
    <w:p w:rsidR="00DA661E" w:rsidRPr="00924A8B" w:rsidRDefault="00520C33" w:rsidP="00686BD4">
      <w:pPr>
        <w:autoSpaceDE w:val="0"/>
        <w:autoSpaceDN w:val="0"/>
        <w:adjustRightInd w:val="0"/>
        <w:spacing w:line="240" w:lineRule="auto"/>
        <w:jc w:val="both"/>
        <w:rPr>
          <w:rFonts w:ascii="Times New Roman" w:eastAsia="Calibri" w:hAnsi="Times New Roman" w:cs="Times New Roman"/>
          <w:sz w:val="24"/>
          <w:szCs w:val="24"/>
          <w:highlight w:val="yellow"/>
        </w:rPr>
      </w:pPr>
      <w:r w:rsidRPr="00924A8B">
        <w:rPr>
          <w:rFonts w:ascii="Times New Roman" w:hAnsi="Times New Roman" w:cs="Times New Roman"/>
          <w:sz w:val="24"/>
          <w:szCs w:val="24"/>
          <w:shd w:val="clear" w:color="auto" w:fill="FFFFFF"/>
        </w:rPr>
        <w:t>В 2019 г. в Российской Федерации отмечается 100-летие со дня рождения писателя, общественного деятеля Даниила Гранина (1919–2017). В честь юбилейной даты в библиотеках  Дзун-Хемчикской ЦБ на протяжении января месяца  проведены мероприятия по творчеству писателя. Во всех библиотеках были оформлены книжные выставки, которые знакомили читателей с его творчеством.</w:t>
      </w:r>
    </w:p>
    <w:p w:rsidR="00DA661E" w:rsidRPr="00924A8B" w:rsidRDefault="00DA661E" w:rsidP="00686BD4">
      <w:pPr>
        <w:spacing w:after="0" w:line="240" w:lineRule="auto"/>
        <w:ind w:firstLine="567"/>
        <w:jc w:val="both"/>
        <w:rPr>
          <w:rFonts w:ascii="Times New Roman" w:hAnsi="Times New Roman" w:cs="Times New Roman"/>
          <w:sz w:val="24"/>
          <w:szCs w:val="24"/>
        </w:rPr>
      </w:pPr>
      <w:r w:rsidRPr="00924A8B">
        <w:rPr>
          <w:rFonts w:ascii="Times New Roman" w:hAnsi="Times New Roman" w:cs="Times New Roman"/>
          <w:b/>
          <w:sz w:val="24"/>
          <w:szCs w:val="24"/>
        </w:rPr>
        <w:lastRenderedPageBreak/>
        <w:t>10 января</w:t>
      </w:r>
      <w:r w:rsidRPr="00924A8B">
        <w:rPr>
          <w:rFonts w:ascii="Times New Roman" w:hAnsi="Times New Roman" w:cs="Times New Roman"/>
          <w:sz w:val="24"/>
          <w:szCs w:val="24"/>
        </w:rPr>
        <w:t xml:space="preserve"> к юбилею Даниила Гранина в Хорум-Дагской сельской библиотеке проведен литературный час «Писатель и его книги». </w:t>
      </w:r>
    </w:p>
    <w:p w:rsidR="00DA661E" w:rsidRPr="00924A8B" w:rsidRDefault="00DA661E" w:rsidP="00686BD4">
      <w:pPr>
        <w:spacing w:after="0" w:line="240" w:lineRule="auto"/>
        <w:ind w:firstLine="567"/>
        <w:jc w:val="both"/>
        <w:rPr>
          <w:rFonts w:ascii="Times New Roman" w:hAnsi="Times New Roman" w:cs="Times New Roman"/>
          <w:sz w:val="24"/>
          <w:szCs w:val="24"/>
        </w:rPr>
      </w:pPr>
      <w:r w:rsidRPr="00924A8B">
        <w:rPr>
          <w:rFonts w:ascii="Times New Roman" w:hAnsi="Times New Roman" w:cs="Times New Roman"/>
          <w:sz w:val="24"/>
          <w:szCs w:val="24"/>
        </w:rPr>
        <w:t>Литературный час проведен на базе МБОУ СОШ для учащихся 9-10 классов. В ходе литературного часа  ребята ознакомлены с творчеством Даниила  Гранина, о том, что при жизни  был писателем, киносценаристом, общественным деятелем и ветераном Великой Отечественной войны. Всем было интересно то, что он начал литературную деятельность в 1940-х годах, был лауреатом многочисленных отечественных и международных наград, премий. В 2017 году ему вручили государственную премию «За выдающиеся достижения в области гуманитарной деятельности».  Всего охвачено  20 человек.</w:t>
      </w:r>
      <w:r w:rsidR="00F11E9F"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В библиотеке оформлена   выставка  «Мысль, чувство, мастерство Гранина», где были представлены произведения писателя, литература о нем. Библиотекарь порекомендовала читателям почитать такие книги писателя, как  «Эта странная жизнь», «Блокадная книга», «Мой лейтенант», «Зубр», «Вечера с Петром Великим», «Искатели», «Картина», «Месяц вверх ногами», «Все было не совсем так», «Неожиданное утро».  </w:t>
      </w:r>
    </w:p>
    <w:p w:rsidR="00DA661E" w:rsidRPr="00924A8B" w:rsidRDefault="00DA661E" w:rsidP="00686BD4">
      <w:pPr>
        <w:spacing w:after="0" w:line="240" w:lineRule="auto"/>
        <w:ind w:firstLine="708"/>
        <w:jc w:val="both"/>
        <w:rPr>
          <w:rFonts w:ascii="Times New Roman" w:hAnsi="Times New Roman" w:cs="Times New Roman"/>
          <w:sz w:val="24"/>
          <w:szCs w:val="24"/>
        </w:rPr>
      </w:pPr>
      <w:r w:rsidRPr="00924A8B">
        <w:rPr>
          <w:rFonts w:ascii="Times New Roman" w:hAnsi="Times New Roman" w:cs="Times New Roman"/>
          <w:b/>
          <w:sz w:val="24"/>
          <w:szCs w:val="24"/>
        </w:rPr>
        <w:t>11 января</w:t>
      </w:r>
      <w:r w:rsidRPr="00924A8B">
        <w:rPr>
          <w:rFonts w:ascii="Times New Roman" w:hAnsi="Times New Roman" w:cs="Times New Roman"/>
          <w:sz w:val="24"/>
          <w:szCs w:val="24"/>
        </w:rPr>
        <w:t xml:space="preserve"> в Хайыраканской сельской библиотеке прошел вечер-портрет «Дани</w:t>
      </w:r>
      <w:r w:rsidR="00F11E9F" w:rsidRPr="00924A8B">
        <w:rPr>
          <w:rFonts w:ascii="Times New Roman" w:hAnsi="Times New Roman" w:cs="Times New Roman"/>
          <w:sz w:val="24"/>
          <w:szCs w:val="24"/>
        </w:rPr>
        <w:t xml:space="preserve">ил Гранин – солдат и писатель». </w:t>
      </w:r>
      <w:r w:rsidRPr="00924A8B">
        <w:rPr>
          <w:rFonts w:ascii="Times New Roman" w:hAnsi="Times New Roman" w:cs="Times New Roman"/>
          <w:sz w:val="24"/>
          <w:szCs w:val="24"/>
        </w:rPr>
        <w:t>Даниил Гранин своим многогранным общественным служением оставил исключительный след в истории страны. Вечер-портрет прошел у выставки «900 блокадных дней и ночей», так как жизнь и литературное творчество писателя связана с блокадным Ленинградом. Участники мероприятия узнали о литературном творчестве и об общественной деятельности писателя, о том, как он воевал, и другие интересные моменты из его биографии. Также из рассказа библиотекаря узнали о тяжелых годах блокады Ленинграда, о книге «Блокадная книга». Охвачено  11 учащихся 9 класса.</w:t>
      </w:r>
    </w:p>
    <w:p w:rsidR="00DA661E" w:rsidRPr="00924A8B" w:rsidRDefault="00DA661E" w:rsidP="00686BD4">
      <w:pPr>
        <w:spacing w:line="240" w:lineRule="auto"/>
        <w:ind w:firstLine="567"/>
        <w:jc w:val="both"/>
        <w:rPr>
          <w:rFonts w:ascii="Times New Roman" w:hAnsi="Times New Roman" w:cs="Times New Roman"/>
          <w:sz w:val="24"/>
          <w:szCs w:val="24"/>
        </w:rPr>
      </w:pPr>
      <w:r w:rsidRPr="00924A8B">
        <w:rPr>
          <w:rFonts w:ascii="Times New Roman" w:hAnsi="Times New Roman" w:cs="Times New Roman"/>
          <w:b/>
          <w:sz w:val="24"/>
          <w:szCs w:val="24"/>
        </w:rPr>
        <w:t>15 января</w:t>
      </w:r>
      <w:r w:rsidRPr="00924A8B">
        <w:rPr>
          <w:rFonts w:ascii="Times New Roman" w:hAnsi="Times New Roman" w:cs="Times New Roman"/>
          <w:sz w:val="24"/>
          <w:szCs w:val="24"/>
        </w:rPr>
        <w:t xml:space="preserve"> в Чыраа-Бажинской детской библиотеке  проведен </w:t>
      </w:r>
      <w:r w:rsidRPr="00924A8B">
        <w:rPr>
          <w:rFonts w:ascii="Times New Roman" w:hAnsi="Times New Roman" w:cs="Times New Roman"/>
          <w:b/>
          <w:sz w:val="24"/>
          <w:szCs w:val="24"/>
        </w:rPr>
        <w:t>литературный час «Писатель и его книги»</w:t>
      </w:r>
      <w:r w:rsidR="00F11E9F" w:rsidRPr="00924A8B">
        <w:rPr>
          <w:rFonts w:ascii="Times New Roman" w:hAnsi="Times New Roman" w:cs="Times New Roman"/>
          <w:sz w:val="24"/>
          <w:szCs w:val="24"/>
        </w:rPr>
        <w:t xml:space="preserve">. </w:t>
      </w:r>
      <w:r w:rsidRPr="00924A8B">
        <w:rPr>
          <w:rFonts w:ascii="Times New Roman" w:hAnsi="Times New Roman" w:cs="Times New Roman"/>
          <w:b/>
          <w:sz w:val="24"/>
          <w:szCs w:val="24"/>
        </w:rPr>
        <w:t>Охват</w:t>
      </w:r>
      <w:r w:rsidR="00F11E9F" w:rsidRPr="00924A8B">
        <w:rPr>
          <w:rFonts w:ascii="Times New Roman" w:hAnsi="Times New Roman" w:cs="Times New Roman"/>
          <w:b/>
          <w:sz w:val="24"/>
          <w:szCs w:val="24"/>
        </w:rPr>
        <w:t xml:space="preserve"> –</w:t>
      </w:r>
      <w:r w:rsidRPr="00924A8B">
        <w:rPr>
          <w:rFonts w:ascii="Times New Roman" w:hAnsi="Times New Roman" w:cs="Times New Roman"/>
          <w:b/>
          <w:sz w:val="24"/>
          <w:szCs w:val="24"/>
        </w:rPr>
        <w:t xml:space="preserve"> 20</w:t>
      </w:r>
      <w:r w:rsidR="00F11E9F" w:rsidRPr="00924A8B">
        <w:rPr>
          <w:rFonts w:ascii="Times New Roman" w:hAnsi="Times New Roman" w:cs="Times New Roman"/>
          <w:b/>
          <w:sz w:val="24"/>
          <w:szCs w:val="24"/>
        </w:rPr>
        <w:t xml:space="preserve"> человек</w:t>
      </w:r>
      <w:r w:rsidRPr="00924A8B">
        <w:rPr>
          <w:rFonts w:ascii="Times New Roman" w:hAnsi="Times New Roman" w:cs="Times New Roman"/>
          <w:b/>
          <w:sz w:val="24"/>
          <w:szCs w:val="24"/>
        </w:rPr>
        <w:t>.</w:t>
      </w:r>
      <w:r w:rsidRPr="00924A8B">
        <w:rPr>
          <w:rFonts w:ascii="Times New Roman" w:hAnsi="Times New Roman" w:cs="Times New Roman"/>
          <w:sz w:val="24"/>
          <w:szCs w:val="24"/>
        </w:rPr>
        <w:t xml:space="preserve">  В ходе мероприятия дети ознакомлены с жизнью и творчеством писателя из мультимедийной  презентации. Проведен обзор произведений, участники мероприятия ознакомлены  с его самыми известными книгами «Искатели», «После свадьбы» и т.д. Также проведено г</w:t>
      </w:r>
      <w:r w:rsidRPr="00924A8B">
        <w:rPr>
          <w:rFonts w:ascii="Times New Roman" w:hAnsi="Times New Roman" w:cs="Times New Roman"/>
          <w:b/>
          <w:sz w:val="24"/>
          <w:szCs w:val="24"/>
        </w:rPr>
        <w:t>ромкое чтение</w:t>
      </w:r>
      <w:r w:rsidRPr="00924A8B">
        <w:rPr>
          <w:rFonts w:ascii="Times New Roman" w:hAnsi="Times New Roman" w:cs="Times New Roman"/>
          <w:sz w:val="24"/>
          <w:szCs w:val="24"/>
        </w:rPr>
        <w:t xml:space="preserve"> по книге </w:t>
      </w:r>
      <w:r w:rsidRPr="00924A8B">
        <w:rPr>
          <w:rFonts w:ascii="Times New Roman" w:hAnsi="Times New Roman" w:cs="Times New Roman"/>
          <w:b/>
          <w:sz w:val="24"/>
          <w:szCs w:val="24"/>
        </w:rPr>
        <w:t>«Дом на фонтане»</w:t>
      </w:r>
      <w:r w:rsidRPr="00924A8B">
        <w:rPr>
          <w:rFonts w:ascii="Times New Roman" w:hAnsi="Times New Roman" w:cs="Times New Roman"/>
          <w:sz w:val="24"/>
          <w:szCs w:val="24"/>
        </w:rPr>
        <w:t xml:space="preserve">.  Дети сами тоже поочередно читали. </w:t>
      </w:r>
    </w:p>
    <w:p w:rsidR="002B4317" w:rsidRPr="00924A8B" w:rsidRDefault="00DA661E" w:rsidP="00686BD4">
      <w:pPr>
        <w:spacing w:line="240" w:lineRule="auto"/>
        <w:jc w:val="both"/>
        <w:rPr>
          <w:rFonts w:ascii="Times New Roman" w:hAnsi="Times New Roman" w:cs="Times New Roman"/>
          <w:noProof/>
          <w:sz w:val="24"/>
          <w:szCs w:val="24"/>
        </w:rPr>
      </w:pPr>
      <w:r w:rsidRPr="00924A8B">
        <w:rPr>
          <w:rFonts w:ascii="Times New Roman" w:hAnsi="Times New Roman" w:cs="Times New Roman"/>
          <w:b/>
          <w:sz w:val="24"/>
          <w:szCs w:val="24"/>
        </w:rPr>
        <w:t>29 января</w:t>
      </w:r>
      <w:r w:rsidR="00F11E9F" w:rsidRPr="00924A8B">
        <w:rPr>
          <w:rFonts w:ascii="Times New Roman" w:hAnsi="Times New Roman" w:cs="Times New Roman"/>
          <w:b/>
          <w:sz w:val="24"/>
          <w:szCs w:val="24"/>
        </w:rPr>
        <w:t xml:space="preserve"> в </w:t>
      </w:r>
      <w:r w:rsidRPr="00924A8B">
        <w:rPr>
          <w:rFonts w:ascii="Times New Roman" w:hAnsi="Times New Roman" w:cs="Times New Roman"/>
          <w:b/>
          <w:sz w:val="24"/>
          <w:szCs w:val="24"/>
        </w:rPr>
        <w:t>Чыраа-Бажинской</w:t>
      </w:r>
      <w:r w:rsidRPr="00924A8B">
        <w:rPr>
          <w:rFonts w:ascii="Times New Roman" w:hAnsi="Times New Roman" w:cs="Times New Roman"/>
          <w:sz w:val="24"/>
          <w:szCs w:val="24"/>
        </w:rPr>
        <w:t xml:space="preserve"> сельской библиотеке проведен </w:t>
      </w:r>
      <w:r w:rsidRPr="00924A8B">
        <w:rPr>
          <w:rFonts w:ascii="Times New Roman" w:hAnsi="Times New Roman" w:cs="Times New Roman"/>
          <w:b/>
          <w:sz w:val="24"/>
          <w:szCs w:val="24"/>
        </w:rPr>
        <w:t>юбилейный бенефис</w:t>
      </w:r>
      <w:r w:rsidR="00F11E9F" w:rsidRPr="00924A8B">
        <w:rPr>
          <w:rFonts w:ascii="Times New Roman" w:hAnsi="Times New Roman" w:cs="Times New Roman"/>
          <w:b/>
          <w:sz w:val="24"/>
          <w:szCs w:val="24"/>
        </w:rPr>
        <w:t xml:space="preserve"> </w:t>
      </w: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«Даниил Гранин: личность, творчество, время»</w:t>
      </w:r>
      <w:r w:rsidR="00F11E9F" w:rsidRPr="00924A8B">
        <w:rPr>
          <w:rFonts w:ascii="Times New Roman" w:hAnsi="Times New Roman" w:cs="Times New Roman"/>
          <w:b/>
          <w:sz w:val="24"/>
          <w:szCs w:val="24"/>
        </w:rPr>
        <w:t xml:space="preserve">.  На мероприятие были приглашены </w:t>
      </w:r>
      <w:r w:rsidRPr="00924A8B">
        <w:rPr>
          <w:rFonts w:ascii="Times New Roman" w:hAnsi="Times New Roman" w:cs="Times New Roman"/>
          <w:sz w:val="24"/>
          <w:szCs w:val="24"/>
        </w:rPr>
        <w:t xml:space="preserve"> учащи</w:t>
      </w:r>
      <w:r w:rsidR="00F11E9F" w:rsidRPr="00924A8B">
        <w:rPr>
          <w:rFonts w:ascii="Times New Roman" w:hAnsi="Times New Roman" w:cs="Times New Roman"/>
          <w:sz w:val="24"/>
          <w:szCs w:val="24"/>
        </w:rPr>
        <w:t>е</w:t>
      </w:r>
      <w:r w:rsidRPr="00924A8B">
        <w:rPr>
          <w:rFonts w:ascii="Times New Roman" w:hAnsi="Times New Roman" w:cs="Times New Roman"/>
          <w:sz w:val="24"/>
          <w:szCs w:val="24"/>
        </w:rPr>
        <w:t xml:space="preserve">ся старших классов. </w:t>
      </w:r>
      <w:r w:rsidR="00F11E9F" w:rsidRPr="00924A8B">
        <w:rPr>
          <w:rFonts w:ascii="Times New Roman" w:hAnsi="Times New Roman" w:cs="Times New Roman"/>
          <w:sz w:val="24"/>
          <w:szCs w:val="24"/>
        </w:rPr>
        <w:t>Библиотекарь ознакомила учащих</w:t>
      </w:r>
      <w:r w:rsidRPr="00924A8B">
        <w:rPr>
          <w:rFonts w:ascii="Times New Roman" w:hAnsi="Times New Roman" w:cs="Times New Roman"/>
          <w:sz w:val="24"/>
          <w:szCs w:val="24"/>
        </w:rPr>
        <w:t xml:space="preserve">ся с биографией и творчеством. Первые сочинения Даниила Александровича опубликовали в 1937-м в журнале «Резец». Самыми  яркими произведениями, стали сборник  рассказов «Ещё  заметен  след», «Блокадная книга», написанная  Граниным совместно  с Алесем Адамовичем. Это книга посвящена блокаде  Ленинграда и основана  на  документальных источниках, записках блокадников и воспоминаниях фронтовиков. По  произведениям Даниила  Александровича снято несколько фильмов. В 1957 экранизирован роман «Искатели». Позднее вышли  картины «Выбор цели», «Дождь в чужом городе», «После свадьбы» и другие. </w:t>
      </w:r>
      <w:r w:rsidRPr="00924A8B">
        <w:rPr>
          <w:rFonts w:ascii="Times New Roman" w:hAnsi="Times New Roman" w:cs="Times New Roman"/>
          <w:noProof/>
          <w:sz w:val="24"/>
          <w:szCs w:val="24"/>
        </w:rPr>
        <w:t>Всего посещений – 10.</w:t>
      </w:r>
    </w:p>
    <w:p w:rsidR="00383EAE" w:rsidRPr="00924A8B" w:rsidRDefault="00F32A67" w:rsidP="00686BD4">
      <w:pPr>
        <w:spacing w:line="240" w:lineRule="auto"/>
        <w:jc w:val="both"/>
        <w:rPr>
          <w:rFonts w:ascii="Times New Roman" w:hAnsi="Times New Roman" w:cs="Times New Roman"/>
          <w:noProof/>
          <w:sz w:val="24"/>
          <w:szCs w:val="24"/>
        </w:rPr>
      </w:pPr>
      <w:r w:rsidRPr="00924A8B">
        <w:rPr>
          <w:rFonts w:ascii="Times New Roman" w:hAnsi="Times New Roman" w:cs="Times New Roman"/>
          <w:sz w:val="24"/>
          <w:szCs w:val="24"/>
        </w:rPr>
        <w:t xml:space="preserve">В 2019 году отмечается 250лет со дня рождения Ивана Андреевича Крылова. «Дедушкой Крыловым» наименовал народ великого русского баснописца, выразив этим свое уважение и любовь к нему. На протяжении полутора веков басни Крылова пользуются горячим признанием всё новых и новых поколений читателей. В связи с этим, к юбилею замечательного писателя </w:t>
      </w:r>
      <w:r w:rsidRPr="00924A8B">
        <w:rPr>
          <w:rFonts w:ascii="Times New Roman" w:hAnsi="Times New Roman" w:cs="Times New Roman"/>
          <w:b/>
          <w:sz w:val="24"/>
          <w:szCs w:val="24"/>
        </w:rPr>
        <w:t>21 марта на базе ЦРДБ</w:t>
      </w:r>
      <w:r w:rsidRPr="00924A8B">
        <w:rPr>
          <w:rFonts w:ascii="Times New Roman" w:hAnsi="Times New Roman" w:cs="Times New Roman"/>
          <w:sz w:val="24"/>
          <w:szCs w:val="24"/>
        </w:rPr>
        <w:t xml:space="preserve"> совместно с Управлением образования проведен конкурс чтецов, среди третьеклассников  кожууна  «Басни дедушки Крылова». Конкурс проходил в увлекательной и обучающей  форме. Перед выступлениями чтецов, методист ЦРДБ познакомила с биографией великого баснописца и пожелала удачу участникам. Затем  началась конкурсная программа. В ней приняли участие всего 26 человек. Итоги конкурса : 1место – Куулар Дамир, ученик школы №1 г.Чадаан, 2место заняли двое – Монгуш Нинжема, из Хайыраканской СОШ, Монгуш Инченмаа, ученица школы №3, 3место присвоено троим -  Монгущ Амыраа, школа №4, Иргит Аюш, Бажын-Алаакская СОШ, Ондар Аранчын, из Ийменской школы. За творческие успехи и любовь к чтению </w:t>
      </w:r>
      <w:r w:rsidRPr="00924A8B">
        <w:rPr>
          <w:rFonts w:ascii="Times New Roman" w:hAnsi="Times New Roman" w:cs="Times New Roman"/>
          <w:sz w:val="24"/>
          <w:szCs w:val="24"/>
        </w:rPr>
        <w:lastRenderedPageBreak/>
        <w:t xml:space="preserve">победители всех мест награждены грамотами от Управления образования. В конце мероприятия, библиотекарем ЦРДБ, проведена </w:t>
      </w:r>
      <w:r w:rsidRPr="00924A8B">
        <w:rPr>
          <w:rFonts w:ascii="Times New Roman" w:hAnsi="Times New Roman" w:cs="Times New Roman"/>
          <w:b/>
          <w:sz w:val="24"/>
          <w:szCs w:val="24"/>
        </w:rPr>
        <w:t>литературная викторина « По страницам крыловских басен».</w:t>
      </w:r>
      <w:r w:rsidRPr="00924A8B">
        <w:rPr>
          <w:rFonts w:ascii="Times New Roman" w:hAnsi="Times New Roman" w:cs="Times New Roman"/>
          <w:sz w:val="24"/>
          <w:szCs w:val="24"/>
        </w:rPr>
        <w:t xml:space="preserve"> Ребята приняли активное участие в викторине, где по фрагментам из басен Крылова отгадывали название басен. Также участвовали в </w:t>
      </w:r>
      <w:r w:rsidRPr="00924A8B">
        <w:rPr>
          <w:rFonts w:ascii="Times New Roman" w:hAnsi="Times New Roman" w:cs="Times New Roman"/>
          <w:b/>
          <w:sz w:val="24"/>
          <w:szCs w:val="24"/>
        </w:rPr>
        <w:t>инсценировке басни «Ворона и лисица»,</w:t>
      </w:r>
      <w:r w:rsidRPr="00924A8B">
        <w:rPr>
          <w:rFonts w:ascii="Times New Roman" w:hAnsi="Times New Roman" w:cs="Times New Roman"/>
          <w:sz w:val="24"/>
          <w:szCs w:val="24"/>
        </w:rPr>
        <w:t xml:space="preserve"> в которой по ролям читали текст. Конкурс чтецов показал всем присутствующим, что басни, подаренные великим Крыловым более 200лет тому назад, прекрасны, и до сих пор доставляют эстетическое удовольствия, как исполнителям этого жанра литературы, так и слушателям</w:t>
      </w:r>
    </w:p>
    <w:p w:rsidR="00B52F3F" w:rsidRPr="00924A8B" w:rsidRDefault="00383EAE" w:rsidP="00686BD4">
      <w:pPr>
        <w:spacing w:line="240" w:lineRule="auto"/>
        <w:rPr>
          <w:rFonts w:ascii="Times New Roman" w:eastAsia="Calibri" w:hAnsi="Times New Roman" w:cs="Times New Roman"/>
          <w:b/>
          <w:sz w:val="24"/>
          <w:szCs w:val="24"/>
        </w:rPr>
      </w:pPr>
      <w:r w:rsidRPr="00924A8B">
        <w:rPr>
          <w:rFonts w:ascii="Times New Roman" w:hAnsi="Times New Roman" w:cs="Times New Roman"/>
          <w:noProof/>
          <w:sz w:val="24"/>
          <w:szCs w:val="24"/>
        </w:rPr>
        <w:t xml:space="preserve">                                                                  </w:t>
      </w:r>
      <w:r w:rsidR="00DF196F" w:rsidRPr="00924A8B">
        <w:rPr>
          <w:rFonts w:ascii="Times New Roman" w:eastAsia="Calibri" w:hAnsi="Times New Roman" w:cs="Times New Roman"/>
          <w:b/>
          <w:sz w:val="24"/>
          <w:szCs w:val="24"/>
        </w:rPr>
        <w:t>Сказочная карусель» (Неделя детской книги</w:t>
      </w:r>
      <w:r w:rsidR="00520B6C" w:rsidRPr="00924A8B">
        <w:rPr>
          <w:rFonts w:ascii="Times New Roman" w:eastAsia="Calibri" w:hAnsi="Times New Roman" w:cs="Times New Roman"/>
          <w:b/>
          <w:sz w:val="24"/>
          <w:szCs w:val="24"/>
        </w:rPr>
        <w:t>)</w:t>
      </w:r>
    </w:p>
    <w:tbl>
      <w:tblPr>
        <w:tblpPr w:leftFromText="180" w:rightFromText="180" w:vertAnchor="text" w:tblpXSpec="center"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5103"/>
        <w:gridCol w:w="2551"/>
        <w:gridCol w:w="1560"/>
        <w:gridCol w:w="2409"/>
      </w:tblGrid>
      <w:tr w:rsidR="00DF196F" w:rsidRPr="00924A8B" w:rsidTr="003A5C1A">
        <w:trPr>
          <w:trHeight w:val="273"/>
        </w:trPr>
        <w:tc>
          <w:tcPr>
            <w:tcW w:w="675"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3119"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5103"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551"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56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409"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034A9F" w:rsidRPr="00924A8B" w:rsidTr="003A5C1A">
        <w:trPr>
          <w:trHeight w:val="273"/>
        </w:trPr>
        <w:tc>
          <w:tcPr>
            <w:tcW w:w="675" w:type="dxa"/>
          </w:tcPr>
          <w:p w:rsidR="00034A9F" w:rsidRPr="00924A8B" w:rsidRDefault="00F11E9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311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Выставка </w:t>
            </w:r>
          </w:p>
        </w:tc>
        <w:tc>
          <w:tcPr>
            <w:tcW w:w="5103" w:type="dxa"/>
          </w:tcPr>
          <w:p w:rsidR="00034A9F" w:rsidRPr="00924A8B" w:rsidRDefault="00034A9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Любимые сказки М.Е. Салтыковна - Щедрина</w:t>
            </w:r>
          </w:p>
        </w:tc>
        <w:tc>
          <w:tcPr>
            <w:tcW w:w="2551"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1-7 класс</w:t>
            </w:r>
            <w:r w:rsidR="00520B6C" w:rsidRPr="00924A8B">
              <w:rPr>
                <w:rFonts w:ascii="Times New Roman" w:hAnsi="Times New Roman" w:cs="Times New Roman"/>
                <w:sz w:val="24"/>
                <w:szCs w:val="24"/>
              </w:rPr>
              <w:t>ы</w:t>
            </w:r>
          </w:p>
        </w:tc>
        <w:tc>
          <w:tcPr>
            <w:tcW w:w="1560"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18  марта</w:t>
            </w:r>
          </w:p>
        </w:tc>
        <w:tc>
          <w:tcPr>
            <w:tcW w:w="240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034A9F" w:rsidRPr="00924A8B" w:rsidTr="003A5C1A">
        <w:trPr>
          <w:trHeight w:val="273"/>
        </w:trPr>
        <w:tc>
          <w:tcPr>
            <w:tcW w:w="675" w:type="dxa"/>
          </w:tcPr>
          <w:p w:rsidR="00034A9F" w:rsidRPr="00924A8B" w:rsidRDefault="00F11E9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311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Игра - путешествие</w:t>
            </w:r>
          </w:p>
        </w:tc>
        <w:tc>
          <w:tcPr>
            <w:tcW w:w="5103" w:type="dxa"/>
          </w:tcPr>
          <w:p w:rsidR="00034A9F" w:rsidRPr="00924A8B" w:rsidRDefault="00034A9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 дорогам сказок»</w:t>
            </w:r>
          </w:p>
        </w:tc>
        <w:tc>
          <w:tcPr>
            <w:tcW w:w="2551" w:type="dxa"/>
          </w:tcPr>
          <w:p w:rsidR="00034A9F" w:rsidRPr="00924A8B" w:rsidRDefault="00520B6C"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560"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19 марта</w:t>
            </w:r>
          </w:p>
        </w:tc>
        <w:tc>
          <w:tcPr>
            <w:tcW w:w="240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034A9F" w:rsidRPr="00924A8B" w:rsidTr="003A5C1A">
        <w:trPr>
          <w:trHeight w:val="273"/>
        </w:trPr>
        <w:tc>
          <w:tcPr>
            <w:tcW w:w="675" w:type="dxa"/>
          </w:tcPr>
          <w:p w:rsidR="00034A9F" w:rsidRPr="00924A8B" w:rsidRDefault="00F11E9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311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Викторина</w:t>
            </w:r>
          </w:p>
        </w:tc>
        <w:tc>
          <w:tcPr>
            <w:tcW w:w="5103" w:type="dxa"/>
          </w:tcPr>
          <w:p w:rsidR="00034A9F" w:rsidRPr="00924A8B" w:rsidRDefault="00034A9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«Лучший знаток сказок», </w:t>
            </w:r>
          </w:p>
        </w:tc>
        <w:tc>
          <w:tcPr>
            <w:tcW w:w="2551"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4-7 класс</w:t>
            </w:r>
            <w:r w:rsidR="00520B6C" w:rsidRPr="00924A8B">
              <w:rPr>
                <w:rFonts w:ascii="Times New Roman" w:hAnsi="Times New Roman" w:cs="Times New Roman"/>
                <w:sz w:val="24"/>
                <w:szCs w:val="24"/>
              </w:rPr>
              <w:t>ы</w:t>
            </w:r>
          </w:p>
        </w:tc>
        <w:tc>
          <w:tcPr>
            <w:tcW w:w="1560"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20 марта</w:t>
            </w:r>
          </w:p>
        </w:tc>
        <w:tc>
          <w:tcPr>
            <w:tcW w:w="240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034A9F" w:rsidRPr="00924A8B" w:rsidTr="003A5C1A">
        <w:trPr>
          <w:trHeight w:val="273"/>
        </w:trPr>
        <w:tc>
          <w:tcPr>
            <w:tcW w:w="675" w:type="dxa"/>
          </w:tcPr>
          <w:p w:rsidR="00034A9F" w:rsidRPr="00924A8B" w:rsidRDefault="00F11E9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311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5103" w:type="dxa"/>
          </w:tcPr>
          <w:p w:rsidR="00034A9F" w:rsidRPr="00924A8B" w:rsidRDefault="00034A9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«Рисунок к любимой сказке»</w:t>
            </w:r>
          </w:p>
        </w:tc>
        <w:tc>
          <w:tcPr>
            <w:tcW w:w="2551"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класс</w:t>
            </w:r>
            <w:r w:rsidR="00520B6C" w:rsidRPr="00924A8B">
              <w:rPr>
                <w:rFonts w:ascii="Times New Roman" w:hAnsi="Times New Roman" w:cs="Times New Roman"/>
                <w:sz w:val="24"/>
                <w:szCs w:val="24"/>
              </w:rPr>
              <w:t>ы</w:t>
            </w:r>
          </w:p>
        </w:tc>
        <w:tc>
          <w:tcPr>
            <w:tcW w:w="1560"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 марта</w:t>
            </w:r>
          </w:p>
        </w:tc>
        <w:tc>
          <w:tcPr>
            <w:tcW w:w="240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034A9F" w:rsidRPr="00924A8B" w:rsidTr="003A5C1A">
        <w:trPr>
          <w:trHeight w:val="273"/>
        </w:trPr>
        <w:tc>
          <w:tcPr>
            <w:tcW w:w="675" w:type="dxa"/>
          </w:tcPr>
          <w:p w:rsidR="00034A9F" w:rsidRPr="00924A8B" w:rsidRDefault="00F11E9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311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Исторический час</w:t>
            </w:r>
          </w:p>
        </w:tc>
        <w:tc>
          <w:tcPr>
            <w:tcW w:w="5103" w:type="dxa"/>
          </w:tcPr>
          <w:p w:rsidR="00034A9F" w:rsidRPr="00924A8B" w:rsidRDefault="00034A9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«Жизнь замечательных людей Тувы»</w:t>
            </w:r>
          </w:p>
        </w:tc>
        <w:tc>
          <w:tcPr>
            <w:tcW w:w="2551"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5-7 класс</w:t>
            </w:r>
            <w:r w:rsidR="00520B6C" w:rsidRPr="00924A8B">
              <w:rPr>
                <w:rFonts w:ascii="Times New Roman" w:hAnsi="Times New Roman" w:cs="Times New Roman"/>
                <w:sz w:val="24"/>
                <w:szCs w:val="24"/>
              </w:rPr>
              <w:t>ы</w:t>
            </w:r>
          </w:p>
        </w:tc>
        <w:tc>
          <w:tcPr>
            <w:tcW w:w="1560"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марта</w:t>
            </w:r>
          </w:p>
        </w:tc>
        <w:tc>
          <w:tcPr>
            <w:tcW w:w="240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034A9F" w:rsidRPr="00924A8B" w:rsidTr="003A5C1A">
        <w:trPr>
          <w:trHeight w:val="273"/>
        </w:trPr>
        <w:tc>
          <w:tcPr>
            <w:tcW w:w="675" w:type="dxa"/>
          </w:tcPr>
          <w:p w:rsidR="00034A9F" w:rsidRPr="00924A8B" w:rsidRDefault="00F11E9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311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Закрытие недели детской книги.</w:t>
            </w:r>
          </w:p>
        </w:tc>
        <w:tc>
          <w:tcPr>
            <w:tcW w:w="5103" w:type="dxa"/>
          </w:tcPr>
          <w:p w:rsidR="00034A9F" w:rsidRPr="00924A8B" w:rsidRDefault="00034A9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«Вас в добрую сказку зовем»»</w:t>
            </w:r>
          </w:p>
        </w:tc>
        <w:tc>
          <w:tcPr>
            <w:tcW w:w="2551"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1-7 класс</w:t>
            </w:r>
            <w:r w:rsidR="00520B6C" w:rsidRPr="00924A8B">
              <w:rPr>
                <w:rFonts w:ascii="Times New Roman" w:hAnsi="Times New Roman" w:cs="Times New Roman"/>
                <w:sz w:val="24"/>
                <w:szCs w:val="24"/>
              </w:rPr>
              <w:t>ы</w:t>
            </w:r>
          </w:p>
        </w:tc>
        <w:tc>
          <w:tcPr>
            <w:tcW w:w="1560"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марта</w:t>
            </w:r>
          </w:p>
        </w:tc>
        <w:tc>
          <w:tcPr>
            <w:tcW w:w="2409" w:type="dxa"/>
          </w:tcPr>
          <w:p w:rsidR="00034A9F" w:rsidRPr="00924A8B" w:rsidRDefault="00034A9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991C59" w:rsidRPr="00924A8B" w:rsidTr="003A5C1A">
        <w:trPr>
          <w:trHeight w:val="273"/>
        </w:trPr>
        <w:tc>
          <w:tcPr>
            <w:tcW w:w="675" w:type="dxa"/>
          </w:tcPr>
          <w:p w:rsidR="00991C59"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7</w:t>
            </w:r>
          </w:p>
        </w:tc>
        <w:tc>
          <w:tcPr>
            <w:tcW w:w="3119"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Открытие недели</w:t>
            </w:r>
          </w:p>
        </w:tc>
        <w:tc>
          <w:tcPr>
            <w:tcW w:w="5103"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Открытие Недели детской книги «Да здравствует читатель»</w:t>
            </w:r>
          </w:p>
        </w:tc>
        <w:tc>
          <w:tcPr>
            <w:tcW w:w="2551"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560"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25марта</w:t>
            </w:r>
          </w:p>
        </w:tc>
        <w:tc>
          <w:tcPr>
            <w:tcW w:w="2409"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991C59" w:rsidRPr="00924A8B" w:rsidTr="003A5C1A">
        <w:trPr>
          <w:trHeight w:val="273"/>
        </w:trPr>
        <w:tc>
          <w:tcPr>
            <w:tcW w:w="675" w:type="dxa"/>
          </w:tcPr>
          <w:p w:rsidR="00991C59"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8</w:t>
            </w:r>
          </w:p>
        </w:tc>
        <w:tc>
          <w:tcPr>
            <w:tcW w:w="3119" w:type="dxa"/>
          </w:tcPr>
          <w:p w:rsidR="00991C59" w:rsidRPr="00924A8B" w:rsidRDefault="00991C59" w:rsidP="00686BD4">
            <w:pPr>
              <w:spacing w:after="0" w:line="240" w:lineRule="auto"/>
              <w:rPr>
                <w:rFonts w:ascii="Times New Roman" w:hAnsi="Times New Roman" w:cs="Times New Roman"/>
                <w:bCs/>
                <w:sz w:val="24"/>
                <w:szCs w:val="24"/>
              </w:rPr>
            </w:pPr>
            <w:r w:rsidRPr="00924A8B">
              <w:rPr>
                <w:rFonts w:ascii="Times New Roman" w:eastAsia="Times New Roman" w:hAnsi="Times New Roman" w:cs="Times New Roman"/>
                <w:bCs/>
                <w:sz w:val="24"/>
                <w:szCs w:val="24"/>
              </w:rPr>
              <w:t xml:space="preserve">  Экскурсия-приглашение </w:t>
            </w:r>
          </w:p>
          <w:p w:rsidR="00991C59" w:rsidRPr="00924A8B" w:rsidRDefault="00991C59" w:rsidP="00686BD4">
            <w:pPr>
              <w:spacing w:after="0" w:line="240" w:lineRule="auto"/>
              <w:ind w:firstLine="709"/>
              <w:rPr>
                <w:rFonts w:ascii="Times New Roman" w:eastAsia="Times New Roman" w:hAnsi="Times New Roman" w:cs="Times New Roman"/>
                <w:sz w:val="24"/>
                <w:szCs w:val="24"/>
              </w:rPr>
            </w:pPr>
          </w:p>
        </w:tc>
        <w:tc>
          <w:tcPr>
            <w:tcW w:w="5103"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bCs/>
                <w:sz w:val="24"/>
                <w:szCs w:val="24"/>
              </w:rPr>
              <w:t>«Добро пожаловать в библиотеку»</w:t>
            </w:r>
          </w:p>
        </w:tc>
        <w:tc>
          <w:tcPr>
            <w:tcW w:w="2551"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560"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25 марта</w:t>
            </w:r>
          </w:p>
        </w:tc>
        <w:tc>
          <w:tcPr>
            <w:tcW w:w="2409"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991C59" w:rsidRPr="00924A8B" w:rsidTr="003A5C1A">
        <w:trPr>
          <w:trHeight w:val="273"/>
        </w:trPr>
        <w:tc>
          <w:tcPr>
            <w:tcW w:w="675" w:type="dxa"/>
          </w:tcPr>
          <w:p w:rsidR="00991C59"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9</w:t>
            </w:r>
          </w:p>
        </w:tc>
        <w:tc>
          <w:tcPr>
            <w:tcW w:w="3119"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Литературная игра</w:t>
            </w:r>
          </w:p>
        </w:tc>
        <w:tc>
          <w:tcPr>
            <w:tcW w:w="5103"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мире много сказок»</w:t>
            </w:r>
          </w:p>
        </w:tc>
        <w:tc>
          <w:tcPr>
            <w:tcW w:w="2551"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560"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26 марта</w:t>
            </w:r>
          </w:p>
        </w:tc>
        <w:tc>
          <w:tcPr>
            <w:tcW w:w="2409"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991C59" w:rsidRPr="00924A8B" w:rsidTr="003A5C1A">
        <w:trPr>
          <w:trHeight w:val="273"/>
        </w:trPr>
        <w:tc>
          <w:tcPr>
            <w:tcW w:w="675" w:type="dxa"/>
          </w:tcPr>
          <w:p w:rsidR="00991C59"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10</w:t>
            </w:r>
          </w:p>
        </w:tc>
        <w:tc>
          <w:tcPr>
            <w:tcW w:w="3119"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bCs/>
                <w:sz w:val="24"/>
                <w:szCs w:val="24"/>
              </w:rPr>
              <w:t>Экскурсия</w:t>
            </w:r>
          </w:p>
        </w:tc>
        <w:tc>
          <w:tcPr>
            <w:tcW w:w="5103" w:type="dxa"/>
          </w:tcPr>
          <w:p w:rsidR="00991C59" w:rsidRPr="00924A8B" w:rsidRDefault="00991C59" w:rsidP="00686BD4">
            <w:pPr>
              <w:spacing w:after="0" w:line="240" w:lineRule="auto"/>
              <w:ind w:firstLine="709"/>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«Первый класс – в библиотеку в первый раз!»</w:t>
            </w:r>
          </w:p>
        </w:tc>
        <w:tc>
          <w:tcPr>
            <w:tcW w:w="2551"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классы</w:t>
            </w:r>
          </w:p>
        </w:tc>
        <w:tc>
          <w:tcPr>
            <w:tcW w:w="1560"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27 марта</w:t>
            </w:r>
          </w:p>
        </w:tc>
        <w:tc>
          <w:tcPr>
            <w:tcW w:w="2409"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991C59" w:rsidRPr="00924A8B" w:rsidTr="003A5C1A">
        <w:trPr>
          <w:trHeight w:val="273"/>
        </w:trPr>
        <w:tc>
          <w:tcPr>
            <w:tcW w:w="675" w:type="dxa"/>
          </w:tcPr>
          <w:p w:rsidR="00991C59"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11</w:t>
            </w:r>
          </w:p>
        </w:tc>
        <w:tc>
          <w:tcPr>
            <w:tcW w:w="3119"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День Сказок</w:t>
            </w:r>
          </w:p>
        </w:tc>
        <w:tc>
          <w:tcPr>
            <w:tcW w:w="5103"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«Планета сказок»</w:t>
            </w:r>
          </w:p>
        </w:tc>
        <w:tc>
          <w:tcPr>
            <w:tcW w:w="2551"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Дошкольники-4 класс</w:t>
            </w:r>
          </w:p>
        </w:tc>
        <w:tc>
          <w:tcPr>
            <w:tcW w:w="1560"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28 марта</w:t>
            </w:r>
          </w:p>
        </w:tc>
        <w:tc>
          <w:tcPr>
            <w:tcW w:w="2409"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991C59" w:rsidRPr="00924A8B" w:rsidTr="003A5C1A">
        <w:trPr>
          <w:trHeight w:val="273"/>
        </w:trPr>
        <w:tc>
          <w:tcPr>
            <w:tcW w:w="675" w:type="dxa"/>
          </w:tcPr>
          <w:p w:rsidR="00991C59"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12</w:t>
            </w:r>
          </w:p>
        </w:tc>
        <w:tc>
          <w:tcPr>
            <w:tcW w:w="3119"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Библиофреш</w:t>
            </w:r>
          </w:p>
        </w:tc>
        <w:tc>
          <w:tcPr>
            <w:tcW w:w="5103"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«Фейерверк новых книг »</w:t>
            </w:r>
          </w:p>
        </w:tc>
        <w:tc>
          <w:tcPr>
            <w:tcW w:w="2551"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5-9 классы</w:t>
            </w:r>
          </w:p>
        </w:tc>
        <w:tc>
          <w:tcPr>
            <w:tcW w:w="1560"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29 марта</w:t>
            </w:r>
          </w:p>
        </w:tc>
        <w:tc>
          <w:tcPr>
            <w:tcW w:w="2409"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991C59" w:rsidRPr="00924A8B" w:rsidTr="003A5C1A">
        <w:trPr>
          <w:trHeight w:val="273"/>
        </w:trPr>
        <w:tc>
          <w:tcPr>
            <w:tcW w:w="675" w:type="dxa"/>
          </w:tcPr>
          <w:p w:rsidR="00991C59"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13</w:t>
            </w:r>
          </w:p>
        </w:tc>
        <w:tc>
          <w:tcPr>
            <w:tcW w:w="3119"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Бенефис читателя</w:t>
            </w:r>
          </w:p>
        </w:tc>
        <w:tc>
          <w:tcPr>
            <w:tcW w:w="5103"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«Мой читательский  формуляр»</w:t>
            </w:r>
          </w:p>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Конкурс «Самый толстый формуляр»</w:t>
            </w:r>
          </w:p>
        </w:tc>
        <w:tc>
          <w:tcPr>
            <w:tcW w:w="2551"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560"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апреля</w:t>
            </w:r>
          </w:p>
        </w:tc>
        <w:tc>
          <w:tcPr>
            <w:tcW w:w="2409"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991C59" w:rsidRPr="00924A8B" w:rsidTr="003A5C1A">
        <w:trPr>
          <w:trHeight w:val="273"/>
        </w:trPr>
        <w:tc>
          <w:tcPr>
            <w:tcW w:w="675" w:type="dxa"/>
          </w:tcPr>
          <w:p w:rsidR="00991C59"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14</w:t>
            </w:r>
          </w:p>
        </w:tc>
        <w:tc>
          <w:tcPr>
            <w:tcW w:w="3119"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Литературный буфет</w:t>
            </w:r>
          </w:p>
        </w:tc>
        <w:tc>
          <w:tcPr>
            <w:tcW w:w="5103"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«Кто умнее всех»</w:t>
            </w:r>
          </w:p>
        </w:tc>
        <w:tc>
          <w:tcPr>
            <w:tcW w:w="2551"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560"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2апреля</w:t>
            </w:r>
          </w:p>
        </w:tc>
        <w:tc>
          <w:tcPr>
            <w:tcW w:w="2409"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991C59" w:rsidRPr="00924A8B" w:rsidTr="003A5C1A">
        <w:trPr>
          <w:trHeight w:val="273"/>
        </w:trPr>
        <w:tc>
          <w:tcPr>
            <w:tcW w:w="675" w:type="dxa"/>
          </w:tcPr>
          <w:p w:rsidR="00991C59"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15</w:t>
            </w:r>
          </w:p>
        </w:tc>
        <w:tc>
          <w:tcPr>
            <w:tcW w:w="3119"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Игра - представление</w:t>
            </w:r>
          </w:p>
        </w:tc>
        <w:tc>
          <w:tcPr>
            <w:tcW w:w="5103"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«Великолепный мир театра» (Международный день театра)</w:t>
            </w:r>
          </w:p>
        </w:tc>
        <w:tc>
          <w:tcPr>
            <w:tcW w:w="2551"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560" w:type="dxa"/>
          </w:tcPr>
          <w:p w:rsidR="00991C59" w:rsidRPr="00924A8B" w:rsidRDefault="00991C5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27 марта</w:t>
            </w:r>
          </w:p>
        </w:tc>
        <w:tc>
          <w:tcPr>
            <w:tcW w:w="2409" w:type="dxa"/>
          </w:tcPr>
          <w:p w:rsidR="00991C59" w:rsidRPr="00924A8B" w:rsidRDefault="00991C59"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16</w:t>
            </w:r>
          </w:p>
        </w:tc>
        <w:tc>
          <w:tcPr>
            <w:tcW w:w="311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Познавательное занятие</w:t>
            </w:r>
          </w:p>
        </w:tc>
        <w:tc>
          <w:tcPr>
            <w:tcW w:w="5103"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Разноцветная планета</w:t>
            </w:r>
          </w:p>
        </w:tc>
        <w:tc>
          <w:tcPr>
            <w:tcW w:w="2551" w:type="dxa"/>
            <w:vAlign w:val="center"/>
          </w:tcPr>
          <w:p w:rsidR="005853F0" w:rsidRPr="00924A8B" w:rsidRDefault="003A5C1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классы</w:t>
            </w:r>
          </w:p>
        </w:tc>
        <w:tc>
          <w:tcPr>
            <w:tcW w:w="1560"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марта</w:t>
            </w:r>
          </w:p>
        </w:tc>
        <w:tc>
          <w:tcPr>
            <w:tcW w:w="240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17</w:t>
            </w:r>
          </w:p>
        </w:tc>
        <w:tc>
          <w:tcPr>
            <w:tcW w:w="311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Литературная викторина</w:t>
            </w:r>
          </w:p>
        </w:tc>
        <w:tc>
          <w:tcPr>
            <w:tcW w:w="5103"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«Таинственные герои»</w:t>
            </w:r>
          </w:p>
        </w:tc>
        <w:tc>
          <w:tcPr>
            <w:tcW w:w="2551"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60"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26 марта</w:t>
            </w:r>
          </w:p>
        </w:tc>
        <w:tc>
          <w:tcPr>
            <w:tcW w:w="240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18</w:t>
            </w:r>
          </w:p>
        </w:tc>
        <w:tc>
          <w:tcPr>
            <w:tcW w:w="311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Экскурсия</w:t>
            </w:r>
          </w:p>
        </w:tc>
        <w:tc>
          <w:tcPr>
            <w:tcW w:w="5103"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 некотором царстве, в некотором государстве»</w:t>
            </w:r>
          </w:p>
        </w:tc>
        <w:tc>
          <w:tcPr>
            <w:tcW w:w="2551"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дошкольники</w:t>
            </w:r>
          </w:p>
        </w:tc>
        <w:tc>
          <w:tcPr>
            <w:tcW w:w="1560"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27 марта</w:t>
            </w:r>
          </w:p>
        </w:tc>
        <w:tc>
          <w:tcPr>
            <w:tcW w:w="240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19</w:t>
            </w:r>
          </w:p>
        </w:tc>
        <w:tc>
          <w:tcPr>
            <w:tcW w:w="311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Познавательная игра</w:t>
            </w:r>
          </w:p>
        </w:tc>
        <w:tc>
          <w:tcPr>
            <w:tcW w:w="5103"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«Любимые писатели»</w:t>
            </w:r>
          </w:p>
        </w:tc>
        <w:tc>
          <w:tcPr>
            <w:tcW w:w="2551"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5-6</w:t>
            </w:r>
            <w:r w:rsidR="003A5C1A" w:rsidRPr="00924A8B">
              <w:rPr>
                <w:rFonts w:ascii="Times New Roman" w:hAnsi="Times New Roman" w:cs="Times New Roman"/>
                <w:sz w:val="24"/>
                <w:szCs w:val="24"/>
              </w:rPr>
              <w:t xml:space="preserve"> классы</w:t>
            </w:r>
          </w:p>
        </w:tc>
        <w:tc>
          <w:tcPr>
            <w:tcW w:w="1560"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28 марта</w:t>
            </w:r>
          </w:p>
        </w:tc>
        <w:tc>
          <w:tcPr>
            <w:tcW w:w="240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20</w:t>
            </w:r>
          </w:p>
        </w:tc>
        <w:tc>
          <w:tcPr>
            <w:tcW w:w="311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Литературная презентация книг и писателей-юбиляров 2019  года</w:t>
            </w:r>
          </w:p>
        </w:tc>
        <w:tc>
          <w:tcPr>
            <w:tcW w:w="5103"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«Нынче книжка-именинница»</w:t>
            </w:r>
          </w:p>
        </w:tc>
        <w:tc>
          <w:tcPr>
            <w:tcW w:w="2551" w:type="dxa"/>
            <w:vAlign w:val="center"/>
          </w:tcPr>
          <w:p w:rsidR="005853F0" w:rsidRPr="00924A8B" w:rsidRDefault="003A5C1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3-4 классы</w:t>
            </w:r>
          </w:p>
        </w:tc>
        <w:tc>
          <w:tcPr>
            <w:tcW w:w="1560"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29 марта</w:t>
            </w:r>
          </w:p>
        </w:tc>
        <w:tc>
          <w:tcPr>
            <w:tcW w:w="240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21</w:t>
            </w:r>
          </w:p>
        </w:tc>
        <w:tc>
          <w:tcPr>
            <w:tcW w:w="311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Интеллектуальная игра</w:t>
            </w:r>
          </w:p>
        </w:tc>
        <w:tc>
          <w:tcPr>
            <w:tcW w:w="5103"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«Вас ждут приключения на острове Чтения»</w:t>
            </w:r>
          </w:p>
        </w:tc>
        <w:tc>
          <w:tcPr>
            <w:tcW w:w="2551" w:type="dxa"/>
            <w:vAlign w:val="center"/>
          </w:tcPr>
          <w:p w:rsidR="005853F0" w:rsidRPr="00924A8B" w:rsidRDefault="003A5C1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классы</w:t>
            </w:r>
          </w:p>
        </w:tc>
        <w:tc>
          <w:tcPr>
            <w:tcW w:w="1560"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30 марта</w:t>
            </w:r>
          </w:p>
        </w:tc>
        <w:tc>
          <w:tcPr>
            <w:tcW w:w="2409" w:type="dxa"/>
            <w:vAlign w:val="center"/>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22</w:t>
            </w:r>
          </w:p>
        </w:tc>
        <w:tc>
          <w:tcPr>
            <w:tcW w:w="3119" w:type="dxa"/>
          </w:tcPr>
          <w:p w:rsidR="005853F0" w:rsidRPr="00924A8B" w:rsidRDefault="005853F0"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Литературная игра </w:t>
            </w:r>
          </w:p>
        </w:tc>
        <w:tc>
          <w:tcPr>
            <w:tcW w:w="5103" w:type="dxa"/>
          </w:tcPr>
          <w:p w:rsidR="005853F0" w:rsidRPr="00924A8B" w:rsidRDefault="005853F0"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«Таинственный мир сказок Чуковского»</w:t>
            </w:r>
          </w:p>
        </w:tc>
        <w:tc>
          <w:tcPr>
            <w:tcW w:w="2551"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1-4 классы </w:t>
            </w:r>
          </w:p>
        </w:tc>
        <w:tc>
          <w:tcPr>
            <w:tcW w:w="1560"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3 апреля </w:t>
            </w:r>
          </w:p>
        </w:tc>
        <w:tc>
          <w:tcPr>
            <w:tcW w:w="2409"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23</w:t>
            </w:r>
          </w:p>
        </w:tc>
        <w:tc>
          <w:tcPr>
            <w:tcW w:w="3119" w:type="dxa"/>
          </w:tcPr>
          <w:p w:rsidR="005853F0" w:rsidRPr="00924A8B" w:rsidRDefault="005853F0"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Конкурс</w:t>
            </w:r>
          </w:p>
        </w:tc>
        <w:tc>
          <w:tcPr>
            <w:tcW w:w="5103" w:type="dxa"/>
          </w:tcPr>
          <w:p w:rsidR="005853F0" w:rsidRPr="00924A8B" w:rsidRDefault="00332F6A"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«Читать больше, читать</w:t>
            </w:r>
            <w:r w:rsidR="005853F0" w:rsidRPr="00924A8B">
              <w:rPr>
                <w:rFonts w:ascii="Times New Roman" w:eastAsia="Calibri" w:hAnsi="Times New Roman" w:cs="Times New Roman"/>
                <w:sz w:val="24"/>
                <w:szCs w:val="24"/>
              </w:rPr>
              <w:t xml:space="preserve"> лучше»</w:t>
            </w:r>
          </w:p>
        </w:tc>
        <w:tc>
          <w:tcPr>
            <w:tcW w:w="2551"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5-6 классы </w:t>
            </w:r>
          </w:p>
        </w:tc>
        <w:tc>
          <w:tcPr>
            <w:tcW w:w="1560"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4 апреля </w:t>
            </w:r>
          </w:p>
        </w:tc>
        <w:tc>
          <w:tcPr>
            <w:tcW w:w="2409"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24</w:t>
            </w:r>
          </w:p>
        </w:tc>
        <w:tc>
          <w:tcPr>
            <w:tcW w:w="3119" w:type="dxa"/>
          </w:tcPr>
          <w:p w:rsidR="005853F0" w:rsidRPr="00924A8B" w:rsidRDefault="005853F0"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Итоговый урок </w:t>
            </w:r>
          </w:p>
        </w:tc>
        <w:tc>
          <w:tcPr>
            <w:tcW w:w="5103" w:type="dxa"/>
          </w:tcPr>
          <w:p w:rsidR="005853F0" w:rsidRPr="00924A8B" w:rsidRDefault="005853F0"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«Книга не прощается с нами»</w:t>
            </w:r>
          </w:p>
        </w:tc>
        <w:tc>
          <w:tcPr>
            <w:tcW w:w="2551"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1-4 классы </w:t>
            </w:r>
          </w:p>
        </w:tc>
        <w:tc>
          <w:tcPr>
            <w:tcW w:w="1560"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5 апреля </w:t>
            </w:r>
          </w:p>
        </w:tc>
        <w:tc>
          <w:tcPr>
            <w:tcW w:w="2409"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25</w:t>
            </w:r>
          </w:p>
        </w:tc>
        <w:tc>
          <w:tcPr>
            <w:tcW w:w="3119"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День открытых дверей</w:t>
            </w:r>
          </w:p>
        </w:tc>
        <w:tc>
          <w:tcPr>
            <w:tcW w:w="5103" w:type="dxa"/>
          </w:tcPr>
          <w:p w:rsidR="005853F0" w:rsidRPr="00924A8B" w:rsidRDefault="005853F0" w:rsidP="00F56EF3">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«Королева</w:t>
            </w:r>
            <w:r w:rsidR="00F56EF3" w:rsidRPr="00924A8B">
              <w:rPr>
                <w:rFonts w:ascii="Times New Roman" w:eastAsia="Times New Roman" w:hAnsi="Times New Roman" w:cs="Times New Roman"/>
                <w:bCs/>
                <w:sz w:val="24"/>
                <w:szCs w:val="24"/>
              </w:rPr>
              <w:t>-</w:t>
            </w:r>
            <w:r w:rsidRPr="00924A8B">
              <w:rPr>
                <w:rFonts w:ascii="Times New Roman" w:eastAsia="Times New Roman" w:hAnsi="Times New Roman" w:cs="Times New Roman"/>
                <w:bCs/>
                <w:sz w:val="24"/>
                <w:szCs w:val="24"/>
              </w:rPr>
              <w:t>книга приглашает»</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Младший школьный возраст и дошкольники</w:t>
            </w:r>
          </w:p>
        </w:tc>
        <w:tc>
          <w:tcPr>
            <w:tcW w:w="1560"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 апреля</w:t>
            </w:r>
          </w:p>
        </w:tc>
        <w:tc>
          <w:tcPr>
            <w:tcW w:w="2409"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26</w:t>
            </w:r>
          </w:p>
        </w:tc>
        <w:tc>
          <w:tcPr>
            <w:tcW w:w="3119"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Экскурсия</w:t>
            </w:r>
          </w:p>
        </w:tc>
        <w:tc>
          <w:tcPr>
            <w:tcW w:w="5103"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«Добро пожаловать в книжное государство»</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Дошкольники</w:t>
            </w:r>
          </w:p>
        </w:tc>
        <w:tc>
          <w:tcPr>
            <w:tcW w:w="1560"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 апреля</w:t>
            </w:r>
          </w:p>
        </w:tc>
        <w:tc>
          <w:tcPr>
            <w:tcW w:w="2409"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27</w:t>
            </w:r>
          </w:p>
        </w:tc>
        <w:tc>
          <w:tcPr>
            <w:tcW w:w="3119"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Экскурсия</w:t>
            </w:r>
          </w:p>
        </w:tc>
        <w:tc>
          <w:tcPr>
            <w:tcW w:w="5103"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«Путешествие в библиотечное государство»</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Дошкольники</w:t>
            </w:r>
          </w:p>
        </w:tc>
        <w:tc>
          <w:tcPr>
            <w:tcW w:w="1560"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 апреля</w:t>
            </w:r>
          </w:p>
        </w:tc>
        <w:tc>
          <w:tcPr>
            <w:tcW w:w="2409"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28</w:t>
            </w:r>
          </w:p>
        </w:tc>
        <w:tc>
          <w:tcPr>
            <w:tcW w:w="3119"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Праздник</w:t>
            </w:r>
          </w:p>
        </w:tc>
        <w:tc>
          <w:tcPr>
            <w:tcW w:w="5103"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«Книги – лучшие друзья детей»</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Младший школьный возраст</w:t>
            </w:r>
          </w:p>
        </w:tc>
        <w:tc>
          <w:tcPr>
            <w:tcW w:w="1560"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 апреля</w:t>
            </w:r>
          </w:p>
        </w:tc>
        <w:tc>
          <w:tcPr>
            <w:tcW w:w="2409" w:type="dxa"/>
          </w:tcPr>
          <w:p w:rsidR="005853F0" w:rsidRPr="00924A8B" w:rsidRDefault="005853F0"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29</w:t>
            </w:r>
          </w:p>
        </w:tc>
        <w:tc>
          <w:tcPr>
            <w:tcW w:w="311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Экскурсии</w:t>
            </w:r>
          </w:p>
        </w:tc>
        <w:tc>
          <w:tcPr>
            <w:tcW w:w="5103"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«Есть чудо на земле с названьем дивным</w:t>
            </w:r>
            <w:r w:rsidR="00F56EF3" w:rsidRPr="00924A8B">
              <w:rPr>
                <w:rFonts w:ascii="Times New Roman" w:hAnsi="Times New Roman" w:cs="Times New Roman"/>
                <w:sz w:val="24"/>
                <w:szCs w:val="24"/>
              </w:rPr>
              <w:t xml:space="preserve"> </w:t>
            </w:r>
            <w:r w:rsidRPr="00924A8B">
              <w:rPr>
                <w:rFonts w:ascii="Times New Roman" w:hAnsi="Times New Roman" w:cs="Times New Roman"/>
                <w:sz w:val="24"/>
                <w:szCs w:val="24"/>
              </w:rPr>
              <w:t>-КНИГА» (открытие недели</w:t>
            </w:r>
            <w:r w:rsidR="00F56EF3" w:rsidRPr="00924A8B">
              <w:rPr>
                <w:rFonts w:ascii="Times New Roman" w:hAnsi="Times New Roman" w:cs="Times New Roman"/>
                <w:sz w:val="24"/>
                <w:szCs w:val="24"/>
              </w:rPr>
              <w:t xml:space="preserve"> детской книги</w:t>
            </w:r>
            <w:r w:rsidRPr="00924A8B">
              <w:rPr>
                <w:rFonts w:ascii="Times New Roman" w:hAnsi="Times New Roman" w:cs="Times New Roman"/>
                <w:sz w:val="24"/>
                <w:szCs w:val="24"/>
              </w:rPr>
              <w:t xml:space="preserve">) </w:t>
            </w:r>
          </w:p>
        </w:tc>
        <w:tc>
          <w:tcPr>
            <w:tcW w:w="2551" w:type="dxa"/>
          </w:tcPr>
          <w:p w:rsidR="005853F0" w:rsidRPr="00924A8B" w:rsidRDefault="005853F0" w:rsidP="00686BD4">
            <w:pPr>
              <w:suppressAutoHyphens/>
              <w:spacing w:after="0" w:line="240" w:lineRule="auto"/>
              <w:rPr>
                <w:rFonts w:ascii="Times New Roma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Младший и средний школьный возраст</w:t>
            </w:r>
          </w:p>
        </w:tc>
        <w:tc>
          <w:tcPr>
            <w:tcW w:w="1560"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 апреля</w:t>
            </w:r>
          </w:p>
        </w:tc>
        <w:tc>
          <w:tcPr>
            <w:tcW w:w="240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Баян-Тала с\ф</w:t>
            </w:r>
          </w:p>
          <w:p w:rsidR="005853F0" w:rsidRPr="00924A8B" w:rsidRDefault="005853F0" w:rsidP="00686BD4">
            <w:pPr>
              <w:spacing w:after="0" w:line="240" w:lineRule="auto"/>
              <w:rPr>
                <w:rFonts w:ascii="Times New Roman" w:hAnsi="Times New Roman" w:cs="Times New Roman"/>
                <w:sz w:val="24"/>
                <w:szCs w:val="24"/>
              </w:rPr>
            </w:pP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30</w:t>
            </w:r>
          </w:p>
        </w:tc>
        <w:tc>
          <w:tcPr>
            <w:tcW w:w="311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Литературная игра</w:t>
            </w:r>
          </w:p>
        </w:tc>
        <w:tc>
          <w:tcPr>
            <w:tcW w:w="5103"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«Волшебное путешествие в страну сказок»</w:t>
            </w:r>
          </w:p>
        </w:tc>
        <w:tc>
          <w:tcPr>
            <w:tcW w:w="2551"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60"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2 апреля</w:t>
            </w:r>
          </w:p>
        </w:tc>
        <w:tc>
          <w:tcPr>
            <w:tcW w:w="240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Баян-Тала с\ф </w:t>
            </w:r>
          </w:p>
          <w:p w:rsidR="005853F0" w:rsidRPr="00924A8B" w:rsidRDefault="005853F0" w:rsidP="00686BD4">
            <w:pPr>
              <w:spacing w:after="0" w:line="240" w:lineRule="auto"/>
              <w:rPr>
                <w:rFonts w:ascii="Times New Roman" w:hAnsi="Times New Roman" w:cs="Times New Roman"/>
                <w:sz w:val="24"/>
                <w:szCs w:val="24"/>
              </w:rPr>
            </w:pP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31</w:t>
            </w:r>
          </w:p>
        </w:tc>
        <w:tc>
          <w:tcPr>
            <w:tcW w:w="311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Показ мультфильмов</w:t>
            </w:r>
          </w:p>
        </w:tc>
        <w:tc>
          <w:tcPr>
            <w:tcW w:w="5103" w:type="dxa"/>
          </w:tcPr>
          <w:p w:rsidR="005853F0" w:rsidRPr="00924A8B" w:rsidRDefault="005853F0" w:rsidP="00F56EF3">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Три кота"</w:t>
            </w:r>
            <w:r w:rsidR="00F56EF3" w:rsidRPr="00924A8B">
              <w:rPr>
                <w:rFonts w:ascii="Times New Roman" w:hAnsi="Times New Roman" w:cs="Times New Roman"/>
                <w:sz w:val="24"/>
                <w:szCs w:val="24"/>
              </w:rPr>
              <w:t>,</w:t>
            </w:r>
            <w:r w:rsidRPr="00924A8B">
              <w:rPr>
                <w:rFonts w:ascii="Times New Roman" w:hAnsi="Times New Roman" w:cs="Times New Roman"/>
                <w:sz w:val="24"/>
                <w:szCs w:val="24"/>
              </w:rPr>
              <w:t>"Мимимишки"</w:t>
            </w:r>
          </w:p>
        </w:tc>
        <w:tc>
          <w:tcPr>
            <w:tcW w:w="2551"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60" w:type="dxa"/>
          </w:tcPr>
          <w:p w:rsidR="005853F0" w:rsidRPr="00924A8B" w:rsidRDefault="005853F0" w:rsidP="00686BD4">
            <w:pPr>
              <w:suppressAutoHyphens/>
              <w:spacing w:after="0" w:line="240" w:lineRule="auto"/>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3 апреля</w:t>
            </w:r>
          </w:p>
        </w:tc>
        <w:tc>
          <w:tcPr>
            <w:tcW w:w="240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Баян-Тала с\ф </w:t>
            </w:r>
          </w:p>
          <w:p w:rsidR="005853F0" w:rsidRPr="00924A8B" w:rsidRDefault="005853F0" w:rsidP="00686BD4">
            <w:pPr>
              <w:spacing w:after="0" w:line="240" w:lineRule="auto"/>
              <w:rPr>
                <w:rFonts w:ascii="Times New Roman" w:hAnsi="Times New Roman" w:cs="Times New Roman"/>
                <w:sz w:val="24"/>
                <w:szCs w:val="24"/>
              </w:rPr>
            </w:pP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32</w:t>
            </w:r>
          </w:p>
        </w:tc>
        <w:tc>
          <w:tcPr>
            <w:tcW w:w="311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Показ фильма</w:t>
            </w:r>
          </w:p>
        </w:tc>
        <w:tc>
          <w:tcPr>
            <w:tcW w:w="5103"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"Т-34".</w:t>
            </w:r>
          </w:p>
        </w:tc>
        <w:tc>
          <w:tcPr>
            <w:tcW w:w="2551"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60"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4 апреля</w:t>
            </w:r>
          </w:p>
        </w:tc>
        <w:tc>
          <w:tcPr>
            <w:tcW w:w="240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Баян-Тала с\ф</w:t>
            </w:r>
          </w:p>
          <w:p w:rsidR="005853F0" w:rsidRPr="00924A8B" w:rsidRDefault="005853F0" w:rsidP="00686BD4">
            <w:pPr>
              <w:spacing w:after="0" w:line="240" w:lineRule="auto"/>
              <w:rPr>
                <w:rFonts w:ascii="Times New Roman" w:hAnsi="Times New Roman" w:cs="Times New Roman"/>
                <w:sz w:val="24"/>
                <w:szCs w:val="24"/>
              </w:rPr>
            </w:pP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33</w:t>
            </w:r>
          </w:p>
        </w:tc>
        <w:tc>
          <w:tcPr>
            <w:tcW w:w="311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Рисование</w:t>
            </w:r>
          </w:p>
        </w:tc>
        <w:tc>
          <w:tcPr>
            <w:tcW w:w="5103"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"Сказочные персонажи"</w:t>
            </w:r>
          </w:p>
        </w:tc>
        <w:tc>
          <w:tcPr>
            <w:tcW w:w="2551"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60"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4 апреля</w:t>
            </w:r>
          </w:p>
        </w:tc>
        <w:tc>
          <w:tcPr>
            <w:tcW w:w="240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Баян-Тала с\ф </w:t>
            </w:r>
          </w:p>
          <w:p w:rsidR="005853F0" w:rsidRPr="00924A8B" w:rsidRDefault="005853F0" w:rsidP="00686BD4">
            <w:pPr>
              <w:spacing w:after="0" w:line="240" w:lineRule="auto"/>
              <w:rPr>
                <w:rFonts w:ascii="Times New Roman" w:hAnsi="Times New Roman" w:cs="Times New Roman"/>
                <w:sz w:val="24"/>
                <w:szCs w:val="24"/>
              </w:rPr>
            </w:pP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34</w:t>
            </w:r>
          </w:p>
        </w:tc>
        <w:tc>
          <w:tcPr>
            <w:tcW w:w="311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Экскурсия</w:t>
            </w:r>
          </w:p>
        </w:tc>
        <w:tc>
          <w:tcPr>
            <w:tcW w:w="5103"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"Ты пришел в библиотеку"</w:t>
            </w:r>
          </w:p>
        </w:tc>
        <w:tc>
          <w:tcPr>
            <w:tcW w:w="2551"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60"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5 апреля</w:t>
            </w:r>
          </w:p>
        </w:tc>
        <w:tc>
          <w:tcPr>
            <w:tcW w:w="240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Баян-Тала с\ф</w:t>
            </w:r>
          </w:p>
          <w:p w:rsidR="005853F0" w:rsidRPr="00924A8B" w:rsidRDefault="005853F0" w:rsidP="00686BD4">
            <w:pPr>
              <w:spacing w:after="0" w:line="240" w:lineRule="auto"/>
              <w:rPr>
                <w:rFonts w:ascii="Times New Roman" w:hAnsi="Times New Roman" w:cs="Times New Roman"/>
                <w:sz w:val="24"/>
                <w:szCs w:val="24"/>
              </w:rPr>
            </w:pP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35</w:t>
            </w:r>
          </w:p>
        </w:tc>
        <w:tc>
          <w:tcPr>
            <w:tcW w:w="3119"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Литературный час</w:t>
            </w:r>
          </w:p>
        </w:tc>
        <w:tc>
          <w:tcPr>
            <w:tcW w:w="5103"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«Король сказок»</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к  дню рождения Х.К.Андерсена и к Международному дню детской книги.</w:t>
            </w:r>
          </w:p>
        </w:tc>
        <w:tc>
          <w:tcPr>
            <w:tcW w:w="2551"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5 класс</w:t>
            </w:r>
            <w:r w:rsidR="003A5C1A" w:rsidRPr="00924A8B">
              <w:rPr>
                <w:rFonts w:ascii="Times New Roman" w:hAnsi="Times New Roman" w:cs="Times New Roman"/>
                <w:sz w:val="24"/>
                <w:szCs w:val="24"/>
              </w:rPr>
              <w:t>ы</w:t>
            </w:r>
          </w:p>
        </w:tc>
        <w:tc>
          <w:tcPr>
            <w:tcW w:w="1560"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2апреля</w:t>
            </w:r>
          </w:p>
        </w:tc>
        <w:tc>
          <w:tcPr>
            <w:tcW w:w="2409"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36</w:t>
            </w:r>
          </w:p>
        </w:tc>
        <w:tc>
          <w:tcPr>
            <w:tcW w:w="3119" w:type="dxa"/>
          </w:tcPr>
          <w:p w:rsidR="005853F0" w:rsidRPr="00924A8B" w:rsidRDefault="005853F0" w:rsidP="00686BD4">
            <w:pPr>
              <w:spacing w:after="0" w:line="240" w:lineRule="auto"/>
              <w:ind w:left="122"/>
              <w:jc w:val="both"/>
              <w:rPr>
                <w:rFonts w:ascii="Times New Roman" w:hAnsi="Times New Roman" w:cs="Times New Roman"/>
                <w:sz w:val="24"/>
                <w:szCs w:val="24"/>
              </w:rPr>
            </w:pPr>
            <w:r w:rsidRPr="00924A8B">
              <w:rPr>
                <w:rFonts w:ascii="Times New Roman" w:hAnsi="Times New Roman" w:cs="Times New Roman"/>
                <w:sz w:val="24"/>
                <w:szCs w:val="24"/>
              </w:rPr>
              <w:t>Конкурс чтецов</w:t>
            </w:r>
          </w:p>
        </w:tc>
        <w:tc>
          <w:tcPr>
            <w:tcW w:w="5103"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«Птичьи разговоры»</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к 115</w:t>
            </w:r>
            <w:r w:rsidR="00CB121D"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летию А.Барто</w:t>
            </w:r>
          </w:p>
        </w:tc>
        <w:tc>
          <w:tcPr>
            <w:tcW w:w="2551"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 класс</w:t>
            </w:r>
            <w:r w:rsidR="003A5C1A" w:rsidRPr="00924A8B">
              <w:rPr>
                <w:rFonts w:ascii="Times New Roman" w:hAnsi="Times New Roman" w:cs="Times New Roman"/>
                <w:sz w:val="24"/>
                <w:szCs w:val="24"/>
              </w:rPr>
              <w:t>ы</w:t>
            </w:r>
          </w:p>
        </w:tc>
        <w:tc>
          <w:tcPr>
            <w:tcW w:w="1560"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3апреля</w:t>
            </w:r>
          </w:p>
        </w:tc>
        <w:tc>
          <w:tcPr>
            <w:tcW w:w="2409"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37</w:t>
            </w:r>
          </w:p>
        </w:tc>
        <w:tc>
          <w:tcPr>
            <w:tcW w:w="3119" w:type="dxa"/>
          </w:tcPr>
          <w:p w:rsidR="005853F0" w:rsidRPr="00924A8B" w:rsidRDefault="005853F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Просмотр мультфильма</w:t>
            </w:r>
          </w:p>
        </w:tc>
        <w:tc>
          <w:tcPr>
            <w:tcW w:w="5103"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«Серебряное копытце»</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к 140</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летию П.П.Бажова</w:t>
            </w:r>
          </w:p>
        </w:tc>
        <w:tc>
          <w:tcPr>
            <w:tcW w:w="2551"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3кл</w:t>
            </w:r>
            <w:r w:rsidR="003A5C1A" w:rsidRPr="00924A8B">
              <w:rPr>
                <w:rFonts w:ascii="Times New Roman" w:hAnsi="Times New Roman" w:cs="Times New Roman"/>
                <w:sz w:val="24"/>
                <w:szCs w:val="24"/>
              </w:rPr>
              <w:t>ассы</w:t>
            </w:r>
          </w:p>
        </w:tc>
        <w:tc>
          <w:tcPr>
            <w:tcW w:w="1560"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4апреля</w:t>
            </w:r>
          </w:p>
        </w:tc>
        <w:tc>
          <w:tcPr>
            <w:tcW w:w="2409" w:type="dxa"/>
          </w:tcPr>
          <w:p w:rsidR="005853F0" w:rsidRPr="00924A8B" w:rsidRDefault="005853F0"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Чыргакы с/ф </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38</w:t>
            </w:r>
          </w:p>
        </w:tc>
        <w:tc>
          <w:tcPr>
            <w:tcW w:w="3119" w:type="dxa"/>
          </w:tcPr>
          <w:p w:rsidR="005853F0" w:rsidRPr="00924A8B" w:rsidRDefault="005853F0" w:rsidP="00686BD4">
            <w:pPr>
              <w:spacing w:after="0" w:line="240" w:lineRule="auto"/>
              <w:ind w:left="15"/>
              <w:jc w:val="both"/>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5103"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«Узнай сказку»</w:t>
            </w:r>
          </w:p>
        </w:tc>
        <w:tc>
          <w:tcPr>
            <w:tcW w:w="2551"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6-7 классы</w:t>
            </w:r>
          </w:p>
        </w:tc>
        <w:tc>
          <w:tcPr>
            <w:tcW w:w="1560"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5апреля</w:t>
            </w:r>
          </w:p>
        </w:tc>
        <w:tc>
          <w:tcPr>
            <w:tcW w:w="2409"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39</w:t>
            </w:r>
          </w:p>
        </w:tc>
        <w:tc>
          <w:tcPr>
            <w:tcW w:w="3119" w:type="dxa"/>
          </w:tcPr>
          <w:p w:rsidR="005853F0" w:rsidRPr="00924A8B" w:rsidRDefault="005853F0" w:rsidP="00686BD4">
            <w:pPr>
              <w:spacing w:after="0" w:line="240" w:lineRule="auto"/>
              <w:ind w:left="15"/>
              <w:jc w:val="both"/>
              <w:rPr>
                <w:rFonts w:ascii="Times New Roman" w:hAnsi="Times New Roman" w:cs="Times New Roman"/>
                <w:sz w:val="24"/>
                <w:szCs w:val="24"/>
              </w:rPr>
            </w:pPr>
            <w:r w:rsidRPr="00924A8B">
              <w:rPr>
                <w:rFonts w:ascii="Times New Roman" w:hAnsi="Times New Roman" w:cs="Times New Roman"/>
                <w:sz w:val="24"/>
                <w:szCs w:val="24"/>
              </w:rPr>
              <w:t>Громкое чтение</w:t>
            </w:r>
          </w:p>
        </w:tc>
        <w:tc>
          <w:tcPr>
            <w:tcW w:w="5103"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Сказки Чуковского»</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к 115</w:t>
            </w:r>
            <w:r w:rsidR="00CB121D" w:rsidRPr="00924A8B">
              <w:rPr>
                <w:rFonts w:ascii="Times New Roman" w:hAnsi="Times New Roman" w:cs="Times New Roman"/>
                <w:sz w:val="24"/>
                <w:szCs w:val="24"/>
              </w:rPr>
              <w:t xml:space="preserve">- </w:t>
            </w:r>
            <w:r w:rsidRPr="00924A8B">
              <w:rPr>
                <w:rFonts w:ascii="Times New Roman" w:hAnsi="Times New Roman" w:cs="Times New Roman"/>
                <w:sz w:val="24"/>
                <w:szCs w:val="24"/>
              </w:rPr>
              <w:t>летию К. И.Чуковского</w:t>
            </w:r>
          </w:p>
        </w:tc>
        <w:tc>
          <w:tcPr>
            <w:tcW w:w="2551"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 класс</w:t>
            </w:r>
            <w:r w:rsidR="003A5C1A" w:rsidRPr="00924A8B">
              <w:rPr>
                <w:rFonts w:ascii="Times New Roman" w:hAnsi="Times New Roman" w:cs="Times New Roman"/>
                <w:sz w:val="24"/>
                <w:szCs w:val="24"/>
              </w:rPr>
              <w:t>ы</w:t>
            </w:r>
          </w:p>
        </w:tc>
        <w:tc>
          <w:tcPr>
            <w:tcW w:w="1560"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6 апреля</w:t>
            </w:r>
          </w:p>
        </w:tc>
        <w:tc>
          <w:tcPr>
            <w:tcW w:w="2409"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40</w:t>
            </w:r>
          </w:p>
        </w:tc>
        <w:tc>
          <w:tcPr>
            <w:tcW w:w="3119" w:type="dxa"/>
          </w:tcPr>
          <w:p w:rsidR="005853F0" w:rsidRPr="00924A8B" w:rsidRDefault="005853F0" w:rsidP="00686BD4">
            <w:pPr>
              <w:spacing w:after="0" w:line="240" w:lineRule="auto"/>
              <w:ind w:left="15"/>
              <w:jc w:val="both"/>
              <w:rPr>
                <w:rFonts w:ascii="Times New Roman" w:hAnsi="Times New Roman" w:cs="Times New Roman"/>
                <w:sz w:val="24"/>
                <w:szCs w:val="24"/>
              </w:rPr>
            </w:pPr>
            <w:r w:rsidRPr="00924A8B">
              <w:rPr>
                <w:rFonts w:ascii="Times New Roman" w:hAnsi="Times New Roman" w:cs="Times New Roman"/>
                <w:sz w:val="24"/>
                <w:szCs w:val="24"/>
              </w:rPr>
              <w:t>Просмотр мультфильма</w:t>
            </w:r>
          </w:p>
        </w:tc>
        <w:tc>
          <w:tcPr>
            <w:tcW w:w="5103" w:type="dxa"/>
          </w:tcPr>
          <w:p w:rsidR="005853F0" w:rsidRPr="00924A8B" w:rsidRDefault="00CB121D" w:rsidP="00686BD4">
            <w:pPr>
              <w:tabs>
                <w:tab w:val="right" w:pos="3611"/>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Муха-Ц</w:t>
            </w:r>
            <w:r w:rsidR="005853F0" w:rsidRPr="00924A8B">
              <w:rPr>
                <w:rFonts w:ascii="Times New Roman" w:hAnsi="Times New Roman" w:cs="Times New Roman"/>
                <w:sz w:val="24"/>
                <w:szCs w:val="24"/>
              </w:rPr>
              <w:t>охотуха, Тараканище</w:t>
            </w:r>
            <w:r w:rsidR="005853F0" w:rsidRPr="00924A8B">
              <w:rPr>
                <w:rFonts w:ascii="Times New Roman" w:hAnsi="Times New Roman" w:cs="Times New Roman"/>
                <w:sz w:val="24"/>
                <w:szCs w:val="24"/>
              </w:rPr>
              <w:tab/>
            </w:r>
          </w:p>
        </w:tc>
        <w:tc>
          <w:tcPr>
            <w:tcW w:w="2551"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4 класс</w:t>
            </w:r>
            <w:r w:rsidR="003A5C1A" w:rsidRPr="00924A8B">
              <w:rPr>
                <w:rFonts w:ascii="Times New Roman" w:hAnsi="Times New Roman" w:cs="Times New Roman"/>
                <w:sz w:val="24"/>
                <w:szCs w:val="24"/>
              </w:rPr>
              <w:t>ы</w:t>
            </w:r>
          </w:p>
        </w:tc>
        <w:tc>
          <w:tcPr>
            <w:tcW w:w="1560"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6 апреля</w:t>
            </w:r>
          </w:p>
        </w:tc>
        <w:tc>
          <w:tcPr>
            <w:tcW w:w="2409" w:type="dxa"/>
          </w:tcPr>
          <w:p w:rsidR="005853F0" w:rsidRPr="00924A8B" w:rsidRDefault="005853F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Чыргакы  с/ф </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41</w:t>
            </w:r>
          </w:p>
        </w:tc>
        <w:tc>
          <w:tcPr>
            <w:tcW w:w="3119" w:type="dxa"/>
          </w:tcPr>
          <w:p w:rsidR="005853F0" w:rsidRPr="00924A8B" w:rsidRDefault="005853F0" w:rsidP="00686BD4">
            <w:pPr>
              <w:spacing w:after="0" w:line="240" w:lineRule="auto"/>
              <w:ind w:firstLine="34"/>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Книжная выставка</w:t>
            </w:r>
          </w:p>
        </w:tc>
        <w:tc>
          <w:tcPr>
            <w:tcW w:w="5103" w:type="dxa"/>
          </w:tcPr>
          <w:p w:rsidR="005853F0" w:rsidRPr="00924A8B" w:rsidRDefault="005853F0"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«Сказки вместе собрались</w:t>
            </w:r>
            <w:r w:rsidR="00CB121D" w:rsidRPr="00924A8B">
              <w:rPr>
                <w:rFonts w:ascii="Times New Roman" w:eastAsia="Times New Roman" w:hAnsi="Times New Roman" w:cs="Times New Roman"/>
                <w:sz w:val="24"/>
                <w:szCs w:val="24"/>
              </w:rPr>
              <w:t>…</w:t>
            </w:r>
            <w:r w:rsidRPr="00924A8B">
              <w:rPr>
                <w:rFonts w:ascii="Times New Roman" w:eastAsia="Times New Roman" w:hAnsi="Times New Roman" w:cs="Times New Roman"/>
                <w:sz w:val="24"/>
                <w:szCs w:val="24"/>
              </w:rPr>
              <w:t xml:space="preserve">» </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Младший, средний, старший школьный возраст</w:t>
            </w:r>
          </w:p>
        </w:tc>
        <w:tc>
          <w:tcPr>
            <w:tcW w:w="1560"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апреля</w:t>
            </w:r>
          </w:p>
        </w:tc>
        <w:tc>
          <w:tcPr>
            <w:tcW w:w="2409"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 школа</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42</w:t>
            </w:r>
          </w:p>
        </w:tc>
        <w:tc>
          <w:tcPr>
            <w:tcW w:w="3119" w:type="dxa"/>
          </w:tcPr>
          <w:p w:rsidR="005853F0" w:rsidRPr="00924A8B" w:rsidRDefault="005853F0"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Викторина </w:t>
            </w:r>
          </w:p>
        </w:tc>
        <w:tc>
          <w:tcPr>
            <w:tcW w:w="5103" w:type="dxa"/>
          </w:tcPr>
          <w:p w:rsidR="005853F0" w:rsidRPr="00924A8B" w:rsidRDefault="005853F0" w:rsidP="00686BD4">
            <w:pPr>
              <w:spacing w:after="0" w:line="240" w:lineRule="auto"/>
              <w:ind w:firstLine="33"/>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 сказочным героям…»</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Младший, средний, старший школьный возраст</w:t>
            </w:r>
          </w:p>
        </w:tc>
        <w:tc>
          <w:tcPr>
            <w:tcW w:w="1560"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апреля</w:t>
            </w:r>
          </w:p>
        </w:tc>
        <w:tc>
          <w:tcPr>
            <w:tcW w:w="2409"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 школа</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43</w:t>
            </w:r>
          </w:p>
        </w:tc>
        <w:tc>
          <w:tcPr>
            <w:tcW w:w="3119" w:type="dxa"/>
          </w:tcPr>
          <w:p w:rsidR="005853F0" w:rsidRPr="00924A8B" w:rsidRDefault="005853F0" w:rsidP="00686BD4">
            <w:pPr>
              <w:spacing w:after="0" w:line="240" w:lineRule="auto"/>
              <w:ind w:firstLine="34"/>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Литературная гостиная</w:t>
            </w:r>
          </w:p>
        </w:tc>
        <w:tc>
          <w:tcPr>
            <w:tcW w:w="5103" w:type="dxa"/>
          </w:tcPr>
          <w:p w:rsidR="005853F0" w:rsidRPr="00924A8B" w:rsidRDefault="005853F0" w:rsidP="00686BD4">
            <w:pPr>
              <w:spacing w:after="0" w:line="240" w:lineRule="auto"/>
              <w:ind w:firstLine="33"/>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«Поэзия родной природы», к 125-летию детского писателя Виталия Валентиновича Бианки</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Средний школьный возраст</w:t>
            </w:r>
          </w:p>
        </w:tc>
        <w:tc>
          <w:tcPr>
            <w:tcW w:w="1560"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 апреля</w:t>
            </w:r>
          </w:p>
        </w:tc>
        <w:tc>
          <w:tcPr>
            <w:tcW w:w="2409"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 школа</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44</w:t>
            </w:r>
          </w:p>
        </w:tc>
        <w:tc>
          <w:tcPr>
            <w:tcW w:w="3119" w:type="dxa"/>
          </w:tcPr>
          <w:p w:rsidR="005853F0" w:rsidRPr="00924A8B" w:rsidRDefault="005853F0"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Викторина </w:t>
            </w:r>
          </w:p>
        </w:tc>
        <w:tc>
          <w:tcPr>
            <w:tcW w:w="5103" w:type="dxa"/>
          </w:tcPr>
          <w:p w:rsidR="005853F0" w:rsidRPr="00924A8B" w:rsidRDefault="005853F0" w:rsidP="00686BD4">
            <w:pPr>
              <w:spacing w:after="0" w:line="240" w:lineRule="auto"/>
              <w:ind w:firstLine="33"/>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гостях у дедушки Крылова», к 25-летию русского писателя Крылова И. А.</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средний, старший школьный возраст</w:t>
            </w:r>
          </w:p>
        </w:tc>
        <w:tc>
          <w:tcPr>
            <w:tcW w:w="1560"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 апреля</w:t>
            </w:r>
          </w:p>
        </w:tc>
        <w:tc>
          <w:tcPr>
            <w:tcW w:w="2409"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 школа</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45</w:t>
            </w:r>
          </w:p>
        </w:tc>
        <w:tc>
          <w:tcPr>
            <w:tcW w:w="3119" w:type="dxa"/>
          </w:tcPr>
          <w:p w:rsidR="005853F0" w:rsidRPr="00924A8B" w:rsidRDefault="005853F0" w:rsidP="00686BD4">
            <w:pPr>
              <w:spacing w:after="0" w:line="240" w:lineRule="auto"/>
              <w:ind w:firstLine="34"/>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обсуждения</w:t>
            </w:r>
          </w:p>
        </w:tc>
        <w:tc>
          <w:tcPr>
            <w:tcW w:w="5103" w:type="dxa"/>
          </w:tcPr>
          <w:p w:rsidR="005853F0" w:rsidRPr="00924A8B" w:rsidRDefault="005853F0" w:rsidP="00686BD4">
            <w:pPr>
              <w:spacing w:after="0" w:line="240" w:lineRule="auto"/>
              <w:ind w:firstLine="33"/>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«Великий русский баснописец И.А. Крылов», к 25-летию Крылова И. А.</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Младший, средний, старший школьный возраст</w:t>
            </w:r>
          </w:p>
        </w:tc>
        <w:tc>
          <w:tcPr>
            <w:tcW w:w="1560"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5 апреля </w:t>
            </w:r>
          </w:p>
        </w:tc>
        <w:tc>
          <w:tcPr>
            <w:tcW w:w="2409"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 школа</w:t>
            </w:r>
          </w:p>
        </w:tc>
      </w:tr>
      <w:tr w:rsidR="005853F0" w:rsidRPr="00924A8B" w:rsidTr="003A5C1A">
        <w:trPr>
          <w:trHeight w:val="273"/>
        </w:trPr>
        <w:tc>
          <w:tcPr>
            <w:tcW w:w="675" w:type="dxa"/>
          </w:tcPr>
          <w:p w:rsidR="005853F0"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46</w:t>
            </w:r>
          </w:p>
        </w:tc>
        <w:tc>
          <w:tcPr>
            <w:tcW w:w="3119" w:type="dxa"/>
          </w:tcPr>
          <w:p w:rsidR="005853F0" w:rsidRPr="00924A8B" w:rsidRDefault="003A5C1A" w:rsidP="00686BD4">
            <w:pPr>
              <w:spacing w:after="0" w:line="240" w:lineRule="auto"/>
              <w:ind w:firstLine="34"/>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Закрытие недели</w:t>
            </w:r>
          </w:p>
        </w:tc>
        <w:tc>
          <w:tcPr>
            <w:tcW w:w="5103" w:type="dxa"/>
          </w:tcPr>
          <w:p w:rsidR="005853F0" w:rsidRPr="00924A8B" w:rsidRDefault="003A5C1A" w:rsidP="00686BD4">
            <w:pPr>
              <w:spacing w:after="0" w:line="240" w:lineRule="auto"/>
              <w:ind w:firstLine="33"/>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«До свидения, до новых встреч!»</w:t>
            </w:r>
          </w:p>
        </w:tc>
        <w:tc>
          <w:tcPr>
            <w:tcW w:w="2551" w:type="dxa"/>
          </w:tcPr>
          <w:p w:rsidR="005853F0" w:rsidRPr="00924A8B" w:rsidRDefault="005853F0"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Младший, средний, старший школьный возраст</w:t>
            </w:r>
          </w:p>
        </w:tc>
        <w:tc>
          <w:tcPr>
            <w:tcW w:w="1560"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апреля</w:t>
            </w:r>
          </w:p>
        </w:tc>
        <w:tc>
          <w:tcPr>
            <w:tcW w:w="2409" w:type="dxa"/>
          </w:tcPr>
          <w:p w:rsidR="005853F0" w:rsidRPr="00924A8B" w:rsidRDefault="005853F0" w:rsidP="00686BD4">
            <w:pPr>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 школа</w:t>
            </w:r>
          </w:p>
        </w:tc>
      </w:tr>
      <w:tr w:rsidR="00133578" w:rsidRPr="00924A8B" w:rsidTr="003A5C1A">
        <w:trPr>
          <w:trHeight w:val="273"/>
        </w:trPr>
        <w:tc>
          <w:tcPr>
            <w:tcW w:w="675" w:type="dxa"/>
          </w:tcPr>
          <w:p w:rsidR="00133578"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47</w:t>
            </w:r>
          </w:p>
        </w:tc>
        <w:tc>
          <w:tcPr>
            <w:tcW w:w="3119" w:type="dxa"/>
          </w:tcPr>
          <w:p w:rsidR="00133578" w:rsidRPr="00924A8B" w:rsidRDefault="0013357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Акция </w:t>
            </w:r>
          </w:p>
        </w:tc>
        <w:tc>
          <w:tcPr>
            <w:tcW w:w="5103" w:type="dxa"/>
          </w:tcPr>
          <w:p w:rsidR="00133578" w:rsidRPr="00924A8B" w:rsidRDefault="00CB121D"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«Кто много читает, тот много </w:t>
            </w:r>
            <w:r w:rsidR="00133578" w:rsidRPr="00924A8B">
              <w:rPr>
                <w:rFonts w:ascii="Times New Roman" w:hAnsi="Times New Roman" w:cs="Times New Roman"/>
                <w:sz w:val="24"/>
                <w:szCs w:val="24"/>
              </w:rPr>
              <w:t>знает»</w:t>
            </w:r>
          </w:p>
        </w:tc>
        <w:tc>
          <w:tcPr>
            <w:tcW w:w="2551"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1-7 кл</w:t>
            </w:r>
            <w:r w:rsidR="007B6720" w:rsidRPr="00924A8B">
              <w:rPr>
                <w:rFonts w:ascii="Times New Roman" w:hAnsi="Times New Roman" w:cs="Times New Roman"/>
                <w:sz w:val="24"/>
                <w:szCs w:val="24"/>
              </w:rPr>
              <w:t>ассы</w:t>
            </w:r>
          </w:p>
        </w:tc>
        <w:tc>
          <w:tcPr>
            <w:tcW w:w="1560" w:type="dxa"/>
          </w:tcPr>
          <w:p w:rsidR="00133578" w:rsidRPr="00924A8B" w:rsidRDefault="006862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w:t>
            </w:r>
            <w:r w:rsidR="00133578" w:rsidRPr="00924A8B">
              <w:rPr>
                <w:rFonts w:ascii="Times New Roman" w:hAnsi="Times New Roman" w:cs="Times New Roman"/>
                <w:sz w:val="24"/>
                <w:szCs w:val="24"/>
              </w:rPr>
              <w:t xml:space="preserve"> апреля</w:t>
            </w:r>
          </w:p>
        </w:tc>
        <w:tc>
          <w:tcPr>
            <w:tcW w:w="2409"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133578" w:rsidRPr="00924A8B" w:rsidTr="003A5C1A">
        <w:trPr>
          <w:trHeight w:val="273"/>
        </w:trPr>
        <w:tc>
          <w:tcPr>
            <w:tcW w:w="675" w:type="dxa"/>
          </w:tcPr>
          <w:p w:rsidR="00133578"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48</w:t>
            </w:r>
          </w:p>
        </w:tc>
        <w:tc>
          <w:tcPr>
            <w:tcW w:w="3119" w:type="dxa"/>
          </w:tcPr>
          <w:p w:rsidR="00133578" w:rsidRPr="00924A8B" w:rsidRDefault="0013357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Литературная викторина</w:t>
            </w:r>
          </w:p>
        </w:tc>
        <w:tc>
          <w:tcPr>
            <w:tcW w:w="5103" w:type="dxa"/>
          </w:tcPr>
          <w:p w:rsidR="00133578" w:rsidRPr="00924A8B" w:rsidRDefault="0013357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«Добрый мир любимых книг»</w:t>
            </w:r>
          </w:p>
        </w:tc>
        <w:tc>
          <w:tcPr>
            <w:tcW w:w="2551"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кл</w:t>
            </w:r>
            <w:r w:rsidR="007B6720" w:rsidRPr="00924A8B">
              <w:rPr>
                <w:rFonts w:ascii="Times New Roman" w:hAnsi="Times New Roman" w:cs="Times New Roman"/>
                <w:sz w:val="24"/>
                <w:szCs w:val="24"/>
              </w:rPr>
              <w:t>ассы</w:t>
            </w:r>
          </w:p>
        </w:tc>
        <w:tc>
          <w:tcPr>
            <w:tcW w:w="1560"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03 апреля</w:t>
            </w:r>
          </w:p>
        </w:tc>
        <w:tc>
          <w:tcPr>
            <w:tcW w:w="2409"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 с/ф, Шк библ</w:t>
            </w:r>
          </w:p>
        </w:tc>
      </w:tr>
      <w:tr w:rsidR="00133578" w:rsidRPr="00924A8B" w:rsidTr="003A5C1A">
        <w:trPr>
          <w:trHeight w:val="273"/>
        </w:trPr>
        <w:tc>
          <w:tcPr>
            <w:tcW w:w="675" w:type="dxa"/>
          </w:tcPr>
          <w:p w:rsidR="00133578"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49</w:t>
            </w:r>
          </w:p>
        </w:tc>
        <w:tc>
          <w:tcPr>
            <w:tcW w:w="3119" w:type="dxa"/>
          </w:tcPr>
          <w:p w:rsidR="00133578" w:rsidRPr="00924A8B" w:rsidRDefault="0013357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День открытых дверей</w:t>
            </w:r>
          </w:p>
        </w:tc>
        <w:tc>
          <w:tcPr>
            <w:tcW w:w="5103" w:type="dxa"/>
          </w:tcPr>
          <w:p w:rsidR="00133578" w:rsidRPr="00924A8B" w:rsidRDefault="0013357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«Для друзей открыты двери»</w:t>
            </w:r>
          </w:p>
        </w:tc>
        <w:tc>
          <w:tcPr>
            <w:tcW w:w="2551"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1-8 кл</w:t>
            </w:r>
            <w:r w:rsidR="007B6720" w:rsidRPr="00924A8B">
              <w:rPr>
                <w:rFonts w:ascii="Times New Roman" w:hAnsi="Times New Roman" w:cs="Times New Roman"/>
                <w:sz w:val="24"/>
                <w:szCs w:val="24"/>
              </w:rPr>
              <w:t>ассы</w:t>
            </w:r>
          </w:p>
        </w:tc>
        <w:tc>
          <w:tcPr>
            <w:tcW w:w="1560" w:type="dxa"/>
          </w:tcPr>
          <w:p w:rsidR="00133578" w:rsidRPr="00924A8B" w:rsidRDefault="0068622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w:t>
            </w:r>
            <w:r w:rsidR="00133578" w:rsidRPr="00924A8B">
              <w:rPr>
                <w:rFonts w:ascii="Times New Roman" w:hAnsi="Times New Roman" w:cs="Times New Roman"/>
                <w:sz w:val="24"/>
                <w:szCs w:val="24"/>
              </w:rPr>
              <w:t xml:space="preserve"> апреля</w:t>
            </w:r>
          </w:p>
        </w:tc>
        <w:tc>
          <w:tcPr>
            <w:tcW w:w="2409"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 с/ф, МБОУ СОШ, ГБОУ РТ</w:t>
            </w:r>
            <w:r w:rsidR="003A5C1A" w:rsidRPr="00924A8B">
              <w:rPr>
                <w:rFonts w:ascii="Times New Roman" w:hAnsi="Times New Roman" w:cs="Times New Roman"/>
                <w:sz w:val="24"/>
                <w:szCs w:val="24"/>
              </w:rPr>
              <w:t xml:space="preserve"> </w:t>
            </w:r>
            <w:r w:rsidRPr="00924A8B">
              <w:rPr>
                <w:rFonts w:ascii="Times New Roman" w:hAnsi="Times New Roman" w:cs="Times New Roman"/>
                <w:sz w:val="24"/>
                <w:szCs w:val="24"/>
              </w:rPr>
              <w:t>шк</w:t>
            </w:r>
            <w:r w:rsidR="003A5C1A" w:rsidRPr="00924A8B">
              <w:rPr>
                <w:rFonts w:ascii="Times New Roman" w:hAnsi="Times New Roman" w:cs="Times New Roman"/>
                <w:sz w:val="24"/>
                <w:szCs w:val="24"/>
              </w:rPr>
              <w:t xml:space="preserve">ола </w:t>
            </w:r>
            <w:r w:rsidRPr="00924A8B">
              <w:rPr>
                <w:rFonts w:ascii="Times New Roman" w:hAnsi="Times New Roman" w:cs="Times New Roman"/>
                <w:sz w:val="24"/>
                <w:szCs w:val="24"/>
              </w:rPr>
              <w:t>инт</w:t>
            </w:r>
            <w:r w:rsidR="003A5C1A" w:rsidRPr="00924A8B">
              <w:rPr>
                <w:rFonts w:ascii="Times New Roman" w:hAnsi="Times New Roman" w:cs="Times New Roman"/>
                <w:sz w:val="24"/>
                <w:szCs w:val="24"/>
              </w:rPr>
              <w:t>ернат</w:t>
            </w:r>
          </w:p>
        </w:tc>
      </w:tr>
      <w:tr w:rsidR="00133578" w:rsidRPr="00924A8B" w:rsidTr="003A5C1A">
        <w:trPr>
          <w:trHeight w:val="273"/>
        </w:trPr>
        <w:tc>
          <w:tcPr>
            <w:tcW w:w="675" w:type="dxa"/>
          </w:tcPr>
          <w:p w:rsidR="00133578" w:rsidRPr="00924A8B" w:rsidRDefault="003A5C1A"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50</w:t>
            </w:r>
          </w:p>
        </w:tc>
        <w:tc>
          <w:tcPr>
            <w:tcW w:w="3119" w:type="dxa"/>
          </w:tcPr>
          <w:p w:rsidR="00133578" w:rsidRPr="00924A8B" w:rsidRDefault="0013357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Экскурсия</w:t>
            </w:r>
          </w:p>
        </w:tc>
        <w:tc>
          <w:tcPr>
            <w:tcW w:w="5103" w:type="dxa"/>
          </w:tcPr>
          <w:p w:rsidR="00133578" w:rsidRPr="00924A8B" w:rsidRDefault="0013357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 царство книг»</w:t>
            </w:r>
          </w:p>
        </w:tc>
        <w:tc>
          <w:tcPr>
            <w:tcW w:w="2551"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w:t>
            </w:r>
            <w:r w:rsidR="007B6720" w:rsidRPr="00924A8B">
              <w:rPr>
                <w:rFonts w:ascii="Times New Roman" w:hAnsi="Times New Roman" w:cs="Times New Roman"/>
                <w:sz w:val="24"/>
                <w:szCs w:val="24"/>
              </w:rPr>
              <w:t>уппы</w:t>
            </w:r>
          </w:p>
        </w:tc>
        <w:tc>
          <w:tcPr>
            <w:tcW w:w="1560"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апреля</w:t>
            </w:r>
          </w:p>
        </w:tc>
        <w:tc>
          <w:tcPr>
            <w:tcW w:w="2409" w:type="dxa"/>
          </w:tcPr>
          <w:p w:rsidR="00133578" w:rsidRPr="00924A8B" w:rsidRDefault="0013357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 с/ф, МБДОУ</w:t>
            </w:r>
          </w:p>
        </w:tc>
      </w:tr>
      <w:tr w:rsidR="00686220" w:rsidRPr="00924A8B" w:rsidTr="003A5C1A">
        <w:trPr>
          <w:trHeight w:val="273"/>
        </w:trPr>
        <w:tc>
          <w:tcPr>
            <w:tcW w:w="675" w:type="dxa"/>
          </w:tcPr>
          <w:p w:rsidR="00686220" w:rsidRPr="00924A8B" w:rsidRDefault="0068622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p>
        </w:tc>
        <w:tc>
          <w:tcPr>
            <w:tcW w:w="3119" w:type="dxa"/>
          </w:tcPr>
          <w:p w:rsidR="00686220" w:rsidRPr="00924A8B" w:rsidRDefault="0068622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 xml:space="preserve">Итого: </w:t>
            </w:r>
            <w:r w:rsidR="003A5C1A" w:rsidRPr="00924A8B">
              <w:rPr>
                <w:rFonts w:ascii="Times New Roman" w:eastAsia="Calibri" w:hAnsi="Times New Roman" w:cs="Times New Roman"/>
                <w:b/>
                <w:sz w:val="24"/>
                <w:szCs w:val="24"/>
              </w:rPr>
              <w:t>50</w:t>
            </w:r>
          </w:p>
        </w:tc>
        <w:tc>
          <w:tcPr>
            <w:tcW w:w="5103" w:type="dxa"/>
          </w:tcPr>
          <w:p w:rsidR="00686220" w:rsidRPr="00924A8B" w:rsidRDefault="0068622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p>
        </w:tc>
        <w:tc>
          <w:tcPr>
            <w:tcW w:w="2551" w:type="dxa"/>
          </w:tcPr>
          <w:p w:rsidR="00686220" w:rsidRPr="00924A8B" w:rsidRDefault="0068622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p>
        </w:tc>
        <w:tc>
          <w:tcPr>
            <w:tcW w:w="1560" w:type="dxa"/>
          </w:tcPr>
          <w:p w:rsidR="00686220" w:rsidRPr="00924A8B" w:rsidRDefault="0068622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p>
        </w:tc>
        <w:tc>
          <w:tcPr>
            <w:tcW w:w="2409" w:type="dxa"/>
          </w:tcPr>
          <w:p w:rsidR="00686220" w:rsidRPr="00924A8B" w:rsidRDefault="0068622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p>
        </w:tc>
      </w:tr>
    </w:tbl>
    <w:p w:rsidR="00976908" w:rsidRPr="00924A8B" w:rsidRDefault="00976908" w:rsidP="00686BD4">
      <w:pPr>
        <w:spacing w:after="0" w:line="240" w:lineRule="auto"/>
        <w:contextualSpacing/>
        <w:rPr>
          <w:rFonts w:ascii="Times New Roman" w:eastAsia="Times New Roman" w:hAnsi="Times New Roman" w:cs="Times New Roman"/>
          <w:b/>
          <w:bCs/>
          <w:sz w:val="24"/>
          <w:szCs w:val="24"/>
        </w:rPr>
      </w:pPr>
    </w:p>
    <w:p w:rsidR="00976908" w:rsidRPr="00924A8B" w:rsidRDefault="00976908" w:rsidP="00512C88">
      <w:pPr>
        <w:spacing w:after="0" w:line="240" w:lineRule="auto"/>
        <w:contextualSpacing/>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Мероприятия к Пушкинскому Дню России и русского языка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3"/>
        <w:gridCol w:w="5387"/>
        <w:gridCol w:w="2551"/>
        <w:gridCol w:w="1559"/>
        <w:gridCol w:w="2268"/>
      </w:tblGrid>
      <w:tr w:rsidR="00976908" w:rsidRPr="00924A8B" w:rsidTr="00686BD4">
        <w:trPr>
          <w:trHeight w:val="20"/>
        </w:trPr>
        <w:tc>
          <w:tcPr>
            <w:tcW w:w="851" w:type="dxa"/>
          </w:tcPr>
          <w:p w:rsidR="00976908" w:rsidRPr="00924A8B" w:rsidRDefault="00686BD4"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 xml:space="preserve">№ </w:t>
            </w:r>
          </w:p>
        </w:tc>
        <w:tc>
          <w:tcPr>
            <w:tcW w:w="2693" w:type="dxa"/>
          </w:tcPr>
          <w:p w:rsidR="00976908" w:rsidRPr="00924A8B" w:rsidRDefault="00976908"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5387" w:type="dxa"/>
          </w:tcPr>
          <w:p w:rsidR="00976908" w:rsidRPr="00924A8B" w:rsidRDefault="00976908" w:rsidP="00686BD4">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551" w:type="dxa"/>
          </w:tcPr>
          <w:p w:rsidR="00976908" w:rsidRPr="00924A8B" w:rsidRDefault="00976908" w:rsidP="00686BD4">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559" w:type="dxa"/>
          </w:tcPr>
          <w:p w:rsidR="00976908" w:rsidRPr="00924A8B" w:rsidRDefault="00976908" w:rsidP="00686BD4">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268" w:type="dxa"/>
          </w:tcPr>
          <w:p w:rsidR="00976908" w:rsidRPr="00924A8B" w:rsidRDefault="00976908" w:rsidP="00686BD4">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F17236" w:rsidRPr="00924A8B" w:rsidTr="00686BD4">
        <w:trPr>
          <w:trHeight w:val="581"/>
        </w:trPr>
        <w:tc>
          <w:tcPr>
            <w:tcW w:w="851" w:type="dxa"/>
          </w:tcPr>
          <w:p w:rsidR="00F17236" w:rsidRPr="00924A8B" w:rsidRDefault="009A5329"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2693" w:type="dxa"/>
          </w:tcPr>
          <w:p w:rsidR="00F17236" w:rsidRPr="00924A8B" w:rsidRDefault="00F17236"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Выставка</w:t>
            </w:r>
          </w:p>
        </w:tc>
        <w:tc>
          <w:tcPr>
            <w:tcW w:w="5387" w:type="dxa"/>
          </w:tcPr>
          <w:p w:rsidR="00F17236" w:rsidRPr="00924A8B" w:rsidRDefault="00F17236" w:rsidP="00686BD4">
            <w:pPr>
              <w:spacing w:after="0" w:line="240" w:lineRule="auto"/>
              <w:jc w:val="center"/>
              <w:rPr>
                <w:rFonts w:ascii="Times New Roman" w:eastAsia="Times New Roman" w:hAnsi="Times New Roman" w:cs="Times New Roman"/>
                <w:b/>
                <w:sz w:val="24"/>
                <w:szCs w:val="24"/>
              </w:rPr>
            </w:pPr>
            <w:r w:rsidRPr="00924A8B">
              <w:rPr>
                <w:rFonts w:ascii="Times New Roman" w:eastAsia="Calibri" w:hAnsi="Times New Roman" w:cs="Times New Roman"/>
                <w:sz w:val="24"/>
                <w:szCs w:val="24"/>
              </w:rPr>
              <w:t>«Пушкин – светило русской поэзии»</w:t>
            </w:r>
          </w:p>
        </w:tc>
        <w:tc>
          <w:tcPr>
            <w:tcW w:w="2551" w:type="dxa"/>
          </w:tcPr>
          <w:p w:rsidR="00F17236" w:rsidRPr="00924A8B" w:rsidRDefault="00F17236"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Для всех групп</w:t>
            </w:r>
          </w:p>
        </w:tc>
        <w:tc>
          <w:tcPr>
            <w:tcW w:w="1559" w:type="dxa"/>
          </w:tcPr>
          <w:p w:rsidR="00F17236" w:rsidRPr="00924A8B" w:rsidRDefault="00F17236"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 июня</w:t>
            </w:r>
          </w:p>
        </w:tc>
        <w:tc>
          <w:tcPr>
            <w:tcW w:w="2268" w:type="dxa"/>
          </w:tcPr>
          <w:p w:rsidR="00F17236" w:rsidRPr="00924A8B" w:rsidRDefault="00F17236"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F17236" w:rsidRPr="00924A8B" w:rsidRDefault="00F17236"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F17236" w:rsidRPr="00924A8B" w:rsidRDefault="00F17236" w:rsidP="00686BD4">
            <w:pPr>
              <w:spacing w:after="0" w:line="240" w:lineRule="auto"/>
              <w:jc w:val="center"/>
              <w:rPr>
                <w:rFonts w:ascii="Times New Roman" w:eastAsia="Times New Roman" w:hAnsi="Times New Roman" w:cs="Times New Roman"/>
                <w:b/>
                <w:sz w:val="24"/>
                <w:szCs w:val="24"/>
              </w:rPr>
            </w:pPr>
          </w:p>
        </w:tc>
      </w:tr>
      <w:tr w:rsidR="0048365A" w:rsidRPr="00924A8B" w:rsidTr="00686BD4">
        <w:trPr>
          <w:trHeight w:val="20"/>
        </w:trPr>
        <w:tc>
          <w:tcPr>
            <w:tcW w:w="851" w:type="dxa"/>
          </w:tcPr>
          <w:p w:rsidR="0048365A" w:rsidRPr="00924A8B" w:rsidRDefault="009A5329"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2693" w:type="dxa"/>
          </w:tcPr>
          <w:p w:rsidR="0048365A" w:rsidRPr="00924A8B" w:rsidRDefault="0048365A"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Выставка </w:t>
            </w:r>
          </w:p>
        </w:tc>
        <w:tc>
          <w:tcPr>
            <w:tcW w:w="5387" w:type="dxa"/>
          </w:tcPr>
          <w:p w:rsidR="0048365A" w:rsidRPr="00924A8B" w:rsidRDefault="0048365A"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«Гений русской литературы»</w:t>
            </w:r>
          </w:p>
        </w:tc>
        <w:tc>
          <w:tcPr>
            <w:tcW w:w="2551" w:type="dxa"/>
          </w:tcPr>
          <w:p w:rsidR="0048365A" w:rsidRPr="00924A8B" w:rsidRDefault="0048365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559" w:type="dxa"/>
          </w:tcPr>
          <w:p w:rsidR="0048365A" w:rsidRPr="00924A8B" w:rsidRDefault="0048365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июня</w:t>
            </w:r>
          </w:p>
        </w:tc>
        <w:tc>
          <w:tcPr>
            <w:tcW w:w="2268" w:type="dxa"/>
          </w:tcPr>
          <w:p w:rsidR="0048365A" w:rsidRPr="00924A8B" w:rsidRDefault="0048365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255657" w:rsidRPr="00924A8B" w:rsidTr="00686BD4">
        <w:trPr>
          <w:trHeight w:val="20"/>
        </w:trPr>
        <w:tc>
          <w:tcPr>
            <w:tcW w:w="851" w:type="dxa"/>
          </w:tcPr>
          <w:p w:rsidR="00255657" w:rsidRPr="00924A8B" w:rsidRDefault="009A5329"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2693" w:type="dxa"/>
          </w:tcPr>
          <w:p w:rsidR="00255657" w:rsidRPr="00924A8B" w:rsidRDefault="00255657" w:rsidP="00686BD4">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Обзор книг</w:t>
            </w:r>
          </w:p>
        </w:tc>
        <w:tc>
          <w:tcPr>
            <w:tcW w:w="5387" w:type="dxa"/>
          </w:tcPr>
          <w:p w:rsidR="00255657" w:rsidRPr="00924A8B" w:rsidRDefault="00CB121D" w:rsidP="00686BD4">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«Очень много мы узнаем,</w:t>
            </w:r>
            <w:r w:rsidR="00255657" w:rsidRPr="00924A8B">
              <w:rPr>
                <w:rFonts w:ascii="Times New Roman" w:eastAsia="Calibri" w:hAnsi="Times New Roman" w:cs="Times New Roman"/>
                <w:sz w:val="24"/>
                <w:szCs w:val="24"/>
                <w:lang w:eastAsia="en-US"/>
              </w:rPr>
              <w:t xml:space="preserve"> если книги прочитаем» по книгам А. С. Пушкина на тувинском языке</w:t>
            </w:r>
          </w:p>
        </w:tc>
        <w:tc>
          <w:tcPr>
            <w:tcW w:w="2551" w:type="dxa"/>
          </w:tcPr>
          <w:p w:rsidR="00255657" w:rsidRPr="00924A8B" w:rsidRDefault="00255657"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Все группы</w:t>
            </w:r>
          </w:p>
        </w:tc>
        <w:tc>
          <w:tcPr>
            <w:tcW w:w="1559" w:type="dxa"/>
          </w:tcPr>
          <w:p w:rsidR="00255657" w:rsidRPr="00924A8B" w:rsidRDefault="00255657"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06 июня</w:t>
            </w:r>
          </w:p>
        </w:tc>
        <w:tc>
          <w:tcPr>
            <w:tcW w:w="2268" w:type="dxa"/>
          </w:tcPr>
          <w:p w:rsidR="00255657" w:rsidRPr="00924A8B" w:rsidRDefault="00255657"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255657" w:rsidRPr="00924A8B" w:rsidTr="00686BD4">
        <w:trPr>
          <w:trHeight w:val="20"/>
        </w:trPr>
        <w:tc>
          <w:tcPr>
            <w:tcW w:w="851" w:type="dxa"/>
          </w:tcPr>
          <w:p w:rsidR="00255657" w:rsidRPr="00924A8B" w:rsidRDefault="009A5329"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2693" w:type="dxa"/>
          </w:tcPr>
          <w:p w:rsidR="00255657" w:rsidRPr="00924A8B" w:rsidRDefault="00255657"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Громкое чтение</w:t>
            </w:r>
          </w:p>
        </w:tc>
        <w:tc>
          <w:tcPr>
            <w:tcW w:w="5387" w:type="dxa"/>
          </w:tcPr>
          <w:p w:rsidR="00255657" w:rsidRPr="00924A8B" w:rsidRDefault="00255657" w:rsidP="00686BD4">
            <w:pPr>
              <w:spacing w:after="0" w:line="240" w:lineRule="auto"/>
              <w:jc w:val="center"/>
              <w:rPr>
                <w:rFonts w:ascii="Times New Roman" w:eastAsia="Times New Roman" w:hAnsi="Times New Roman" w:cs="Times New Roman"/>
                <w:b/>
                <w:i/>
                <w:sz w:val="24"/>
                <w:szCs w:val="24"/>
              </w:rPr>
            </w:pPr>
            <w:r w:rsidRPr="00924A8B">
              <w:rPr>
                <w:rFonts w:ascii="Times New Roman" w:eastAsia="Calibri" w:hAnsi="Times New Roman" w:cs="Times New Roman"/>
                <w:sz w:val="24"/>
                <w:szCs w:val="24"/>
              </w:rPr>
              <w:t>«И слово Пушкина звучит</w:t>
            </w:r>
            <w:r w:rsidR="00CB121D" w:rsidRPr="00924A8B">
              <w:rPr>
                <w:rFonts w:ascii="Times New Roman" w:eastAsia="Calibri" w:hAnsi="Times New Roman" w:cs="Times New Roman"/>
                <w:sz w:val="24"/>
                <w:szCs w:val="24"/>
              </w:rPr>
              <w:t>…</w:t>
            </w:r>
            <w:r w:rsidRPr="00924A8B">
              <w:rPr>
                <w:rFonts w:ascii="Times New Roman" w:eastAsia="Calibri" w:hAnsi="Times New Roman" w:cs="Times New Roman"/>
                <w:sz w:val="24"/>
                <w:szCs w:val="24"/>
              </w:rPr>
              <w:t>» (6 июня – Пушкинский день России)</w:t>
            </w:r>
          </w:p>
        </w:tc>
        <w:tc>
          <w:tcPr>
            <w:tcW w:w="2551" w:type="dxa"/>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классы</w:t>
            </w:r>
          </w:p>
        </w:tc>
        <w:tc>
          <w:tcPr>
            <w:tcW w:w="1559" w:type="dxa"/>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июня</w:t>
            </w:r>
          </w:p>
        </w:tc>
        <w:tc>
          <w:tcPr>
            <w:tcW w:w="2268" w:type="dxa"/>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255657" w:rsidRPr="00924A8B" w:rsidRDefault="00255657" w:rsidP="00686BD4">
            <w:pPr>
              <w:spacing w:after="0" w:line="240" w:lineRule="auto"/>
              <w:jc w:val="center"/>
              <w:rPr>
                <w:rFonts w:ascii="Times New Roman" w:eastAsia="Times New Roman" w:hAnsi="Times New Roman" w:cs="Times New Roman"/>
                <w:sz w:val="24"/>
                <w:szCs w:val="24"/>
              </w:rPr>
            </w:pPr>
          </w:p>
        </w:tc>
      </w:tr>
      <w:tr w:rsidR="00255657" w:rsidRPr="00924A8B" w:rsidTr="00686BD4">
        <w:trPr>
          <w:trHeight w:val="20"/>
        </w:trPr>
        <w:tc>
          <w:tcPr>
            <w:tcW w:w="851" w:type="dxa"/>
          </w:tcPr>
          <w:p w:rsidR="00255657" w:rsidRPr="00924A8B" w:rsidRDefault="009A5329"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2693" w:type="dxa"/>
          </w:tcPr>
          <w:p w:rsidR="00255657" w:rsidRPr="00924A8B" w:rsidRDefault="00255657"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Громкое чтение</w:t>
            </w:r>
          </w:p>
        </w:tc>
        <w:tc>
          <w:tcPr>
            <w:tcW w:w="5387" w:type="dxa"/>
          </w:tcPr>
          <w:p w:rsidR="00255657" w:rsidRPr="00924A8B" w:rsidRDefault="00255657"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«Читаем Пушкина вместе» (Пушкинский день России)</w:t>
            </w:r>
          </w:p>
        </w:tc>
        <w:tc>
          <w:tcPr>
            <w:tcW w:w="2551" w:type="dxa"/>
          </w:tcPr>
          <w:p w:rsidR="00255657" w:rsidRPr="00924A8B" w:rsidRDefault="00255657" w:rsidP="00686BD4">
            <w:pPr>
              <w:spacing w:after="0" w:line="240" w:lineRule="auto"/>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559" w:type="dxa"/>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июня</w:t>
            </w:r>
          </w:p>
        </w:tc>
        <w:tc>
          <w:tcPr>
            <w:tcW w:w="2268" w:type="dxa"/>
          </w:tcPr>
          <w:p w:rsidR="00255657" w:rsidRPr="00924A8B" w:rsidRDefault="00255657" w:rsidP="00686BD4">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255657" w:rsidRPr="00924A8B" w:rsidTr="00686BD4">
        <w:trPr>
          <w:trHeight w:val="20"/>
        </w:trPr>
        <w:tc>
          <w:tcPr>
            <w:tcW w:w="851" w:type="dxa"/>
          </w:tcPr>
          <w:p w:rsidR="00255657"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2693" w:type="dxa"/>
            <w:vAlign w:val="center"/>
          </w:tcPr>
          <w:p w:rsidR="00255657" w:rsidRPr="00924A8B" w:rsidRDefault="00255657"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Викторина </w:t>
            </w:r>
          </w:p>
        </w:tc>
        <w:tc>
          <w:tcPr>
            <w:tcW w:w="5387" w:type="dxa"/>
            <w:vAlign w:val="center"/>
          </w:tcPr>
          <w:p w:rsidR="00255657" w:rsidRPr="00924A8B" w:rsidRDefault="00255657"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 сказала рыбка золотая</w:t>
            </w:r>
            <w:r w:rsidR="00CB121D" w:rsidRPr="00924A8B">
              <w:rPr>
                <w:rFonts w:ascii="Times New Roman" w:eastAsia="Times New Roman" w:hAnsi="Times New Roman" w:cs="Times New Roman"/>
                <w:sz w:val="24"/>
                <w:szCs w:val="24"/>
              </w:rPr>
              <w:t>…</w:t>
            </w:r>
            <w:r w:rsidRPr="00924A8B">
              <w:rPr>
                <w:rFonts w:ascii="Times New Roman" w:eastAsia="Times New Roman" w:hAnsi="Times New Roman" w:cs="Times New Roman"/>
                <w:sz w:val="24"/>
                <w:szCs w:val="24"/>
              </w:rPr>
              <w:t>»</w:t>
            </w:r>
          </w:p>
        </w:tc>
        <w:tc>
          <w:tcPr>
            <w:tcW w:w="2551" w:type="dxa"/>
            <w:vAlign w:val="center"/>
          </w:tcPr>
          <w:p w:rsidR="00255657" w:rsidRPr="00924A8B" w:rsidRDefault="007B672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559" w:type="dxa"/>
            <w:vAlign w:val="center"/>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июня</w:t>
            </w:r>
          </w:p>
        </w:tc>
        <w:tc>
          <w:tcPr>
            <w:tcW w:w="2268" w:type="dxa"/>
            <w:vAlign w:val="center"/>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255657" w:rsidRPr="00924A8B" w:rsidTr="00686BD4">
        <w:trPr>
          <w:trHeight w:val="20"/>
        </w:trPr>
        <w:tc>
          <w:tcPr>
            <w:tcW w:w="851" w:type="dxa"/>
          </w:tcPr>
          <w:p w:rsidR="00255657"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7</w:t>
            </w:r>
          </w:p>
        </w:tc>
        <w:tc>
          <w:tcPr>
            <w:tcW w:w="2693" w:type="dxa"/>
          </w:tcPr>
          <w:p w:rsidR="00255657" w:rsidRPr="00924A8B" w:rsidRDefault="00255657"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Викторина</w:t>
            </w:r>
          </w:p>
        </w:tc>
        <w:tc>
          <w:tcPr>
            <w:tcW w:w="5387" w:type="dxa"/>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«Что за прелесть эти сказки…»</w:t>
            </w:r>
          </w:p>
        </w:tc>
        <w:tc>
          <w:tcPr>
            <w:tcW w:w="2551" w:type="dxa"/>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классы</w:t>
            </w:r>
          </w:p>
        </w:tc>
        <w:tc>
          <w:tcPr>
            <w:tcW w:w="1559" w:type="dxa"/>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июня</w:t>
            </w:r>
          </w:p>
          <w:p w:rsidR="00255657" w:rsidRPr="00924A8B" w:rsidRDefault="00255657" w:rsidP="00686BD4">
            <w:pPr>
              <w:spacing w:after="0" w:line="240" w:lineRule="auto"/>
              <w:jc w:val="center"/>
              <w:rPr>
                <w:rFonts w:ascii="Times New Roman" w:eastAsia="Times New Roman" w:hAnsi="Times New Roman" w:cs="Times New Roman"/>
                <w:sz w:val="24"/>
                <w:szCs w:val="24"/>
              </w:rPr>
            </w:pPr>
          </w:p>
        </w:tc>
        <w:tc>
          <w:tcPr>
            <w:tcW w:w="2268" w:type="dxa"/>
          </w:tcPr>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255657" w:rsidRPr="00924A8B" w:rsidRDefault="002556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255657" w:rsidRPr="00924A8B" w:rsidRDefault="00255657" w:rsidP="00686BD4">
            <w:pPr>
              <w:spacing w:after="0" w:line="240" w:lineRule="auto"/>
              <w:jc w:val="center"/>
              <w:rPr>
                <w:rFonts w:ascii="Times New Roman" w:eastAsia="Times New Roman" w:hAnsi="Times New Roman" w:cs="Times New Roman"/>
                <w:sz w:val="24"/>
                <w:szCs w:val="24"/>
              </w:rPr>
            </w:pPr>
          </w:p>
        </w:tc>
      </w:tr>
      <w:tr w:rsidR="002B75FB" w:rsidRPr="00924A8B" w:rsidTr="00686BD4">
        <w:trPr>
          <w:trHeight w:val="20"/>
        </w:trPr>
        <w:tc>
          <w:tcPr>
            <w:tcW w:w="851" w:type="dxa"/>
          </w:tcPr>
          <w:p w:rsidR="002B75FB"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8</w:t>
            </w:r>
          </w:p>
        </w:tc>
        <w:tc>
          <w:tcPr>
            <w:tcW w:w="2693" w:type="dxa"/>
          </w:tcPr>
          <w:p w:rsidR="002B75FB" w:rsidRPr="00924A8B" w:rsidRDefault="002B75FB" w:rsidP="00686BD4">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Викторина по сказкам А.С. Пушкина</w:t>
            </w:r>
          </w:p>
        </w:tc>
        <w:tc>
          <w:tcPr>
            <w:tcW w:w="5387" w:type="dxa"/>
          </w:tcPr>
          <w:p w:rsidR="002B75FB" w:rsidRPr="00924A8B" w:rsidRDefault="002B75F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«И дуб зеленый, и рыбка золотая</w:t>
            </w:r>
            <w:r w:rsidR="00CB121D" w:rsidRPr="00924A8B">
              <w:rPr>
                <w:rFonts w:ascii="Times New Roman" w:eastAsia="Calibri" w:hAnsi="Times New Roman" w:cs="Times New Roman"/>
                <w:sz w:val="24"/>
                <w:szCs w:val="24"/>
                <w:lang w:eastAsia="en-US"/>
              </w:rPr>
              <w:t>…</w:t>
            </w:r>
            <w:r w:rsidRPr="00924A8B">
              <w:rPr>
                <w:rFonts w:ascii="Times New Roman" w:eastAsia="Calibri" w:hAnsi="Times New Roman" w:cs="Times New Roman"/>
                <w:sz w:val="24"/>
                <w:szCs w:val="24"/>
                <w:lang w:eastAsia="en-US"/>
              </w:rPr>
              <w:t>», (к Пушкинский день России)</w:t>
            </w:r>
          </w:p>
        </w:tc>
        <w:tc>
          <w:tcPr>
            <w:tcW w:w="2551" w:type="dxa"/>
          </w:tcPr>
          <w:p w:rsidR="002B75FB" w:rsidRPr="00924A8B" w:rsidRDefault="002B75F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Все группы</w:t>
            </w:r>
          </w:p>
        </w:tc>
        <w:tc>
          <w:tcPr>
            <w:tcW w:w="1559" w:type="dxa"/>
          </w:tcPr>
          <w:p w:rsidR="002B75FB" w:rsidRPr="00924A8B" w:rsidRDefault="002B75F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6 июня</w:t>
            </w:r>
          </w:p>
        </w:tc>
        <w:tc>
          <w:tcPr>
            <w:tcW w:w="2268" w:type="dxa"/>
          </w:tcPr>
          <w:p w:rsidR="002B75FB" w:rsidRPr="00924A8B" w:rsidRDefault="002B75F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/Чит зал/</w:t>
            </w:r>
          </w:p>
        </w:tc>
      </w:tr>
      <w:tr w:rsidR="003F3421" w:rsidRPr="00924A8B" w:rsidTr="00686BD4">
        <w:trPr>
          <w:trHeight w:val="20"/>
        </w:trPr>
        <w:tc>
          <w:tcPr>
            <w:tcW w:w="851" w:type="dxa"/>
          </w:tcPr>
          <w:p w:rsidR="003F3421"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9</w:t>
            </w:r>
          </w:p>
        </w:tc>
        <w:tc>
          <w:tcPr>
            <w:tcW w:w="2693" w:type="dxa"/>
          </w:tcPr>
          <w:p w:rsidR="003F3421" w:rsidRPr="00924A8B" w:rsidRDefault="003F3421"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Блиц-опрос</w:t>
            </w:r>
          </w:p>
        </w:tc>
        <w:tc>
          <w:tcPr>
            <w:tcW w:w="5387" w:type="dxa"/>
          </w:tcPr>
          <w:p w:rsidR="003F3421" w:rsidRPr="00924A8B" w:rsidRDefault="003F3421"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w:t>
            </w:r>
            <w:r w:rsidR="00CB121D" w:rsidRPr="00924A8B">
              <w:rPr>
                <w:rFonts w:ascii="Times New Roman" w:hAnsi="Times New Roman" w:cs="Times New Roman"/>
                <w:sz w:val="24"/>
                <w:szCs w:val="24"/>
              </w:rPr>
              <w:t xml:space="preserve"> И я</w:t>
            </w:r>
            <w:r w:rsidRPr="00924A8B">
              <w:rPr>
                <w:rFonts w:ascii="Times New Roman" w:hAnsi="Times New Roman" w:cs="Times New Roman"/>
                <w:sz w:val="24"/>
                <w:szCs w:val="24"/>
              </w:rPr>
              <w:t xml:space="preserve"> там был…» /К 210</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летию А.С.Пушкина/</w:t>
            </w:r>
          </w:p>
        </w:tc>
        <w:tc>
          <w:tcPr>
            <w:tcW w:w="2551"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4-8 классы</w:t>
            </w:r>
          </w:p>
        </w:tc>
        <w:tc>
          <w:tcPr>
            <w:tcW w:w="1559"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июня</w:t>
            </w:r>
          </w:p>
        </w:tc>
        <w:tc>
          <w:tcPr>
            <w:tcW w:w="2268"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 СОШ, СДК</w:t>
            </w:r>
          </w:p>
        </w:tc>
      </w:tr>
      <w:tr w:rsidR="003F3421" w:rsidRPr="00924A8B" w:rsidTr="00686BD4">
        <w:trPr>
          <w:trHeight w:val="20"/>
        </w:trPr>
        <w:tc>
          <w:tcPr>
            <w:tcW w:w="851" w:type="dxa"/>
          </w:tcPr>
          <w:p w:rsidR="003F3421"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10</w:t>
            </w:r>
          </w:p>
        </w:tc>
        <w:tc>
          <w:tcPr>
            <w:tcW w:w="2693" w:type="dxa"/>
          </w:tcPr>
          <w:p w:rsidR="003F3421" w:rsidRPr="00924A8B" w:rsidRDefault="003F3421"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Беседа</w:t>
            </w:r>
          </w:p>
          <w:p w:rsidR="003F3421" w:rsidRPr="00924A8B" w:rsidRDefault="003F3421" w:rsidP="00686BD4">
            <w:pPr>
              <w:spacing w:after="0" w:line="240" w:lineRule="auto"/>
              <w:jc w:val="center"/>
              <w:rPr>
                <w:rFonts w:ascii="Times New Roman" w:eastAsia="Times New Roman" w:hAnsi="Times New Roman" w:cs="Times New Roman"/>
                <w:sz w:val="24"/>
                <w:szCs w:val="24"/>
              </w:rPr>
            </w:pPr>
          </w:p>
        </w:tc>
        <w:tc>
          <w:tcPr>
            <w:tcW w:w="5387" w:type="dxa"/>
          </w:tcPr>
          <w:p w:rsidR="003F3421" w:rsidRPr="00924A8B" w:rsidRDefault="003F342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«Пушкинский день в России»</w:t>
            </w:r>
          </w:p>
        </w:tc>
        <w:tc>
          <w:tcPr>
            <w:tcW w:w="2551" w:type="dxa"/>
          </w:tcPr>
          <w:p w:rsidR="003F3421" w:rsidRPr="00924A8B" w:rsidRDefault="003F342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классы</w:t>
            </w:r>
          </w:p>
        </w:tc>
        <w:tc>
          <w:tcPr>
            <w:tcW w:w="1559" w:type="dxa"/>
          </w:tcPr>
          <w:p w:rsidR="003F3421" w:rsidRPr="00924A8B" w:rsidRDefault="003F342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июня</w:t>
            </w:r>
          </w:p>
        </w:tc>
        <w:tc>
          <w:tcPr>
            <w:tcW w:w="2268" w:type="dxa"/>
          </w:tcPr>
          <w:p w:rsidR="003F3421" w:rsidRPr="00924A8B" w:rsidRDefault="003F342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3F3421" w:rsidRPr="00924A8B" w:rsidRDefault="003F342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3F3421" w:rsidRPr="00924A8B" w:rsidRDefault="003F3421" w:rsidP="00686BD4">
            <w:pPr>
              <w:spacing w:after="0" w:line="240" w:lineRule="auto"/>
              <w:jc w:val="center"/>
              <w:rPr>
                <w:rFonts w:ascii="Times New Roman" w:eastAsia="Times New Roman" w:hAnsi="Times New Roman" w:cs="Times New Roman"/>
                <w:sz w:val="24"/>
                <w:szCs w:val="24"/>
              </w:rPr>
            </w:pPr>
          </w:p>
        </w:tc>
      </w:tr>
      <w:tr w:rsidR="003F3421" w:rsidRPr="00924A8B" w:rsidTr="00686BD4">
        <w:trPr>
          <w:trHeight w:val="20"/>
        </w:trPr>
        <w:tc>
          <w:tcPr>
            <w:tcW w:w="851" w:type="dxa"/>
          </w:tcPr>
          <w:p w:rsidR="003F3421"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11</w:t>
            </w:r>
          </w:p>
        </w:tc>
        <w:tc>
          <w:tcPr>
            <w:tcW w:w="2693" w:type="dxa"/>
          </w:tcPr>
          <w:p w:rsidR="003F3421" w:rsidRPr="00924A8B" w:rsidRDefault="003F3421" w:rsidP="00686BD4">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 xml:space="preserve">Презентация </w:t>
            </w:r>
          </w:p>
        </w:tc>
        <w:tc>
          <w:tcPr>
            <w:tcW w:w="5387" w:type="dxa"/>
          </w:tcPr>
          <w:p w:rsidR="003F3421" w:rsidRPr="00924A8B" w:rsidRDefault="003F3421"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«Он Пушкин и бессмертен он!».</w:t>
            </w:r>
          </w:p>
        </w:tc>
        <w:tc>
          <w:tcPr>
            <w:tcW w:w="2551" w:type="dxa"/>
          </w:tcPr>
          <w:p w:rsidR="003F3421" w:rsidRPr="00924A8B" w:rsidRDefault="003F3421"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8-11кл</w:t>
            </w:r>
            <w:r w:rsidR="00686BD4" w:rsidRPr="00924A8B">
              <w:rPr>
                <w:rFonts w:ascii="Times New Roman" w:eastAsia="Calibri" w:hAnsi="Times New Roman" w:cs="Times New Roman"/>
                <w:sz w:val="24"/>
                <w:szCs w:val="24"/>
                <w:lang w:eastAsia="en-US"/>
              </w:rPr>
              <w:t>ассы</w:t>
            </w:r>
          </w:p>
        </w:tc>
        <w:tc>
          <w:tcPr>
            <w:tcW w:w="1559" w:type="dxa"/>
          </w:tcPr>
          <w:p w:rsidR="003F3421" w:rsidRPr="00924A8B" w:rsidRDefault="003F3421"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6 июня</w:t>
            </w:r>
          </w:p>
        </w:tc>
        <w:tc>
          <w:tcPr>
            <w:tcW w:w="2268" w:type="dxa"/>
          </w:tcPr>
          <w:p w:rsidR="003F3421" w:rsidRPr="00924A8B" w:rsidRDefault="003F3421"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/Чит зал/</w:t>
            </w:r>
          </w:p>
        </w:tc>
      </w:tr>
      <w:tr w:rsidR="003F3421" w:rsidRPr="00924A8B" w:rsidTr="00686BD4">
        <w:trPr>
          <w:trHeight w:val="20"/>
        </w:trPr>
        <w:tc>
          <w:tcPr>
            <w:tcW w:w="851" w:type="dxa"/>
          </w:tcPr>
          <w:p w:rsidR="003F3421"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12</w:t>
            </w:r>
          </w:p>
        </w:tc>
        <w:tc>
          <w:tcPr>
            <w:tcW w:w="2693" w:type="dxa"/>
          </w:tcPr>
          <w:p w:rsidR="003F3421" w:rsidRPr="00924A8B" w:rsidRDefault="003F3421"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Просмотр мультфильма</w:t>
            </w:r>
          </w:p>
        </w:tc>
        <w:tc>
          <w:tcPr>
            <w:tcW w:w="5387" w:type="dxa"/>
          </w:tcPr>
          <w:p w:rsidR="003F3421" w:rsidRPr="00924A8B" w:rsidRDefault="003F3421"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Сказка о царе Салтане</w:t>
            </w:r>
          </w:p>
        </w:tc>
        <w:tc>
          <w:tcPr>
            <w:tcW w:w="2551"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классы</w:t>
            </w:r>
          </w:p>
        </w:tc>
        <w:tc>
          <w:tcPr>
            <w:tcW w:w="1559"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июня</w:t>
            </w:r>
          </w:p>
        </w:tc>
        <w:tc>
          <w:tcPr>
            <w:tcW w:w="2268"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3F3421" w:rsidRPr="00924A8B" w:rsidTr="00686BD4">
        <w:trPr>
          <w:trHeight w:val="20"/>
        </w:trPr>
        <w:tc>
          <w:tcPr>
            <w:tcW w:w="851" w:type="dxa"/>
          </w:tcPr>
          <w:p w:rsidR="003F3421"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13</w:t>
            </w:r>
          </w:p>
        </w:tc>
        <w:tc>
          <w:tcPr>
            <w:tcW w:w="2693" w:type="dxa"/>
          </w:tcPr>
          <w:p w:rsidR="003F3421" w:rsidRPr="00924A8B" w:rsidRDefault="003F342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Литературно-познавательная игра </w:t>
            </w:r>
          </w:p>
        </w:tc>
        <w:tc>
          <w:tcPr>
            <w:tcW w:w="5387"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«Кто хочет знать все о Пушкине»</w:t>
            </w:r>
          </w:p>
        </w:tc>
        <w:tc>
          <w:tcPr>
            <w:tcW w:w="2551"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7-9 кл</w:t>
            </w:r>
            <w:r w:rsidR="00686BD4" w:rsidRPr="00924A8B">
              <w:rPr>
                <w:rFonts w:ascii="Times New Roman" w:hAnsi="Times New Roman" w:cs="Times New Roman"/>
                <w:sz w:val="24"/>
                <w:szCs w:val="24"/>
              </w:rPr>
              <w:t>ассы</w:t>
            </w:r>
          </w:p>
        </w:tc>
        <w:tc>
          <w:tcPr>
            <w:tcW w:w="1559"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июня</w:t>
            </w:r>
          </w:p>
        </w:tc>
        <w:tc>
          <w:tcPr>
            <w:tcW w:w="2268"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3F3421" w:rsidRPr="00924A8B" w:rsidTr="00686BD4">
        <w:trPr>
          <w:trHeight w:val="20"/>
        </w:trPr>
        <w:tc>
          <w:tcPr>
            <w:tcW w:w="851" w:type="dxa"/>
          </w:tcPr>
          <w:p w:rsidR="003F3421"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14</w:t>
            </w:r>
          </w:p>
        </w:tc>
        <w:tc>
          <w:tcPr>
            <w:tcW w:w="2693" w:type="dxa"/>
          </w:tcPr>
          <w:p w:rsidR="003F3421" w:rsidRPr="00924A8B" w:rsidRDefault="003F342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Литературная игра</w:t>
            </w:r>
          </w:p>
        </w:tc>
        <w:tc>
          <w:tcPr>
            <w:tcW w:w="5387"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«Путешествие в страну Пушкиниану»</w:t>
            </w:r>
          </w:p>
        </w:tc>
        <w:tc>
          <w:tcPr>
            <w:tcW w:w="2551" w:type="dxa"/>
          </w:tcPr>
          <w:p w:rsidR="003F3421" w:rsidRPr="00924A8B" w:rsidRDefault="00686BD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5-6 классы</w:t>
            </w:r>
          </w:p>
        </w:tc>
        <w:tc>
          <w:tcPr>
            <w:tcW w:w="1559"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июня</w:t>
            </w:r>
          </w:p>
        </w:tc>
        <w:tc>
          <w:tcPr>
            <w:tcW w:w="2268" w:type="dxa"/>
          </w:tcPr>
          <w:p w:rsidR="003F3421" w:rsidRPr="00924A8B" w:rsidRDefault="003F342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F0757" w:rsidRPr="00924A8B" w:rsidTr="00686BD4">
        <w:trPr>
          <w:trHeight w:val="20"/>
        </w:trPr>
        <w:tc>
          <w:tcPr>
            <w:tcW w:w="851" w:type="dxa"/>
          </w:tcPr>
          <w:p w:rsidR="005F0757"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15</w:t>
            </w:r>
          </w:p>
        </w:tc>
        <w:tc>
          <w:tcPr>
            <w:tcW w:w="2693" w:type="dxa"/>
          </w:tcPr>
          <w:p w:rsidR="005F0757" w:rsidRPr="00571C9E" w:rsidRDefault="005F0757" w:rsidP="00686BD4">
            <w:pPr>
              <w:spacing w:after="0" w:line="240" w:lineRule="auto"/>
              <w:rPr>
                <w:rFonts w:ascii="Times New Roman" w:hAnsi="Times New Roman" w:cs="Times New Roman"/>
                <w:sz w:val="24"/>
                <w:szCs w:val="24"/>
              </w:rPr>
            </w:pPr>
            <w:r w:rsidRPr="00571C9E">
              <w:rPr>
                <w:rFonts w:ascii="Times New Roman" w:hAnsi="Times New Roman" w:cs="Times New Roman"/>
                <w:sz w:val="24"/>
                <w:szCs w:val="24"/>
              </w:rPr>
              <w:t>Литературно-</w:t>
            </w:r>
            <w:r w:rsidRPr="00571C9E">
              <w:rPr>
                <w:rFonts w:ascii="Times New Roman" w:hAnsi="Times New Roman" w:cs="Times New Roman"/>
                <w:sz w:val="24"/>
                <w:szCs w:val="24"/>
              </w:rPr>
              <w:lastRenderedPageBreak/>
              <w:t xml:space="preserve">познавательная игра </w:t>
            </w:r>
          </w:p>
        </w:tc>
        <w:tc>
          <w:tcPr>
            <w:tcW w:w="5387" w:type="dxa"/>
          </w:tcPr>
          <w:p w:rsidR="005F0757" w:rsidRPr="00571C9E" w:rsidRDefault="005F0757" w:rsidP="00686BD4">
            <w:pPr>
              <w:spacing w:after="0" w:line="240" w:lineRule="auto"/>
              <w:jc w:val="center"/>
              <w:rPr>
                <w:rFonts w:ascii="Times New Roman" w:hAnsi="Times New Roman" w:cs="Times New Roman"/>
                <w:sz w:val="24"/>
                <w:szCs w:val="24"/>
              </w:rPr>
            </w:pPr>
            <w:r w:rsidRPr="00571C9E">
              <w:rPr>
                <w:rFonts w:ascii="Times New Roman" w:hAnsi="Times New Roman" w:cs="Times New Roman"/>
                <w:sz w:val="24"/>
                <w:szCs w:val="24"/>
              </w:rPr>
              <w:lastRenderedPageBreak/>
              <w:t>«Кто хочет знать все о Пушкине»</w:t>
            </w:r>
          </w:p>
        </w:tc>
        <w:tc>
          <w:tcPr>
            <w:tcW w:w="2551" w:type="dxa"/>
          </w:tcPr>
          <w:p w:rsidR="005F0757" w:rsidRPr="00571C9E" w:rsidRDefault="005F0757" w:rsidP="00686BD4">
            <w:pPr>
              <w:spacing w:after="0" w:line="240" w:lineRule="auto"/>
              <w:jc w:val="center"/>
              <w:rPr>
                <w:rFonts w:ascii="Times New Roman" w:hAnsi="Times New Roman" w:cs="Times New Roman"/>
                <w:sz w:val="24"/>
                <w:szCs w:val="24"/>
              </w:rPr>
            </w:pPr>
            <w:r w:rsidRPr="00571C9E">
              <w:rPr>
                <w:rFonts w:ascii="Times New Roman" w:hAnsi="Times New Roman" w:cs="Times New Roman"/>
                <w:sz w:val="24"/>
                <w:szCs w:val="24"/>
              </w:rPr>
              <w:t>7-9 кл</w:t>
            </w:r>
            <w:r w:rsidR="00686BD4" w:rsidRPr="00571C9E">
              <w:rPr>
                <w:rFonts w:ascii="Times New Roman" w:hAnsi="Times New Roman" w:cs="Times New Roman"/>
                <w:sz w:val="24"/>
                <w:szCs w:val="24"/>
              </w:rPr>
              <w:t>ассы</w:t>
            </w:r>
          </w:p>
        </w:tc>
        <w:tc>
          <w:tcPr>
            <w:tcW w:w="1559" w:type="dxa"/>
          </w:tcPr>
          <w:p w:rsidR="005F0757" w:rsidRPr="00571C9E" w:rsidRDefault="005F0757" w:rsidP="00686BD4">
            <w:pPr>
              <w:spacing w:after="0" w:line="240" w:lineRule="auto"/>
              <w:jc w:val="center"/>
              <w:rPr>
                <w:rFonts w:ascii="Times New Roman" w:hAnsi="Times New Roman" w:cs="Times New Roman"/>
                <w:sz w:val="24"/>
                <w:szCs w:val="24"/>
              </w:rPr>
            </w:pPr>
            <w:r w:rsidRPr="00571C9E">
              <w:rPr>
                <w:rFonts w:ascii="Times New Roman" w:hAnsi="Times New Roman" w:cs="Times New Roman"/>
                <w:sz w:val="24"/>
                <w:szCs w:val="24"/>
              </w:rPr>
              <w:t>6 июня</w:t>
            </w:r>
          </w:p>
        </w:tc>
        <w:tc>
          <w:tcPr>
            <w:tcW w:w="2268" w:type="dxa"/>
          </w:tcPr>
          <w:p w:rsidR="005F0757" w:rsidRPr="00571C9E" w:rsidRDefault="005F0757" w:rsidP="00686BD4">
            <w:pPr>
              <w:spacing w:after="0" w:line="240" w:lineRule="auto"/>
              <w:jc w:val="center"/>
              <w:rPr>
                <w:rFonts w:ascii="Times New Roman" w:hAnsi="Times New Roman" w:cs="Times New Roman"/>
                <w:sz w:val="24"/>
                <w:szCs w:val="24"/>
              </w:rPr>
            </w:pPr>
            <w:r w:rsidRPr="00571C9E">
              <w:rPr>
                <w:rFonts w:ascii="Times New Roman" w:hAnsi="Times New Roman" w:cs="Times New Roman"/>
                <w:sz w:val="24"/>
                <w:szCs w:val="24"/>
              </w:rPr>
              <w:t>Чыраа-Бажы д/ф</w:t>
            </w:r>
          </w:p>
        </w:tc>
      </w:tr>
      <w:tr w:rsidR="005F0757" w:rsidRPr="00924A8B" w:rsidTr="00686BD4">
        <w:trPr>
          <w:trHeight w:val="20"/>
        </w:trPr>
        <w:tc>
          <w:tcPr>
            <w:tcW w:w="851" w:type="dxa"/>
          </w:tcPr>
          <w:p w:rsidR="005F0757"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16</w:t>
            </w:r>
          </w:p>
        </w:tc>
        <w:tc>
          <w:tcPr>
            <w:tcW w:w="2693" w:type="dxa"/>
          </w:tcPr>
          <w:p w:rsidR="005F0757" w:rsidRPr="00924A8B" w:rsidRDefault="005F0757"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Литературная игра</w:t>
            </w:r>
          </w:p>
        </w:tc>
        <w:tc>
          <w:tcPr>
            <w:tcW w:w="5387"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«Путешествие в страну Пушкиниану»</w:t>
            </w:r>
          </w:p>
        </w:tc>
        <w:tc>
          <w:tcPr>
            <w:tcW w:w="2551" w:type="dxa"/>
          </w:tcPr>
          <w:p w:rsidR="005F0757" w:rsidRPr="00924A8B" w:rsidRDefault="00686BD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5-6 классы</w:t>
            </w:r>
          </w:p>
        </w:tc>
        <w:tc>
          <w:tcPr>
            <w:tcW w:w="1559"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июня</w:t>
            </w:r>
          </w:p>
        </w:tc>
        <w:tc>
          <w:tcPr>
            <w:tcW w:w="2268"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F0757" w:rsidRPr="00924A8B" w:rsidTr="00686BD4">
        <w:trPr>
          <w:trHeight w:val="20"/>
        </w:trPr>
        <w:tc>
          <w:tcPr>
            <w:tcW w:w="851" w:type="dxa"/>
          </w:tcPr>
          <w:p w:rsidR="005F0757"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17</w:t>
            </w:r>
          </w:p>
        </w:tc>
        <w:tc>
          <w:tcPr>
            <w:tcW w:w="2693" w:type="dxa"/>
          </w:tcPr>
          <w:p w:rsidR="005F0757" w:rsidRPr="00924A8B" w:rsidRDefault="005F0757"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Литературный вечер</w:t>
            </w:r>
          </w:p>
        </w:tc>
        <w:tc>
          <w:tcPr>
            <w:tcW w:w="5387" w:type="dxa"/>
          </w:tcPr>
          <w:p w:rsidR="005F0757" w:rsidRPr="00924A8B" w:rsidRDefault="005F0757"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«Читая Пушкина сегодня»</w:t>
            </w:r>
          </w:p>
        </w:tc>
        <w:tc>
          <w:tcPr>
            <w:tcW w:w="2551"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июня</w:t>
            </w:r>
          </w:p>
        </w:tc>
        <w:tc>
          <w:tcPr>
            <w:tcW w:w="2268"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5F0757" w:rsidRPr="00924A8B" w:rsidTr="00686BD4">
        <w:trPr>
          <w:trHeight w:val="20"/>
        </w:trPr>
        <w:tc>
          <w:tcPr>
            <w:tcW w:w="851" w:type="dxa"/>
          </w:tcPr>
          <w:p w:rsidR="005F0757"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18</w:t>
            </w:r>
          </w:p>
        </w:tc>
        <w:tc>
          <w:tcPr>
            <w:tcW w:w="2693" w:type="dxa"/>
          </w:tcPr>
          <w:p w:rsidR="005F0757" w:rsidRPr="00924A8B" w:rsidRDefault="005F0757" w:rsidP="00686BD4">
            <w:pPr>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Литературная гостиная</w:t>
            </w:r>
          </w:p>
        </w:tc>
        <w:tc>
          <w:tcPr>
            <w:tcW w:w="5387" w:type="dxa"/>
          </w:tcPr>
          <w:p w:rsidR="005F0757" w:rsidRPr="00924A8B" w:rsidRDefault="005F0757" w:rsidP="00686BD4">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«Силерге мен ынак чордум», к 220-летию А.С. Пушкина</w:t>
            </w:r>
          </w:p>
        </w:tc>
        <w:tc>
          <w:tcPr>
            <w:tcW w:w="2551" w:type="dxa"/>
          </w:tcPr>
          <w:p w:rsidR="005F0757" w:rsidRPr="00924A8B" w:rsidRDefault="005F0757"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559" w:type="dxa"/>
          </w:tcPr>
          <w:p w:rsidR="005F0757" w:rsidRPr="00924A8B" w:rsidRDefault="005F07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июня</w:t>
            </w:r>
          </w:p>
        </w:tc>
        <w:tc>
          <w:tcPr>
            <w:tcW w:w="2268" w:type="dxa"/>
          </w:tcPr>
          <w:p w:rsidR="005F0757" w:rsidRPr="00924A8B" w:rsidRDefault="005F075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5F0757" w:rsidRPr="00924A8B" w:rsidTr="00686BD4">
        <w:trPr>
          <w:trHeight w:val="20"/>
        </w:trPr>
        <w:tc>
          <w:tcPr>
            <w:tcW w:w="851" w:type="dxa"/>
          </w:tcPr>
          <w:p w:rsidR="005F0757" w:rsidRPr="00924A8B" w:rsidRDefault="007B6720" w:rsidP="00686BD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19</w:t>
            </w:r>
          </w:p>
        </w:tc>
        <w:tc>
          <w:tcPr>
            <w:tcW w:w="2693" w:type="dxa"/>
          </w:tcPr>
          <w:p w:rsidR="005F0757" w:rsidRPr="00924A8B" w:rsidRDefault="005F0757"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Литературный бал</w:t>
            </w:r>
          </w:p>
        </w:tc>
        <w:tc>
          <w:tcPr>
            <w:tcW w:w="5387" w:type="dxa"/>
          </w:tcPr>
          <w:p w:rsidR="005F0757" w:rsidRPr="00924A8B" w:rsidRDefault="005F0757"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«Образ </w:t>
            </w:r>
            <w:r w:rsidR="00CB121D" w:rsidRPr="00924A8B">
              <w:rPr>
                <w:rFonts w:ascii="Times New Roman" w:eastAsia="Times New Roman" w:hAnsi="Times New Roman" w:cs="Times New Roman"/>
                <w:bCs/>
                <w:sz w:val="24"/>
                <w:szCs w:val="24"/>
              </w:rPr>
              <w:t xml:space="preserve">пленительный, образ прекрасный», </w:t>
            </w:r>
            <w:r w:rsidRPr="00924A8B">
              <w:rPr>
                <w:rFonts w:ascii="Times New Roman" w:eastAsia="Times New Roman" w:hAnsi="Times New Roman" w:cs="Times New Roman"/>
                <w:bCs/>
                <w:sz w:val="24"/>
                <w:szCs w:val="24"/>
              </w:rPr>
              <w:t>к Всероссийскому дню Пушкина</w:t>
            </w:r>
          </w:p>
        </w:tc>
        <w:tc>
          <w:tcPr>
            <w:tcW w:w="2551" w:type="dxa"/>
          </w:tcPr>
          <w:p w:rsidR="005F0757" w:rsidRPr="00924A8B" w:rsidRDefault="005F0757"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Средний и младший школьный возраст</w:t>
            </w:r>
          </w:p>
        </w:tc>
        <w:tc>
          <w:tcPr>
            <w:tcW w:w="1559" w:type="dxa"/>
          </w:tcPr>
          <w:p w:rsidR="005F0757" w:rsidRPr="00924A8B" w:rsidRDefault="005F0757"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6 июня</w:t>
            </w:r>
          </w:p>
        </w:tc>
        <w:tc>
          <w:tcPr>
            <w:tcW w:w="2268" w:type="dxa"/>
          </w:tcPr>
          <w:p w:rsidR="005F0757" w:rsidRPr="00924A8B" w:rsidRDefault="005F0757"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5F0757" w:rsidRPr="00924A8B" w:rsidTr="00686BD4">
        <w:trPr>
          <w:trHeight w:val="20"/>
        </w:trPr>
        <w:tc>
          <w:tcPr>
            <w:tcW w:w="851" w:type="dxa"/>
          </w:tcPr>
          <w:p w:rsidR="005F0757"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20</w:t>
            </w:r>
          </w:p>
        </w:tc>
        <w:tc>
          <w:tcPr>
            <w:tcW w:w="2693" w:type="dxa"/>
          </w:tcPr>
          <w:p w:rsidR="005F0757" w:rsidRPr="00924A8B" w:rsidRDefault="005F0757"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Литературный праздник</w:t>
            </w:r>
          </w:p>
        </w:tc>
        <w:tc>
          <w:tcPr>
            <w:tcW w:w="5387" w:type="dxa"/>
          </w:tcPr>
          <w:p w:rsidR="005F0757" w:rsidRPr="00924A8B" w:rsidRDefault="005F0757"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«Мы в гости к Пушкину спешим»</w:t>
            </w:r>
          </w:p>
          <w:p w:rsidR="005F0757" w:rsidRPr="00924A8B" w:rsidRDefault="005F0757" w:rsidP="00686BD4">
            <w:pPr>
              <w:spacing w:after="0" w:line="240" w:lineRule="auto"/>
              <w:jc w:val="both"/>
              <w:rPr>
                <w:rFonts w:ascii="Times New Roman" w:hAnsi="Times New Roman" w:cs="Times New Roman"/>
                <w:sz w:val="24"/>
                <w:szCs w:val="24"/>
              </w:rPr>
            </w:pPr>
          </w:p>
        </w:tc>
        <w:tc>
          <w:tcPr>
            <w:tcW w:w="2551"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июня</w:t>
            </w:r>
          </w:p>
        </w:tc>
        <w:tc>
          <w:tcPr>
            <w:tcW w:w="2268"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F0757" w:rsidRPr="00924A8B" w:rsidTr="00686BD4">
        <w:trPr>
          <w:trHeight w:val="20"/>
        </w:trPr>
        <w:tc>
          <w:tcPr>
            <w:tcW w:w="851" w:type="dxa"/>
          </w:tcPr>
          <w:p w:rsidR="005F0757" w:rsidRPr="00924A8B" w:rsidRDefault="007B6720" w:rsidP="00686BD4">
            <w:pPr>
              <w:pStyle w:val="ad"/>
              <w:tabs>
                <w:tab w:val="left" w:pos="567"/>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21</w:t>
            </w:r>
          </w:p>
        </w:tc>
        <w:tc>
          <w:tcPr>
            <w:tcW w:w="2693" w:type="dxa"/>
          </w:tcPr>
          <w:p w:rsidR="005F0757" w:rsidRPr="00924A8B" w:rsidRDefault="005F0757"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День русского</w:t>
            </w:r>
          </w:p>
          <w:p w:rsidR="005F0757" w:rsidRPr="00924A8B" w:rsidRDefault="005F0757"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языка.</w:t>
            </w:r>
          </w:p>
        </w:tc>
        <w:tc>
          <w:tcPr>
            <w:tcW w:w="5387" w:type="dxa"/>
          </w:tcPr>
          <w:p w:rsidR="005F0757" w:rsidRPr="00924A8B" w:rsidRDefault="005F0757"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«Гениальный сын России»</w:t>
            </w:r>
            <w:r w:rsidR="00CB121D" w:rsidRPr="00924A8B">
              <w:rPr>
                <w:rFonts w:ascii="Times New Roman" w:hAnsi="Times New Roman" w:cs="Times New Roman"/>
                <w:sz w:val="24"/>
                <w:szCs w:val="24"/>
              </w:rPr>
              <w:t xml:space="preserve">, /к </w:t>
            </w:r>
            <w:r w:rsidRPr="00924A8B">
              <w:rPr>
                <w:rFonts w:ascii="Times New Roman" w:hAnsi="Times New Roman" w:cs="Times New Roman"/>
                <w:sz w:val="24"/>
                <w:szCs w:val="24"/>
              </w:rPr>
              <w:t>220-летию А.С.Пушкина/</w:t>
            </w:r>
          </w:p>
        </w:tc>
        <w:tc>
          <w:tcPr>
            <w:tcW w:w="2551" w:type="dxa"/>
          </w:tcPr>
          <w:p w:rsidR="005F0757" w:rsidRPr="00924A8B" w:rsidRDefault="005F0757" w:rsidP="00686BD4">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Летний лагерь «Дамырак»</w:t>
            </w:r>
          </w:p>
        </w:tc>
        <w:tc>
          <w:tcPr>
            <w:tcW w:w="1559" w:type="dxa"/>
          </w:tcPr>
          <w:p w:rsidR="005F0757" w:rsidRPr="00924A8B" w:rsidRDefault="005F0757" w:rsidP="00686BD4">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июня</w:t>
            </w:r>
          </w:p>
        </w:tc>
        <w:tc>
          <w:tcPr>
            <w:tcW w:w="2268" w:type="dxa"/>
          </w:tcPr>
          <w:p w:rsidR="005F0757" w:rsidRPr="00924A8B" w:rsidRDefault="005F0757" w:rsidP="00686BD4">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д/ф.</w:t>
            </w:r>
          </w:p>
        </w:tc>
      </w:tr>
      <w:tr w:rsidR="005F0757" w:rsidRPr="00924A8B" w:rsidTr="00686BD4">
        <w:trPr>
          <w:trHeight w:val="20"/>
        </w:trPr>
        <w:tc>
          <w:tcPr>
            <w:tcW w:w="851" w:type="dxa"/>
          </w:tcPr>
          <w:p w:rsidR="005F0757" w:rsidRPr="00924A8B" w:rsidRDefault="005F0757" w:rsidP="00686BD4">
            <w:pPr>
              <w:tabs>
                <w:tab w:val="left" w:pos="567"/>
                <w:tab w:val="left" w:pos="2977"/>
                <w:tab w:val="left" w:pos="3402"/>
              </w:tabs>
              <w:spacing w:after="0" w:line="240" w:lineRule="auto"/>
              <w:rPr>
                <w:rFonts w:ascii="Times New Roman" w:eastAsia="Calibri" w:hAnsi="Times New Roman" w:cs="Times New Roman"/>
                <w:sz w:val="24"/>
                <w:szCs w:val="24"/>
              </w:rPr>
            </w:pPr>
          </w:p>
        </w:tc>
        <w:tc>
          <w:tcPr>
            <w:tcW w:w="2693" w:type="dxa"/>
          </w:tcPr>
          <w:p w:rsidR="005F0757" w:rsidRPr="00924A8B" w:rsidRDefault="007B6720" w:rsidP="00686BD4">
            <w:pPr>
              <w:spacing w:after="0" w:line="240" w:lineRule="auto"/>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Итого: 21</w:t>
            </w:r>
          </w:p>
        </w:tc>
        <w:tc>
          <w:tcPr>
            <w:tcW w:w="5387" w:type="dxa"/>
          </w:tcPr>
          <w:p w:rsidR="005F0757" w:rsidRPr="00924A8B" w:rsidRDefault="005F0757" w:rsidP="00686BD4">
            <w:pPr>
              <w:spacing w:after="0" w:line="240" w:lineRule="auto"/>
              <w:jc w:val="both"/>
              <w:rPr>
                <w:rFonts w:ascii="Times New Roman" w:eastAsia="Times New Roman" w:hAnsi="Times New Roman" w:cs="Times New Roman"/>
                <w:sz w:val="24"/>
                <w:szCs w:val="24"/>
              </w:rPr>
            </w:pPr>
          </w:p>
        </w:tc>
        <w:tc>
          <w:tcPr>
            <w:tcW w:w="2551" w:type="dxa"/>
          </w:tcPr>
          <w:p w:rsidR="005F0757" w:rsidRPr="00924A8B" w:rsidRDefault="005F0757" w:rsidP="00686BD4">
            <w:pPr>
              <w:spacing w:after="0" w:line="240" w:lineRule="auto"/>
              <w:jc w:val="center"/>
              <w:rPr>
                <w:rFonts w:ascii="Times New Roman" w:eastAsia="Times New Roman" w:hAnsi="Times New Roman" w:cs="Times New Roman"/>
                <w:sz w:val="24"/>
                <w:szCs w:val="24"/>
              </w:rPr>
            </w:pPr>
          </w:p>
        </w:tc>
        <w:tc>
          <w:tcPr>
            <w:tcW w:w="1559" w:type="dxa"/>
          </w:tcPr>
          <w:p w:rsidR="005F0757" w:rsidRPr="00924A8B" w:rsidRDefault="005F0757" w:rsidP="00686BD4">
            <w:pPr>
              <w:spacing w:after="0" w:line="240" w:lineRule="auto"/>
              <w:jc w:val="center"/>
              <w:rPr>
                <w:rFonts w:ascii="Times New Roman" w:eastAsia="Times New Roman" w:hAnsi="Times New Roman" w:cs="Times New Roman"/>
                <w:sz w:val="24"/>
                <w:szCs w:val="24"/>
              </w:rPr>
            </w:pPr>
          </w:p>
        </w:tc>
        <w:tc>
          <w:tcPr>
            <w:tcW w:w="2268" w:type="dxa"/>
          </w:tcPr>
          <w:p w:rsidR="005F0757" w:rsidRPr="00924A8B" w:rsidRDefault="005F0757" w:rsidP="00686BD4">
            <w:pPr>
              <w:spacing w:after="0" w:line="240" w:lineRule="auto"/>
              <w:jc w:val="center"/>
              <w:rPr>
                <w:rFonts w:ascii="Times New Roman" w:eastAsia="Times New Roman" w:hAnsi="Times New Roman" w:cs="Times New Roman"/>
                <w:sz w:val="24"/>
                <w:szCs w:val="24"/>
              </w:rPr>
            </w:pPr>
          </w:p>
        </w:tc>
      </w:tr>
    </w:tbl>
    <w:p w:rsidR="00976908" w:rsidRPr="00924A8B" w:rsidRDefault="00976908" w:rsidP="00686BD4">
      <w:pPr>
        <w:spacing w:after="0" w:line="240" w:lineRule="auto"/>
        <w:contextualSpacing/>
        <w:rPr>
          <w:rFonts w:ascii="Times New Roman" w:eastAsia="Times New Roman" w:hAnsi="Times New Roman" w:cs="Times New Roman"/>
          <w:b/>
          <w:bCs/>
          <w:sz w:val="24"/>
          <w:szCs w:val="24"/>
        </w:rPr>
      </w:pPr>
    </w:p>
    <w:p w:rsidR="009A5329" w:rsidRPr="00924A8B" w:rsidRDefault="007B6720"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6 июня </w:t>
      </w:r>
      <w:r w:rsidR="009A5329" w:rsidRPr="00924A8B">
        <w:rPr>
          <w:rFonts w:ascii="Times New Roman" w:hAnsi="Times New Roman" w:cs="Times New Roman"/>
          <w:sz w:val="24"/>
          <w:szCs w:val="24"/>
        </w:rPr>
        <w:t>отмечается 220 лет со дня рождения великого писателя, поэта, драматурга, публициста А.С. Пушкина. О нем говорили "Солнце русской поэзии", " Гений мировой литературы" ... В этот знаменательный день  библиотеки Дзун-Хемчикской ЦБС распахнули свои двери и  пригласили всех желающих на Пушкинский день.</w:t>
      </w:r>
    </w:p>
    <w:p w:rsidR="009A5329" w:rsidRPr="00924A8B" w:rsidRDefault="009A5329" w:rsidP="00686BD4">
      <w:pPr>
        <w:spacing w:line="240" w:lineRule="auto"/>
        <w:ind w:firstLine="426"/>
        <w:jc w:val="both"/>
        <w:rPr>
          <w:rFonts w:ascii="Times New Roman" w:hAnsi="Times New Roman" w:cs="Times New Roman"/>
          <w:sz w:val="24"/>
          <w:szCs w:val="24"/>
        </w:rPr>
      </w:pPr>
      <w:r w:rsidRPr="00924A8B">
        <w:rPr>
          <w:rFonts w:ascii="Times New Roman" w:hAnsi="Times New Roman" w:cs="Times New Roman"/>
          <w:b/>
          <w:sz w:val="24"/>
          <w:szCs w:val="24"/>
        </w:rPr>
        <w:t>6 июня сотрудники Центральной районной библиотеки г. Чадан провели День Пушкина «Пушкин – гений чистой красоты». В мероприятии приняли участие учащиеся старших классов.</w:t>
      </w:r>
      <w:r w:rsidRPr="00924A8B">
        <w:rPr>
          <w:rFonts w:ascii="Times New Roman" w:hAnsi="Times New Roman" w:cs="Times New Roman"/>
          <w:sz w:val="24"/>
          <w:szCs w:val="24"/>
        </w:rPr>
        <w:t xml:space="preserve"> В библиотеке была оформлена книжно-иллюстративная выставка «Его перо любовью дышит…»,  студентка ККИ им.А.Б. Чыргал-оола Александра Куулар, которая проходит практику  в Районной библиотеке</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провела обзор книг данной выставки, также она провела интеллектуальную викторину по русскому языку «Великий русский язык».</w:t>
      </w:r>
    </w:p>
    <w:p w:rsidR="009A5329" w:rsidRPr="00924A8B" w:rsidRDefault="009A5329" w:rsidP="00686BD4">
      <w:pPr>
        <w:shd w:val="clear" w:color="auto" w:fill="FFFFFF"/>
        <w:spacing w:after="0" w:line="240" w:lineRule="auto"/>
        <w:jc w:val="both"/>
        <w:rPr>
          <w:rFonts w:ascii="Times New Roman" w:eastAsia="Times New Roman" w:hAnsi="Times New Roman" w:cs="Times New Roman"/>
          <w:sz w:val="24"/>
          <w:szCs w:val="24"/>
        </w:rPr>
      </w:pPr>
      <w:r w:rsidRPr="00924A8B">
        <w:rPr>
          <w:rFonts w:ascii="Times New Roman" w:hAnsi="Times New Roman" w:cs="Times New Roman"/>
          <w:sz w:val="24"/>
          <w:szCs w:val="24"/>
        </w:rPr>
        <w:t xml:space="preserve"> Праздник открыла с поздравительной речью Айлаана Карааевна – методист ЦБС, Долаана  Юрьевна – зав. читальным залом</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показала презентацию «Он Пушкин и бессмертен он», также она провела викторину «И дуб зеленый и рыбка золотая…».</w:t>
      </w:r>
      <w:r w:rsidRPr="00924A8B">
        <w:rPr>
          <w:rFonts w:ascii="Times New Roman" w:hAnsi="Times New Roman" w:cs="Times New Roman"/>
          <w:sz w:val="24"/>
          <w:szCs w:val="24"/>
          <w:shd w:val="clear" w:color="auto" w:fill="FFFFFF"/>
        </w:rPr>
        <w:t xml:space="preserve"> </w:t>
      </w:r>
      <w:r w:rsidRPr="00924A8B">
        <w:rPr>
          <w:rFonts w:ascii="Times New Roman" w:eastAsia="Times New Roman" w:hAnsi="Times New Roman" w:cs="Times New Roman"/>
          <w:sz w:val="24"/>
          <w:szCs w:val="24"/>
        </w:rPr>
        <w:t>Все ребята активно участвовали в мероприятии и показали хорошие знания по произведениям А. С. Пушкина. Лучшими знатоками стали: 1 место – Монгуш Алиса, 2 место – Ондар Айлан, 3 место – Тюлюш Саяна, Ооржак Долума.</w:t>
      </w:r>
    </w:p>
    <w:p w:rsidR="009A5329" w:rsidRPr="00924A8B" w:rsidRDefault="009A5329" w:rsidP="00686BD4">
      <w:pPr>
        <w:spacing w:line="240" w:lineRule="auto"/>
        <w:ind w:firstLine="426"/>
        <w:jc w:val="both"/>
        <w:rPr>
          <w:rFonts w:ascii="Times New Roman" w:hAnsi="Times New Roman" w:cs="Times New Roman"/>
          <w:sz w:val="24"/>
          <w:szCs w:val="24"/>
        </w:rPr>
      </w:pPr>
      <w:r w:rsidRPr="00924A8B">
        <w:rPr>
          <w:rFonts w:ascii="Times New Roman" w:hAnsi="Times New Roman" w:cs="Times New Roman"/>
          <w:sz w:val="24"/>
          <w:szCs w:val="24"/>
        </w:rPr>
        <w:t>Заведующая краеведческим  отделом</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Эльвира Кара-Сал</w:t>
      </w:r>
      <w:r w:rsidR="00CB121D" w:rsidRPr="00924A8B">
        <w:rPr>
          <w:rFonts w:ascii="Times New Roman" w:hAnsi="Times New Roman" w:cs="Times New Roman"/>
          <w:sz w:val="24"/>
          <w:szCs w:val="24"/>
        </w:rPr>
        <w:t>,</w:t>
      </w:r>
      <w:r w:rsidRPr="00924A8B">
        <w:rPr>
          <w:rFonts w:ascii="Times New Roman" w:hAnsi="Times New Roman" w:cs="Times New Roman"/>
          <w:sz w:val="24"/>
          <w:szCs w:val="24"/>
        </w:rPr>
        <w:t xml:space="preserve"> провела обзор</w:t>
      </w:r>
      <w:r w:rsidR="00CB121D" w:rsidRPr="00924A8B">
        <w:rPr>
          <w:rFonts w:ascii="Times New Roman" w:hAnsi="Times New Roman" w:cs="Times New Roman"/>
          <w:sz w:val="24"/>
          <w:szCs w:val="24"/>
        </w:rPr>
        <w:t xml:space="preserve">, </w:t>
      </w:r>
      <w:r w:rsidRPr="00924A8B">
        <w:rPr>
          <w:rFonts w:ascii="Times New Roman" w:hAnsi="Times New Roman" w:cs="Times New Roman"/>
          <w:sz w:val="24"/>
          <w:szCs w:val="24"/>
        </w:rPr>
        <w:t>беседу книг А. С. Пушкина на тувинском языке «Очень много мы узнаем – если книги прочитаем».</w:t>
      </w:r>
    </w:p>
    <w:p w:rsidR="009A5329" w:rsidRPr="00924A8B" w:rsidRDefault="000A5DB4" w:rsidP="00686BD4">
      <w:pPr>
        <w:spacing w:line="240" w:lineRule="auto"/>
        <w:ind w:firstLine="426"/>
        <w:jc w:val="both"/>
        <w:rPr>
          <w:rFonts w:ascii="Times New Roman" w:hAnsi="Times New Roman" w:cs="Times New Roman"/>
          <w:sz w:val="24"/>
          <w:szCs w:val="24"/>
        </w:rPr>
      </w:pPr>
      <w:r w:rsidRPr="00924A8B">
        <w:rPr>
          <w:rFonts w:ascii="Times New Roman" w:hAnsi="Times New Roman" w:cs="Times New Roman"/>
          <w:sz w:val="24"/>
          <w:szCs w:val="24"/>
        </w:rPr>
        <w:t xml:space="preserve">Биче-Кыс Кызыл-ооловна, </w:t>
      </w:r>
      <w:r w:rsidR="009A5329" w:rsidRPr="00924A8B">
        <w:rPr>
          <w:rFonts w:ascii="Times New Roman" w:hAnsi="Times New Roman" w:cs="Times New Roman"/>
          <w:sz w:val="24"/>
          <w:szCs w:val="24"/>
        </w:rPr>
        <w:t>библиограф ЦБС</w:t>
      </w:r>
      <w:r w:rsidRPr="00924A8B">
        <w:rPr>
          <w:rFonts w:ascii="Times New Roman" w:hAnsi="Times New Roman" w:cs="Times New Roman"/>
          <w:sz w:val="24"/>
          <w:szCs w:val="24"/>
        </w:rPr>
        <w:t>,</w:t>
      </w:r>
      <w:r w:rsidR="009A5329" w:rsidRPr="00924A8B">
        <w:rPr>
          <w:rFonts w:ascii="Times New Roman" w:hAnsi="Times New Roman" w:cs="Times New Roman"/>
          <w:sz w:val="24"/>
          <w:szCs w:val="24"/>
        </w:rPr>
        <w:t xml:space="preserve"> рассказала информационное</w:t>
      </w:r>
      <w:r w:rsidRPr="00924A8B">
        <w:rPr>
          <w:rFonts w:ascii="Times New Roman" w:hAnsi="Times New Roman" w:cs="Times New Roman"/>
          <w:sz w:val="24"/>
          <w:szCs w:val="24"/>
        </w:rPr>
        <w:t xml:space="preserve"> сообщение «Интересные факты», о</w:t>
      </w:r>
      <w:r w:rsidR="009A5329" w:rsidRPr="00924A8B">
        <w:rPr>
          <w:rFonts w:ascii="Times New Roman" w:hAnsi="Times New Roman" w:cs="Times New Roman"/>
          <w:sz w:val="24"/>
          <w:szCs w:val="24"/>
        </w:rPr>
        <w:t xml:space="preserve"> прои</w:t>
      </w:r>
      <w:r w:rsidRPr="00924A8B">
        <w:rPr>
          <w:rFonts w:ascii="Times New Roman" w:hAnsi="Times New Roman" w:cs="Times New Roman"/>
          <w:sz w:val="24"/>
          <w:szCs w:val="24"/>
        </w:rPr>
        <w:t>зведениях и творчестве Пушкина</w:t>
      </w:r>
      <w:r w:rsidR="009A5329" w:rsidRPr="00924A8B">
        <w:rPr>
          <w:rFonts w:ascii="Times New Roman" w:hAnsi="Times New Roman" w:cs="Times New Roman"/>
          <w:sz w:val="24"/>
          <w:szCs w:val="24"/>
        </w:rPr>
        <w:t>.</w:t>
      </w:r>
    </w:p>
    <w:p w:rsidR="009A5329" w:rsidRPr="00924A8B" w:rsidRDefault="009A5329" w:rsidP="00686BD4">
      <w:pPr>
        <w:spacing w:line="240" w:lineRule="auto"/>
        <w:ind w:firstLine="426"/>
        <w:jc w:val="both"/>
        <w:rPr>
          <w:rFonts w:ascii="Times New Roman" w:eastAsia="Times New Roman" w:hAnsi="Times New Roman" w:cs="Times New Roman"/>
          <w:sz w:val="24"/>
          <w:szCs w:val="24"/>
        </w:rPr>
      </w:pPr>
      <w:r w:rsidRPr="00924A8B">
        <w:rPr>
          <w:rFonts w:ascii="Times New Roman" w:hAnsi="Times New Roman" w:cs="Times New Roman"/>
          <w:sz w:val="24"/>
          <w:szCs w:val="24"/>
        </w:rPr>
        <w:t xml:space="preserve">Турнир по сказкам А. С. </w:t>
      </w:r>
      <w:r w:rsidR="000A5DB4" w:rsidRPr="00924A8B">
        <w:rPr>
          <w:rFonts w:ascii="Times New Roman" w:hAnsi="Times New Roman" w:cs="Times New Roman"/>
          <w:sz w:val="24"/>
          <w:szCs w:val="24"/>
        </w:rPr>
        <w:t>Пушкина провела Айчек Омаковна,</w:t>
      </w:r>
      <w:r w:rsidRPr="00924A8B">
        <w:rPr>
          <w:rFonts w:ascii="Times New Roman" w:hAnsi="Times New Roman" w:cs="Times New Roman"/>
          <w:sz w:val="24"/>
          <w:szCs w:val="24"/>
        </w:rPr>
        <w:t xml:space="preserve"> зав. ТИЦ, в начале турнира была разминка по данной теме. </w:t>
      </w:r>
      <w:r w:rsidRPr="00924A8B">
        <w:rPr>
          <w:rFonts w:ascii="Times New Roman" w:eastAsia="Times New Roman" w:hAnsi="Times New Roman" w:cs="Times New Roman"/>
          <w:sz w:val="24"/>
          <w:szCs w:val="24"/>
        </w:rPr>
        <w:t xml:space="preserve">Ребята совершили виртуальное путешествие по сказкам А. С. Пушкина. В турнире приняли участие команды  " Золотая рыбка" и " Золотой петушок". У каждой </w:t>
      </w:r>
      <w:r w:rsidRPr="00924A8B">
        <w:rPr>
          <w:rFonts w:ascii="Times New Roman" w:eastAsia="Times New Roman" w:hAnsi="Times New Roman" w:cs="Times New Roman"/>
          <w:sz w:val="24"/>
          <w:szCs w:val="24"/>
        </w:rPr>
        <w:lastRenderedPageBreak/>
        <w:t xml:space="preserve">команды имеется  девиз и приветственное слово. Также в турнире было много интересных заданий -  рисовали героев сказок, стали меткими стрелками и устраивали петушиные бои. По итогам турнира победила команда  «Золотая рыбка». </w:t>
      </w:r>
    </w:p>
    <w:p w:rsidR="009A5329" w:rsidRPr="00924A8B" w:rsidRDefault="009A5329" w:rsidP="00686BD4">
      <w:pPr>
        <w:shd w:val="clear" w:color="auto" w:fill="FFFFFF"/>
        <w:spacing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Также в ходе мероприятия участники  отгадывали сказки по  отрывкам произведений, разгадали кроссворды «Знай и люби русский язык»,  «Наш Пушкин», узнали сказки по иллюстрациям и героя по описанию, провели игру с болельщиками.</w:t>
      </w:r>
    </w:p>
    <w:p w:rsidR="009A5329" w:rsidRPr="00924A8B" w:rsidRDefault="000A5DB4" w:rsidP="00686BD4">
      <w:pPr>
        <w:shd w:val="clear" w:color="auto" w:fill="FFFFFF"/>
        <w:spacing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9A5329" w:rsidRPr="00924A8B">
        <w:rPr>
          <w:rFonts w:ascii="Times New Roman" w:eastAsia="Times New Roman" w:hAnsi="Times New Roman" w:cs="Times New Roman"/>
          <w:sz w:val="24"/>
          <w:szCs w:val="24"/>
        </w:rPr>
        <w:t xml:space="preserve"> читальном зале была оформлена фотозона, где желающие  могу</w:t>
      </w:r>
      <w:r w:rsidRPr="00924A8B">
        <w:rPr>
          <w:rFonts w:ascii="Times New Roman" w:eastAsia="Times New Roman" w:hAnsi="Times New Roman" w:cs="Times New Roman"/>
          <w:sz w:val="24"/>
          <w:szCs w:val="24"/>
        </w:rPr>
        <w:t xml:space="preserve">т превратиться в Бабу-Ягу и Лешего.  Ребята с удовольствием </w:t>
      </w:r>
      <w:r w:rsidR="009A5329" w:rsidRPr="00924A8B">
        <w:rPr>
          <w:rFonts w:ascii="Times New Roman" w:eastAsia="Times New Roman" w:hAnsi="Times New Roman" w:cs="Times New Roman"/>
          <w:sz w:val="24"/>
          <w:szCs w:val="24"/>
        </w:rPr>
        <w:t>фотографировались. В этот день  Районную  библиотеку посетили Ооржак Мерген Дадар-оолович – Депутат Госдумы, Монгуш Доржу Дамба-Доржуевич – Глава администрации Дзун-Хемчикского кожууна, Монгуш Хулер-Серен-Доржуевич – председатель администрации Дзун-Хемчикского кожууна и Монгуш Вячеслав Николаевич – корреспондент местной газеты «Чаа орук».  Гости библиотеки вместе сфотографировались с участниками Пушкинского дня на память. Охват – 27 чел.; из них 12 школьников.</w:t>
      </w:r>
    </w:p>
    <w:p w:rsidR="009A5329" w:rsidRPr="00924A8B" w:rsidRDefault="009A5329" w:rsidP="00686BD4">
      <w:pPr>
        <w:spacing w:line="240" w:lineRule="auto"/>
        <w:rPr>
          <w:rFonts w:ascii="Times New Roman" w:hAnsi="Times New Roman" w:cs="Times New Roman"/>
          <w:sz w:val="24"/>
          <w:szCs w:val="24"/>
        </w:rPr>
      </w:pPr>
      <w:r w:rsidRPr="00924A8B">
        <w:rPr>
          <w:rFonts w:ascii="Times New Roman" w:hAnsi="Times New Roman" w:cs="Times New Roman"/>
          <w:b/>
          <w:sz w:val="24"/>
          <w:szCs w:val="24"/>
        </w:rPr>
        <w:t>В Хайыраканской библиотеке</w:t>
      </w:r>
      <w:r w:rsidRPr="00924A8B">
        <w:rPr>
          <w:rFonts w:ascii="Times New Roman" w:hAnsi="Times New Roman" w:cs="Times New Roman"/>
          <w:sz w:val="24"/>
          <w:szCs w:val="24"/>
        </w:rPr>
        <w:t xml:space="preserve"> состоялся литературный бал «Образ пленительный, образ прекрасный…», посвященный творчеству Великого поэта А.С. Пушкина. В библиотеке</w:t>
      </w:r>
      <w:r w:rsidR="000A5DB4" w:rsidRPr="00924A8B">
        <w:rPr>
          <w:rFonts w:ascii="Times New Roman" w:hAnsi="Times New Roman" w:cs="Times New Roman"/>
          <w:sz w:val="24"/>
          <w:szCs w:val="24"/>
        </w:rPr>
        <w:t xml:space="preserve"> была </w:t>
      </w:r>
      <w:r w:rsidRPr="00924A8B">
        <w:rPr>
          <w:rFonts w:ascii="Times New Roman" w:hAnsi="Times New Roman" w:cs="Times New Roman"/>
          <w:sz w:val="24"/>
          <w:szCs w:val="24"/>
        </w:rPr>
        <w:t>оформлена выставка «Я помню чудное мгновенье…» и стенд «Он Пушкин и бессмертен он!». Участниками литературного бала стали воспитанники кружка «Веселый рюкзачок» и воспитанники пришкольного</w:t>
      </w:r>
      <w:r w:rsidR="000A5DB4" w:rsidRPr="00924A8B">
        <w:rPr>
          <w:rFonts w:ascii="Times New Roman" w:hAnsi="Times New Roman" w:cs="Times New Roman"/>
          <w:sz w:val="24"/>
          <w:szCs w:val="24"/>
        </w:rPr>
        <w:t xml:space="preserve"> лагеря «Дружба», всего 41 человек. На</w:t>
      </w:r>
      <w:r w:rsidRPr="00924A8B">
        <w:rPr>
          <w:rFonts w:ascii="Times New Roman" w:hAnsi="Times New Roman" w:cs="Times New Roman"/>
          <w:sz w:val="24"/>
          <w:szCs w:val="24"/>
        </w:rPr>
        <w:t xml:space="preserve"> литературном балу ребят ожидало много интересного. </w:t>
      </w:r>
    </w:p>
    <w:p w:rsidR="009A5329" w:rsidRPr="00924A8B" w:rsidRDefault="009A5329" w:rsidP="00686BD4">
      <w:pPr>
        <w:spacing w:line="240" w:lineRule="auto"/>
        <w:ind w:firstLine="708"/>
        <w:jc w:val="both"/>
        <w:rPr>
          <w:rFonts w:ascii="Times New Roman" w:hAnsi="Times New Roman" w:cs="Times New Roman"/>
          <w:sz w:val="24"/>
          <w:szCs w:val="24"/>
        </w:rPr>
      </w:pPr>
      <w:r w:rsidRPr="00924A8B">
        <w:rPr>
          <w:rFonts w:ascii="Times New Roman" w:hAnsi="Times New Roman" w:cs="Times New Roman"/>
          <w:sz w:val="24"/>
          <w:szCs w:val="24"/>
        </w:rPr>
        <w:t xml:space="preserve">Бал начался с показа сказки А.С. Пушкина «Старик и море» членами кружка «Веселый рюкзачок».  Библиотекарь вместе с членами кружка  показали сказку специально к Пушкинскому дню. Сказка очень понравилась участникам бала, они с восторгом восприняли игру актеров. Из рассказа библиотекаря, который сопровождался презентацией, ребята ознакомились с жизнью и творчеством поэта, родоначальника русского литературного языка. Более подробный </w:t>
      </w:r>
      <w:r w:rsidR="000A5DB4" w:rsidRPr="00924A8B">
        <w:rPr>
          <w:rFonts w:ascii="Times New Roman" w:hAnsi="Times New Roman" w:cs="Times New Roman"/>
          <w:sz w:val="24"/>
          <w:szCs w:val="24"/>
        </w:rPr>
        <w:t>рассказ был посвящен лицейным</w:t>
      </w:r>
      <w:r w:rsidRPr="00924A8B">
        <w:rPr>
          <w:rFonts w:ascii="Times New Roman" w:hAnsi="Times New Roman" w:cs="Times New Roman"/>
          <w:sz w:val="24"/>
          <w:szCs w:val="24"/>
        </w:rPr>
        <w:t xml:space="preserve">  годам А.С. Пушкина, о его товарищах, о первых стихах. Затем дети приняли активное участие в поэтической части бала, читали любимые стихи Пушкина. Они отвечали на вопросы викторины «Пушкинская сказка», вспоминали героев и злодеев из знакомых и любимых сказок, отгадывали загадки и ребусы. Играли в веселые подвижные игры. </w:t>
      </w:r>
    </w:p>
    <w:p w:rsidR="009A5329" w:rsidRPr="00924A8B" w:rsidRDefault="009A5329"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Маленькие гости пришли на бал в соответствующей одежде, в красивых платьях. Яркой и красивой частью бала стали бальные танцы. Вместе с художественным руководителем клуба Ондар Ж.К. все участники бала танцевали и  кружились под  полонез – французский, бальный танец – шествие. </w:t>
      </w:r>
    </w:p>
    <w:p w:rsidR="009A5329" w:rsidRPr="00924A8B" w:rsidRDefault="009A5329" w:rsidP="00686BD4">
      <w:pPr>
        <w:spacing w:line="240" w:lineRule="auto"/>
        <w:jc w:val="both"/>
        <w:rPr>
          <w:rFonts w:ascii="Times New Roman" w:hAnsi="Times New Roman" w:cs="Times New Roman"/>
          <w:b/>
          <w:sz w:val="24"/>
          <w:szCs w:val="24"/>
        </w:rPr>
      </w:pPr>
      <w:r w:rsidRPr="00924A8B">
        <w:rPr>
          <w:rFonts w:ascii="Times New Roman" w:eastAsia="Calibri" w:hAnsi="Times New Roman" w:cs="Times New Roman"/>
          <w:sz w:val="24"/>
          <w:szCs w:val="24"/>
        </w:rPr>
        <w:t xml:space="preserve">    К</w:t>
      </w:r>
      <w:r w:rsidRPr="00924A8B">
        <w:rPr>
          <w:rFonts w:ascii="Times New Roman" w:hAnsi="Times New Roman" w:cs="Times New Roman"/>
          <w:b/>
          <w:sz w:val="24"/>
          <w:szCs w:val="24"/>
        </w:rPr>
        <w:t xml:space="preserve">  Пушкинскому дню Хорум-Дагским сельским филиалом проведены следующие мероприятия:</w:t>
      </w:r>
    </w:p>
    <w:p w:rsidR="009A5329" w:rsidRPr="00924A8B" w:rsidRDefault="00686BD4"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Бес</w:t>
      </w:r>
      <w:r w:rsidR="009A5329" w:rsidRPr="00924A8B">
        <w:rPr>
          <w:rFonts w:ascii="Times New Roman" w:hAnsi="Times New Roman" w:cs="Times New Roman"/>
          <w:sz w:val="24"/>
          <w:szCs w:val="24"/>
        </w:rPr>
        <w:t>еда «Солнце русской поэзии» еще раз напомнила юным читателям о жизненном и творческом пути поэта, о значении его поэзии для каждог</w:t>
      </w:r>
      <w:r w:rsidR="000A5DB4" w:rsidRPr="00924A8B">
        <w:rPr>
          <w:rFonts w:ascii="Times New Roman" w:hAnsi="Times New Roman" w:cs="Times New Roman"/>
          <w:sz w:val="24"/>
          <w:szCs w:val="24"/>
        </w:rPr>
        <w:t>о  человека. Беседа сопровождала</w:t>
      </w:r>
      <w:r w:rsidR="009A5329" w:rsidRPr="00924A8B">
        <w:rPr>
          <w:rFonts w:ascii="Times New Roman" w:hAnsi="Times New Roman" w:cs="Times New Roman"/>
          <w:sz w:val="24"/>
          <w:szCs w:val="24"/>
        </w:rPr>
        <w:t xml:space="preserve">сь презентацией «Наш Пушкин» с краткой биографией с картинками. Еще для наглядности оформлена книжно-иллюстрированная выставка «Мой друг, Отчизне посвятим, души прекрасные порывы». После беседы и показа презентации  библиотекарь провела викторину по пушкинским сказкам «Там, на неведомых дорожках…». Ребята вспоминали окончания фраз и сказок, продолжали предложенные </w:t>
      </w:r>
      <w:r w:rsidR="009A5329" w:rsidRPr="00924A8B">
        <w:rPr>
          <w:rFonts w:ascii="Times New Roman" w:hAnsi="Times New Roman" w:cs="Times New Roman"/>
          <w:sz w:val="24"/>
          <w:szCs w:val="24"/>
        </w:rPr>
        <w:lastRenderedPageBreak/>
        <w:t>отрывки, узнавали сказки и героев сказок по иллюстрациям. Ребята принимали активное участие. И по итогам викторины самыми активными и начитанными стали О.Аюш (6 кл), Н.Чингисмаа (3 кл) и О.Норпел (4 кл).</w:t>
      </w:r>
    </w:p>
    <w:p w:rsidR="009A5329" w:rsidRPr="00924A8B" w:rsidRDefault="009A5329"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Еще</w:t>
      </w:r>
      <w:r w:rsidR="000A5DB4" w:rsidRPr="00924A8B">
        <w:rPr>
          <w:rFonts w:ascii="Times New Roman" w:hAnsi="Times New Roman" w:cs="Times New Roman"/>
          <w:sz w:val="24"/>
          <w:szCs w:val="24"/>
        </w:rPr>
        <w:t xml:space="preserve"> был </w:t>
      </w:r>
      <w:r w:rsidRPr="00924A8B">
        <w:rPr>
          <w:rFonts w:ascii="Times New Roman" w:hAnsi="Times New Roman" w:cs="Times New Roman"/>
          <w:sz w:val="24"/>
          <w:szCs w:val="24"/>
        </w:rPr>
        <w:t>организован конкурс на лучшее поздравление</w:t>
      </w:r>
      <w:r w:rsidR="000A5DB4" w:rsidRPr="00924A8B">
        <w:rPr>
          <w:rFonts w:ascii="Times New Roman" w:hAnsi="Times New Roman" w:cs="Times New Roman"/>
          <w:sz w:val="24"/>
          <w:szCs w:val="24"/>
        </w:rPr>
        <w:t>- письмо Александру Сергеевичу Пушкину</w:t>
      </w:r>
      <w:r w:rsidRPr="00924A8B">
        <w:rPr>
          <w:rFonts w:ascii="Times New Roman" w:hAnsi="Times New Roman" w:cs="Times New Roman"/>
          <w:sz w:val="24"/>
          <w:szCs w:val="24"/>
        </w:rPr>
        <w:t xml:space="preserve">. Участвовали 6 ребят. Все написали красивые поздравления, письма поэту на русском языке. Самыми лучшими признаны поздравления М.Элис,  </w:t>
      </w:r>
      <w:r w:rsidR="000A5DB4" w:rsidRPr="00924A8B">
        <w:rPr>
          <w:rFonts w:ascii="Times New Roman" w:hAnsi="Times New Roman" w:cs="Times New Roman"/>
          <w:sz w:val="24"/>
          <w:szCs w:val="24"/>
        </w:rPr>
        <w:t>Н.Чингисмаа, О.Аюш и М.Ензана. В</w:t>
      </w:r>
      <w:r w:rsidRPr="00924A8B">
        <w:rPr>
          <w:rFonts w:ascii="Times New Roman" w:hAnsi="Times New Roman" w:cs="Times New Roman"/>
          <w:sz w:val="24"/>
          <w:szCs w:val="24"/>
        </w:rPr>
        <w:t xml:space="preserve"> своих письмах дети поздравляют поэта с днем рождения, еще пишут о том, что благодарны, что оставил так много произвед</w:t>
      </w:r>
      <w:r w:rsidR="000A5DB4" w:rsidRPr="00924A8B">
        <w:rPr>
          <w:rFonts w:ascii="Times New Roman" w:hAnsi="Times New Roman" w:cs="Times New Roman"/>
          <w:sz w:val="24"/>
          <w:szCs w:val="24"/>
        </w:rPr>
        <w:t xml:space="preserve">ений, что очень любят читать их. </w:t>
      </w:r>
      <w:r w:rsidRPr="00924A8B">
        <w:rPr>
          <w:rFonts w:ascii="Times New Roman" w:hAnsi="Times New Roman" w:cs="Times New Roman"/>
          <w:sz w:val="24"/>
          <w:szCs w:val="24"/>
        </w:rPr>
        <w:t>Так</w:t>
      </w:r>
      <w:r w:rsidR="000A5DB4" w:rsidRPr="00924A8B">
        <w:rPr>
          <w:rFonts w:ascii="Times New Roman" w:hAnsi="Times New Roman" w:cs="Times New Roman"/>
          <w:sz w:val="24"/>
          <w:szCs w:val="24"/>
        </w:rPr>
        <w:t xml:space="preserve"> </w:t>
      </w:r>
      <w:r w:rsidRPr="00924A8B">
        <w:rPr>
          <w:rFonts w:ascii="Times New Roman" w:hAnsi="Times New Roman" w:cs="Times New Roman"/>
          <w:sz w:val="24"/>
          <w:szCs w:val="24"/>
        </w:rPr>
        <w:t>же в ходе мероприятия прозвучали стихи писателя, отрывки из сказок. Наиболее известными и любимыми стихами гениального поэта оказались «Зимняя дорога», «У лукоморья», «Зимнее утро».   Было отрадно, что  ребята не только активно участвовали в викторине и конкурсах, но и показали, что любят читать Пушкина всегда и везде. Всего в мероприятии приняли участие 26 человек.</w:t>
      </w:r>
    </w:p>
    <w:p w:rsidR="009A5329" w:rsidRPr="00924A8B" w:rsidRDefault="009A5329" w:rsidP="00686BD4">
      <w:pPr>
        <w:spacing w:after="0" w:line="240" w:lineRule="auto"/>
        <w:jc w:val="both"/>
        <w:rPr>
          <w:rFonts w:ascii="Times New Roman" w:hAnsi="Times New Roman" w:cs="Times New Roman"/>
          <w:color w:val="2D2D2D"/>
          <w:sz w:val="24"/>
          <w:szCs w:val="24"/>
        </w:rPr>
      </w:pPr>
      <w:r w:rsidRPr="00924A8B">
        <w:rPr>
          <w:rFonts w:ascii="Times New Roman" w:hAnsi="Times New Roman" w:cs="Times New Roman"/>
          <w:b/>
          <w:color w:val="2D2D2D"/>
          <w:sz w:val="24"/>
          <w:szCs w:val="24"/>
        </w:rPr>
        <w:t>Баян-Талинская сельская библиотека отметила этот праздник, проведя ряд мероприятий. Оформлена</w:t>
      </w:r>
      <w:r w:rsidRPr="00924A8B">
        <w:rPr>
          <w:rFonts w:ascii="Times New Roman" w:hAnsi="Times New Roman" w:cs="Times New Roman"/>
          <w:color w:val="2D2D2D"/>
          <w:sz w:val="24"/>
          <w:szCs w:val="24"/>
        </w:rPr>
        <w:t xml:space="preserve"> </w:t>
      </w:r>
      <w:r w:rsidRPr="00924A8B">
        <w:rPr>
          <w:rFonts w:ascii="Times New Roman" w:hAnsi="Times New Roman" w:cs="Times New Roman"/>
          <w:b/>
          <w:color w:val="2D2D2D"/>
          <w:sz w:val="24"/>
          <w:szCs w:val="24"/>
        </w:rPr>
        <w:t>выставка «6 июня - Пушкинский день России».</w:t>
      </w:r>
      <w:r w:rsidRPr="00924A8B">
        <w:rPr>
          <w:rFonts w:ascii="Times New Roman" w:hAnsi="Times New Roman" w:cs="Times New Roman"/>
          <w:color w:val="2D2D2D"/>
          <w:sz w:val="24"/>
          <w:szCs w:val="24"/>
        </w:rPr>
        <w:t xml:space="preserve">  На базе сельской библиотеки совместно с воспитателем летнего лагеря Ховалыг Аэлитой Марковной провели день Пушкина. Проведена </w:t>
      </w:r>
      <w:r w:rsidRPr="00924A8B">
        <w:rPr>
          <w:rFonts w:ascii="Times New Roman" w:hAnsi="Times New Roman" w:cs="Times New Roman"/>
          <w:b/>
          <w:color w:val="2D2D2D"/>
          <w:sz w:val="24"/>
          <w:szCs w:val="24"/>
        </w:rPr>
        <w:t>игра-викторина «Тропинками Лукоморья»</w:t>
      </w:r>
      <w:r w:rsidR="006C5404" w:rsidRPr="00924A8B">
        <w:rPr>
          <w:rFonts w:ascii="Times New Roman" w:hAnsi="Times New Roman" w:cs="Times New Roman"/>
          <w:color w:val="2D2D2D"/>
          <w:sz w:val="24"/>
          <w:szCs w:val="24"/>
        </w:rPr>
        <w:t>,</w:t>
      </w:r>
      <w:r w:rsidRPr="00924A8B">
        <w:rPr>
          <w:rFonts w:ascii="Times New Roman" w:hAnsi="Times New Roman" w:cs="Times New Roman"/>
          <w:color w:val="2D2D2D"/>
          <w:sz w:val="24"/>
          <w:szCs w:val="24"/>
        </w:rPr>
        <w:t xml:space="preserve"> по сказкам А.С. Пушкина. Самыми активными участниками мероприятия  были  учащиеся 5-го класса Монгуш Доржу, Ондар Дан-Хая, Тюлюш Доржу. Всего посетителей – 20</w:t>
      </w:r>
      <w:r w:rsidR="006C5404" w:rsidRPr="00924A8B">
        <w:rPr>
          <w:rFonts w:ascii="Times New Roman" w:hAnsi="Times New Roman" w:cs="Times New Roman"/>
          <w:color w:val="2D2D2D"/>
          <w:sz w:val="24"/>
          <w:szCs w:val="24"/>
        </w:rPr>
        <w:t>чел</w:t>
      </w:r>
      <w:r w:rsidRPr="00924A8B">
        <w:rPr>
          <w:rFonts w:ascii="Times New Roman" w:hAnsi="Times New Roman" w:cs="Times New Roman"/>
          <w:color w:val="2D2D2D"/>
          <w:sz w:val="24"/>
          <w:szCs w:val="24"/>
        </w:rPr>
        <w:t>, включая воспитателя.  И проведен конкурс стихов «В поле чистом серебрится</w:t>
      </w:r>
      <w:r w:rsidR="006C5404" w:rsidRPr="00924A8B">
        <w:rPr>
          <w:rFonts w:ascii="Times New Roman" w:hAnsi="Times New Roman" w:cs="Times New Roman"/>
          <w:color w:val="2D2D2D"/>
          <w:sz w:val="24"/>
          <w:szCs w:val="24"/>
        </w:rPr>
        <w:t>…</w:t>
      </w:r>
      <w:r w:rsidRPr="00924A8B">
        <w:rPr>
          <w:rFonts w:ascii="Times New Roman" w:hAnsi="Times New Roman" w:cs="Times New Roman"/>
          <w:color w:val="2D2D2D"/>
          <w:sz w:val="24"/>
          <w:szCs w:val="24"/>
        </w:rPr>
        <w:t>» для взрослых читателей. Всего участников 7 , из них 3</w:t>
      </w:r>
      <w:r w:rsidR="006C5404" w:rsidRPr="00924A8B">
        <w:rPr>
          <w:rFonts w:ascii="Times New Roman" w:hAnsi="Times New Roman" w:cs="Times New Roman"/>
          <w:color w:val="2D2D2D"/>
          <w:sz w:val="24"/>
          <w:szCs w:val="24"/>
        </w:rPr>
        <w:t>-</w:t>
      </w:r>
      <w:r w:rsidRPr="00924A8B">
        <w:rPr>
          <w:rFonts w:ascii="Times New Roman" w:hAnsi="Times New Roman" w:cs="Times New Roman"/>
          <w:color w:val="2D2D2D"/>
          <w:sz w:val="24"/>
          <w:szCs w:val="24"/>
        </w:rPr>
        <w:t xml:space="preserve">учащиеся. Лучшими чтецами стихов отмечены Тюлюш Аржаана Олеговна,  Ховалыг Аэлита Марковна и учащиеся 5-го класса. Также по соц.сети в группе сельской библиотеки  «Баян-Талинская сельская библиотека»  проведена онлайн  </w:t>
      </w:r>
      <w:r w:rsidRPr="00924A8B">
        <w:rPr>
          <w:rFonts w:ascii="Times New Roman" w:hAnsi="Times New Roman" w:cs="Times New Roman"/>
          <w:b/>
          <w:color w:val="2D2D2D"/>
          <w:sz w:val="24"/>
          <w:szCs w:val="24"/>
        </w:rPr>
        <w:t xml:space="preserve">эстафета «Продолжи стихотворение писателя». </w:t>
      </w:r>
      <w:r w:rsidRPr="00924A8B">
        <w:rPr>
          <w:rFonts w:ascii="Times New Roman" w:hAnsi="Times New Roman" w:cs="Times New Roman"/>
          <w:color w:val="2D2D2D"/>
          <w:sz w:val="24"/>
          <w:szCs w:val="24"/>
        </w:rPr>
        <w:t xml:space="preserve"> На онлайн эстафете лучшими оказались Чойгаана Кужугет, Айгуль Куулар и Алдын-Сай Куулар. Участников группы – 56 человек. В ВДЦ «Сагылдак» проведено </w:t>
      </w:r>
      <w:r w:rsidRPr="00924A8B">
        <w:rPr>
          <w:rFonts w:ascii="Times New Roman" w:hAnsi="Times New Roman" w:cs="Times New Roman"/>
          <w:b/>
          <w:color w:val="2D2D2D"/>
          <w:sz w:val="24"/>
          <w:szCs w:val="24"/>
        </w:rPr>
        <w:t xml:space="preserve">громкое чтение «Сказки Пушкина» для посещающих детей.  </w:t>
      </w:r>
      <w:r w:rsidRPr="00924A8B">
        <w:rPr>
          <w:rFonts w:ascii="Times New Roman" w:hAnsi="Times New Roman" w:cs="Times New Roman"/>
          <w:color w:val="2D2D2D"/>
          <w:sz w:val="24"/>
          <w:szCs w:val="24"/>
        </w:rPr>
        <w:t>Всего на мероприятиях, посвященных к Пушкинскому дню</w:t>
      </w:r>
      <w:r w:rsidR="006C5404" w:rsidRPr="00924A8B">
        <w:rPr>
          <w:rFonts w:ascii="Times New Roman" w:hAnsi="Times New Roman" w:cs="Times New Roman"/>
          <w:color w:val="2D2D2D"/>
          <w:sz w:val="24"/>
          <w:szCs w:val="24"/>
        </w:rPr>
        <w:t xml:space="preserve">, </w:t>
      </w:r>
      <w:r w:rsidRPr="00924A8B">
        <w:rPr>
          <w:rFonts w:ascii="Times New Roman" w:hAnsi="Times New Roman" w:cs="Times New Roman"/>
          <w:color w:val="2D2D2D"/>
          <w:sz w:val="24"/>
          <w:szCs w:val="24"/>
        </w:rPr>
        <w:t xml:space="preserve">участвовали  99 человек. </w:t>
      </w:r>
    </w:p>
    <w:p w:rsidR="009A5329" w:rsidRPr="00924A8B" w:rsidRDefault="009A5329" w:rsidP="00686BD4">
      <w:pPr>
        <w:spacing w:after="0" w:line="240" w:lineRule="auto"/>
        <w:jc w:val="both"/>
        <w:rPr>
          <w:rFonts w:ascii="Times New Roman" w:hAnsi="Times New Roman" w:cs="Times New Roman"/>
          <w:color w:val="2D2D2D"/>
          <w:sz w:val="24"/>
          <w:szCs w:val="24"/>
        </w:rPr>
      </w:pPr>
    </w:p>
    <w:p w:rsidR="009A5329" w:rsidRPr="00924A8B" w:rsidRDefault="009A5329"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6 июня Ийменская сельская библиотека для детей  пришкольного лагеря «Хемчик» провела  игру</w:t>
      </w:r>
      <w:r w:rsidR="006C5404" w:rsidRPr="00924A8B">
        <w:rPr>
          <w:rFonts w:ascii="Times New Roman" w:hAnsi="Times New Roman" w:cs="Times New Roman"/>
          <w:b/>
          <w:sz w:val="24"/>
          <w:szCs w:val="24"/>
        </w:rPr>
        <w:t>-</w:t>
      </w:r>
      <w:r w:rsidRPr="00924A8B">
        <w:rPr>
          <w:rFonts w:ascii="Times New Roman" w:hAnsi="Times New Roman" w:cs="Times New Roman"/>
          <w:b/>
          <w:sz w:val="24"/>
          <w:szCs w:val="24"/>
        </w:rPr>
        <w:t xml:space="preserve"> путешествие «На солнечной поляне Лукоморья».</w:t>
      </w:r>
      <w:r w:rsidRPr="00924A8B">
        <w:rPr>
          <w:rFonts w:ascii="Times New Roman" w:hAnsi="Times New Roman" w:cs="Times New Roman"/>
          <w:sz w:val="24"/>
          <w:szCs w:val="24"/>
        </w:rPr>
        <w:t xml:space="preserve">  В игре - путешествие участники мероприятия отгадывали название сказок и составляли  из  перепутанных букв название пушкинских героев, отвечали  на вопросы литературной викторины по творчеству писателя «И дуб зеленый и рыбка золотая». Охвачено – 15 чел.</w:t>
      </w:r>
    </w:p>
    <w:p w:rsidR="009A5329" w:rsidRPr="00924A8B" w:rsidRDefault="009A5329"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06 июня  в Ийменской сельской библиотеке проведен литературный вечер «В гости к Пушкину спешу...».</w:t>
      </w:r>
      <w:r w:rsidRPr="00924A8B">
        <w:rPr>
          <w:rFonts w:ascii="Times New Roman" w:hAnsi="Times New Roman" w:cs="Times New Roman"/>
          <w:sz w:val="24"/>
          <w:szCs w:val="24"/>
        </w:rPr>
        <w:t xml:space="preserve"> На  вечер приглашены учащиеся  младших и средних классов.  В программе вечера  беседа о творчестве А.С. Пушкина,  обзор  произведений, участники мероприятия по ролям читали  сказку  «Балыкчы болгаш  балык дугайында тоол»  на тувинском языке.  Также учащиеся  играли в игру «Узнайте сказку». Охвачено - 17 детей.</w:t>
      </w:r>
    </w:p>
    <w:p w:rsidR="009A5329" w:rsidRPr="00924A8B" w:rsidRDefault="009A5329"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 Бажын-Алаакская се</w:t>
      </w:r>
      <w:r w:rsidR="006C5404" w:rsidRPr="00924A8B">
        <w:rPr>
          <w:rFonts w:ascii="Times New Roman" w:hAnsi="Times New Roman" w:cs="Times New Roman"/>
          <w:b/>
          <w:sz w:val="24"/>
          <w:szCs w:val="24"/>
        </w:rPr>
        <w:t>льская и детская библиотеки  сов</w:t>
      </w:r>
      <w:r w:rsidRPr="00924A8B">
        <w:rPr>
          <w:rFonts w:ascii="Times New Roman" w:hAnsi="Times New Roman" w:cs="Times New Roman"/>
          <w:b/>
          <w:sz w:val="24"/>
          <w:szCs w:val="24"/>
        </w:rPr>
        <w:t>местно с воспитателями  летнего лагеря «Дамырак»</w:t>
      </w:r>
      <w:r w:rsidRPr="00924A8B">
        <w:rPr>
          <w:rFonts w:ascii="Times New Roman" w:hAnsi="Times New Roman" w:cs="Times New Roman"/>
          <w:sz w:val="24"/>
          <w:szCs w:val="24"/>
        </w:rPr>
        <w:t xml:space="preserve">  провели Пушкинский день и  русского языка. Открыл мероприятие и.о. председателя администрации Хорлуг-оол А.К.  С самого начала меропр</w:t>
      </w:r>
      <w:r w:rsidR="006C5404" w:rsidRPr="00924A8B">
        <w:rPr>
          <w:rFonts w:ascii="Times New Roman" w:hAnsi="Times New Roman" w:cs="Times New Roman"/>
          <w:sz w:val="24"/>
          <w:szCs w:val="24"/>
        </w:rPr>
        <w:t xml:space="preserve">иятия все участники </w:t>
      </w:r>
      <w:r w:rsidRPr="00924A8B">
        <w:rPr>
          <w:rFonts w:ascii="Times New Roman" w:hAnsi="Times New Roman" w:cs="Times New Roman"/>
          <w:sz w:val="24"/>
          <w:szCs w:val="24"/>
        </w:rPr>
        <w:t>и организаторы договорились общаться в этот день только на русском языке.  Хорлуг-оол А.К. рассказала о значении русского языка в жизни человека, прочитала стихотворение М. Кенин – Лопсана «Русский язык». Заведующая  Бажын-Алаакской детской библиотекой</w:t>
      </w:r>
      <w:r w:rsidR="006C5404" w:rsidRPr="00924A8B">
        <w:rPr>
          <w:rFonts w:ascii="Times New Roman" w:hAnsi="Times New Roman" w:cs="Times New Roman"/>
          <w:sz w:val="24"/>
          <w:szCs w:val="24"/>
        </w:rPr>
        <w:t>,</w:t>
      </w:r>
      <w:r w:rsidRPr="00924A8B">
        <w:rPr>
          <w:rFonts w:ascii="Times New Roman" w:hAnsi="Times New Roman" w:cs="Times New Roman"/>
          <w:sz w:val="24"/>
          <w:szCs w:val="24"/>
        </w:rPr>
        <w:t xml:space="preserve"> Ондар Г.А.</w:t>
      </w:r>
      <w:r w:rsidR="006C5404" w:rsidRPr="00924A8B">
        <w:rPr>
          <w:rFonts w:ascii="Times New Roman" w:hAnsi="Times New Roman" w:cs="Times New Roman"/>
          <w:sz w:val="24"/>
          <w:szCs w:val="24"/>
        </w:rPr>
        <w:t>,</w:t>
      </w:r>
      <w:r w:rsidRPr="00924A8B">
        <w:rPr>
          <w:rFonts w:ascii="Times New Roman" w:hAnsi="Times New Roman" w:cs="Times New Roman"/>
          <w:sz w:val="24"/>
          <w:szCs w:val="24"/>
        </w:rPr>
        <w:t xml:space="preserve">ознакомила присутствующих  </w:t>
      </w:r>
      <w:r w:rsidR="006C5404" w:rsidRPr="00924A8B">
        <w:rPr>
          <w:rFonts w:ascii="Times New Roman" w:hAnsi="Times New Roman" w:cs="Times New Roman"/>
          <w:sz w:val="24"/>
          <w:szCs w:val="24"/>
        </w:rPr>
        <w:t xml:space="preserve">с </w:t>
      </w:r>
      <w:r w:rsidRPr="00924A8B">
        <w:rPr>
          <w:rFonts w:ascii="Times New Roman" w:hAnsi="Times New Roman" w:cs="Times New Roman"/>
          <w:sz w:val="24"/>
          <w:szCs w:val="24"/>
        </w:rPr>
        <w:t xml:space="preserve">историей праздника, представленной литературой </w:t>
      </w:r>
      <w:r w:rsidR="006C5404" w:rsidRPr="00924A8B">
        <w:rPr>
          <w:rFonts w:ascii="Times New Roman" w:hAnsi="Times New Roman" w:cs="Times New Roman"/>
          <w:sz w:val="24"/>
          <w:szCs w:val="24"/>
        </w:rPr>
        <w:t>на выставке</w:t>
      </w:r>
      <w:r w:rsidRPr="00924A8B">
        <w:rPr>
          <w:rFonts w:ascii="Times New Roman" w:hAnsi="Times New Roman" w:cs="Times New Roman"/>
          <w:sz w:val="24"/>
          <w:szCs w:val="24"/>
        </w:rPr>
        <w:t xml:space="preserve">  к 220 – летию А.С. Пушкина</w:t>
      </w:r>
      <w:r w:rsidR="006C5404" w:rsidRPr="00924A8B">
        <w:rPr>
          <w:rFonts w:ascii="Times New Roman" w:hAnsi="Times New Roman" w:cs="Times New Roman"/>
          <w:sz w:val="24"/>
          <w:szCs w:val="24"/>
        </w:rPr>
        <w:t xml:space="preserve"> - </w:t>
      </w:r>
      <w:r w:rsidRPr="00924A8B">
        <w:rPr>
          <w:rFonts w:ascii="Times New Roman" w:hAnsi="Times New Roman" w:cs="Times New Roman"/>
          <w:sz w:val="24"/>
          <w:szCs w:val="24"/>
        </w:rPr>
        <w:t>«Солнце русс</w:t>
      </w:r>
      <w:r w:rsidR="006C5404" w:rsidRPr="00924A8B">
        <w:rPr>
          <w:rFonts w:ascii="Times New Roman" w:hAnsi="Times New Roman" w:cs="Times New Roman"/>
          <w:sz w:val="24"/>
          <w:szCs w:val="24"/>
        </w:rPr>
        <w:t>кой поэзии». Воспитатель лагеря, коведы». Конкурс  состоялся</w:t>
      </w:r>
      <w:r w:rsidRPr="00924A8B">
        <w:rPr>
          <w:rFonts w:ascii="Times New Roman" w:hAnsi="Times New Roman" w:cs="Times New Roman"/>
          <w:sz w:val="24"/>
          <w:szCs w:val="24"/>
        </w:rPr>
        <w:t xml:space="preserve"> из шести этапов. Члены команды упорно соревновались за победу, но все</w:t>
      </w:r>
      <w:r w:rsidR="006C5404" w:rsidRPr="00924A8B">
        <w:rPr>
          <w:rFonts w:ascii="Times New Roman" w:hAnsi="Times New Roman" w:cs="Times New Roman"/>
          <w:sz w:val="24"/>
          <w:szCs w:val="24"/>
        </w:rPr>
        <w:t>-</w:t>
      </w:r>
      <w:r w:rsidRPr="00924A8B">
        <w:rPr>
          <w:rFonts w:ascii="Times New Roman" w:hAnsi="Times New Roman" w:cs="Times New Roman"/>
          <w:sz w:val="24"/>
          <w:szCs w:val="24"/>
        </w:rPr>
        <w:t xml:space="preserve">таки силы и знания команд оказались равными, заработанные баллы тоже оказались равными. Победила  дружба.   Заведующая Бажын-Алаакской  сельской библиотеки, Бумба-Хуурак А.А.  рассказала беседу «Путешествие в удивительный мир А.С. Пушкина», провела викторину «Лучший знаток творчества А.С. </w:t>
      </w:r>
      <w:r w:rsidRPr="00924A8B">
        <w:rPr>
          <w:rFonts w:ascii="Times New Roman" w:hAnsi="Times New Roman" w:cs="Times New Roman"/>
          <w:sz w:val="24"/>
          <w:szCs w:val="24"/>
        </w:rPr>
        <w:lastRenderedPageBreak/>
        <w:t>Пушкина», беседу –</w:t>
      </w:r>
      <w:r w:rsidR="006C5404" w:rsidRPr="00924A8B">
        <w:rPr>
          <w:rFonts w:ascii="Times New Roman" w:hAnsi="Times New Roman" w:cs="Times New Roman"/>
          <w:sz w:val="24"/>
          <w:szCs w:val="24"/>
        </w:rPr>
        <w:t xml:space="preserve"> </w:t>
      </w:r>
      <w:r w:rsidRPr="00924A8B">
        <w:rPr>
          <w:rFonts w:ascii="Times New Roman" w:hAnsi="Times New Roman" w:cs="Times New Roman"/>
          <w:sz w:val="24"/>
          <w:szCs w:val="24"/>
        </w:rPr>
        <w:t>диалог «Поговорим по-русски». Проведено выразительное чтение стихов А.С. Пушкина.  Прозвучали  стихи «Кышкы эртен», «Прозачы болгаш поэт» и другие произведения писателя.  Охвачено 50 детей.</w:t>
      </w:r>
    </w:p>
    <w:p w:rsidR="009A5329" w:rsidRPr="00924A8B" w:rsidRDefault="009A5329" w:rsidP="00686BD4">
      <w:pPr>
        <w:spacing w:line="240" w:lineRule="auto"/>
        <w:jc w:val="both"/>
        <w:rPr>
          <w:rFonts w:ascii="Times New Roman" w:hAnsi="Times New Roman" w:cs="Times New Roman"/>
          <w:noProof/>
          <w:sz w:val="24"/>
          <w:szCs w:val="24"/>
        </w:rPr>
      </w:pPr>
      <w:r w:rsidRPr="00924A8B">
        <w:rPr>
          <w:rFonts w:ascii="Times New Roman" w:hAnsi="Times New Roman" w:cs="Times New Roman"/>
          <w:noProof/>
          <w:sz w:val="24"/>
          <w:szCs w:val="24"/>
        </w:rPr>
        <w:t xml:space="preserve"> В</w:t>
      </w:r>
      <w:r w:rsidRPr="00924A8B">
        <w:rPr>
          <w:rFonts w:ascii="Times New Roman" w:hAnsi="Times New Roman" w:cs="Times New Roman"/>
          <w:b/>
          <w:sz w:val="24"/>
          <w:szCs w:val="24"/>
        </w:rPr>
        <w:t xml:space="preserve"> Чыраа-Бажынской  детской филиале  проведена  литературно-познавательная игра «Кто хочет знать все о Пушкине?».</w:t>
      </w:r>
      <w:r w:rsidRPr="00924A8B">
        <w:rPr>
          <w:rFonts w:ascii="Times New Roman" w:hAnsi="Times New Roman" w:cs="Times New Roman"/>
          <w:sz w:val="24"/>
          <w:szCs w:val="24"/>
        </w:rPr>
        <w:t xml:space="preserve"> В библиотеке оформлена книжная выставка «Пушкин навсегда». Участники мероприятия  с удовольствием отправились в путешествие по творчеству писателя. Игра состоялась из 5 туров. В 1 туре участники прошли задания  о жизни и творчестве писателя. Во втором туре, «Как зовут?»,  участники игры показали  свои знания о самых близких людей А.С. Пушкина, называли имена родственников, детей, родителей.  В 3 туре</w:t>
      </w:r>
      <w:r w:rsidR="006C5404" w:rsidRPr="00924A8B">
        <w:rPr>
          <w:rFonts w:ascii="Times New Roman" w:hAnsi="Times New Roman" w:cs="Times New Roman"/>
          <w:sz w:val="24"/>
          <w:szCs w:val="24"/>
        </w:rPr>
        <w:t>-</w:t>
      </w:r>
      <w:r w:rsidRPr="00924A8B">
        <w:rPr>
          <w:rFonts w:ascii="Times New Roman" w:hAnsi="Times New Roman" w:cs="Times New Roman"/>
          <w:sz w:val="24"/>
          <w:szCs w:val="24"/>
        </w:rPr>
        <w:t xml:space="preserve"> «Угадайте эпиграфы!» победу одержали самые сильные знатоки творчества А.С. Пушкина, они угадывали эпиграфы, изречения из разных произведений писателя. 5 тур  для участников игры оказался одним из самых  легких «Сказки». Все ребята  активно участвовали в играх, успешно справились  заданиями игры, н</w:t>
      </w:r>
      <w:r w:rsidRPr="00924A8B">
        <w:rPr>
          <w:rFonts w:ascii="Times New Roman" w:hAnsi="Times New Roman" w:cs="Times New Roman"/>
          <w:sz w:val="24"/>
          <w:szCs w:val="24"/>
          <w:shd w:val="clear" w:color="auto" w:fill="FFFFFF"/>
        </w:rPr>
        <w:t>о были вопросы</w:t>
      </w:r>
      <w:r w:rsidR="006C5404" w:rsidRPr="00924A8B">
        <w:rPr>
          <w:rFonts w:ascii="Times New Roman" w:hAnsi="Times New Roman" w:cs="Times New Roman"/>
          <w:sz w:val="24"/>
          <w:szCs w:val="24"/>
          <w:shd w:val="clear" w:color="auto" w:fill="FFFFFF"/>
        </w:rPr>
        <w:t xml:space="preserve">, которые заставили задуматься </w:t>
      </w:r>
      <w:r w:rsidRPr="00924A8B">
        <w:rPr>
          <w:rFonts w:ascii="Times New Roman" w:hAnsi="Times New Roman" w:cs="Times New Roman"/>
          <w:sz w:val="24"/>
          <w:szCs w:val="24"/>
          <w:shd w:val="clear" w:color="auto" w:fill="FFFFFF"/>
        </w:rPr>
        <w:t>и еще раз более внимательно перечитать  некоторые произведения писателя.</w:t>
      </w:r>
      <w:r w:rsidR="006C5404" w:rsidRPr="00924A8B">
        <w:rPr>
          <w:rFonts w:ascii="Times New Roman" w:hAnsi="Times New Roman" w:cs="Times New Roman"/>
          <w:sz w:val="24"/>
          <w:szCs w:val="24"/>
        </w:rPr>
        <w:t xml:space="preserve">  Всего охвачено 34 чел</w:t>
      </w:r>
      <w:r w:rsidRPr="00924A8B">
        <w:rPr>
          <w:rFonts w:ascii="Times New Roman" w:hAnsi="Times New Roman" w:cs="Times New Roman"/>
          <w:sz w:val="24"/>
          <w:szCs w:val="24"/>
        </w:rPr>
        <w:t>.</w:t>
      </w:r>
    </w:p>
    <w:p w:rsidR="009A5329" w:rsidRPr="00924A8B" w:rsidRDefault="009A5329" w:rsidP="00686BD4">
      <w:pPr>
        <w:spacing w:after="0" w:line="240" w:lineRule="auto"/>
        <w:ind w:firstLine="709"/>
        <w:jc w:val="both"/>
        <w:rPr>
          <w:rFonts w:ascii="Times New Roman" w:hAnsi="Times New Roman" w:cs="Times New Roman"/>
          <w:sz w:val="24"/>
          <w:szCs w:val="24"/>
        </w:rPr>
      </w:pPr>
      <w:r w:rsidRPr="00924A8B">
        <w:rPr>
          <w:rFonts w:ascii="Times New Roman" w:hAnsi="Times New Roman" w:cs="Times New Roman"/>
          <w:b/>
          <w:sz w:val="24"/>
          <w:szCs w:val="24"/>
        </w:rPr>
        <w:t>Сотрудники  Центральной районной детской библиотеке для учащихся пришкольного лагеря «Дружба»</w:t>
      </w:r>
      <w:r w:rsidRPr="00924A8B">
        <w:rPr>
          <w:rFonts w:ascii="Times New Roman" w:hAnsi="Times New Roman" w:cs="Times New Roman"/>
          <w:sz w:val="24"/>
          <w:szCs w:val="24"/>
        </w:rPr>
        <w:t xml:space="preserve"> провели интересный и  увлекательный День  А.С. Пушкина. В программе дня много интересных мероприятий.  Библиограф, Ак  А. С., с помощью электронной  презентации «Несколько слов о А. С. Пушкине» рассказала</w:t>
      </w:r>
      <w:r w:rsidR="006C5404" w:rsidRPr="00924A8B">
        <w:rPr>
          <w:rFonts w:ascii="Times New Roman" w:hAnsi="Times New Roman" w:cs="Times New Roman"/>
          <w:sz w:val="24"/>
          <w:szCs w:val="24"/>
        </w:rPr>
        <w:t xml:space="preserve"> о детстве,  юности и молодых годах</w:t>
      </w:r>
      <w:r w:rsidRPr="00924A8B">
        <w:rPr>
          <w:rFonts w:ascii="Times New Roman" w:hAnsi="Times New Roman" w:cs="Times New Roman"/>
          <w:sz w:val="24"/>
          <w:szCs w:val="24"/>
        </w:rPr>
        <w:t xml:space="preserve"> поэта. Также ребятам предстояло вспомнить знакомые всем с ранних лет сказки А.С Пушкина  по иллюстрациям. Они угадывали сказку, главных героев, и рассказывали  отрывок произведений. Отгадать видео-викторину ребятам не составило большого труда. В итоге со всеми заданиями они справлялись на «отлично», что говорит о том, что сегодняшние дети сказки Пушкина любят и читают.</w:t>
      </w:r>
    </w:p>
    <w:p w:rsidR="009A5329" w:rsidRPr="00924A8B" w:rsidRDefault="009A5329" w:rsidP="00686BD4">
      <w:pPr>
        <w:spacing w:after="0" w:line="240" w:lineRule="auto"/>
        <w:ind w:firstLine="709"/>
        <w:jc w:val="both"/>
        <w:rPr>
          <w:rFonts w:ascii="Times New Roman" w:hAnsi="Times New Roman" w:cs="Times New Roman"/>
          <w:sz w:val="24"/>
          <w:szCs w:val="24"/>
        </w:rPr>
      </w:pPr>
      <w:r w:rsidRPr="00924A8B">
        <w:rPr>
          <w:rFonts w:ascii="Times New Roman" w:hAnsi="Times New Roman" w:cs="Times New Roman"/>
          <w:sz w:val="24"/>
          <w:szCs w:val="24"/>
        </w:rPr>
        <w:t>Библиотекарем, Монгуш Р.С., проведено громкое чтение произведений поэта под лозунгом «Читаем Пушкина вместе». Дети с восторгом слушали сказку «Ашак болгаш балык дугайында тоол». Кто уже умеет читать помогали библиотекарю. Безусловна, многим знакома это сказка, но как приятно еще и еще раз окунутся в волшебный мир. К мероприятию оформлена книжная выставка «Пушкинский день России», адресованная всем, кто интересуется творческим наследием великого поэта. Общий охват -35 детей и 3 РДЧ</w:t>
      </w:r>
    </w:p>
    <w:p w:rsidR="009A5329" w:rsidRPr="00924A8B" w:rsidRDefault="009A5329" w:rsidP="00686BD4">
      <w:pPr>
        <w:spacing w:after="0" w:line="240" w:lineRule="auto"/>
        <w:ind w:firstLine="709"/>
        <w:jc w:val="both"/>
        <w:rPr>
          <w:rFonts w:ascii="Times New Roman" w:hAnsi="Times New Roman" w:cs="Times New Roman"/>
          <w:sz w:val="24"/>
          <w:szCs w:val="24"/>
        </w:rPr>
      </w:pPr>
      <w:r w:rsidRPr="00924A8B">
        <w:rPr>
          <w:rFonts w:ascii="Times New Roman" w:hAnsi="Times New Roman" w:cs="Times New Roman"/>
          <w:sz w:val="24"/>
          <w:szCs w:val="24"/>
        </w:rPr>
        <w:t xml:space="preserve">        </w:t>
      </w:r>
    </w:p>
    <w:p w:rsidR="009A5329" w:rsidRPr="00924A8B" w:rsidRDefault="009A5329"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 Чыргакинская сельская</w:t>
      </w:r>
      <w:r w:rsidRPr="00924A8B">
        <w:rPr>
          <w:rFonts w:ascii="Times New Roman" w:hAnsi="Times New Roman" w:cs="Times New Roman"/>
          <w:sz w:val="24"/>
          <w:szCs w:val="24"/>
        </w:rPr>
        <w:t xml:space="preserve"> библиотека для детей пришкольного  летнего  лагеря «Радуга» провела  блиц-турнир  «Я там был…», с целью повышения интереса  читателей  к произведениям А.С. Пушкина.  Оформлена выставка, где представлены произведения писателя и  литература о нем. В начале мероприятия  дети кратко </w:t>
      </w:r>
      <w:r w:rsidR="006C5404" w:rsidRPr="00924A8B">
        <w:rPr>
          <w:rFonts w:ascii="Times New Roman" w:hAnsi="Times New Roman" w:cs="Times New Roman"/>
          <w:sz w:val="24"/>
          <w:szCs w:val="24"/>
        </w:rPr>
        <w:t xml:space="preserve">были </w:t>
      </w:r>
      <w:r w:rsidRPr="00924A8B">
        <w:rPr>
          <w:rFonts w:ascii="Times New Roman" w:hAnsi="Times New Roman" w:cs="Times New Roman"/>
          <w:sz w:val="24"/>
          <w:szCs w:val="24"/>
        </w:rPr>
        <w:t>ознакомлены</w:t>
      </w:r>
      <w:r w:rsidR="006C5404" w:rsidRPr="00924A8B">
        <w:rPr>
          <w:rFonts w:ascii="Times New Roman" w:hAnsi="Times New Roman" w:cs="Times New Roman"/>
          <w:sz w:val="24"/>
          <w:szCs w:val="24"/>
        </w:rPr>
        <w:t xml:space="preserve"> с</w:t>
      </w:r>
      <w:r w:rsidRPr="00924A8B">
        <w:rPr>
          <w:rFonts w:ascii="Times New Roman" w:hAnsi="Times New Roman" w:cs="Times New Roman"/>
          <w:sz w:val="24"/>
          <w:szCs w:val="24"/>
        </w:rPr>
        <w:t xml:space="preserve"> автобиографией и творчеством А.С.Пушкина. Ребята активно от</w:t>
      </w:r>
      <w:r w:rsidR="006C5404" w:rsidRPr="00924A8B">
        <w:rPr>
          <w:rFonts w:ascii="Times New Roman" w:hAnsi="Times New Roman" w:cs="Times New Roman"/>
          <w:sz w:val="24"/>
          <w:szCs w:val="24"/>
        </w:rPr>
        <w:t xml:space="preserve">вечали на заданные вопросы блиц </w:t>
      </w:r>
      <w:r w:rsidRPr="00924A8B">
        <w:rPr>
          <w:rFonts w:ascii="Times New Roman" w:hAnsi="Times New Roman" w:cs="Times New Roman"/>
          <w:sz w:val="24"/>
          <w:szCs w:val="24"/>
        </w:rPr>
        <w:t>турнира.  В итоге  мероприятия  победили  Ооржак Менди, Сат Айдызана, Сат Аянбек, Куул</w:t>
      </w:r>
      <w:r w:rsidR="006C5404" w:rsidRPr="00924A8B">
        <w:rPr>
          <w:rFonts w:ascii="Times New Roman" w:hAnsi="Times New Roman" w:cs="Times New Roman"/>
          <w:sz w:val="24"/>
          <w:szCs w:val="24"/>
        </w:rPr>
        <w:t xml:space="preserve">ар Дажыма. Все победители  блиц </w:t>
      </w:r>
      <w:r w:rsidRPr="00924A8B">
        <w:rPr>
          <w:rFonts w:ascii="Times New Roman" w:hAnsi="Times New Roman" w:cs="Times New Roman"/>
          <w:sz w:val="24"/>
          <w:szCs w:val="24"/>
        </w:rPr>
        <w:t>турнира награждены книгами.  А завершилось мероприятие  показом мультфильмов по мотивам А.С. Пушкина.  Охват-  12</w:t>
      </w:r>
      <w:r w:rsidR="006C5404" w:rsidRPr="00924A8B">
        <w:rPr>
          <w:rFonts w:ascii="Times New Roman" w:hAnsi="Times New Roman" w:cs="Times New Roman"/>
          <w:sz w:val="24"/>
          <w:szCs w:val="24"/>
        </w:rPr>
        <w:t xml:space="preserve"> чел.</w:t>
      </w:r>
      <w:r w:rsidRPr="00924A8B">
        <w:rPr>
          <w:rFonts w:ascii="Times New Roman" w:hAnsi="Times New Roman" w:cs="Times New Roman"/>
          <w:sz w:val="24"/>
          <w:szCs w:val="24"/>
        </w:rPr>
        <w:t xml:space="preserve"> </w:t>
      </w:r>
    </w:p>
    <w:p w:rsidR="009A5329" w:rsidRPr="00924A8B" w:rsidRDefault="009A5329"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В Теве-Хаинском пришкольном лагере «Ручеек» библиотекари Теве-Хаинской сельской и детской библиотеки провели литературный вечер «Читая Пушкина сегодня». Оформлена книжная выставка «Гений русской литературы». В начале библиотекарь, Монгуш Б</w:t>
      </w:r>
      <w:r w:rsidR="006C5404" w:rsidRPr="00924A8B">
        <w:rPr>
          <w:rFonts w:ascii="Times New Roman" w:hAnsi="Times New Roman" w:cs="Times New Roman"/>
          <w:sz w:val="24"/>
          <w:szCs w:val="24"/>
        </w:rPr>
        <w:t xml:space="preserve">.Б,  напомнила присутствующим, </w:t>
      </w:r>
      <w:r w:rsidRPr="00924A8B">
        <w:rPr>
          <w:rFonts w:ascii="Times New Roman" w:hAnsi="Times New Roman" w:cs="Times New Roman"/>
          <w:sz w:val="24"/>
          <w:szCs w:val="24"/>
        </w:rPr>
        <w:t xml:space="preserve"> что 6 июня в нашей стране отмечается Пушкинский день, потому что  это день</w:t>
      </w:r>
      <w:r w:rsidR="0069556D" w:rsidRPr="00924A8B">
        <w:rPr>
          <w:rFonts w:ascii="Times New Roman" w:hAnsi="Times New Roman" w:cs="Times New Roman"/>
          <w:sz w:val="24"/>
          <w:szCs w:val="24"/>
        </w:rPr>
        <w:t>- день</w:t>
      </w:r>
      <w:r w:rsidRPr="00924A8B">
        <w:rPr>
          <w:rFonts w:ascii="Times New Roman" w:hAnsi="Times New Roman" w:cs="Times New Roman"/>
          <w:sz w:val="24"/>
          <w:szCs w:val="24"/>
        </w:rPr>
        <w:t xml:space="preserve"> рождения великого поэта. Познакомила присутствующих с автобиографией, рассказала о его учебе в Царскосельском лицее, о творчестве писателя. Затем ребята вспомнили и прочли самые знакомые им строчки Пушкина: « У Лукоморья…», «Три девицы под окном…», «Мороз и солнце – день чудесный…», «Я помню чу</w:t>
      </w:r>
      <w:r w:rsidR="0069556D" w:rsidRPr="00924A8B">
        <w:rPr>
          <w:rFonts w:ascii="Times New Roman" w:hAnsi="Times New Roman" w:cs="Times New Roman"/>
          <w:sz w:val="24"/>
          <w:szCs w:val="24"/>
        </w:rPr>
        <w:t>дное мгновенье…». Сонгуваа С.А.,</w:t>
      </w:r>
      <w:r w:rsidRPr="00924A8B">
        <w:rPr>
          <w:rFonts w:ascii="Times New Roman" w:hAnsi="Times New Roman" w:cs="Times New Roman"/>
          <w:sz w:val="24"/>
          <w:szCs w:val="24"/>
        </w:rPr>
        <w:t xml:space="preserve"> заведующая Теве-Хаинским детским филиалом</w:t>
      </w:r>
      <w:r w:rsidR="0069556D" w:rsidRPr="00924A8B">
        <w:rPr>
          <w:rFonts w:ascii="Times New Roman" w:hAnsi="Times New Roman" w:cs="Times New Roman"/>
          <w:sz w:val="24"/>
          <w:szCs w:val="24"/>
        </w:rPr>
        <w:t>,</w:t>
      </w:r>
      <w:r w:rsidRPr="00924A8B">
        <w:rPr>
          <w:rFonts w:ascii="Times New Roman" w:hAnsi="Times New Roman" w:cs="Times New Roman"/>
          <w:sz w:val="24"/>
          <w:szCs w:val="24"/>
        </w:rPr>
        <w:t xml:space="preserve">  пров</w:t>
      </w:r>
      <w:r w:rsidR="0069556D" w:rsidRPr="00924A8B">
        <w:rPr>
          <w:rFonts w:ascii="Times New Roman" w:hAnsi="Times New Roman" w:cs="Times New Roman"/>
          <w:sz w:val="24"/>
          <w:szCs w:val="24"/>
        </w:rPr>
        <w:t>ела  конкурс «Жизнь и творчество</w:t>
      </w:r>
      <w:r w:rsidRPr="00924A8B">
        <w:rPr>
          <w:rFonts w:ascii="Times New Roman" w:hAnsi="Times New Roman" w:cs="Times New Roman"/>
          <w:sz w:val="24"/>
          <w:szCs w:val="24"/>
        </w:rPr>
        <w:t xml:space="preserve"> А. С. Пушкин». Участники мероприятия  показали свои</w:t>
      </w:r>
      <w:r w:rsidR="0069556D" w:rsidRPr="00924A8B">
        <w:rPr>
          <w:rFonts w:ascii="Times New Roman" w:hAnsi="Times New Roman" w:cs="Times New Roman"/>
          <w:sz w:val="24"/>
          <w:szCs w:val="24"/>
        </w:rPr>
        <w:t xml:space="preserve"> </w:t>
      </w:r>
      <w:r w:rsidRPr="00924A8B">
        <w:rPr>
          <w:rFonts w:ascii="Times New Roman" w:hAnsi="Times New Roman" w:cs="Times New Roman"/>
          <w:sz w:val="24"/>
          <w:szCs w:val="24"/>
        </w:rPr>
        <w:lastRenderedPageBreak/>
        <w:t>знания в конкурсе «Жизнь и творчество А.С. Пушкина». После конкурса была проведена  ви</w:t>
      </w:r>
      <w:r w:rsidR="0069556D" w:rsidRPr="00924A8B">
        <w:rPr>
          <w:rFonts w:ascii="Times New Roman" w:hAnsi="Times New Roman" w:cs="Times New Roman"/>
          <w:sz w:val="24"/>
          <w:szCs w:val="24"/>
        </w:rPr>
        <w:t>кторина «И сказала рыбка золотая…</w:t>
      </w:r>
      <w:r w:rsidRPr="00924A8B">
        <w:rPr>
          <w:rFonts w:ascii="Times New Roman" w:hAnsi="Times New Roman" w:cs="Times New Roman"/>
          <w:sz w:val="24"/>
          <w:szCs w:val="24"/>
        </w:rPr>
        <w:t>». Все активно и правильно отвечали, а это показывает, что все внимательно слушали беседу. 1 место</w:t>
      </w:r>
      <w:r w:rsidR="0069556D" w:rsidRPr="00924A8B">
        <w:rPr>
          <w:rFonts w:ascii="Times New Roman" w:hAnsi="Times New Roman" w:cs="Times New Roman"/>
          <w:sz w:val="24"/>
          <w:szCs w:val="24"/>
        </w:rPr>
        <w:t xml:space="preserve">  </w:t>
      </w:r>
      <w:r w:rsidRPr="00924A8B">
        <w:rPr>
          <w:rFonts w:ascii="Times New Roman" w:hAnsi="Times New Roman" w:cs="Times New Roman"/>
          <w:sz w:val="24"/>
          <w:szCs w:val="24"/>
        </w:rPr>
        <w:t>- Ондар Самба,2 место</w:t>
      </w:r>
      <w:r w:rsidR="0069556D" w:rsidRPr="00924A8B">
        <w:rPr>
          <w:rFonts w:ascii="Times New Roman" w:hAnsi="Times New Roman" w:cs="Times New Roman"/>
          <w:sz w:val="24"/>
          <w:szCs w:val="24"/>
        </w:rPr>
        <w:t xml:space="preserve"> </w:t>
      </w:r>
      <w:r w:rsidRPr="00924A8B">
        <w:rPr>
          <w:rFonts w:ascii="Times New Roman" w:hAnsi="Times New Roman" w:cs="Times New Roman"/>
          <w:sz w:val="24"/>
          <w:szCs w:val="24"/>
        </w:rPr>
        <w:t>-  Монгуш Аюша,3 место –Ондар Ананды . Охвачено - 25 человек.</w:t>
      </w:r>
    </w:p>
    <w:p w:rsidR="009A5329" w:rsidRPr="00924A8B" w:rsidRDefault="009A5329"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З</w:t>
      </w:r>
      <w:r w:rsidRPr="00924A8B">
        <w:rPr>
          <w:rFonts w:ascii="Times New Roman" w:eastAsiaTheme="minorHAnsi" w:hAnsi="Times New Roman" w:cs="Times New Roman"/>
          <w:b/>
          <w:sz w:val="24"/>
          <w:szCs w:val="24"/>
        </w:rPr>
        <w:t xml:space="preserve">заведующей Шеминским </w:t>
      </w:r>
      <w:r w:rsidR="0069556D" w:rsidRPr="00924A8B">
        <w:rPr>
          <w:rFonts w:ascii="Times New Roman" w:eastAsiaTheme="minorHAnsi" w:hAnsi="Times New Roman" w:cs="Times New Roman"/>
          <w:b/>
          <w:sz w:val="24"/>
          <w:szCs w:val="24"/>
        </w:rPr>
        <w:t xml:space="preserve">сельским филиалом и воспитателем </w:t>
      </w:r>
      <w:r w:rsidRPr="00924A8B">
        <w:rPr>
          <w:rFonts w:ascii="Times New Roman" w:eastAsiaTheme="minorHAnsi" w:hAnsi="Times New Roman" w:cs="Times New Roman"/>
          <w:b/>
          <w:sz w:val="24"/>
          <w:szCs w:val="24"/>
        </w:rPr>
        <w:t xml:space="preserve"> в пришкольном лагере отдыха «Борбак-Арыг» проведена литературная гостиная «Силерге мен ынак чордум».</w:t>
      </w:r>
    </w:p>
    <w:p w:rsidR="009A5329" w:rsidRPr="00924A8B" w:rsidRDefault="009A5329" w:rsidP="00686BD4">
      <w:pPr>
        <w:spacing w:after="0" w:line="240" w:lineRule="auto"/>
        <w:ind w:firstLine="284"/>
        <w:jc w:val="both"/>
        <w:rPr>
          <w:rFonts w:ascii="Times New Roman" w:eastAsiaTheme="minorHAnsi" w:hAnsi="Times New Roman" w:cs="Times New Roman"/>
          <w:sz w:val="24"/>
          <w:szCs w:val="24"/>
        </w:rPr>
      </w:pPr>
      <w:r w:rsidRPr="00924A8B">
        <w:rPr>
          <w:rFonts w:ascii="Times New Roman" w:eastAsiaTheme="minorHAnsi" w:hAnsi="Times New Roman" w:cs="Times New Roman"/>
          <w:sz w:val="24"/>
          <w:szCs w:val="24"/>
        </w:rPr>
        <w:t xml:space="preserve">В ходе мероприятия библиотекарь ознакомила </w:t>
      </w:r>
      <w:r w:rsidR="0069556D" w:rsidRPr="00924A8B">
        <w:rPr>
          <w:rFonts w:ascii="Times New Roman" w:eastAsiaTheme="minorHAnsi" w:hAnsi="Times New Roman" w:cs="Times New Roman"/>
          <w:sz w:val="24"/>
          <w:szCs w:val="24"/>
        </w:rPr>
        <w:t>участников</w:t>
      </w:r>
      <w:r w:rsidRPr="00924A8B">
        <w:rPr>
          <w:rFonts w:ascii="Times New Roman" w:eastAsiaTheme="minorHAnsi" w:hAnsi="Times New Roman" w:cs="Times New Roman"/>
          <w:sz w:val="24"/>
          <w:szCs w:val="24"/>
        </w:rPr>
        <w:t xml:space="preserve">  с жизнью и творчеством писателя, рассказала о детстве писателя, о любви  маленькой Саши к книгам и чтению, участники мероприятия</w:t>
      </w:r>
      <w:r w:rsidR="0069556D" w:rsidRPr="00924A8B">
        <w:rPr>
          <w:rFonts w:ascii="Times New Roman" w:eastAsiaTheme="minorHAnsi" w:hAnsi="Times New Roman" w:cs="Times New Roman"/>
          <w:sz w:val="24"/>
          <w:szCs w:val="24"/>
        </w:rPr>
        <w:t xml:space="preserve"> выразительно читали стихи поэта</w:t>
      </w:r>
      <w:r w:rsidRPr="00924A8B">
        <w:rPr>
          <w:rFonts w:ascii="Times New Roman" w:eastAsiaTheme="minorHAnsi" w:hAnsi="Times New Roman" w:cs="Times New Roman"/>
          <w:sz w:val="24"/>
          <w:szCs w:val="24"/>
        </w:rPr>
        <w:t>, принимали участие в литературной игре, где  угадывали названия произведений и главных героев по отрывкам. Посетители с интересом слушали беседу библиотекаря и принимали активное участие в  литерату</w:t>
      </w:r>
      <w:r w:rsidR="0069556D" w:rsidRPr="00924A8B">
        <w:rPr>
          <w:rFonts w:ascii="Times New Roman" w:eastAsiaTheme="minorHAnsi" w:hAnsi="Times New Roman" w:cs="Times New Roman"/>
          <w:sz w:val="24"/>
          <w:szCs w:val="24"/>
        </w:rPr>
        <w:t>рной игре. Охвачено – 32 чел.</w:t>
      </w:r>
      <w:r w:rsidRPr="00924A8B">
        <w:rPr>
          <w:rFonts w:ascii="Times New Roman" w:eastAsiaTheme="minorHAnsi" w:hAnsi="Times New Roman" w:cs="Times New Roman"/>
          <w:sz w:val="24"/>
          <w:szCs w:val="24"/>
        </w:rPr>
        <w:t xml:space="preserve"> В том числе дети до 1</w:t>
      </w:r>
      <w:r w:rsidR="0069556D" w:rsidRPr="00924A8B">
        <w:rPr>
          <w:rFonts w:ascii="Times New Roman" w:eastAsiaTheme="minorHAnsi" w:hAnsi="Times New Roman" w:cs="Times New Roman"/>
          <w:sz w:val="24"/>
          <w:szCs w:val="24"/>
        </w:rPr>
        <w:t>4 лет – 28, взрослые – 4 чел</w:t>
      </w:r>
      <w:r w:rsidRPr="00924A8B">
        <w:rPr>
          <w:rFonts w:ascii="Times New Roman" w:eastAsiaTheme="minorHAnsi" w:hAnsi="Times New Roman" w:cs="Times New Roman"/>
          <w:sz w:val="24"/>
          <w:szCs w:val="24"/>
        </w:rPr>
        <w:t>.</w:t>
      </w:r>
    </w:p>
    <w:p w:rsidR="00976908" w:rsidRPr="00924A8B" w:rsidRDefault="009A5329" w:rsidP="00686BD4">
      <w:pPr>
        <w:spacing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 xml:space="preserve">6 июня в библиотеках Дзун-Хемчикской ЦБС проведено 12 мероприятия, в них охвачено более 400 человек. </w:t>
      </w:r>
    </w:p>
    <w:p w:rsidR="00DF196F" w:rsidRPr="00924A8B" w:rsidRDefault="00DF196F" w:rsidP="00686BD4">
      <w:pPr>
        <w:numPr>
          <w:ilvl w:val="0"/>
          <w:numId w:val="26"/>
        </w:numPr>
        <w:spacing w:after="0" w:line="240" w:lineRule="auto"/>
        <w:contextualSpacing/>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Историческое направление</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67"/>
        <w:gridCol w:w="5954"/>
        <w:gridCol w:w="1984"/>
        <w:gridCol w:w="1560"/>
        <w:gridCol w:w="2126"/>
      </w:tblGrid>
      <w:tr w:rsidR="00DF196F" w:rsidRPr="00924A8B" w:rsidTr="007B6720">
        <w:trPr>
          <w:trHeight w:val="20"/>
        </w:trPr>
        <w:tc>
          <w:tcPr>
            <w:tcW w:w="56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 п/п</w:t>
            </w:r>
          </w:p>
        </w:tc>
        <w:tc>
          <w:tcPr>
            <w:tcW w:w="3267"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5954" w:type="dxa"/>
          </w:tcPr>
          <w:p w:rsidR="00DF196F" w:rsidRPr="00924A8B" w:rsidRDefault="00DF196F" w:rsidP="00686BD4">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1984" w:type="dxa"/>
          </w:tcPr>
          <w:p w:rsidR="00DF196F" w:rsidRPr="00924A8B" w:rsidRDefault="00DF196F" w:rsidP="00686BD4">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560" w:type="dxa"/>
          </w:tcPr>
          <w:p w:rsidR="00DF196F" w:rsidRPr="00924A8B" w:rsidRDefault="00DF196F" w:rsidP="00686BD4">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126" w:type="dxa"/>
          </w:tcPr>
          <w:p w:rsidR="00DF196F" w:rsidRPr="00924A8B" w:rsidRDefault="00DF196F" w:rsidP="00686BD4">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EE7912" w:rsidRPr="00924A8B" w:rsidTr="007B6720">
        <w:trPr>
          <w:trHeight w:val="20"/>
        </w:trPr>
        <w:tc>
          <w:tcPr>
            <w:tcW w:w="560" w:type="dxa"/>
          </w:tcPr>
          <w:p w:rsidR="00EE7912"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3267" w:type="dxa"/>
          </w:tcPr>
          <w:p w:rsidR="00EE7912" w:rsidRPr="00924A8B" w:rsidRDefault="00EE7912"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Тематическая выставка</w:t>
            </w:r>
          </w:p>
        </w:tc>
        <w:tc>
          <w:tcPr>
            <w:tcW w:w="5954" w:type="dxa"/>
          </w:tcPr>
          <w:p w:rsidR="00EE7912" w:rsidRPr="00924A8B" w:rsidRDefault="00EE7912"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«900 блокадных дней и ночей» к 70-летию снятия блокады Ленинграда</w:t>
            </w:r>
          </w:p>
        </w:tc>
        <w:tc>
          <w:tcPr>
            <w:tcW w:w="1984" w:type="dxa"/>
          </w:tcPr>
          <w:p w:rsidR="00EE7912" w:rsidRPr="00924A8B" w:rsidRDefault="00571C9E" w:rsidP="00686B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EE7912" w:rsidRPr="00924A8B">
              <w:rPr>
                <w:rFonts w:ascii="Times New Roman" w:eastAsia="Times New Roman" w:hAnsi="Times New Roman" w:cs="Times New Roman"/>
                <w:bCs/>
                <w:sz w:val="24"/>
                <w:szCs w:val="24"/>
              </w:rPr>
              <w:t>се группы</w:t>
            </w:r>
          </w:p>
        </w:tc>
        <w:tc>
          <w:tcPr>
            <w:tcW w:w="1560" w:type="dxa"/>
          </w:tcPr>
          <w:p w:rsidR="00EE7912" w:rsidRPr="00924A8B" w:rsidRDefault="00EE7912"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 января</w:t>
            </w:r>
          </w:p>
        </w:tc>
        <w:tc>
          <w:tcPr>
            <w:tcW w:w="2126" w:type="dxa"/>
          </w:tcPr>
          <w:p w:rsidR="00EE7912" w:rsidRPr="00924A8B" w:rsidRDefault="00EE7912"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811435" w:rsidRPr="00924A8B" w:rsidTr="007B6720">
        <w:trPr>
          <w:trHeight w:val="20"/>
        </w:trPr>
        <w:tc>
          <w:tcPr>
            <w:tcW w:w="560" w:type="dxa"/>
          </w:tcPr>
          <w:p w:rsidR="00811435"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3267" w:type="dxa"/>
          </w:tcPr>
          <w:p w:rsidR="00811435" w:rsidRPr="00924A8B" w:rsidRDefault="00811435"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Тематическая выставка</w:t>
            </w:r>
          </w:p>
        </w:tc>
        <w:tc>
          <w:tcPr>
            <w:tcW w:w="5954" w:type="dxa"/>
          </w:tcPr>
          <w:p w:rsidR="00811435" w:rsidRPr="00924A8B" w:rsidRDefault="00811435"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«900 блокадных дней и ночей» к 70-летию снятия блокады Ленинграда</w:t>
            </w:r>
          </w:p>
        </w:tc>
        <w:tc>
          <w:tcPr>
            <w:tcW w:w="1984" w:type="dxa"/>
          </w:tcPr>
          <w:p w:rsidR="00811435" w:rsidRPr="00924A8B" w:rsidRDefault="00571C9E" w:rsidP="00686B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811435" w:rsidRPr="00924A8B">
              <w:rPr>
                <w:rFonts w:ascii="Times New Roman" w:eastAsia="Times New Roman" w:hAnsi="Times New Roman" w:cs="Times New Roman"/>
                <w:bCs/>
                <w:sz w:val="24"/>
                <w:szCs w:val="24"/>
              </w:rPr>
              <w:t>се группы</w:t>
            </w:r>
          </w:p>
        </w:tc>
        <w:tc>
          <w:tcPr>
            <w:tcW w:w="1560" w:type="dxa"/>
          </w:tcPr>
          <w:p w:rsidR="00811435" w:rsidRPr="00924A8B" w:rsidRDefault="00811435"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 января</w:t>
            </w:r>
          </w:p>
        </w:tc>
        <w:tc>
          <w:tcPr>
            <w:tcW w:w="2126" w:type="dxa"/>
          </w:tcPr>
          <w:p w:rsidR="00811435" w:rsidRPr="00924A8B" w:rsidRDefault="00811435"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1D3AC3" w:rsidRPr="00924A8B" w:rsidTr="007B6720">
        <w:trPr>
          <w:trHeight w:val="977"/>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3267" w:type="dxa"/>
          </w:tcPr>
          <w:p w:rsidR="001D3AC3" w:rsidRPr="00924A8B" w:rsidRDefault="001D3AC3"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Книжно-иллюстрированная выставка</w:t>
            </w:r>
          </w:p>
        </w:tc>
        <w:tc>
          <w:tcPr>
            <w:tcW w:w="5954"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«Блокада Ленинграда»</w:t>
            </w:r>
          </w:p>
        </w:tc>
        <w:tc>
          <w:tcPr>
            <w:tcW w:w="1984"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5-11 кл</w:t>
            </w:r>
            <w:r w:rsidR="00F11E9F" w:rsidRPr="00924A8B">
              <w:rPr>
                <w:rFonts w:ascii="Times New Roman" w:eastAsia="Times New Roman" w:hAnsi="Times New Roman" w:cs="Times New Roman"/>
                <w:bCs/>
                <w:sz w:val="24"/>
                <w:szCs w:val="24"/>
              </w:rPr>
              <w:t>ассы</w:t>
            </w:r>
          </w:p>
        </w:tc>
        <w:tc>
          <w:tcPr>
            <w:tcW w:w="1560"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 января</w:t>
            </w:r>
          </w:p>
        </w:tc>
        <w:tc>
          <w:tcPr>
            <w:tcW w:w="2126"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1D3AC3" w:rsidRPr="00924A8B" w:rsidTr="007B6720">
        <w:trPr>
          <w:trHeight w:val="20"/>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3267" w:type="dxa"/>
          </w:tcPr>
          <w:p w:rsidR="001D3AC3" w:rsidRPr="00924A8B" w:rsidRDefault="001D3AC3"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Беседа с презентацией</w:t>
            </w:r>
          </w:p>
        </w:tc>
        <w:tc>
          <w:tcPr>
            <w:tcW w:w="5954"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«Отстояли Ленинград… » к 75 детию полного снятия блокады г. Ленинграда</w:t>
            </w:r>
          </w:p>
        </w:tc>
        <w:tc>
          <w:tcPr>
            <w:tcW w:w="1984"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 кл</w:t>
            </w:r>
            <w:r w:rsidR="00F11E9F" w:rsidRPr="00924A8B">
              <w:rPr>
                <w:rFonts w:ascii="Times New Roman" w:eastAsia="Times New Roman" w:hAnsi="Times New Roman" w:cs="Times New Roman"/>
                <w:bCs/>
                <w:sz w:val="24"/>
                <w:szCs w:val="24"/>
              </w:rPr>
              <w:t>ассы</w:t>
            </w:r>
          </w:p>
        </w:tc>
        <w:tc>
          <w:tcPr>
            <w:tcW w:w="1560"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27 января</w:t>
            </w:r>
          </w:p>
        </w:tc>
        <w:tc>
          <w:tcPr>
            <w:tcW w:w="2126"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1D3AC3" w:rsidRPr="00924A8B" w:rsidTr="007B6720">
        <w:trPr>
          <w:trHeight w:val="732"/>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3267" w:type="dxa"/>
          </w:tcPr>
          <w:p w:rsidR="001D3AC3" w:rsidRPr="00924A8B" w:rsidRDefault="001D3AC3"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Презентация </w:t>
            </w:r>
          </w:p>
        </w:tc>
        <w:tc>
          <w:tcPr>
            <w:tcW w:w="5954" w:type="dxa"/>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«Город герой - Ленинград»</w:t>
            </w:r>
          </w:p>
        </w:tc>
        <w:tc>
          <w:tcPr>
            <w:tcW w:w="1984" w:type="dxa"/>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w:t>
            </w:r>
            <w:r w:rsidR="00F11E9F" w:rsidRPr="00924A8B">
              <w:rPr>
                <w:rFonts w:ascii="Times New Roman" w:hAnsi="Times New Roman" w:cs="Times New Roman"/>
                <w:sz w:val="24"/>
                <w:szCs w:val="24"/>
              </w:rPr>
              <w:t>ассы</w:t>
            </w:r>
          </w:p>
        </w:tc>
        <w:tc>
          <w:tcPr>
            <w:tcW w:w="1560" w:type="dxa"/>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Январь</w:t>
            </w:r>
          </w:p>
        </w:tc>
        <w:tc>
          <w:tcPr>
            <w:tcW w:w="2126" w:type="dxa"/>
          </w:tcPr>
          <w:p w:rsidR="001D3AC3" w:rsidRPr="00924A8B" w:rsidRDefault="001D3AC3"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p>
          <w:p w:rsidR="001D3AC3" w:rsidRPr="00924A8B" w:rsidRDefault="001D3AC3"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Отд. обсл</w:t>
            </w:r>
          </w:p>
        </w:tc>
      </w:tr>
      <w:tr w:rsidR="001D3AC3" w:rsidRPr="00924A8B" w:rsidTr="007B6720">
        <w:trPr>
          <w:trHeight w:val="20"/>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3267" w:type="dxa"/>
          </w:tcPr>
          <w:p w:rsidR="001D3AC3" w:rsidRPr="00924A8B" w:rsidRDefault="001E64B3" w:rsidP="00686BD4">
            <w:pPr>
              <w:tabs>
                <w:tab w:val="left" w:pos="9923"/>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У</w:t>
            </w:r>
            <w:r w:rsidR="001D3AC3" w:rsidRPr="00924A8B">
              <w:rPr>
                <w:rFonts w:ascii="Times New Roman" w:eastAsia="Calibri" w:hAnsi="Times New Roman" w:cs="Times New Roman"/>
                <w:sz w:val="24"/>
                <w:szCs w:val="24"/>
              </w:rPr>
              <w:t>рок мужества</w:t>
            </w:r>
          </w:p>
        </w:tc>
        <w:tc>
          <w:tcPr>
            <w:tcW w:w="5954" w:type="dxa"/>
          </w:tcPr>
          <w:p w:rsidR="001D3AC3" w:rsidRPr="00924A8B" w:rsidRDefault="001D3AC3"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«Незатихающая боль блокады...» к 75-летию блокады Ленинграда</w:t>
            </w:r>
          </w:p>
        </w:tc>
        <w:tc>
          <w:tcPr>
            <w:tcW w:w="1984" w:type="dxa"/>
          </w:tcPr>
          <w:p w:rsidR="001D3AC3" w:rsidRPr="00924A8B" w:rsidRDefault="001D3AC3"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8-11 классы</w:t>
            </w:r>
          </w:p>
        </w:tc>
        <w:tc>
          <w:tcPr>
            <w:tcW w:w="1560" w:type="dxa"/>
          </w:tcPr>
          <w:p w:rsidR="001D3AC3" w:rsidRPr="00924A8B" w:rsidRDefault="001D3AC3"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05 января</w:t>
            </w:r>
          </w:p>
        </w:tc>
        <w:tc>
          <w:tcPr>
            <w:tcW w:w="2126" w:type="dxa"/>
          </w:tcPr>
          <w:p w:rsidR="001D3AC3" w:rsidRPr="00924A8B" w:rsidRDefault="001D3AC3"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1D3AC3" w:rsidRPr="00924A8B" w:rsidTr="007B6720">
        <w:trPr>
          <w:trHeight w:val="20"/>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7</w:t>
            </w:r>
          </w:p>
        </w:tc>
        <w:tc>
          <w:tcPr>
            <w:tcW w:w="3267" w:type="dxa"/>
          </w:tcPr>
          <w:p w:rsidR="001D3AC3" w:rsidRPr="00924A8B" w:rsidRDefault="001D3AC3" w:rsidP="00686BD4">
            <w:pPr>
              <w:spacing w:before="100" w:beforeAutospacing="1" w:after="0" w:line="240" w:lineRule="auto"/>
              <w:rPr>
                <w:rFonts w:ascii="Times New Roman" w:hAnsi="Times New Roman" w:cs="Times New Roman"/>
                <w:sz w:val="24"/>
                <w:szCs w:val="24"/>
              </w:rPr>
            </w:pPr>
            <w:r w:rsidRPr="00924A8B">
              <w:rPr>
                <w:rFonts w:ascii="Times New Roman" w:eastAsia="SimSun" w:hAnsi="Times New Roman" w:cs="Times New Roman"/>
                <w:kern w:val="1"/>
                <w:sz w:val="24"/>
                <w:szCs w:val="24"/>
                <w:lang w:eastAsia="ar-SA"/>
              </w:rPr>
              <w:t>Урок мужества</w:t>
            </w:r>
          </w:p>
        </w:tc>
        <w:tc>
          <w:tcPr>
            <w:tcW w:w="5954" w:type="dxa"/>
          </w:tcPr>
          <w:p w:rsidR="001D3AC3" w:rsidRPr="00924A8B" w:rsidRDefault="001D3AC3" w:rsidP="00686BD4">
            <w:pPr>
              <w:spacing w:before="100" w:beforeAutospacing="1" w:after="0" w:line="240" w:lineRule="auto"/>
              <w:jc w:val="center"/>
              <w:rPr>
                <w:rFonts w:ascii="Times New Roman" w:hAnsi="Times New Roman" w:cs="Times New Roman"/>
                <w:sz w:val="24"/>
                <w:szCs w:val="24"/>
              </w:rPr>
            </w:pPr>
            <w:r w:rsidRPr="00924A8B">
              <w:rPr>
                <w:rFonts w:ascii="Times New Roman" w:eastAsia="SimSun" w:hAnsi="Times New Roman" w:cs="Times New Roman"/>
                <w:kern w:val="1"/>
                <w:sz w:val="24"/>
                <w:szCs w:val="24"/>
                <w:lang w:eastAsia="ar-SA"/>
              </w:rPr>
              <w:t>«Великая битва второй мировой войны» к 75-летию освобождения города Ленинграда от блокады (1944)</w:t>
            </w:r>
          </w:p>
        </w:tc>
        <w:tc>
          <w:tcPr>
            <w:tcW w:w="1984" w:type="dxa"/>
          </w:tcPr>
          <w:p w:rsidR="001D3AC3" w:rsidRPr="00924A8B" w:rsidRDefault="00571C9E" w:rsidP="00686BD4">
            <w:pPr>
              <w:suppressAutoHyphens/>
              <w:spacing w:before="100" w:beforeAutospacing="1"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в</w:t>
            </w:r>
            <w:r w:rsidR="001D3AC3" w:rsidRPr="00924A8B">
              <w:rPr>
                <w:rFonts w:ascii="Times New Roman" w:hAnsi="Times New Roman" w:cs="Times New Roman"/>
                <w:kern w:val="1"/>
                <w:sz w:val="24"/>
                <w:szCs w:val="24"/>
                <w:lang w:eastAsia="ar-SA"/>
              </w:rPr>
              <w:t>се группы</w:t>
            </w:r>
          </w:p>
        </w:tc>
        <w:tc>
          <w:tcPr>
            <w:tcW w:w="1560" w:type="dxa"/>
          </w:tcPr>
          <w:p w:rsidR="001D3AC3" w:rsidRPr="00924A8B" w:rsidRDefault="001D3AC3"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hAnsi="Times New Roman" w:cs="Times New Roman"/>
                <w:kern w:val="1"/>
                <w:sz w:val="24"/>
                <w:szCs w:val="24"/>
                <w:lang w:eastAsia="ar-SA"/>
              </w:rPr>
              <w:t>28 января</w:t>
            </w:r>
          </w:p>
        </w:tc>
        <w:tc>
          <w:tcPr>
            <w:tcW w:w="2126" w:type="dxa"/>
          </w:tcPr>
          <w:p w:rsidR="001D3AC3" w:rsidRPr="00924A8B" w:rsidRDefault="001D3AC3"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Баян-</w:t>
            </w:r>
            <w:r w:rsidR="001E64B3" w:rsidRPr="00924A8B">
              <w:rPr>
                <w:rFonts w:ascii="Times New Roman" w:eastAsia="Calibri" w:hAnsi="Times New Roman" w:cs="Times New Roman"/>
                <w:sz w:val="24"/>
                <w:szCs w:val="24"/>
              </w:rPr>
              <w:t>Т</w:t>
            </w:r>
            <w:r w:rsidRPr="00924A8B">
              <w:rPr>
                <w:rFonts w:ascii="Times New Roman" w:eastAsia="Calibri" w:hAnsi="Times New Roman" w:cs="Times New Roman"/>
                <w:sz w:val="24"/>
                <w:szCs w:val="24"/>
              </w:rPr>
              <w:t>ала с\ф</w:t>
            </w:r>
          </w:p>
        </w:tc>
      </w:tr>
      <w:tr w:rsidR="001D3AC3" w:rsidRPr="00924A8B" w:rsidTr="007B6720">
        <w:trPr>
          <w:trHeight w:val="20"/>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8</w:t>
            </w:r>
          </w:p>
        </w:tc>
        <w:tc>
          <w:tcPr>
            <w:tcW w:w="3267" w:type="dxa"/>
            <w:vAlign w:val="center"/>
          </w:tcPr>
          <w:p w:rsidR="001D3AC3" w:rsidRPr="00924A8B" w:rsidRDefault="001D3AC3"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Час памяти </w:t>
            </w:r>
          </w:p>
        </w:tc>
        <w:tc>
          <w:tcPr>
            <w:tcW w:w="5954" w:type="dxa"/>
            <w:vAlign w:val="center"/>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«Дети блокадного Ленинграда»</w:t>
            </w:r>
          </w:p>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/75 – летие освобождения г. Ленинграда от блокады/</w:t>
            </w:r>
          </w:p>
        </w:tc>
        <w:tc>
          <w:tcPr>
            <w:tcW w:w="1984" w:type="dxa"/>
            <w:vAlign w:val="center"/>
          </w:tcPr>
          <w:p w:rsidR="001D3AC3" w:rsidRPr="00924A8B" w:rsidRDefault="00571C9E" w:rsidP="00686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w:t>
            </w:r>
            <w:r w:rsidR="001D3AC3" w:rsidRPr="00924A8B">
              <w:rPr>
                <w:rFonts w:ascii="Times New Roman" w:hAnsi="Times New Roman" w:cs="Times New Roman"/>
                <w:sz w:val="24"/>
                <w:szCs w:val="24"/>
              </w:rPr>
              <w:t>се группы</w:t>
            </w:r>
          </w:p>
        </w:tc>
        <w:tc>
          <w:tcPr>
            <w:tcW w:w="1560" w:type="dxa"/>
            <w:vAlign w:val="center"/>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января</w:t>
            </w:r>
          </w:p>
        </w:tc>
        <w:tc>
          <w:tcPr>
            <w:tcW w:w="2126" w:type="dxa"/>
            <w:vAlign w:val="center"/>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w:t>
            </w:r>
            <w:r w:rsidRPr="00924A8B">
              <w:rPr>
                <w:rFonts w:ascii="Times New Roman" w:hAnsi="Times New Roman" w:cs="Times New Roman"/>
                <w:sz w:val="24"/>
                <w:szCs w:val="24"/>
              </w:rPr>
              <w:lastRenderedPageBreak/>
              <w:t>Бажынский д/ф</w:t>
            </w:r>
          </w:p>
        </w:tc>
      </w:tr>
      <w:tr w:rsidR="001D3AC3" w:rsidRPr="00924A8B" w:rsidTr="007B6720">
        <w:trPr>
          <w:trHeight w:val="20"/>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9</w:t>
            </w:r>
          </w:p>
        </w:tc>
        <w:tc>
          <w:tcPr>
            <w:tcW w:w="3267" w:type="dxa"/>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Исторический час</w:t>
            </w:r>
          </w:p>
        </w:tc>
        <w:tc>
          <w:tcPr>
            <w:tcW w:w="5954" w:type="dxa"/>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«1944 год -</w:t>
            </w:r>
            <w:r w:rsidR="001E64B3" w:rsidRPr="00924A8B">
              <w:rPr>
                <w:rFonts w:ascii="Times New Roman" w:hAnsi="Times New Roman" w:cs="Times New Roman"/>
                <w:sz w:val="24"/>
                <w:szCs w:val="24"/>
              </w:rPr>
              <w:t xml:space="preserve"> </w:t>
            </w:r>
            <w:r w:rsidRPr="00924A8B">
              <w:rPr>
                <w:rFonts w:ascii="Times New Roman" w:hAnsi="Times New Roman" w:cs="Times New Roman"/>
                <w:sz w:val="24"/>
                <w:szCs w:val="24"/>
              </w:rPr>
              <w:t>освобождение Ленинграда»</w:t>
            </w:r>
          </w:p>
        </w:tc>
        <w:tc>
          <w:tcPr>
            <w:tcW w:w="1984" w:type="dxa"/>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5-10 классы</w:t>
            </w:r>
          </w:p>
        </w:tc>
        <w:tc>
          <w:tcPr>
            <w:tcW w:w="1560" w:type="dxa"/>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января</w:t>
            </w:r>
          </w:p>
        </w:tc>
        <w:tc>
          <w:tcPr>
            <w:tcW w:w="2126" w:type="dxa"/>
          </w:tcPr>
          <w:p w:rsidR="001D3AC3" w:rsidRPr="00924A8B" w:rsidRDefault="001D3AC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1D3AC3" w:rsidRPr="00924A8B" w:rsidTr="007B6720">
        <w:trPr>
          <w:trHeight w:val="20"/>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3267" w:type="dxa"/>
          </w:tcPr>
          <w:p w:rsidR="001D3AC3" w:rsidRPr="00924A8B" w:rsidRDefault="001D3AC3" w:rsidP="00686BD4">
            <w:pPr>
              <w:pStyle w:val="ad"/>
              <w:tabs>
                <w:tab w:val="center" w:pos="567"/>
              </w:tabs>
              <w:spacing w:after="0" w:line="240" w:lineRule="auto"/>
              <w:ind w:left="0"/>
              <w:jc w:val="both"/>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Видео-показ</w:t>
            </w:r>
          </w:p>
        </w:tc>
        <w:tc>
          <w:tcPr>
            <w:tcW w:w="5954" w:type="dxa"/>
          </w:tcPr>
          <w:p w:rsidR="001D3AC3" w:rsidRPr="00924A8B" w:rsidRDefault="001D3AC3"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«Блокадный Ленинград»</w:t>
            </w:r>
          </w:p>
        </w:tc>
        <w:tc>
          <w:tcPr>
            <w:tcW w:w="1984" w:type="dxa"/>
          </w:tcPr>
          <w:p w:rsidR="001D3AC3" w:rsidRPr="00924A8B" w:rsidRDefault="001D3AC3"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8-11кл</w:t>
            </w:r>
            <w:r w:rsidR="00571C9E">
              <w:rPr>
                <w:rFonts w:ascii="Times New Roman" w:eastAsia="Times New Roman" w:hAnsi="Times New Roman" w:cs="Times New Roman"/>
                <w:sz w:val="24"/>
                <w:szCs w:val="24"/>
                <w:lang w:eastAsia="ru-RU"/>
              </w:rPr>
              <w:t>ассы</w:t>
            </w:r>
          </w:p>
        </w:tc>
        <w:tc>
          <w:tcPr>
            <w:tcW w:w="1560" w:type="dxa"/>
          </w:tcPr>
          <w:p w:rsidR="001D3AC3" w:rsidRPr="00924A8B" w:rsidRDefault="001D3AC3"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28 января</w:t>
            </w:r>
          </w:p>
        </w:tc>
        <w:tc>
          <w:tcPr>
            <w:tcW w:w="2126" w:type="dxa"/>
          </w:tcPr>
          <w:p w:rsidR="001D3AC3" w:rsidRPr="00924A8B" w:rsidRDefault="001D3AC3"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Чыраа-Бажыс/ф</w:t>
            </w:r>
          </w:p>
        </w:tc>
      </w:tr>
      <w:tr w:rsidR="001D3AC3" w:rsidRPr="00924A8B" w:rsidTr="007B6720">
        <w:trPr>
          <w:trHeight w:val="20"/>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11</w:t>
            </w:r>
          </w:p>
        </w:tc>
        <w:tc>
          <w:tcPr>
            <w:tcW w:w="3267" w:type="dxa"/>
          </w:tcPr>
          <w:p w:rsidR="001D3AC3" w:rsidRPr="00924A8B" w:rsidRDefault="001D3AC3"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Обзор у теметической  полки</w:t>
            </w:r>
          </w:p>
        </w:tc>
        <w:tc>
          <w:tcPr>
            <w:tcW w:w="5954"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hAnsi="Times New Roman" w:cs="Times New Roman"/>
                <w:sz w:val="24"/>
                <w:szCs w:val="24"/>
              </w:rPr>
              <w:t>«Слава героям в Сталинградской битве»</w:t>
            </w:r>
          </w:p>
        </w:tc>
        <w:tc>
          <w:tcPr>
            <w:tcW w:w="1984" w:type="dxa"/>
          </w:tcPr>
          <w:p w:rsidR="001D3AC3" w:rsidRPr="00924A8B" w:rsidRDefault="00571C9E" w:rsidP="00686B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1D3AC3" w:rsidRPr="00924A8B">
              <w:rPr>
                <w:rFonts w:ascii="Times New Roman" w:eastAsia="Times New Roman" w:hAnsi="Times New Roman" w:cs="Times New Roman"/>
                <w:bCs/>
                <w:sz w:val="24"/>
                <w:szCs w:val="24"/>
              </w:rPr>
              <w:t>се группы</w:t>
            </w:r>
          </w:p>
        </w:tc>
        <w:tc>
          <w:tcPr>
            <w:tcW w:w="1560"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02 февраля</w:t>
            </w:r>
          </w:p>
        </w:tc>
        <w:tc>
          <w:tcPr>
            <w:tcW w:w="2126"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Хондергейский с/ф</w:t>
            </w:r>
          </w:p>
        </w:tc>
      </w:tr>
      <w:tr w:rsidR="001D3AC3" w:rsidRPr="00924A8B" w:rsidTr="007B6720">
        <w:trPr>
          <w:trHeight w:val="20"/>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3267" w:type="dxa"/>
          </w:tcPr>
          <w:p w:rsidR="001D3AC3" w:rsidRPr="00924A8B" w:rsidRDefault="001D3AC3"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Патриотическая беседа</w:t>
            </w:r>
          </w:p>
        </w:tc>
        <w:tc>
          <w:tcPr>
            <w:tcW w:w="5954"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«Героев помним имена»</w:t>
            </w:r>
          </w:p>
        </w:tc>
        <w:tc>
          <w:tcPr>
            <w:tcW w:w="1984"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4-8кл</w:t>
            </w:r>
            <w:r w:rsidR="00F11E9F" w:rsidRPr="00924A8B">
              <w:rPr>
                <w:rFonts w:ascii="Times New Roman" w:eastAsia="Times New Roman" w:hAnsi="Times New Roman" w:cs="Times New Roman"/>
                <w:bCs/>
                <w:sz w:val="24"/>
                <w:szCs w:val="24"/>
              </w:rPr>
              <w:t>ассы</w:t>
            </w:r>
          </w:p>
        </w:tc>
        <w:tc>
          <w:tcPr>
            <w:tcW w:w="1560"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 февраля</w:t>
            </w:r>
          </w:p>
        </w:tc>
        <w:tc>
          <w:tcPr>
            <w:tcW w:w="2126"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 СДК</w:t>
            </w:r>
          </w:p>
        </w:tc>
      </w:tr>
      <w:tr w:rsidR="001D3AC3" w:rsidRPr="00924A8B" w:rsidTr="007B6720">
        <w:trPr>
          <w:trHeight w:val="20"/>
        </w:trPr>
        <w:tc>
          <w:tcPr>
            <w:tcW w:w="560" w:type="dxa"/>
          </w:tcPr>
          <w:p w:rsidR="001D3AC3" w:rsidRPr="00924A8B" w:rsidRDefault="007E3A09"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13</w:t>
            </w:r>
          </w:p>
        </w:tc>
        <w:tc>
          <w:tcPr>
            <w:tcW w:w="3267" w:type="dxa"/>
          </w:tcPr>
          <w:p w:rsidR="001D3AC3" w:rsidRPr="00924A8B" w:rsidRDefault="001D3AC3"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Час истории</w:t>
            </w:r>
          </w:p>
        </w:tc>
        <w:tc>
          <w:tcPr>
            <w:tcW w:w="5954"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«200 дней мужества»</w:t>
            </w:r>
          </w:p>
        </w:tc>
        <w:tc>
          <w:tcPr>
            <w:tcW w:w="1984" w:type="dxa"/>
          </w:tcPr>
          <w:p w:rsidR="001D3AC3" w:rsidRPr="00924A8B" w:rsidRDefault="00571C9E" w:rsidP="00686B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1D3AC3" w:rsidRPr="00924A8B">
              <w:rPr>
                <w:rFonts w:ascii="Times New Roman" w:eastAsia="Times New Roman" w:hAnsi="Times New Roman" w:cs="Times New Roman"/>
                <w:bCs/>
                <w:sz w:val="24"/>
                <w:szCs w:val="24"/>
              </w:rPr>
              <w:t>се гр</w:t>
            </w:r>
            <w:r w:rsidR="00F11E9F" w:rsidRPr="00924A8B">
              <w:rPr>
                <w:rFonts w:ascii="Times New Roman" w:eastAsia="Times New Roman" w:hAnsi="Times New Roman" w:cs="Times New Roman"/>
                <w:bCs/>
                <w:sz w:val="24"/>
                <w:szCs w:val="24"/>
              </w:rPr>
              <w:t>уппы</w:t>
            </w:r>
          </w:p>
        </w:tc>
        <w:tc>
          <w:tcPr>
            <w:tcW w:w="1560"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02 февраля</w:t>
            </w:r>
          </w:p>
        </w:tc>
        <w:tc>
          <w:tcPr>
            <w:tcW w:w="2126" w:type="dxa"/>
          </w:tcPr>
          <w:p w:rsidR="001D3AC3" w:rsidRPr="00924A8B" w:rsidRDefault="001D3AC3"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Хондергейский с/ф</w:t>
            </w:r>
          </w:p>
        </w:tc>
      </w:tr>
      <w:tr w:rsidR="005F0757" w:rsidRPr="00924A8B" w:rsidTr="007B6720">
        <w:trPr>
          <w:trHeight w:val="20"/>
        </w:trPr>
        <w:tc>
          <w:tcPr>
            <w:tcW w:w="560" w:type="dxa"/>
          </w:tcPr>
          <w:p w:rsidR="005F0757" w:rsidRPr="00924A8B" w:rsidRDefault="007B6720"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14</w:t>
            </w:r>
          </w:p>
        </w:tc>
        <w:tc>
          <w:tcPr>
            <w:tcW w:w="3267" w:type="dxa"/>
          </w:tcPr>
          <w:p w:rsidR="005F0757" w:rsidRPr="00924A8B" w:rsidRDefault="005F0757"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Вечер – путешествие по биографиям земляков – участников ВОВ.</w:t>
            </w:r>
          </w:p>
        </w:tc>
        <w:tc>
          <w:tcPr>
            <w:tcW w:w="5954"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«Память нетленная»</w:t>
            </w:r>
          </w:p>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/Международный день памятников и исторических мест/</w:t>
            </w:r>
          </w:p>
        </w:tc>
        <w:tc>
          <w:tcPr>
            <w:tcW w:w="1984" w:type="dxa"/>
            <w:vAlign w:val="center"/>
          </w:tcPr>
          <w:p w:rsidR="005F0757" w:rsidRPr="00924A8B" w:rsidRDefault="00571C9E" w:rsidP="00686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 классы</w:t>
            </w:r>
          </w:p>
        </w:tc>
        <w:tc>
          <w:tcPr>
            <w:tcW w:w="1560" w:type="dxa"/>
            <w:vAlign w:val="center"/>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18 апреля</w:t>
            </w:r>
          </w:p>
        </w:tc>
        <w:tc>
          <w:tcPr>
            <w:tcW w:w="2126" w:type="dxa"/>
            <w:vAlign w:val="center"/>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5F0757" w:rsidRPr="00924A8B" w:rsidTr="007B6720">
        <w:trPr>
          <w:trHeight w:val="20"/>
        </w:trPr>
        <w:tc>
          <w:tcPr>
            <w:tcW w:w="560" w:type="dxa"/>
          </w:tcPr>
          <w:p w:rsidR="005F0757" w:rsidRPr="00924A8B" w:rsidRDefault="005F0757"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3267" w:type="dxa"/>
          </w:tcPr>
          <w:p w:rsidR="005F0757" w:rsidRPr="00924A8B" w:rsidRDefault="007B6720" w:rsidP="00686BD4">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Итого: 14</w:t>
            </w:r>
          </w:p>
        </w:tc>
        <w:tc>
          <w:tcPr>
            <w:tcW w:w="5954" w:type="dxa"/>
          </w:tcPr>
          <w:p w:rsidR="005F0757" w:rsidRPr="00924A8B" w:rsidRDefault="005F0757" w:rsidP="00686BD4">
            <w:pPr>
              <w:spacing w:after="0" w:line="240" w:lineRule="auto"/>
              <w:jc w:val="center"/>
              <w:rPr>
                <w:rFonts w:ascii="Times New Roman" w:eastAsia="Times New Roman" w:hAnsi="Times New Roman" w:cs="Times New Roman"/>
                <w:i/>
                <w:sz w:val="24"/>
                <w:szCs w:val="24"/>
              </w:rPr>
            </w:pPr>
          </w:p>
        </w:tc>
        <w:tc>
          <w:tcPr>
            <w:tcW w:w="1984" w:type="dxa"/>
          </w:tcPr>
          <w:p w:rsidR="005F0757" w:rsidRPr="00924A8B" w:rsidRDefault="005F0757" w:rsidP="00686BD4">
            <w:pPr>
              <w:spacing w:after="0" w:line="240" w:lineRule="auto"/>
              <w:jc w:val="center"/>
              <w:rPr>
                <w:rFonts w:ascii="Times New Roman" w:eastAsia="Times New Roman" w:hAnsi="Times New Roman" w:cs="Times New Roman"/>
                <w:sz w:val="24"/>
                <w:szCs w:val="24"/>
              </w:rPr>
            </w:pPr>
          </w:p>
        </w:tc>
        <w:tc>
          <w:tcPr>
            <w:tcW w:w="1560" w:type="dxa"/>
          </w:tcPr>
          <w:p w:rsidR="005F0757" w:rsidRPr="00924A8B" w:rsidRDefault="005F0757" w:rsidP="00686BD4">
            <w:pPr>
              <w:spacing w:after="0" w:line="240" w:lineRule="auto"/>
              <w:jc w:val="center"/>
              <w:rPr>
                <w:rFonts w:ascii="Times New Roman" w:eastAsia="Times New Roman" w:hAnsi="Times New Roman" w:cs="Times New Roman"/>
                <w:sz w:val="24"/>
                <w:szCs w:val="24"/>
              </w:rPr>
            </w:pPr>
          </w:p>
        </w:tc>
        <w:tc>
          <w:tcPr>
            <w:tcW w:w="2126" w:type="dxa"/>
          </w:tcPr>
          <w:p w:rsidR="005F0757" w:rsidRPr="00924A8B" w:rsidRDefault="005F0757" w:rsidP="00686BD4">
            <w:pPr>
              <w:spacing w:after="0" w:line="240" w:lineRule="auto"/>
              <w:jc w:val="center"/>
              <w:rPr>
                <w:rFonts w:ascii="Times New Roman" w:eastAsia="Times New Roman" w:hAnsi="Times New Roman" w:cs="Times New Roman"/>
                <w:sz w:val="24"/>
                <w:szCs w:val="24"/>
              </w:rPr>
            </w:pPr>
          </w:p>
        </w:tc>
      </w:tr>
    </w:tbl>
    <w:p w:rsidR="00F11E9F" w:rsidRPr="00924A8B" w:rsidRDefault="00F11E9F" w:rsidP="00686BD4">
      <w:pPr>
        <w:spacing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Блокада Ленинграда – это огромная часть Великой Отечественной войны</w:t>
      </w:r>
      <w:r w:rsidR="00475863">
        <w:rPr>
          <w:rFonts w:ascii="Times New Roman" w:hAnsi="Times New Roman" w:cs="Times New Roman"/>
          <w:b/>
          <w:sz w:val="24"/>
          <w:szCs w:val="24"/>
        </w:rPr>
        <w:t>. К этой знаменательной дате в 3</w:t>
      </w:r>
      <w:r w:rsidRPr="00924A8B">
        <w:rPr>
          <w:rFonts w:ascii="Times New Roman" w:hAnsi="Times New Roman" w:cs="Times New Roman"/>
          <w:b/>
          <w:sz w:val="24"/>
          <w:szCs w:val="24"/>
        </w:rPr>
        <w:t xml:space="preserve"> </w:t>
      </w:r>
      <w:r w:rsidR="00475863">
        <w:rPr>
          <w:rFonts w:ascii="Times New Roman" w:hAnsi="Times New Roman" w:cs="Times New Roman"/>
          <w:b/>
          <w:sz w:val="24"/>
          <w:szCs w:val="24"/>
        </w:rPr>
        <w:t>квартале 2019 года проведено 14</w:t>
      </w:r>
      <w:r w:rsidRPr="00924A8B">
        <w:rPr>
          <w:rFonts w:ascii="Times New Roman" w:hAnsi="Times New Roman" w:cs="Times New Roman"/>
          <w:b/>
          <w:sz w:val="24"/>
          <w:szCs w:val="24"/>
        </w:rPr>
        <w:t xml:space="preserve"> мероприяти</w:t>
      </w:r>
      <w:r w:rsidR="00475863">
        <w:rPr>
          <w:rFonts w:ascii="Times New Roman" w:hAnsi="Times New Roman" w:cs="Times New Roman"/>
          <w:b/>
          <w:sz w:val="24"/>
          <w:szCs w:val="24"/>
        </w:rPr>
        <w:t>я</w:t>
      </w:r>
      <w:r w:rsidRPr="00924A8B">
        <w:rPr>
          <w:rFonts w:ascii="Times New Roman" w:hAnsi="Times New Roman" w:cs="Times New Roman"/>
          <w:b/>
          <w:sz w:val="24"/>
          <w:szCs w:val="24"/>
        </w:rPr>
        <w:t>.</w:t>
      </w:r>
    </w:p>
    <w:p w:rsidR="006E66D8" w:rsidRPr="00924A8B" w:rsidRDefault="007F0C00"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25 января</w:t>
      </w:r>
      <w:r w:rsidRPr="00924A8B">
        <w:rPr>
          <w:rFonts w:ascii="Times New Roman" w:hAnsi="Times New Roman" w:cs="Times New Roman"/>
          <w:sz w:val="24"/>
          <w:szCs w:val="24"/>
        </w:rPr>
        <w:t xml:space="preserve">  в Чыраа-Бажинской детской библиотеке проведен  час памяти "Дети блокадного Ленинграда". Охват- 7. Главной задачей  мероприятия была сформировать представление у детей о периоде блокады Ленинграда в истории России. В ходе мероприятия библиотекарь показала презентацию, фото  материалы будней блокадного Ленинграда, показала  документальный фильм "Ленинград в борьбе". Дети внимательно слушали и смотрели фильм.</w:t>
      </w:r>
      <w:r w:rsidR="001E64B3" w:rsidRPr="00924A8B">
        <w:rPr>
          <w:rFonts w:ascii="Times New Roman" w:hAnsi="Times New Roman" w:cs="Times New Roman"/>
          <w:sz w:val="24"/>
          <w:szCs w:val="24"/>
        </w:rPr>
        <w:t xml:space="preserve"> Библиотекарь рассказала о героических подвигах детей военной времени, читали отрывки дневника Тани Савичевой. </w:t>
      </w:r>
    </w:p>
    <w:p w:rsidR="004D6E2D" w:rsidRPr="00924A8B" w:rsidRDefault="004D6E2D" w:rsidP="00686BD4">
      <w:pPr>
        <w:spacing w:line="240" w:lineRule="auto"/>
        <w:jc w:val="both"/>
        <w:rPr>
          <w:rFonts w:ascii="Times New Roman" w:hAnsi="Times New Roman" w:cs="Times New Roman"/>
          <w:color w:val="000000" w:themeColor="text1"/>
          <w:sz w:val="24"/>
          <w:szCs w:val="24"/>
        </w:rPr>
      </w:pPr>
      <w:r w:rsidRPr="00924A8B">
        <w:rPr>
          <w:rFonts w:ascii="Times New Roman" w:hAnsi="Times New Roman" w:cs="Times New Roman"/>
          <w:b/>
          <w:color w:val="000000" w:themeColor="text1"/>
          <w:sz w:val="24"/>
          <w:szCs w:val="24"/>
        </w:rPr>
        <w:t>27 января</w:t>
      </w:r>
      <w:r w:rsidRPr="00924A8B">
        <w:rPr>
          <w:rFonts w:ascii="Times New Roman" w:hAnsi="Times New Roman" w:cs="Times New Roman"/>
          <w:color w:val="000000" w:themeColor="text1"/>
          <w:sz w:val="24"/>
          <w:szCs w:val="24"/>
        </w:rPr>
        <w:t xml:space="preserve"> в Центральной районной библиотеке для учащихся школ  показали презентацию на тему «Город герой - Ленинград. Библиотекарь открыли мероприятие  со стихотворения  О. Берггольц «Блокадная ласточка». Потом в сопровождении слайдов   ребята внимательно слушали  рассказ о том, как выстоял блокадный город, что пришлось пережить мужественным ленинградцам. Из рассказа библиотекаря ребята также  узнали, о том, как люди жили, работали и учились во время блокады, о школьниках – подростках, которые день и ночь стояли у станков на заводах, без отдыха делая оружие, снаряды. С этой жуткой действительностью пришлось столкнуться миллионам ленинградцев, в том числе и 11-летней пионерке Тане Савичевой. Она вела дневник, который до сих пор волнует людей, обжигает сердца. В нем всего 42 строчки, но каждая из них – обвинение. Каждая строка – смерть родного и близкого человека. Так жила Таня, так жил весь блокадный город. Ребята узнали не только о жизни и смерти Тани, но и о том, что память о девочке увековечена в веках: одна из малых планет названа ее именем. Встреча вызвала у ребят бурю чувств  боли, сострадания и переживания, они узнали много интересного о городе герое Ленинграде.  Всего на мероприятии присутствовали  12 человек.</w:t>
      </w:r>
    </w:p>
    <w:p w:rsidR="006E66D8" w:rsidRPr="00924A8B" w:rsidRDefault="00F11E9F"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 28 января в </w:t>
      </w:r>
      <w:r w:rsidR="006E66D8" w:rsidRPr="00924A8B">
        <w:rPr>
          <w:rFonts w:ascii="Times New Roman" w:hAnsi="Times New Roman" w:cs="Times New Roman"/>
          <w:b/>
          <w:sz w:val="24"/>
          <w:szCs w:val="24"/>
        </w:rPr>
        <w:t xml:space="preserve">Чыраа-Бажинской </w:t>
      </w:r>
      <w:r w:rsidR="006E66D8" w:rsidRPr="00924A8B">
        <w:rPr>
          <w:rFonts w:ascii="Times New Roman" w:hAnsi="Times New Roman" w:cs="Times New Roman"/>
          <w:sz w:val="24"/>
          <w:szCs w:val="24"/>
        </w:rPr>
        <w:t xml:space="preserve">сельской библиотеке проведен </w:t>
      </w:r>
      <w:r w:rsidR="006E66D8" w:rsidRPr="00924A8B">
        <w:rPr>
          <w:rFonts w:ascii="Times New Roman" w:hAnsi="Times New Roman" w:cs="Times New Roman"/>
          <w:b/>
          <w:sz w:val="24"/>
          <w:szCs w:val="24"/>
        </w:rPr>
        <w:t>видео – показ</w:t>
      </w:r>
      <w:r w:rsidR="006E66D8" w:rsidRPr="00924A8B">
        <w:rPr>
          <w:rFonts w:ascii="Times New Roman" w:hAnsi="Times New Roman" w:cs="Times New Roman"/>
          <w:sz w:val="24"/>
          <w:szCs w:val="24"/>
        </w:rPr>
        <w:t xml:space="preserve"> </w:t>
      </w:r>
      <w:r w:rsidR="006E66D8" w:rsidRPr="00924A8B">
        <w:rPr>
          <w:rFonts w:ascii="Times New Roman" w:hAnsi="Times New Roman" w:cs="Times New Roman"/>
          <w:b/>
          <w:sz w:val="24"/>
          <w:szCs w:val="24"/>
        </w:rPr>
        <w:t xml:space="preserve">«Блокадный Ленинград» .  </w:t>
      </w:r>
      <w:r w:rsidR="006E66D8" w:rsidRPr="00924A8B">
        <w:rPr>
          <w:rFonts w:ascii="Times New Roman" w:hAnsi="Times New Roman" w:cs="Times New Roman"/>
          <w:sz w:val="24"/>
          <w:szCs w:val="24"/>
        </w:rPr>
        <w:t>27 января 1944года была полностью снята блокада Ленинграда. На мероприятие приглашены  учащиеся старших классов. Библиотекарь показала   и рассказала о</w:t>
      </w:r>
      <w:r w:rsidR="001E64B3" w:rsidRPr="00924A8B">
        <w:rPr>
          <w:rFonts w:ascii="Times New Roman" w:hAnsi="Times New Roman" w:cs="Times New Roman"/>
          <w:sz w:val="24"/>
          <w:szCs w:val="24"/>
        </w:rPr>
        <w:t xml:space="preserve"> тех,</w:t>
      </w:r>
      <w:r w:rsidR="006E66D8" w:rsidRPr="00924A8B">
        <w:rPr>
          <w:rFonts w:ascii="Times New Roman" w:hAnsi="Times New Roman" w:cs="Times New Roman"/>
          <w:sz w:val="24"/>
          <w:szCs w:val="24"/>
        </w:rPr>
        <w:t xml:space="preserve">  страшных  </w:t>
      </w:r>
      <w:r w:rsidR="006E66D8" w:rsidRPr="00924A8B">
        <w:rPr>
          <w:rFonts w:ascii="Times New Roman" w:hAnsi="Times New Roman" w:cs="Times New Roman"/>
          <w:b/>
          <w:sz w:val="24"/>
          <w:szCs w:val="24"/>
        </w:rPr>
        <w:t xml:space="preserve">900 </w:t>
      </w:r>
      <w:r w:rsidR="006E66D8" w:rsidRPr="00924A8B">
        <w:rPr>
          <w:rFonts w:ascii="Times New Roman" w:hAnsi="Times New Roman" w:cs="Times New Roman"/>
          <w:sz w:val="24"/>
          <w:szCs w:val="24"/>
        </w:rPr>
        <w:lastRenderedPageBreak/>
        <w:t xml:space="preserve">дней из жизни Ленинграда.  Было установлено самая низкая норма хлеба. Люди  падали от  слабости на улицах, а дома  умирали дети и старики. Единственным </w:t>
      </w:r>
      <w:r w:rsidR="006E66D8" w:rsidRPr="00924A8B">
        <w:rPr>
          <w:rFonts w:ascii="Times New Roman" w:hAnsi="Times New Roman" w:cs="Times New Roman"/>
          <w:b/>
          <w:sz w:val="24"/>
          <w:szCs w:val="24"/>
        </w:rPr>
        <w:t>«окном»,</w:t>
      </w:r>
      <w:r w:rsidR="006E66D8" w:rsidRPr="00924A8B">
        <w:rPr>
          <w:rFonts w:ascii="Times New Roman" w:hAnsi="Times New Roman" w:cs="Times New Roman"/>
          <w:sz w:val="24"/>
          <w:szCs w:val="24"/>
        </w:rPr>
        <w:t xml:space="preserve"> соединявшим Ленинград с «большой землей», было Ладожское  озеро. Всего посещений – 15.</w:t>
      </w:r>
    </w:p>
    <w:p w:rsidR="003D61AA" w:rsidRPr="00924A8B" w:rsidRDefault="007F0C00" w:rsidP="00686BD4">
      <w:pPr>
        <w:spacing w:line="240" w:lineRule="auto"/>
        <w:jc w:val="both"/>
        <w:rPr>
          <w:rFonts w:ascii="Times New Roman" w:eastAsia="Calibri" w:hAnsi="Times New Roman" w:cs="Times New Roman"/>
          <w:sz w:val="24"/>
          <w:szCs w:val="24"/>
        </w:rPr>
      </w:pPr>
      <w:r w:rsidRPr="00924A8B">
        <w:rPr>
          <w:rFonts w:ascii="Times New Roman" w:eastAsia="Calibri" w:hAnsi="Times New Roman" w:cs="Times New Roman"/>
          <w:b/>
          <w:sz w:val="24"/>
          <w:szCs w:val="24"/>
        </w:rPr>
        <w:t xml:space="preserve">В Баян-Талинской  </w:t>
      </w:r>
      <w:r w:rsidRPr="00924A8B">
        <w:rPr>
          <w:rFonts w:ascii="Times New Roman" w:eastAsia="Calibri" w:hAnsi="Times New Roman" w:cs="Times New Roman"/>
          <w:sz w:val="24"/>
          <w:szCs w:val="24"/>
        </w:rPr>
        <w:t>сельской библиотеке</w:t>
      </w:r>
      <w:r w:rsidRPr="00924A8B">
        <w:rPr>
          <w:rFonts w:ascii="Times New Roman" w:eastAsia="Calibri" w:hAnsi="Times New Roman" w:cs="Times New Roman"/>
          <w:b/>
          <w:sz w:val="24"/>
          <w:szCs w:val="24"/>
        </w:rPr>
        <w:t xml:space="preserve"> 28 января</w:t>
      </w:r>
      <w:r w:rsidRPr="00924A8B">
        <w:rPr>
          <w:rFonts w:ascii="Times New Roman" w:eastAsia="Calibri" w:hAnsi="Times New Roman" w:cs="Times New Roman"/>
          <w:sz w:val="24"/>
          <w:szCs w:val="24"/>
        </w:rPr>
        <w:t xml:space="preserve"> для учащихся</w:t>
      </w:r>
      <w:r w:rsidR="001E64B3" w:rsidRPr="00924A8B">
        <w:rPr>
          <w:rFonts w:ascii="Times New Roman" w:eastAsia="Calibri" w:hAnsi="Times New Roman" w:cs="Times New Roman"/>
          <w:sz w:val="24"/>
          <w:szCs w:val="24"/>
        </w:rPr>
        <w:t xml:space="preserve">  седних классов и других посетителей библиотеки </w:t>
      </w:r>
      <w:r w:rsidRPr="00924A8B">
        <w:rPr>
          <w:rFonts w:ascii="Times New Roman" w:eastAsia="Calibri" w:hAnsi="Times New Roman" w:cs="Times New Roman"/>
          <w:sz w:val="24"/>
          <w:szCs w:val="24"/>
        </w:rPr>
        <w:t xml:space="preserve">проведен </w:t>
      </w:r>
      <w:r w:rsidRPr="00924A8B">
        <w:rPr>
          <w:rFonts w:ascii="Times New Roman" w:eastAsia="Calibri" w:hAnsi="Times New Roman" w:cs="Times New Roman"/>
          <w:b/>
          <w:sz w:val="24"/>
          <w:szCs w:val="24"/>
        </w:rPr>
        <w:t>урок</w:t>
      </w:r>
      <w:r w:rsidR="001E64B3" w:rsidRPr="00924A8B">
        <w:rPr>
          <w:rFonts w:ascii="Times New Roman" w:eastAsia="Calibri" w:hAnsi="Times New Roman" w:cs="Times New Roman"/>
          <w:b/>
          <w:sz w:val="24"/>
          <w:szCs w:val="24"/>
        </w:rPr>
        <w:t xml:space="preserve"> </w:t>
      </w:r>
      <w:r w:rsidRPr="00924A8B">
        <w:rPr>
          <w:rFonts w:ascii="Times New Roman" w:eastAsia="Calibri" w:hAnsi="Times New Roman" w:cs="Times New Roman"/>
          <w:b/>
          <w:sz w:val="24"/>
          <w:szCs w:val="24"/>
        </w:rPr>
        <w:t>-мужества «Великая битва второй мировой войны»</w:t>
      </w:r>
      <w:r w:rsidR="001E64B3" w:rsidRPr="00924A8B">
        <w:rPr>
          <w:rFonts w:ascii="Times New Roman" w:eastAsia="Calibri" w:hAnsi="Times New Roman" w:cs="Times New Roman"/>
          <w:sz w:val="24"/>
          <w:szCs w:val="24"/>
        </w:rPr>
        <w:t xml:space="preserve">. В ходе мероприятия  библиотекарь </w:t>
      </w:r>
      <w:r w:rsidRPr="00924A8B">
        <w:rPr>
          <w:rFonts w:ascii="Times New Roman" w:eastAsia="Calibri" w:hAnsi="Times New Roman" w:cs="Times New Roman"/>
          <w:sz w:val="24"/>
          <w:szCs w:val="24"/>
        </w:rPr>
        <w:t xml:space="preserve"> показали презентацию</w:t>
      </w:r>
      <w:r w:rsidR="001E64B3" w:rsidRPr="00924A8B">
        <w:rPr>
          <w:rFonts w:ascii="Times New Roman" w:eastAsia="Calibri" w:hAnsi="Times New Roman" w:cs="Times New Roman"/>
          <w:sz w:val="24"/>
          <w:szCs w:val="24"/>
        </w:rPr>
        <w:t xml:space="preserve">,  где участники мероприятия узнали, как мужественно сражался осажденный врагом город, о стойкости его жителей.  Для участников мероприятия был интересным  судьба маленькой девочки Тани Савичевой.  </w:t>
      </w:r>
    </w:p>
    <w:p w:rsidR="00DF196F" w:rsidRPr="00924A8B" w:rsidRDefault="00DF196F" w:rsidP="00686BD4">
      <w:pPr>
        <w:pStyle w:val="ad"/>
        <w:numPr>
          <w:ilvl w:val="0"/>
          <w:numId w:val="5"/>
        </w:numPr>
        <w:spacing w:after="0" w:line="240" w:lineRule="auto"/>
        <w:ind w:left="0" w:firstLine="709"/>
        <w:jc w:val="both"/>
        <w:rPr>
          <w:rFonts w:ascii="Times New Roman" w:hAnsi="Times New Roman" w:cs="Times New Roman"/>
          <w:b/>
          <w:sz w:val="24"/>
          <w:szCs w:val="24"/>
        </w:rPr>
      </w:pPr>
      <w:r w:rsidRPr="00924A8B">
        <w:rPr>
          <w:rFonts w:ascii="Times New Roman" w:hAnsi="Times New Roman" w:cs="Times New Roman"/>
          <w:b/>
          <w:sz w:val="24"/>
          <w:szCs w:val="24"/>
        </w:rPr>
        <w:t>Формирование высокого гражданского и патриотического сознания</w:t>
      </w:r>
      <w:bookmarkStart w:id="8" w:name="_Toc401861171"/>
      <w:r w:rsidRPr="00924A8B">
        <w:rPr>
          <w:rFonts w:ascii="Times New Roman" w:hAnsi="Times New Roman" w:cs="Times New Roman"/>
          <w:b/>
          <w:sz w:val="24"/>
          <w:szCs w:val="24"/>
        </w:rPr>
        <w:t xml:space="preserve"> (ВОВ, День защитника Отечества, День Народного Единства, День Независимости России, День Конституции, День славянской письменности и культуры, историческая тематика)</w:t>
      </w:r>
      <w:bookmarkEnd w:id="8"/>
    </w:p>
    <w:tbl>
      <w:tblPr>
        <w:tblW w:w="14855" w:type="dxa"/>
        <w:jc w:val="center"/>
        <w:tblInd w:w="-2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842"/>
        <w:gridCol w:w="4209"/>
        <w:gridCol w:w="1842"/>
        <w:gridCol w:w="1843"/>
        <w:gridCol w:w="2439"/>
      </w:tblGrid>
      <w:tr w:rsidR="00DF196F" w:rsidRPr="00924A8B" w:rsidTr="00686BD4">
        <w:trPr>
          <w:trHeight w:val="20"/>
          <w:jc w:val="center"/>
        </w:trPr>
        <w:tc>
          <w:tcPr>
            <w:tcW w:w="680" w:type="dxa"/>
          </w:tcPr>
          <w:p w:rsidR="00DF196F" w:rsidRPr="00924A8B" w:rsidRDefault="00DF196F" w:rsidP="00571C9E">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 п/п</w:t>
            </w:r>
          </w:p>
        </w:tc>
        <w:tc>
          <w:tcPr>
            <w:tcW w:w="3842" w:type="dxa"/>
          </w:tcPr>
          <w:p w:rsidR="00DF196F" w:rsidRPr="00924A8B" w:rsidRDefault="00DF196F" w:rsidP="00571C9E">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p w:rsidR="007E3A09" w:rsidRPr="00924A8B" w:rsidRDefault="007E3A09" w:rsidP="00571C9E">
            <w:pPr>
              <w:tabs>
                <w:tab w:val="left" w:pos="567"/>
                <w:tab w:val="left" w:pos="2977"/>
                <w:tab w:val="left" w:pos="3402"/>
              </w:tabs>
              <w:spacing w:after="0" w:line="240" w:lineRule="auto"/>
              <w:jc w:val="center"/>
              <w:rPr>
                <w:rFonts w:ascii="Times New Roman" w:eastAsia="Calibri" w:hAnsi="Times New Roman" w:cs="Times New Roman"/>
                <w:b/>
                <w:sz w:val="24"/>
                <w:szCs w:val="24"/>
              </w:rPr>
            </w:pPr>
          </w:p>
        </w:tc>
        <w:tc>
          <w:tcPr>
            <w:tcW w:w="4209" w:type="dxa"/>
          </w:tcPr>
          <w:p w:rsidR="00DF196F" w:rsidRPr="00924A8B" w:rsidRDefault="00DF196F" w:rsidP="00571C9E">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1842" w:type="dxa"/>
          </w:tcPr>
          <w:p w:rsidR="00DF196F" w:rsidRPr="00924A8B" w:rsidRDefault="00DF196F" w:rsidP="00571C9E">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843" w:type="dxa"/>
          </w:tcPr>
          <w:p w:rsidR="00DF196F" w:rsidRPr="00924A8B" w:rsidRDefault="00DF196F" w:rsidP="00571C9E">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439" w:type="dxa"/>
          </w:tcPr>
          <w:p w:rsidR="00DF196F" w:rsidRPr="00924A8B" w:rsidRDefault="00DF196F" w:rsidP="00571C9E">
            <w:pPr>
              <w:tabs>
                <w:tab w:val="left" w:pos="567"/>
                <w:tab w:val="left" w:pos="2977"/>
                <w:tab w:val="left" w:pos="3402"/>
              </w:tabs>
              <w:spacing w:after="0" w:line="240" w:lineRule="auto"/>
              <w:ind w:left="-108" w:right="-108"/>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Ответственные</w:t>
            </w:r>
          </w:p>
        </w:tc>
      </w:tr>
      <w:tr w:rsidR="00DE20FD" w:rsidRPr="00924A8B" w:rsidTr="00686BD4">
        <w:trPr>
          <w:trHeight w:val="20"/>
          <w:jc w:val="center"/>
        </w:trPr>
        <w:tc>
          <w:tcPr>
            <w:tcW w:w="680" w:type="dxa"/>
          </w:tcPr>
          <w:p w:rsidR="00DE20FD"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w:t>
            </w:r>
          </w:p>
        </w:tc>
        <w:tc>
          <w:tcPr>
            <w:tcW w:w="3842" w:type="dxa"/>
          </w:tcPr>
          <w:p w:rsidR="00DE20FD" w:rsidRPr="00924A8B" w:rsidRDefault="00DE20FD"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общения  с воспитанником 7б класса Тувинского кадетского корпуса Эчисом Иргит</w:t>
            </w:r>
            <w:r w:rsidR="00686BD4" w:rsidRPr="00924A8B">
              <w:rPr>
                <w:rFonts w:ascii="Times New Roman" w:eastAsia="Times New Roman" w:hAnsi="Times New Roman" w:cs="Times New Roman"/>
                <w:sz w:val="24"/>
                <w:szCs w:val="24"/>
              </w:rPr>
              <w:t>ом</w:t>
            </w:r>
          </w:p>
        </w:tc>
        <w:tc>
          <w:tcPr>
            <w:tcW w:w="4209" w:type="dxa"/>
          </w:tcPr>
          <w:p w:rsidR="00DE20FD" w:rsidRPr="00924A8B" w:rsidRDefault="00DE20FD"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«Наш ровесник</w:t>
            </w:r>
            <w:r w:rsidR="007E3A09" w:rsidRPr="00924A8B">
              <w:rPr>
                <w:rFonts w:ascii="Times New Roman" w:eastAsia="Times New Roman" w:hAnsi="Times New Roman" w:cs="Times New Roman"/>
                <w:sz w:val="24"/>
                <w:szCs w:val="24"/>
              </w:rPr>
              <w:t xml:space="preserve"> </w:t>
            </w:r>
            <w:r w:rsidRPr="00924A8B">
              <w:rPr>
                <w:rFonts w:ascii="Times New Roman" w:eastAsia="Times New Roman" w:hAnsi="Times New Roman" w:cs="Times New Roman"/>
                <w:sz w:val="24"/>
                <w:szCs w:val="24"/>
              </w:rPr>
              <w:t>- нам пример»</w:t>
            </w:r>
          </w:p>
        </w:tc>
        <w:tc>
          <w:tcPr>
            <w:tcW w:w="1842" w:type="dxa"/>
          </w:tcPr>
          <w:p w:rsidR="00DE20FD" w:rsidRPr="00924A8B" w:rsidRDefault="00DE20FD"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4-8 классы</w:t>
            </w:r>
          </w:p>
        </w:tc>
        <w:tc>
          <w:tcPr>
            <w:tcW w:w="1843" w:type="dxa"/>
          </w:tcPr>
          <w:p w:rsidR="00DE20FD" w:rsidRPr="00924A8B" w:rsidRDefault="00DE20FD"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 января</w:t>
            </w:r>
          </w:p>
        </w:tc>
        <w:tc>
          <w:tcPr>
            <w:tcW w:w="2439" w:type="dxa"/>
          </w:tcPr>
          <w:p w:rsidR="00DE20FD" w:rsidRPr="00924A8B" w:rsidRDefault="00DE20FD"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Бажын-Алаакский д/ф</w:t>
            </w:r>
          </w:p>
        </w:tc>
      </w:tr>
      <w:tr w:rsidR="005D69C2" w:rsidRPr="00924A8B" w:rsidTr="00686BD4">
        <w:trPr>
          <w:trHeight w:val="20"/>
          <w:jc w:val="center"/>
        </w:trPr>
        <w:tc>
          <w:tcPr>
            <w:tcW w:w="680" w:type="dxa"/>
          </w:tcPr>
          <w:p w:rsidR="005D69C2"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w:t>
            </w:r>
          </w:p>
        </w:tc>
        <w:tc>
          <w:tcPr>
            <w:tcW w:w="3842" w:type="dxa"/>
          </w:tcPr>
          <w:p w:rsidR="005D69C2" w:rsidRPr="00924A8B" w:rsidRDefault="005D69C2"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Стенд</w:t>
            </w:r>
          </w:p>
        </w:tc>
        <w:tc>
          <w:tcPr>
            <w:tcW w:w="4209" w:type="dxa"/>
          </w:tcPr>
          <w:p w:rsidR="005D69C2" w:rsidRPr="00924A8B" w:rsidRDefault="005D69C2"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«Зоя герой» /О Зое Космодемянской/</w:t>
            </w:r>
          </w:p>
        </w:tc>
        <w:tc>
          <w:tcPr>
            <w:tcW w:w="1842" w:type="dxa"/>
          </w:tcPr>
          <w:p w:rsidR="005D69C2" w:rsidRPr="00924A8B" w:rsidRDefault="00571C9E" w:rsidP="00571C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группы</w:t>
            </w:r>
          </w:p>
        </w:tc>
        <w:tc>
          <w:tcPr>
            <w:tcW w:w="1843" w:type="dxa"/>
          </w:tcPr>
          <w:p w:rsidR="005D69C2" w:rsidRPr="00924A8B" w:rsidRDefault="005D69C2"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февраля</w:t>
            </w:r>
          </w:p>
          <w:p w:rsidR="005D69C2" w:rsidRPr="00924A8B" w:rsidRDefault="005D69C2" w:rsidP="00571C9E">
            <w:pPr>
              <w:spacing w:after="0" w:line="240" w:lineRule="auto"/>
              <w:jc w:val="center"/>
              <w:rPr>
                <w:rFonts w:ascii="Times New Roman" w:eastAsia="Times New Roman" w:hAnsi="Times New Roman" w:cs="Times New Roman"/>
                <w:sz w:val="24"/>
                <w:szCs w:val="24"/>
              </w:rPr>
            </w:pPr>
          </w:p>
        </w:tc>
        <w:tc>
          <w:tcPr>
            <w:tcW w:w="2439" w:type="dxa"/>
          </w:tcPr>
          <w:p w:rsidR="005D69C2" w:rsidRPr="00924A8B" w:rsidRDefault="005D69C2"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D69C2" w:rsidRPr="00924A8B" w:rsidRDefault="005D69C2"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D69C2" w:rsidRPr="00924A8B" w:rsidRDefault="005D69C2" w:rsidP="00571C9E">
            <w:pPr>
              <w:spacing w:after="0" w:line="240" w:lineRule="auto"/>
              <w:jc w:val="center"/>
              <w:rPr>
                <w:rFonts w:ascii="Times New Roman" w:eastAsia="Times New Roman" w:hAnsi="Times New Roman" w:cs="Times New Roman"/>
                <w:sz w:val="24"/>
                <w:szCs w:val="24"/>
              </w:rPr>
            </w:pPr>
          </w:p>
        </w:tc>
      </w:tr>
      <w:tr w:rsidR="00E14261" w:rsidRPr="00924A8B" w:rsidTr="00686BD4">
        <w:trPr>
          <w:trHeight w:val="20"/>
          <w:jc w:val="center"/>
        </w:trPr>
        <w:tc>
          <w:tcPr>
            <w:tcW w:w="680" w:type="dxa"/>
          </w:tcPr>
          <w:p w:rsidR="00E14261"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w:t>
            </w:r>
          </w:p>
        </w:tc>
        <w:tc>
          <w:tcPr>
            <w:tcW w:w="3842" w:type="dxa"/>
          </w:tcPr>
          <w:p w:rsidR="00E14261" w:rsidRPr="00924A8B" w:rsidRDefault="00E14261" w:rsidP="00571C9E">
            <w:pPr>
              <w:autoSpaceDE w:val="0"/>
              <w:autoSpaceDN w:val="0"/>
              <w:adjustRightInd w:val="0"/>
              <w:spacing w:after="0" w:line="240" w:lineRule="auto"/>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Беседа</w:t>
            </w:r>
          </w:p>
        </w:tc>
        <w:tc>
          <w:tcPr>
            <w:tcW w:w="4209" w:type="dxa"/>
          </w:tcPr>
          <w:p w:rsidR="00E14261" w:rsidRPr="00924A8B" w:rsidRDefault="00E14261"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«Ада-чурттун камгалаары-ыдыктыг хулээлге»</w:t>
            </w:r>
          </w:p>
        </w:tc>
        <w:tc>
          <w:tcPr>
            <w:tcW w:w="1842" w:type="dxa"/>
          </w:tcPr>
          <w:p w:rsidR="00E14261" w:rsidRPr="00924A8B" w:rsidRDefault="00E14261"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1-9 классы</w:t>
            </w:r>
          </w:p>
        </w:tc>
        <w:tc>
          <w:tcPr>
            <w:tcW w:w="1843" w:type="dxa"/>
          </w:tcPr>
          <w:p w:rsidR="00E14261" w:rsidRPr="00924A8B" w:rsidRDefault="00E14261"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23 февраля</w:t>
            </w:r>
          </w:p>
        </w:tc>
        <w:tc>
          <w:tcPr>
            <w:tcW w:w="2439" w:type="dxa"/>
          </w:tcPr>
          <w:p w:rsidR="00E14261" w:rsidRPr="00924A8B" w:rsidRDefault="00E14261"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Бажын-Алаакский д/ф.</w:t>
            </w:r>
          </w:p>
        </w:tc>
      </w:tr>
      <w:tr w:rsidR="00E14261" w:rsidRPr="00924A8B" w:rsidTr="00686BD4">
        <w:trPr>
          <w:trHeight w:val="20"/>
          <w:jc w:val="center"/>
        </w:trPr>
        <w:tc>
          <w:tcPr>
            <w:tcW w:w="680" w:type="dxa"/>
          </w:tcPr>
          <w:p w:rsidR="00E14261"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3842" w:type="dxa"/>
          </w:tcPr>
          <w:p w:rsidR="00E14261" w:rsidRPr="00924A8B" w:rsidRDefault="00E14261"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Урок мужества</w:t>
            </w:r>
          </w:p>
        </w:tc>
        <w:tc>
          <w:tcPr>
            <w:tcW w:w="4209" w:type="dxa"/>
          </w:tcPr>
          <w:p w:rsidR="00E14261" w:rsidRPr="00924A8B" w:rsidRDefault="00E14261"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«Последний бой добровольцев»-к 75-летию освобождения г.Ровно.</w:t>
            </w:r>
          </w:p>
        </w:tc>
        <w:tc>
          <w:tcPr>
            <w:tcW w:w="1842" w:type="dxa"/>
          </w:tcPr>
          <w:p w:rsidR="00E14261" w:rsidRPr="00924A8B" w:rsidRDefault="00E14261"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4-8 классы</w:t>
            </w:r>
          </w:p>
        </w:tc>
        <w:tc>
          <w:tcPr>
            <w:tcW w:w="1843" w:type="dxa"/>
          </w:tcPr>
          <w:p w:rsidR="00E14261" w:rsidRPr="00924A8B" w:rsidRDefault="00E14261"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февраля</w:t>
            </w:r>
          </w:p>
        </w:tc>
        <w:tc>
          <w:tcPr>
            <w:tcW w:w="2439" w:type="dxa"/>
          </w:tcPr>
          <w:p w:rsidR="00E14261" w:rsidRPr="00924A8B" w:rsidRDefault="00E14261"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Бажын-Алаакский д/ф.</w:t>
            </w:r>
          </w:p>
        </w:tc>
      </w:tr>
      <w:tr w:rsidR="00E14261" w:rsidRPr="00924A8B" w:rsidTr="00686BD4">
        <w:trPr>
          <w:trHeight w:val="20"/>
          <w:jc w:val="center"/>
        </w:trPr>
        <w:tc>
          <w:tcPr>
            <w:tcW w:w="680" w:type="dxa"/>
          </w:tcPr>
          <w:p w:rsidR="00E14261"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3842" w:type="dxa"/>
          </w:tcPr>
          <w:p w:rsidR="00E14261" w:rsidRPr="00924A8B" w:rsidRDefault="00E14261" w:rsidP="00571C9E">
            <w:pPr>
              <w:pStyle w:val="ad"/>
              <w:tabs>
                <w:tab w:val="center" w:pos="567"/>
              </w:tabs>
              <w:spacing w:after="0" w:line="240" w:lineRule="auto"/>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Исторический час</w:t>
            </w:r>
          </w:p>
        </w:tc>
        <w:tc>
          <w:tcPr>
            <w:tcW w:w="4209" w:type="dxa"/>
          </w:tcPr>
          <w:p w:rsidR="00E14261" w:rsidRPr="00924A8B" w:rsidRDefault="00E14261" w:rsidP="00571C9E">
            <w:pPr>
              <w:pStyle w:val="ad"/>
              <w:tabs>
                <w:tab w:val="center" w:pos="567"/>
              </w:tabs>
              <w:spacing w:after="0" w:line="240" w:lineRule="auto"/>
              <w:ind w:left="0"/>
              <w:jc w:val="center"/>
              <w:rPr>
                <w:rFonts w:ascii="Times New Roman" w:eastAsia="Times New Roman" w:hAnsi="Times New Roman" w:cs="Times New Roman"/>
                <w:color w:val="000000" w:themeColor="text1"/>
                <w:sz w:val="24"/>
                <w:szCs w:val="24"/>
                <w:lang w:eastAsia="ru-RU"/>
              </w:rPr>
            </w:pPr>
            <w:r w:rsidRPr="00924A8B">
              <w:rPr>
                <w:rFonts w:ascii="Times New Roman" w:eastAsia="Times New Roman" w:hAnsi="Times New Roman" w:cs="Times New Roman"/>
                <w:color w:val="000000" w:themeColor="text1"/>
                <w:sz w:val="24"/>
                <w:szCs w:val="24"/>
                <w:lang w:eastAsia="ru-RU"/>
              </w:rPr>
              <w:t>23 февраля – день Защитника Отечества»</w:t>
            </w:r>
          </w:p>
        </w:tc>
        <w:tc>
          <w:tcPr>
            <w:tcW w:w="1842" w:type="dxa"/>
          </w:tcPr>
          <w:p w:rsidR="00E14261" w:rsidRPr="00924A8B" w:rsidRDefault="007E3A09" w:rsidP="00571C9E">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молодёжь</w:t>
            </w:r>
          </w:p>
        </w:tc>
        <w:tc>
          <w:tcPr>
            <w:tcW w:w="1843" w:type="dxa"/>
          </w:tcPr>
          <w:p w:rsidR="00E14261" w:rsidRPr="00924A8B" w:rsidRDefault="00E14261" w:rsidP="00571C9E">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23 февраля</w:t>
            </w:r>
          </w:p>
        </w:tc>
        <w:tc>
          <w:tcPr>
            <w:tcW w:w="2439" w:type="dxa"/>
          </w:tcPr>
          <w:p w:rsidR="00E14261" w:rsidRPr="00924A8B" w:rsidRDefault="00E14261" w:rsidP="00571C9E">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 с\ф</w:t>
            </w:r>
          </w:p>
        </w:tc>
      </w:tr>
      <w:tr w:rsidR="00E14261" w:rsidRPr="00924A8B" w:rsidTr="00686BD4">
        <w:trPr>
          <w:trHeight w:val="20"/>
          <w:jc w:val="center"/>
        </w:trPr>
        <w:tc>
          <w:tcPr>
            <w:tcW w:w="680" w:type="dxa"/>
          </w:tcPr>
          <w:p w:rsidR="00E14261"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6</w:t>
            </w:r>
          </w:p>
        </w:tc>
        <w:tc>
          <w:tcPr>
            <w:tcW w:w="3842" w:type="dxa"/>
          </w:tcPr>
          <w:p w:rsidR="00E14261" w:rsidRPr="00924A8B" w:rsidRDefault="00E14261" w:rsidP="00571C9E">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 xml:space="preserve">Познавательная игра </w:t>
            </w:r>
          </w:p>
        </w:tc>
        <w:tc>
          <w:tcPr>
            <w:tcW w:w="4209" w:type="dxa"/>
          </w:tcPr>
          <w:p w:rsidR="00E14261" w:rsidRPr="00924A8B" w:rsidRDefault="00E14261"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Тяжело в ученье – легко в походе»</w:t>
            </w:r>
          </w:p>
        </w:tc>
        <w:tc>
          <w:tcPr>
            <w:tcW w:w="1842" w:type="dxa"/>
          </w:tcPr>
          <w:p w:rsidR="00E14261" w:rsidRPr="00924A8B" w:rsidRDefault="00E14261"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5-7 классы</w:t>
            </w:r>
          </w:p>
        </w:tc>
        <w:tc>
          <w:tcPr>
            <w:tcW w:w="1843" w:type="dxa"/>
          </w:tcPr>
          <w:p w:rsidR="00E14261" w:rsidRPr="00924A8B" w:rsidRDefault="00E14261"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февраля</w:t>
            </w:r>
          </w:p>
        </w:tc>
        <w:tc>
          <w:tcPr>
            <w:tcW w:w="2439" w:type="dxa"/>
          </w:tcPr>
          <w:p w:rsidR="00E14261" w:rsidRPr="00924A8B" w:rsidRDefault="00E14261"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д/ф</w:t>
            </w:r>
          </w:p>
        </w:tc>
      </w:tr>
      <w:tr w:rsidR="001D3AC3" w:rsidRPr="00924A8B" w:rsidTr="00686BD4">
        <w:trPr>
          <w:trHeight w:val="540"/>
          <w:jc w:val="center"/>
        </w:trPr>
        <w:tc>
          <w:tcPr>
            <w:tcW w:w="680" w:type="dxa"/>
          </w:tcPr>
          <w:p w:rsidR="001D3AC3"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3842" w:type="dxa"/>
          </w:tcPr>
          <w:p w:rsidR="001D3AC3" w:rsidRPr="00924A8B" w:rsidRDefault="001D3AC3"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Интеллектуальная игра</w:t>
            </w:r>
          </w:p>
        </w:tc>
        <w:tc>
          <w:tcPr>
            <w:tcW w:w="4209"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«Честь имею» к дню защитника Отечества</w:t>
            </w:r>
          </w:p>
        </w:tc>
        <w:tc>
          <w:tcPr>
            <w:tcW w:w="1842" w:type="dxa"/>
          </w:tcPr>
          <w:p w:rsidR="001D3AC3" w:rsidRPr="00924A8B" w:rsidRDefault="007E3A09"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9-11 классы</w:t>
            </w:r>
          </w:p>
        </w:tc>
        <w:tc>
          <w:tcPr>
            <w:tcW w:w="1843"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26 февраля</w:t>
            </w:r>
          </w:p>
        </w:tc>
        <w:tc>
          <w:tcPr>
            <w:tcW w:w="2439"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 СДК,</w:t>
            </w:r>
          </w:p>
        </w:tc>
      </w:tr>
      <w:tr w:rsidR="001D3AC3" w:rsidRPr="00924A8B" w:rsidTr="00686BD4">
        <w:trPr>
          <w:trHeight w:val="20"/>
          <w:jc w:val="center"/>
        </w:trPr>
        <w:tc>
          <w:tcPr>
            <w:tcW w:w="680" w:type="dxa"/>
          </w:tcPr>
          <w:p w:rsidR="001D3AC3"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3842" w:type="dxa"/>
          </w:tcPr>
          <w:p w:rsidR="001D3AC3" w:rsidRPr="00924A8B" w:rsidRDefault="007E3A09"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w:t>
            </w:r>
            <w:r w:rsidR="001D3AC3" w:rsidRPr="00924A8B">
              <w:rPr>
                <w:rFonts w:ascii="Times New Roman" w:hAnsi="Times New Roman" w:cs="Times New Roman"/>
                <w:sz w:val="24"/>
                <w:szCs w:val="24"/>
              </w:rPr>
              <w:t xml:space="preserve">онкурсно-игровая программа </w:t>
            </w:r>
          </w:p>
        </w:tc>
        <w:tc>
          <w:tcPr>
            <w:tcW w:w="4209"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«Иду я в Армию служить»</w:t>
            </w:r>
          </w:p>
        </w:tc>
        <w:tc>
          <w:tcPr>
            <w:tcW w:w="1842"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февраля</w:t>
            </w:r>
          </w:p>
        </w:tc>
        <w:tc>
          <w:tcPr>
            <w:tcW w:w="2439"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СДК, МБОУ СОШ</w:t>
            </w:r>
          </w:p>
        </w:tc>
      </w:tr>
      <w:tr w:rsidR="001D3AC3" w:rsidRPr="00924A8B" w:rsidTr="00686BD4">
        <w:trPr>
          <w:trHeight w:val="20"/>
          <w:jc w:val="center"/>
        </w:trPr>
        <w:tc>
          <w:tcPr>
            <w:tcW w:w="680" w:type="dxa"/>
          </w:tcPr>
          <w:p w:rsidR="001D3AC3"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9</w:t>
            </w:r>
          </w:p>
        </w:tc>
        <w:tc>
          <w:tcPr>
            <w:tcW w:w="3842" w:type="dxa"/>
          </w:tcPr>
          <w:p w:rsidR="001D3AC3" w:rsidRPr="00924A8B" w:rsidRDefault="001D3AC3" w:rsidP="00571C9E">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Военная игра</w:t>
            </w:r>
          </w:p>
        </w:tc>
        <w:tc>
          <w:tcPr>
            <w:tcW w:w="4209" w:type="dxa"/>
          </w:tcPr>
          <w:p w:rsidR="001D3AC3" w:rsidRPr="00924A8B" w:rsidRDefault="001D3AC3" w:rsidP="00571C9E">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«Защитник Отечества – звание гордое» к 23 февраля</w:t>
            </w:r>
          </w:p>
        </w:tc>
        <w:tc>
          <w:tcPr>
            <w:tcW w:w="1842" w:type="dxa"/>
          </w:tcPr>
          <w:p w:rsidR="001D3AC3" w:rsidRPr="00924A8B" w:rsidRDefault="001D3AC3" w:rsidP="00571C9E">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 классы</w:t>
            </w:r>
          </w:p>
        </w:tc>
        <w:tc>
          <w:tcPr>
            <w:tcW w:w="1843" w:type="dxa"/>
          </w:tcPr>
          <w:p w:rsidR="001D3AC3" w:rsidRPr="00924A8B" w:rsidRDefault="001D3AC3" w:rsidP="00571C9E">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23 февраля</w:t>
            </w:r>
          </w:p>
        </w:tc>
        <w:tc>
          <w:tcPr>
            <w:tcW w:w="2439" w:type="dxa"/>
          </w:tcPr>
          <w:p w:rsidR="001D3AC3" w:rsidRPr="00924A8B" w:rsidRDefault="001D3AC3" w:rsidP="00571C9E">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краев.отдел</w:t>
            </w:r>
          </w:p>
        </w:tc>
      </w:tr>
      <w:tr w:rsidR="001D3AC3" w:rsidRPr="00924A8B" w:rsidTr="00686BD4">
        <w:trPr>
          <w:trHeight w:val="20"/>
          <w:jc w:val="center"/>
        </w:trPr>
        <w:tc>
          <w:tcPr>
            <w:tcW w:w="680" w:type="dxa"/>
          </w:tcPr>
          <w:p w:rsidR="001D3AC3"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3842" w:type="dxa"/>
          </w:tcPr>
          <w:p w:rsidR="001D3AC3" w:rsidRPr="00924A8B" w:rsidRDefault="001D3AC3"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Игра-представление</w:t>
            </w:r>
          </w:p>
        </w:tc>
        <w:tc>
          <w:tcPr>
            <w:tcW w:w="4209"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«Профессия – Родину защищать»  /День защитника отечества/</w:t>
            </w:r>
          </w:p>
        </w:tc>
        <w:tc>
          <w:tcPr>
            <w:tcW w:w="1842" w:type="dxa"/>
          </w:tcPr>
          <w:p w:rsidR="001D3AC3"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1D3AC3" w:rsidRPr="00924A8B">
              <w:rPr>
                <w:rFonts w:ascii="Times New Roman" w:hAnsi="Times New Roman" w:cs="Times New Roman"/>
                <w:sz w:val="24"/>
                <w:szCs w:val="24"/>
              </w:rPr>
              <w:t>се группы</w:t>
            </w:r>
          </w:p>
        </w:tc>
        <w:tc>
          <w:tcPr>
            <w:tcW w:w="1843"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2439"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r w:rsidR="002B4317" w:rsidRPr="00924A8B">
              <w:rPr>
                <w:rFonts w:ascii="Times New Roman" w:hAnsi="Times New Roman" w:cs="Times New Roman"/>
                <w:sz w:val="24"/>
                <w:szCs w:val="24"/>
              </w:rPr>
              <w:t>/Отд обсл/</w:t>
            </w:r>
          </w:p>
        </w:tc>
      </w:tr>
      <w:tr w:rsidR="001D3AC3" w:rsidRPr="00924A8B" w:rsidTr="00686BD4">
        <w:trPr>
          <w:trHeight w:val="20"/>
          <w:jc w:val="center"/>
        </w:trPr>
        <w:tc>
          <w:tcPr>
            <w:tcW w:w="680" w:type="dxa"/>
          </w:tcPr>
          <w:p w:rsidR="001D3AC3"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11</w:t>
            </w:r>
          </w:p>
        </w:tc>
        <w:tc>
          <w:tcPr>
            <w:tcW w:w="3842" w:type="dxa"/>
            <w:vAlign w:val="center"/>
          </w:tcPr>
          <w:p w:rsidR="001D3AC3" w:rsidRPr="00924A8B" w:rsidRDefault="001D3AC3"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br/>
              <w:t>Военно-спортивный конкурс</w:t>
            </w:r>
          </w:p>
        </w:tc>
        <w:tc>
          <w:tcPr>
            <w:tcW w:w="4209" w:type="dxa"/>
            <w:vAlign w:val="center"/>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«Один день в армии»</w:t>
            </w:r>
          </w:p>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/День защитников Отечества/</w:t>
            </w:r>
          </w:p>
        </w:tc>
        <w:tc>
          <w:tcPr>
            <w:tcW w:w="1842" w:type="dxa"/>
            <w:vAlign w:val="center"/>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 класс</w:t>
            </w:r>
            <w:r w:rsidR="007E3A09" w:rsidRPr="00924A8B">
              <w:rPr>
                <w:rFonts w:ascii="Times New Roman" w:hAnsi="Times New Roman" w:cs="Times New Roman"/>
                <w:sz w:val="24"/>
                <w:szCs w:val="24"/>
              </w:rPr>
              <w:t>ы</w:t>
            </w:r>
          </w:p>
        </w:tc>
        <w:tc>
          <w:tcPr>
            <w:tcW w:w="1843" w:type="dxa"/>
            <w:vAlign w:val="center"/>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февраля</w:t>
            </w:r>
          </w:p>
        </w:tc>
        <w:tc>
          <w:tcPr>
            <w:tcW w:w="2439" w:type="dxa"/>
            <w:vAlign w:val="center"/>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1D3AC3" w:rsidRPr="00924A8B" w:rsidTr="00686BD4">
        <w:trPr>
          <w:trHeight w:val="560"/>
          <w:jc w:val="center"/>
        </w:trPr>
        <w:tc>
          <w:tcPr>
            <w:tcW w:w="680" w:type="dxa"/>
          </w:tcPr>
          <w:p w:rsidR="001D3AC3"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3842" w:type="dxa"/>
          </w:tcPr>
          <w:p w:rsidR="001D3AC3" w:rsidRPr="00924A8B" w:rsidRDefault="001D3AC3"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Тематический вечер</w:t>
            </w:r>
          </w:p>
        </w:tc>
        <w:tc>
          <w:tcPr>
            <w:tcW w:w="4209"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«Вам слава и честь...» /День защитника отечества/</w:t>
            </w:r>
          </w:p>
        </w:tc>
        <w:tc>
          <w:tcPr>
            <w:tcW w:w="1842" w:type="dxa"/>
          </w:tcPr>
          <w:p w:rsidR="001D3AC3"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1D3AC3" w:rsidRPr="00924A8B">
              <w:rPr>
                <w:rFonts w:ascii="Times New Roman" w:hAnsi="Times New Roman" w:cs="Times New Roman"/>
                <w:sz w:val="24"/>
                <w:szCs w:val="24"/>
              </w:rPr>
              <w:t>се группы</w:t>
            </w:r>
          </w:p>
        </w:tc>
        <w:tc>
          <w:tcPr>
            <w:tcW w:w="1843"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23 февраля</w:t>
            </w:r>
          </w:p>
        </w:tc>
        <w:tc>
          <w:tcPr>
            <w:tcW w:w="2439" w:type="dxa"/>
          </w:tcPr>
          <w:p w:rsidR="001D3AC3" w:rsidRPr="00924A8B" w:rsidRDefault="001D3AC3"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 СДК</w:t>
            </w:r>
          </w:p>
        </w:tc>
      </w:tr>
      <w:tr w:rsidR="001D3AC3" w:rsidRPr="00924A8B" w:rsidTr="00686BD4">
        <w:trPr>
          <w:trHeight w:val="450"/>
          <w:jc w:val="center"/>
        </w:trPr>
        <w:tc>
          <w:tcPr>
            <w:tcW w:w="680" w:type="dxa"/>
          </w:tcPr>
          <w:p w:rsidR="001D3AC3"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13</w:t>
            </w:r>
          </w:p>
        </w:tc>
        <w:tc>
          <w:tcPr>
            <w:tcW w:w="3842" w:type="dxa"/>
          </w:tcPr>
          <w:p w:rsidR="001D3AC3" w:rsidRPr="00924A8B" w:rsidRDefault="001D3AC3" w:rsidP="00571C9E">
            <w:pPr>
              <w:spacing w:after="0" w:line="240" w:lineRule="auto"/>
              <w:rPr>
                <w:rFonts w:ascii="Times New Roman" w:eastAsia="Times New Roman" w:hAnsi="Times New Roman" w:cs="Times New Roman"/>
                <w:sz w:val="24"/>
                <w:szCs w:val="24"/>
              </w:rPr>
            </w:pPr>
            <w:r w:rsidRPr="00924A8B">
              <w:rPr>
                <w:rFonts w:ascii="Times New Roman" w:eastAsia="Calibri" w:hAnsi="Times New Roman" w:cs="Times New Roman"/>
                <w:sz w:val="24"/>
                <w:szCs w:val="24"/>
              </w:rPr>
              <w:t>Тематический  вечер -композиция</w:t>
            </w:r>
          </w:p>
        </w:tc>
        <w:tc>
          <w:tcPr>
            <w:tcW w:w="4209" w:type="dxa"/>
          </w:tcPr>
          <w:p w:rsidR="001D3AC3" w:rsidRPr="00924A8B" w:rsidRDefault="001D3AC3" w:rsidP="00571C9E">
            <w:pPr>
              <w:spacing w:after="0" w:line="240" w:lineRule="auto"/>
              <w:jc w:val="center"/>
              <w:rPr>
                <w:rFonts w:ascii="Times New Roman" w:eastAsia="Times New Roman" w:hAnsi="Times New Roman" w:cs="Times New Roman"/>
                <w:sz w:val="24"/>
                <w:szCs w:val="24"/>
              </w:rPr>
            </w:pPr>
            <w:r w:rsidRPr="00924A8B">
              <w:rPr>
                <w:rFonts w:ascii="Times New Roman" w:eastAsia="Calibri" w:hAnsi="Times New Roman" w:cs="Times New Roman"/>
                <w:sz w:val="24"/>
                <w:szCs w:val="24"/>
              </w:rPr>
              <w:t>«Февраль, февраль, солдатский месяц!»</w:t>
            </w:r>
          </w:p>
        </w:tc>
        <w:tc>
          <w:tcPr>
            <w:tcW w:w="1842" w:type="dxa"/>
          </w:tcPr>
          <w:p w:rsidR="001D3AC3" w:rsidRPr="00924A8B" w:rsidRDefault="007E3A0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мужчины</w:t>
            </w:r>
          </w:p>
        </w:tc>
        <w:tc>
          <w:tcPr>
            <w:tcW w:w="1843" w:type="dxa"/>
          </w:tcPr>
          <w:p w:rsidR="001D3AC3" w:rsidRPr="00924A8B" w:rsidRDefault="001D3AC3"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23 февраля</w:t>
            </w:r>
          </w:p>
        </w:tc>
        <w:tc>
          <w:tcPr>
            <w:tcW w:w="2439" w:type="dxa"/>
          </w:tcPr>
          <w:p w:rsidR="001D3AC3" w:rsidRPr="00924A8B" w:rsidRDefault="001D3AC3"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1D3AC3" w:rsidRPr="00924A8B" w:rsidRDefault="001D3AC3"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1D3AC3" w:rsidRPr="00924A8B" w:rsidRDefault="001D3AC3" w:rsidP="00571C9E">
            <w:pPr>
              <w:spacing w:after="0" w:line="240" w:lineRule="auto"/>
              <w:jc w:val="center"/>
              <w:rPr>
                <w:rFonts w:ascii="Times New Roman" w:eastAsia="Times New Roman" w:hAnsi="Times New Roman" w:cs="Times New Roman"/>
                <w:sz w:val="24"/>
                <w:szCs w:val="24"/>
              </w:rPr>
            </w:pPr>
          </w:p>
        </w:tc>
      </w:tr>
      <w:tr w:rsidR="001D3AC3" w:rsidRPr="00924A8B" w:rsidTr="00686BD4">
        <w:trPr>
          <w:trHeight w:val="20"/>
          <w:jc w:val="center"/>
        </w:trPr>
        <w:tc>
          <w:tcPr>
            <w:tcW w:w="680" w:type="dxa"/>
          </w:tcPr>
          <w:p w:rsidR="001D3AC3" w:rsidRPr="00924A8B" w:rsidRDefault="007E3A09"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14</w:t>
            </w:r>
          </w:p>
        </w:tc>
        <w:tc>
          <w:tcPr>
            <w:tcW w:w="3842" w:type="dxa"/>
          </w:tcPr>
          <w:p w:rsidR="001D3AC3" w:rsidRPr="00924A8B" w:rsidRDefault="007E3A09" w:rsidP="00571C9E">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К</w:t>
            </w:r>
            <w:r w:rsidR="001D3AC3" w:rsidRPr="00924A8B">
              <w:rPr>
                <w:rFonts w:ascii="Times New Roman" w:eastAsia="Calibri" w:hAnsi="Times New Roman" w:cs="Times New Roman"/>
                <w:sz w:val="24"/>
                <w:szCs w:val="24"/>
              </w:rPr>
              <w:t>онкурс</w:t>
            </w:r>
          </w:p>
        </w:tc>
        <w:tc>
          <w:tcPr>
            <w:tcW w:w="4209" w:type="dxa"/>
          </w:tcPr>
          <w:p w:rsidR="007E3A09" w:rsidRPr="00924A8B" w:rsidRDefault="007E3A09" w:rsidP="00571C9E">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«Эрнин эрези - 2019»</w:t>
            </w:r>
          </w:p>
          <w:p w:rsidR="001D3AC3" w:rsidRPr="00924A8B" w:rsidRDefault="007E3A09" w:rsidP="00571C9E">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/К </w:t>
            </w:r>
            <w:r w:rsidR="001D3AC3" w:rsidRPr="00924A8B">
              <w:rPr>
                <w:rFonts w:ascii="Times New Roman" w:eastAsia="Calibri" w:hAnsi="Times New Roman" w:cs="Times New Roman"/>
                <w:sz w:val="24"/>
                <w:szCs w:val="24"/>
              </w:rPr>
              <w:t xml:space="preserve"> Дню защитника Отечества</w:t>
            </w:r>
            <w:r w:rsidRPr="00924A8B">
              <w:rPr>
                <w:rFonts w:ascii="Times New Roman" w:eastAsia="Calibri" w:hAnsi="Times New Roman" w:cs="Times New Roman"/>
                <w:sz w:val="24"/>
                <w:szCs w:val="24"/>
              </w:rPr>
              <w:t>/</w:t>
            </w:r>
          </w:p>
        </w:tc>
        <w:tc>
          <w:tcPr>
            <w:tcW w:w="1842" w:type="dxa"/>
          </w:tcPr>
          <w:p w:rsidR="001D3AC3" w:rsidRPr="00924A8B" w:rsidRDefault="001D3AC3"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класс</w:t>
            </w:r>
            <w:r w:rsidR="007E3A09" w:rsidRPr="00924A8B">
              <w:rPr>
                <w:rFonts w:ascii="Times New Roman" w:eastAsia="Times New Roman" w:hAnsi="Times New Roman" w:cs="Times New Roman"/>
                <w:sz w:val="24"/>
                <w:szCs w:val="24"/>
              </w:rPr>
              <w:t>ы</w:t>
            </w:r>
          </w:p>
        </w:tc>
        <w:tc>
          <w:tcPr>
            <w:tcW w:w="1843" w:type="dxa"/>
          </w:tcPr>
          <w:p w:rsidR="001D3AC3" w:rsidRPr="00924A8B" w:rsidRDefault="001D3AC3"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февраля</w:t>
            </w:r>
          </w:p>
        </w:tc>
        <w:tc>
          <w:tcPr>
            <w:tcW w:w="2439" w:type="dxa"/>
          </w:tcPr>
          <w:p w:rsidR="001D3AC3" w:rsidRPr="00924A8B" w:rsidRDefault="001D3AC3"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806038" w:rsidRPr="00924A8B" w:rsidTr="00686BD4">
        <w:trPr>
          <w:trHeight w:val="20"/>
          <w:jc w:val="center"/>
        </w:trPr>
        <w:tc>
          <w:tcPr>
            <w:tcW w:w="680" w:type="dxa"/>
          </w:tcPr>
          <w:p w:rsidR="00806038"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15</w:t>
            </w:r>
          </w:p>
        </w:tc>
        <w:tc>
          <w:tcPr>
            <w:tcW w:w="3842" w:type="dxa"/>
          </w:tcPr>
          <w:p w:rsidR="00806038" w:rsidRPr="00924A8B" w:rsidRDefault="00806038" w:rsidP="00571C9E">
            <w:pPr>
              <w:autoSpaceDE w:val="0"/>
              <w:autoSpaceDN w:val="0"/>
              <w:adjustRightInd w:val="0"/>
              <w:spacing w:after="0" w:line="240" w:lineRule="auto"/>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Книжная выставка</w:t>
            </w:r>
          </w:p>
        </w:tc>
        <w:tc>
          <w:tcPr>
            <w:tcW w:w="4209" w:type="dxa"/>
          </w:tcPr>
          <w:p w:rsidR="00806038" w:rsidRPr="00924A8B" w:rsidRDefault="00806038"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«День Победы: помним, гордимся,чтим»</w:t>
            </w:r>
          </w:p>
        </w:tc>
        <w:tc>
          <w:tcPr>
            <w:tcW w:w="1842" w:type="dxa"/>
          </w:tcPr>
          <w:p w:rsidR="00806038" w:rsidRPr="00924A8B" w:rsidRDefault="00806038"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1-9 классы</w:t>
            </w:r>
          </w:p>
        </w:tc>
        <w:tc>
          <w:tcPr>
            <w:tcW w:w="1843" w:type="dxa"/>
          </w:tcPr>
          <w:p w:rsidR="00806038" w:rsidRPr="00924A8B" w:rsidRDefault="00806038"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29 апреля</w:t>
            </w:r>
          </w:p>
        </w:tc>
        <w:tc>
          <w:tcPr>
            <w:tcW w:w="2439" w:type="dxa"/>
          </w:tcPr>
          <w:p w:rsidR="00806038" w:rsidRPr="00924A8B" w:rsidRDefault="00806038"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Бажын-Алаакский д/ф</w:t>
            </w:r>
          </w:p>
        </w:tc>
      </w:tr>
      <w:tr w:rsidR="003F3421" w:rsidRPr="00924A8B" w:rsidTr="00686BD4">
        <w:trPr>
          <w:trHeight w:val="20"/>
          <w:jc w:val="center"/>
        </w:trPr>
        <w:tc>
          <w:tcPr>
            <w:tcW w:w="680" w:type="dxa"/>
          </w:tcPr>
          <w:p w:rsidR="003F3421"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16</w:t>
            </w:r>
          </w:p>
        </w:tc>
        <w:tc>
          <w:tcPr>
            <w:tcW w:w="3842" w:type="dxa"/>
          </w:tcPr>
          <w:p w:rsidR="003F3421" w:rsidRPr="00924A8B" w:rsidRDefault="003F3421"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Викторина</w:t>
            </w:r>
          </w:p>
        </w:tc>
        <w:tc>
          <w:tcPr>
            <w:tcW w:w="4209" w:type="dxa"/>
          </w:tcPr>
          <w:p w:rsidR="003F3421" w:rsidRPr="00924A8B" w:rsidRDefault="003F3421"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Космическая азбука» к дню космонавтики</w:t>
            </w:r>
          </w:p>
        </w:tc>
        <w:tc>
          <w:tcPr>
            <w:tcW w:w="1842" w:type="dxa"/>
          </w:tcPr>
          <w:p w:rsidR="003F3421"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3F3421" w:rsidRPr="00924A8B">
              <w:rPr>
                <w:rFonts w:ascii="Times New Roman" w:hAnsi="Times New Roman" w:cs="Times New Roman"/>
                <w:sz w:val="24"/>
                <w:szCs w:val="24"/>
              </w:rPr>
              <w:t>редний школьный возраст</w:t>
            </w:r>
          </w:p>
        </w:tc>
        <w:tc>
          <w:tcPr>
            <w:tcW w:w="1843" w:type="dxa"/>
          </w:tcPr>
          <w:p w:rsidR="003F3421" w:rsidRPr="00924A8B" w:rsidRDefault="003F3421"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апреля</w:t>
            </w:r>
          </w:p>
        </w:tc>
        <w:tc>
          <w:tcPr>
            <w:tcW w:w="2439" w:type="dxa"/>
          </w:tcPr>
          <w:p w:rsidR="003F3421" w:rsidRPr="00924A8B" w:rsidRDefault="003F3421"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17</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Викторина </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«Первый шаг во Вселенную», ко дню космонавтики</w:t>
            </w:r>
          </w:p>
        </w:tc>
        <w:tc>
          <w:tcPr>
            <w:tcW w:w="1842" w:type="dxa"/>
          </w:tcPr>
          <w:p w:rsidR="005063C0" w:rsidRPr="00924A8B" w:rsidRDefault="00571C9E" w:rsidP="00571C9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5063C0" w:rsidRPr="00924A8B">
              <w:rPr>
                <w:rFonts w:ascii="Times New Roman" w:eastAsia="Calibri" w:hAnsi="Times New Roman" w:cs="Times New Roman"/>
                <w:sz w:val="24"/>
                <w:szCs w:val="24"/>
              </w:rPr>
              <w:t>се группы</w:t>
            </w:r>
          </w:p>
        </w:tc>
        <w:tc>
          <w:tcPr>
            <w:tcW w:w="1843"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11 апреля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18</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Беседа </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«Человек </w:t>
            </w:r>
            <w:r w:rsidR="0069556D" w:rsidRPr="00924A8B">
              <w:rPr>
                <w:rFonts w:ascii="Times New Roman" w:hAnsi="Times New Roman" w:cs="Times New Roman"/>
                <w:sz w:val="24"/>
                <w:szCs w:val="24"/>
              </w:rPr>
              <w:t>в космосе», посв. советскому лётчику-космонавту Юрию</w:t>
            </w:r>
            <w:r w:rsidRPr="00924A8B">
              <w:rPr>
                <w:rFonts w:ascii="Times New Roman" w:hAnsi="Times New Roman" w:cs="Times New Roman"/>
                <w:sz w:val="24"/>
                <w:szCs w:val="24"/>
              </w:rPr>
              <w:t xml:space="preserve"> Гагарин</w:t>
            </w:r>
            <w:r w:rsidR="0069556D" w:rsidRPr="00924A8B">
              <w:rPr>
                <w:rFonts w:ascii="Times New Roman" w:hAnsi="Times New Roman" w:cs="Times New Roman"/>
                <w:sz w:val="24"/>
                <w:szCs w:val="24"/>
              </w:rPr>
              <w:t>у</w:t>
            </w:r>
          </w:p>
        </w:tc>
        <w:tc>
          <w:tcPr>
            <w:tcW w:w="1842" w:type="dxa"/>
          </w:tcPr>
          <w:p w:rsidR="005063C0" w:rsidRPr="00924A8B" w:rsidRDefault="00571C9E" w:rsidP="00571C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063C0" w:rsidRPr="00924A8B">
              <w:rPr>
                <w:rFonts w:ascii="Times New Roman" w:eastAsia="Times New Roman" w:hAnsi="Times New Roman" w:cs="Times New Roman"/>
                <w:sz w:val="24"/>
                <w:szCs w:val="24"/>
              </w:rPr>
              <w:t>олодежь</w:t>
            </w:r>
          </w:p>
        </w:tc>
        <w:tc>
          <w:tcPr>
            <w:tcW w:w="1843"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 апреля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19</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Урок  истории о космонавтах </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«Крылатая  легенда»</w:t>
            </w:r>
          </w:p>
        </w:tc>
        <w:tc>
          <w:tcPr>
            <w:tcW w:w="1842" w:type="dxa"/>
          </w:tcPr>
          <w:p w:rsidR="005063C0" w:rsidRPr="00924A8B" w:rsidRDefault="005063C0" w:rsidP="00571C9E">
            <w:pPr>
              <w:spacing w:after="0" w:line="240" w:lineRule="auto"/>
              <w:ind w:left="-108" w:right="-108"/>
              <w:jc w:val="center"/>
              <w:rPr>
                <w:rFonts w:ascii="Times New Roman" w:hAnsi="Times New Roman" w:cs="Times New Roman"/>
                <w:sz w:val="24"/>
                <w:szCs w:val="24"/>
              </w:rPr>
            </w:pPr>
            <w:r w:rsidRPr="00924A8B">
              <w:rPr>
                <w:rFonts w:ascii="Times New Roman" w:hAnsi="Times New Roman" w:cs="Times New Roman"/>
                <w:sz w:val="24"/>
                <w:szCs w:val="24"/>
              </w:rPr>
              <w:t>мл.и ср. шк. группы</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апреля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СДК</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20</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Познавательный час </w:t>
            </w:r>
          </w:p>
        </w:tc>
        <w:tc>
          <w:tcPr>
            <w:tcW w:w="4209" w:type="dxa"/>
          </w:tcPr>
          <w:p w:rsidR="005063C0" w:rsidRPr="00924A8B" w:rsidRDefault="005063C0"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«Первый человек в космосе» (Всемирный день авиации и космонавтики и 85 лет со дня рождения летчика-космонавта Ю.А. Гагарина)</w:t>
            </w:r>
          </w:p>
        </w:tc>
        <w:tc>
          <w:tcPr>
            <w:tcW w:w="1842"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1-7 классы</w:t>
            </w:r>
          </w:p>
        </w:tc>
        <w:tc>
          <w:tcPr>
            <w:tcW w:w="1843"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12 апреля</w:t>
            </w:r>
          </w:p>
        </w:tc>
        <w:tc>
          <w:tcPr>
            <w:tcW w:w="2439" w:type="dxa"/>
          </w:tcPr>
          <w:p w:rsidR="005063C0" w:rsidRPr="00924A8B" w:rsidRDefault="005063C0"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21</w:t>
            </w:r>
          </w:p>
        </w:tc>
        <w:tc>
          <w:tcPr>
            <w:tcW w:w="3842" w:type="dxa"/>
          </w:tcPr>
          <w:p w:rsidR="005063C0" w:rsidRPr="00924A8B" w:rsidRDefault="005063C0" w:rsidP="00571C9E">
            <w:pPr>
              <w:spacing w:after="0" w:line="240" w:lineRule="auto"/>
              <w:rPr>
                <w:rFonts w:ascii="Times New Roman" w:eastAsia="Calibri" w:hAnsi="Times New Roman" w:cs="Times New Roman"/>
                <w:sz w:val="24"/>
                <w:szCs w:val="24"/>
              </w:rPr>
            </w:pPr>
            <w:r w:rsidRPr="00924A8B">
              <w:rPr>
                <w:rFonts w:ascii="Times New Roman" w:eastAsia="Times New Roman" w:hAnsi="Times New Roman" w:cs="Times New Roman"/>
                <w:sz w:val="24"/>
                <w:szCs w:val="24"/>
              </w:rPr>
              <w:t>Викторина - игра</w:t>
            </w:r>
          </w:p>
        </w:tc>
        <w:tc>
          <w:tcPr>
            <w:tcW w:w="4209" w:type="dxa"/>
          </w:tcPr>
          <w:p w:rsidR="005063C0" w:rsidRPr="00924A8B" w:rsidRDefault="005063C0" w:rsidP="00571C9E">
            <w:pPr>
              <w:spacing w:after="0" w:line="240" w:lineRule="auto"/>
              <w:contextualSpacing/>
              <w:jc w:val="center"/>
              <w:rPr>
                <w:rFonts w:ascii="Times New Roman" w:eastAsia="Calibri" w:hAnsi="Times New Roman" w:cs="Times New Roman"/>
                <w:b/>
                <w:sz w:val="24"/>
                <w:szCs w:val="24"/>
              </w:rPr>
            </w:pPr>
            <w:r w:rsidRPr="00924A8B">
              <w:rPr>
                <w:rFonts w:ascii="Times New Roman" w:eastAsia="Times New Roman" w:hAnsi="Times New Roman" w:cs="Times New Roman"/>
                <w:sz w:val="24"/>
                <w:szCs w:val="24"/>
              </w:rPr>
              <w:t>«</w:t>
            </w:r>
            <w:r w:rsidRPr="00924A8B">
              <w:rPr>
                <w:rFonts w:ascii="Times New Roman" w:eastAsia="Calibri" w:hAnsi="Times New Roman" w:cs="Times New Roman"/>
                <w:sz w:val="24"/>
                <w:szCs w:val="24"/>
              </w:rPr>
              <w:t>К неведомым звездам</w:t>
            </w:r>
            <w:r w:rsidRPr="00924A8B">
              <w:rPr>
                <w:rFonts w:ascii="Times New Roman" w:eastAsia="Times New Roman" w:hAnsi="Times New Roman" w:cs="Times New Roman"/>
                <w:sz w:val="24"/>
                <w:szCs w:val="24"/>
              </w:rPr>
              <w:t>»</w:t>
            </w:r>
            <w:r w:rsidRPr="00924A8B">
              <w:rPr>
                <w:rFonts w:ascii="Times New Roman" w:eastAsia="Calibri" w:hAnsi="Times New Roman" w:cs="Times New Roman"/>
                <w:b/>
                <w:sz w:val="24"/>
                <w:szCs w:val="24"/>
              </w:rPr>
              <w:t xml:space="preserve"> -</w:t>
            </w:r>
          </w:p>
          <w:p w:rsidR="005063C0" w:rsidRPr="00924A8B" w:rsidRDefault="005063C0" w:rsidP="00571C9E">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 ко дню космонавтики/.</w:t>
            </w:r>
          </w:p>
        </w:tc>
        <w:tc>
          <w:tcPr>
            <w:tcW w:w="1842" w:type="dxa"/>
          </w:tcPr>
          <w:p w:rsidR="005063C0" w:rsidRPr="00924A8B" w:rsidRDefault="00571C9E" w:rsidP="00571C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063C0" w:rsidRPr="00924A8B">
              <w:rPr>
                <w:rFonts w:ascii="Times New Roman" w:eastAsia="Times New Roman" w:hAnsi="Times New Roman" w:cs="Times New Roman"/>
                <w:sz w:val="24"/>
                <w:szCs w:val="24"/>
              </w:rPr>
              <w:t>олодежь</w:t>
            </w:r>
          </w:p>
        </w:tc>
        <w:tc>
          <w:tcPr>
            <w:tcW w:w="1843"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12 апреля</w:t>
            </w:r>
          </w:p>
        </w:tc>
        <w:tc>
          <w:tcPr>
            <w:tcW w:w="243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063C0" w:rsidRPr="00924A8B" w:rsidRDefault="005063C0" w:rsidP="00571C9E">
            <w:pPr>
              <w:spacing w:after="0" w:line="240" w:lineRule="auto"/>
              <w:jc w:val="center"/>
              <w:rPr>
                <w:rFonts w:ascii="Times New Roman" w:eastAsia="Times New Roman" w:hAnsi="Times New Roman" w:cs="Times New Roman"/>
                <w:sz w:val="24"/>
                <w:szCs w:val="24"/>
              </w:rPr>
            </w:pP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22</w:t>
            </w:r>
          </w:p>
        </w:tc>
        <w:tc>
          <w:tcPr>
            <w:tcW w:w="3842" w:type="dxa"/>
          </w:tcPr>
          <w:p w:rsidR="005063C0" w:rsidRPr="00924A8B" w:rsidRDefault="005063C0" w:rsidP="00571C9E">
            <w:pPr>
              <w:pStyle w:val="ad"/>
              <w:tabs>
                <w:tab w:val="center" w:pos="567"/>
              </w:tabs>
              <w:spacing w:after="0" w:line="240" w:lineRule="auto"/>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Брейн-ринг</w:t>
            </w:r>
          </w:p>
        </w:tc>
        <w:tc>
          <w:tcPr>
            <w:tcW w:w="4209" w:type="dxa"/>
          </w:tcPr>
          <w:p w:rsidR="005063C0" w:rsidRPr="00924A8B" w:rsidRDefault="005063C0" w:rsidP="00571C9E">
            <w:pPr>
              <w:pStyle w:val="ad"/>
              <w:tabs>
                <w:tab w:val="center" w:pos="567"/>
              </w:tabs>
              <w:spacing w:after="0" w:line="240" w:lineRule="auto"/>
              <w:ind w:left="0"/>
              <w:jc w:val="center"/>
              <w:rPr>
                <w:rFonts w:ascii="Times New Roman" w:eastAsia="Times New Roman" w:hAnsi="Times New Roman" w:cs="Times New Roman"/>
                <w:color w:val="000000" w:themeColor="text1"/>
                <w:sz w:val="24"/>
                <w:szCs w:val="24"/>
                <w:lang w:eastAsia="ru-RU"/>
              </w:rPr>
            </w:pPr>
            <w:r w:rsidRPr="00924A8B">
              <w:rPr>
                <w:rFonts w:ascii="Times New Roman" w:eastAsia="Times New Roman" w:hAnsi="Times New Roman" w:cs="Times New Roman"/>
                <w:color w:val="000000" w:themeColor="text1"/>
                <w:sz w:val="24"/>
                <w:szCs w:val="24"/>
                <w:lang w:eastAsia="ru-RU"/>
              </w:rPr>
              <w:t>«Первопроходцы» /День космонавтики/</w:t>
            </w:r>
          </w:p>
        </w:tc>
        <w:tc>
          <w:tcPr>
            <w:tcW w:w="1842" w:type="dxa"/>
          </w:tcPr>
          <w:p w:rsidR="005063C0" w:rsidRPr="00924A8B" w:rsidRDefault="005063C0" w:rsidP="00571C9E">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9-11классы</w:t>
            </w:r>
          </w:p>
        </w:tc>
        <w:tc>
          <w:tcPr>
            <w:tcW w:w="1843" w:type="dxa"/>
          </w:tcPr>
          <w:p w:rsidR="005063C0" w:rsidRPr="00924A8B" w:rsidRDefault="005063C0" w:rsidP="00571C9E">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12 апреля</w:t>
            </w:r>
          </w:p>
        </w:tc>
        <w:tc>
          <w:tcPr>
            <w:tcW w:w="2439" w:type="dxa"/>
          </w:tcPr>
          <w:p w:rsidR="005063C0" w:rsidRPr="00924A8B" w:rsidRDefault="005063C0" w:rsidP="00571C9E">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23</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«Загадки космоса!», /Дню </w:t>
            </w:r>
            <w:r w:rsidRPr="00924A8B">
              <w:rPr>
                <w:rFonts w:ascii="Times New Roman" w:hAnsi="Times New Roman" w:cs="Times New Roman"/>
                <w:sz w:val="24"/>
                <w:szCs w:val="24"/>
              </w:rPr>
              <w:lastRenderedPageBreak/>
              <w:t>космонавтики/</w:t>
            </w:r>
          </w:p>
        </w:tc>
        <w:tc>
          <w:tcPr>
            <w:tcW w:w="1842" w:type="dxa"/>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w:t>
            </w:r>
            <w:r w:rsidR="005063C0" w:rsidRPr="00924A8B">
              <w:rPr>
                <w:rFonts w:ascii="Times New Roman" w:hAnsi="Times New Roman" w:cs="Times New Roman"/>
                <w:sz w:val="24"/>
                <w:szCs w:val="24"/>
              </w:rPr>
              <w:t>ошкольники</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апреля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Ийме с/ф,       д/с </w:t>
            </w:r>
            <w:r w:rsidRPr="00924A8B">
              <w:rPr>
                <w:rFonts w:ascii="Times New Roman" w:hAnsi="Times New Roman" w:cs="Times New Roman"/>
                <w:sz w:val="24"/>
                <w:szCs w:val="24"/>
              </w:rPr>
              <w:lastRenderedPageBreak/>
              <w:t>«Салгакчы»</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24</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Марафон </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 здоровом теле – здоровый дух»</w:t>
            </w:r>
          </w:p>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 всемирному дню здоровья/</w:t>
            </w:r>
          </w:p>
        </w:tc>
        <w:tc>
          <w:tcPr>
            <w:tcW w:w="1842" w:type="dxa"/>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5063C0" w:rsidRPr="00924A8B">
              <w:rPr>
                <w:rFonts w:ascii="Times New Roman" w:hAnsi="Times New Roman" w:cs="Times New Roman"/>
                <w:sz w:val="24"/>
                <w:szCs w:val="24"/>
              </w:rPr>
              <w:t>ладший школьный возраст</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апреля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25</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«Моя весна - моя Победа» /День Победы/</w:t>
            </w:r>
          </w:p>
        </w:tc>
        <w:tc>
          <w:tcPr>
            <w:tcW w:w="1842"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7-11 мая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26</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Выставка</w:t>
            </w:r>
          </w:p>
        </w:tc>
        <w:tc>
          <w:tcPr>
            <w:tcW w:w="4209" w:type="dxa"/>
          </w:tcPr>
          <w:p w:rsidR="005063C0" w:rsidRPr="00924A8B" w:rsidRDefault="005063C0"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«Война. Народ. Победа» - к 74-летию Великой Победы</w:t>
            </w:r>
          </w:p>
        </w:tc>
        <w:tc>
          <w:tcPr>
            <w:tcW w:w="1842" w:type="dxa"/>
          </w:tcPr>
          <w:p w:rsidR="005063C0" w:rsidRPr="00924A8B" w:rsidRDefault="00571C9E" w:rsidP="00571C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063C0" w:rsidRPr="00924A8B">
              <w:rPr>
                <w:rFonts w:ascii="Times New Roman" w:eastAsia="Times New Roman" w:hAnsi="Times New Roman" w:cs="Times New Roman"/>
                <w:sz w:val="24"/>
                <w:szCs w:val="24"/>
              </w:rPr>
              <w:t>ля всех групп</w:t>
            </w:r>
          </w:p>
        </w:tc>
        <w:tc>
          <w:tcPr>
            <w:tcW w:w="1843"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 мая</w:t>
            </w:r>
          </w:p>
        </w:tc>
        <w:tc>
          <w:tcPr>
            <w:tcW w:w="243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063C0" w:rsidRPr="00924A8B" w:rsidRDefault="005063C0" w:rsidP="00571C9E">
            <w:pPr>
              <w:spacing w:after="0" w:line="240" w:lineRule="auto"/>
              <w:jc w:val="center"/>
              <w:rPr>
                <w:rFonts w:ascii="Times New Roman" w:eastAsia="Times New Roman" w:hAnsi="Times New Roman" w:cs="Times New Roman"/>
                <w:sz w:val="24"/>
                <w:szCs w:val="24"/>
              </w:rPr>
            </w:pP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27</w:t>
            </w:r>
          </w:p>
        </w:tc>
        <w:tc>
          <w:tcPr>
            <w:tcW w:w="3842" w:type="dxa"/>
          </w:tcPr>
          <w:p w:rsidR="005063C0" w:rsidRPr="00924A8B" w:rsidRDefault="005063C0" w:rsidP="00571C9E">
            <w:pPr>
              <w:spacing w:after="0" w:line="240" w:lineRule="auto"/>
              <w:contextualSpacing/>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Обзор </w:t>
            </w:r>
          </w:p>
        </w:tc>
        <w:tc>
          <w:tcPr>
            <w:tcW w:w="4209" w:type="dxa"/>
          </w:tcPr>
          <w:p w:rsidR="005063C0" w:rsidRPr="00924A8B" w:rsidRDefault="005063C0" w:rsidP="00571C9E">
            <w:pPr>
              <w:spacing w:after="0"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«Книга Памяти», к 30-летию выхода книги «Книга Памяти»</w:t>
            </w:r>
          </w:p>
        </w:tc>
        <w:tc>
          <w:tcPr>
            <w:tcW w:w="1842" w:type="dxa"/>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в</w:t>
            </w:r>
            <w:r w:rsidR="005063C0" w:rsidRPr="00924A8B">
              <w:rPr>
                <w:rFonts w:ascii="Times New Roman" w:eastAsia="Calibri" w:hAnsi="Times New Roman" w:cs="Times New Roman"/>
                <w:sz w:val="24"/>
                <w:szCs w:val="24"/>
              </w:rPr>
              <w:t>се группы</w:t>
            </w:r>
          </w:p>
        </w:tc>
        <w:tc>
          <w:tcPr>
            <w:tcW w:w="1843" w:type="dxa"/>
          </w:tcPr>
          <w:p w:rsidR="005063C0" w:rsidRPr="00924A8B" w:rsidRDefault="005063C0"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7 мая</w:t>
            </w:r>
          </w:p>
        </w:tc>
        <w:tc>
          <w:tcPr>
            <w:tcW w:w="2439" w:type="dxa"/>
          </w:tcPr>
          <w:p w:rsidR="005063C0" w:rsidRPr="00924A8B" w:rsidRDefault="005063C0"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Шеминская библ-ка</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28</w:t>
            </w:r>
          </w:p>
        </w:tc>
        <w:tc>
          <w:tcPr>
            <w:tcW w:w="3842" w:type="dxa"/>
          </w:tcPr>
          <w:p w:rsidR="005063C0" w:rsidRPr="00924A8B" w:rsidRDefault="005063C0" w:rsidP="00571C9E">
            <w:pPr>
              <w:spacing w:after="0" w:line="240" w:lineRule="auto"/>
              <w:contextualSpacing/>
              <w:rPr>
                <w:rFonts w:ascii="Times New Roman" w:eastAsia="Calibri" w:hAnsi="Times New Roman" w:cs="Times New Roman"/>
                <w:sz w:val="24"/>
                <w:szCs w:val="24"/>
              </w:rPr>
            </w:pPr>
            <w:r w:rsidRPr="00924A8B">
              <w:rPr>
                <w:rFonts w:ascii="Times New Roman" w:eastAsia="Calibri" w:hAnsi="Times New Roman" w:cs="Times New Roman"/>
                <w:sz w:val="24"/>
                <w:szCs w:val="24"/>
              </w:rPr>
              <w:t>Показ презентации</w:t>
            </w:r>
          </w:p>
        </w:tc>
        <w:tc>
          <w:tcPr>
            <w:tcW w:w="4209" w:type="dxa"/>
          </w:tcPr>
          <w:p w:rsidR="005063C0" w:rsidRPr="00924A8B" w:rsidRDefault="005063C0" w:rsidP="00571C9E">
            <w:pPr>
              <w:spacing w:after="0"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«День Конституции Тувы»</w:t>
            </w:r>
          </w:p>
        </w:tc>
        <w:tc>
          <w:tcPr>
            <w:tcW w:w="1842" w:type="dxa"/>
          </w:tcPr>
          <w:p w:rsidR="005063C0" w:rsidRPr="00924A8B" w:rsidRDefault="00571C9E" w:rsidP="00571C9E">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5063C0" w:rsidRPr="00924A8B">
              <w:rPr>
                <w:rFonts w:ascii="Times New Roman" w:eastAsia="Calibri" w:hAnsi="Times New Roman" w:cs="Times New Roman"/>
                <w:sz w:val="24"/>
                <w:szCs w:val="24"/>
              </w:rPr>
              <w:t>се группы</w:t>
            </w:r>
          </w:p>
        </w:tc>
        <w:tc>
          <w:tcPr>
            <w:tcW w:w="1843" w:type="dxa"/>
          </w:tcPr>
          <w:p w:rsidR="005063C0" w:rsidRPr="00924A8B" w:rsidRDefault="005063C0"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6 мая</w:t>
            </w:r>
          </w:p>
        </w:tc>
        <w:tc>
          <w:tcPr>
            <w:tcW w:w="2439" w:type="dxa"/>
          </w:tcPr>
          <w:p w:rsidR="005063C0" w:rsidRPr="00924A8B" w:rsidRDefault="005063C0"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Шеминская библ-ка</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29</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Показ фильма </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«Бесстрашные дети»</w:t>
            </w:r>
          </w:p>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 детях военной поры/</w:t>
            </w:r>
          </w:p>
        </w:tc>
        <w:tc>
          <w:tcPr>
            <w:tcW w:w="1842"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мая</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1-11 кл.</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30</w:t>
            </w:r>
          </w:p>
        </w:tc>
        <w:tc>
          <w:tcPr>
            <w:tcW w:w="3842" w:type="dxa"/>
          </w:tcPr>
          <w:p w:rsidR="005063C0" w:rsidRPr="00924A8B" w:rsidRDefault="0069556D"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Урок </w:t>
            </w:r>
            <w:r w:rsidR="005063C0" w:rsidRPr="00924A8B">
              <w:rPr>
                <w:rFonts w:ascii="Times New Roman" w:eastAsia="Times New Roman" w:hAnsi="Times New Roman" w:cs="Times New Roman"/>
                <w:sz w:val="24"/>
                <w:szCs w:val="24"/>
              </w:rPr>
              <w:t xml:space="preserve">памяти </w:t>
            </w:r>
          </w:p>
        </w:tc>
        <w:tc>
          <w:tcPr>
            <w:tcW w:w="420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«Глазами тех, кто был в бою»</w:t>
            </w:r>
          </w:p>
        </w:tc>
        <w:tc>
          <w:tcPr>
            <w:tcW w:w="1842"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5-7 классы</w:t>
            </w:r>
          </w:p>
        </w:tc>
        <w:tc>
          <w:tcPr>
            <w:tcW w:w="1843"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мая</w:t>
            </w:r>
          </w:p>
        </w:tc>
        <w:tc>
          <w:tcPr>
            <w:tcW w:w="243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31</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Час интересной информации</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«Животные на фронтах Великой Отечественной войны»</w:t>
            </w:r>
          </w:p>
        </w:tc>
        <w:tc>
          <w:tcPr>
            <w:tcW w:w="1842"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мая</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4-7 кл.</w:t>
            </w:r>
          </w:p>
        </w:tc>
        <w:tc>
          <w:tcPr>
            <w:tcW w:w="2439" w:type="dxa"/>
          </w:tcPr>
          <w:p w:rsidR="005063C0" w:rsidRPr="00924A8B" w:rsidRDefault="005063C0" w:rsidP="00571C9E">
            <w:pPr>
              <w:spacing w:after="0" w:line="240" w:lineRule="auto"/>
              <w:jc w:val="center"/>
              <w:rPr>
                <w:rFonts w:ascii="Times New Roman" w:hAnsi="Times New Roman" w:cs="Times New Roman"/>
                <w:b/>
                <w:sz w:val="24"/>
                <w:szCs w:val="24"/>
              </w:rPr>
            </w:pPr>
            <w:r w:rsidRPr="00924A8B">
              <w:rPr>
                <w:rFonts w:ascii="Times New Roman" w:hAnsi="Times New Roman" w:cs="Times New Roman"/>
                <w:sz w:val="24"/>
                <w:szCs w:val="24"/>
              </w:rPr>
              <w:t>Чыраа-Бажы д/ф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32</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Час поэзии</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«Слава и честь русскому солдату»/День Победы/</w:t>
            </w:r>
          </w:p>
        </w:tc>
        <w:tc>
          <w:tcPr>
            <w:tcW w:w="1842"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4-7 кл</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мая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 СДК</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33</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Час здоровья</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«Откажись от первой сигареты»</w:t>
            </w:r>
            <w:r w:rsidR="0069556D" w:rsidRPr="00924A8B">
              <w:rPr>
                <w:rFonts w:ascii="Times New Roman" w:hAnsi="Times New Roman" w:cs="Times New Roman"/>
                <w:sz w:val="24"/>
                <w:szCs w:val="24"/>
              </w:rPr>
              <w:t>,</w:t>
            </w:r>
            <w:r w:rsidRPr="00924A8B">
              <w:rPr>
                <w:rFonts w:ascii="Times New Roman" w:hAnsi="Times New Roman" w:cs="Times New Roman"/>
                <w:sz w:val="24"/>
                <w:szCs w:val="24"/>
              </w:rPr>
              <w:t xml:space="preserve"> к Всемирному дню без табака</w:t>
            </w:r>
          </w:p>
        </w:tc>
        <w:tc>
          <w:tcPr>
            <w:tcW w:w="1842"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средн</w:t>
            </w:r>
            <w:r w:rsidRPr="00924A8B">
              <w:rPr>
                <w:rFonts w:ascii="Times New Roman" w:eastAsia="Times New Roman" w:hAnsi="Times New Roman" w:cs="Times New Roman"/>
                <w:bCs/>
                <w:sz w:val="24"/>
                <w:szCs w:val="24"/>
              </w:rPr>
              <w:t>ий школьный возраст</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31 мая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  СОШ</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34</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Познавательный час</w:t>
            </w:r>
          </w:p>
        </w:tc>
        <w:tc>
          <w:tcPr>
            <w:tcW w:w="420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«Главный закон  Республики Тыва» (День конституции РТ)</w:t>
            </w:r>
          </w:p>
        </w:tc>
        <w:tc>
          <w:tcPr>
            <w:tcW w:w="1842"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8-9 классы</w:t>
            </w:r>
          </w:p>
        </w:tc>
        <w:tc>
          <w:tcPr>
            <w:tcW w:w="1843"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мая</w:t>
            </w:r>
          </w:p>
        </w:tc>
        <w:tc>
          <w:tcPr>
            <w:tcW w:w="2439" w:type="dxa"/>
          </w:tcPr>
          <w:p w:rsidR="005063C0" w:rsidRPr="00924A8B" w:rsidRDefault="005063C0"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35</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Вечер поэзии</w:t>
            </w:r>
          </w:p>
        </w:tc>
        <w:tc>
          <w:tcPr>
            <w:tcW w:w="420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«Когда стоя у вечного огня</w:t>
            </w:r>
            <w:r w:rsidR="0069556D" w:rsidRPr="00924A8B">
              <w:rPr>
                <w:rFonts w:ascii="Times New Roman" w:eastAsia="Times New Roman" w:hAnsi="Times New Roman" w:cs="Times New Roman"/>
                <w:sz w:val="24"/>
                <w:szCs w:val="24"/>
              </w:rPr>
              <w:t>…</w:t>
            </w:r>
            <w:r w:rsidRPr="00924A8B">
              <w:rPr>
                <w:rFonts w:ascii="Times New Roman" w:eastAsia="Times New Roman" w:hAnsi="Times New Roman" w:cs="Times New Roman"/>
                <w:sz w:val="24"/>
                <w:szCs w:val="24"/>
              </w:rPr>
              <w:t>»</w:t>
            </w:r>
          </w:p>
        </w:tc>
        <w:tc>
          <w:tcPr>
            <w:tcW w:w="1842" w:type="dxa"/>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063C0" w:rsidRPr="00924A8B">
              <w:rPr>
                <w:rFonts w:ascii="Times New Roman" w:hAnsi="Times New Roman" w:cs="Times New Roman"/>
                <w:sz w:val="24"/>
                <w:szCs w:val="24"/>
              </w:rPr>
              <w:t>се группы</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 мая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36</w:t>
            </w:r>
          </w:p>
        </w:tc>
        <w:tc>
          <w:tcPr>
            <w:tcW w:w="3842" w:type="dxa"/>
          </w:tcPr>
          <w:p w:rsidR="005063C0" w:rsidRPr="00924A8B" w:rsidRDefault="005063C0" w:rsidP="00571C9E">
            <w:pPr>
              <w:autoSpaceDE w:val="0"/>
              <w:autoSpaceDN w:val="0"/>
              <w:adjustRightInd w:val="0"/>
              <w:spacing w:after="0" w:line="240" w:lineRule="auto"/>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Встреча с Сат О.Д., автором государственного флага РТ</w:t>
            </w:r>
          </w:p>
        </w:tc>
        <w:tc>
          <w:tcPr>
            <w:tcW w:w="4209" w:type="dxa"/>
          </w:tcPr>
          <w:p w:rsidR="005063C0" w:rsidRPr="00924A8B" w:rsidRDefault="005063C0"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«Создатель  государственного флага РТ»</w:t>
            </w:r>
          </w:p>
        </w:tc>
        <w:tc>
          <w:tcPr>
            <w:tcW w:w="1842" w:type="dxa"/>
          </w:tcPr>
          <w:p w:rsidR="005063C0" w:rsidRPr="00924A8B" w:rsidRDefault="005063C0"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5-11 классы</w:t>
            </w:r>
          </w:p>
        </w:tc>
        <w:tc>
          <w:tcPr>
            <w:tcW w:w="1843" w:type="dxa"/>
          </w:tcPr>
          <w:p w:rsidR="005063C0" w:rsidRPr="00924A8B" w:rsidRDefault="005063C0"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2 мая</w:t>
            </w:r>
          </w:p>
        </w:tc>
        <w:tc>
          <w:tcPr>
            <w:tcW w:w="2439" w:type="dxa"/>
          </w:tcPr>
          <w:p w:rsidR="005063C0" w:rsidRPr="00924A8B" w:rsidRDefault="005063C0" w:rsidP="00571C9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Бажын-Алаакский д/ф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37</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Праздничная программа</w:t>
            </w:r>
          </w:p>
        </w:tc>
        <w:tc>
          <w:tcPr>
            <w:tcW w:w="420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«Мы не забудем Вас герои»</w:t>
            </w:r>
          </w:p>
        </w:tc>
        <w:tc>
          <w:tcPr>
            <w:tcW w:w="1842" w:type="dxa"/>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063C0" w:rsidRPr="00924A8B">
              <w:rPr>
                <w:rFonts w:ascii="Times New Roman" w:hAnsi="Times New Roman" w:cs="Times New Roman"/>
                <w:sz w:val="24"/>
                <w:szCs w:val="24"/>
              </w:rPr>
              <w:t>се группы</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 мая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38</w:t>
            </w:r>
          </w:p>
        </w:tc>
        <w:tc>
          <w:tcPr>
            <w:tcW w:w="3842" w:type="dxa"/>
            <w:vAlign w:val="center"/>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Торжественный митинг</w:t>
            </w:r>
          </w:p>
        </w:tc>
        <w:tc>
          <w:tcPr>
            <w:tcW w:w="4209" w:type="dxa"/>
            <w:vAlign w:val="center"/>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«Этот день Победы!</w:t>
            </w:r>
          </w:p>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/Ко Дню Победы/</w:t>
            </w:r>
          </w:p>
        </w:tc>
        <w:tc>
          <w:tcPr>
            <w:tcW w:w="1842" w:type="dxa"/>
            <w:vAlign w:val="center"/>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063C0" w:rsidRPr="00924A8B">
              <w:rPr>
                <w:rFonts w:ascii="Times New Roman" w:hAnsi="Times New Roman" w:cs="Times New Roman"/>
                <w:sz w:val="24"/>
                <w:szCs w:val="24"/>
              </w:rPr>
              <w:t>се группы</w:t>
            </w:r>
          </w:p>
        </w:tc>
        <w:tc>
          <w:tcPr>
            <w:tcW w:w="1843" w:type="dxa"/>
            <w:vAlign w:val="center"/>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 мая</w:t>
            </w:r>
          </w:p>
        </w:tc>
        <w:tc>
          <w:tcPr>
            <w:tcW w:w="2439" w:type="dxa"/>
            <w:vAlign w:val="center"/>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39</w:t>
            </w:r>
          </w:p>
        </w:tc>
        <w:tc>
          <w:tcPr>
            <w:tcW w:w="3842" w:type="dxa"/>
          </w:tcPr>
          <w:p w:rsidR="005063C0" w:rsidRPr="00924A8B" w:rsidRDefault="005063C0" w:rsidP="00571C9E">
            <w:pPr>
              <w:spacing w:after="0" w:line="240" w:lineRule="auto"/>
              <w:contextualSpacing/>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Парад </w:t>
            </w:r>
          </w:p>
        </w:tc>
        <w:tc>
          <w:tcPr>
            <w:tcW w:w="4209" w:type="dxa"/>
          </w:tcPr>
          <w:p w:rsidR="005063C0" w:rsidRPr="00924A8B" w:rsidRDefault="005063C0" w:rsidP="00571C9E">
            <w:pPr>
              <w:spacing w:after="0" w:line="240" w:lineRule="auto"/>
              <w:contextualSpacing/>
              <w:jc w:val="center"/>
              <w:rPr>
                <w:rFonts w:ascii="Times New Roman" w:hAnsi="Times New Roman" w:cs="Times New Roman"/>
                <w:sz w:val="24"/>
                <w:szCs w:val="24"/>
              </w:rPr>
            </w:pPr>
            <w:r w:rsidRPr="00924A8B">
              <w:rPr>
                <w:rFonts w:ascii="Times New Roman" w:eastAsia="Times New Roman" w:hAnsi="Times New Roman" w:cs="Times New Roman"/>
                <w:sz w:val="24"/>
                <w:szCs w:val="24"/>
              </w:rPr>
              <w:t xml:space="preserve">«Вечная память героям!», к </w:t>
            </w:r>
            <w:r w:rsidRPr="00924A8B">
              <w:rPr>
                <w:rFonts w:ascii="Times New Roman" w:hAnsi="Times New Roman" w:cs="Times New Roman"/>
                <w:sz w:val="24"/>
                <w:szCs w:val="24"/>
              </w:rPr>
              <w:t>74-й годовщине Победы в ВОВ</w:t>
            </w:r>
          </w:p>
        </w:tc>
        <w:tc>
          <w:tcPr>
            <w:tcW w:w="1842" w:type="dxa"/>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в</w:t>
            </w:r>
            <w:r w:rsidR="005063C0" w:rsidRPr="00924A8B">
              <w:rPr>
                <w:rFonts w:ascii="Times New Roman" w:eastAsia="Calibri" w:hAnsi="Times New Roman" w:cs="Times New Roman"/>
                <w:sz w:val="24"/>
                <w:szCs w:val="24"/>
              </w:rPr>
              <w:t>се группы</w:t>
            </w:r>
          </w:p>
        </w:tc>
        <w:tc>
          <w:tcPr>
            <w:tcW w:w="1843" w:type="dxa"/>
          </w:tcPr>
          <w:p w:rsidR="005063C0" w:rsidRPr="00924A8B" w:rsidRDefault="005063C0"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8 мая</w:t>
            </w:r>
          </w:p>
        </w:tc>
        <w:tc>
          <w:tcPr>
            <w:tcW w:w="2439" w:type="dxa"/>
          </w:tcPr>
          <w:p w:rsidR="005063C0" w:rsidRPr="00924A8B" w:rsidRDefault="005063C0"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КДЦ, Шеминская библ-ка, школа, д/с </w:t>
            </w:r>
            <w:r w:rsidRPr="00924A8B">
              <w:rPr>
                <w:rFonts w:ascii="Times New Roman" w:eastAsia="Calibri" w:hAnsi="Times New Roman" w:cs="Times New Roman"/>
                <w:sz w:val="24"/>
                <w:szCs w:val="24"/>
              </w:rPr>
              <w:lastRenderedPageBreak/>
              <w:t>«Чечек»</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40</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 xml:space="preserve">Акция </w:t>
            </w:r>
          </w:p>
        </w:tc>
        <w:tc>
          <w:tcPr>
            <w:tcW w:w="4209" w:type="dxa"/>
          </w:tcPr>
          <w:p w:rsidR="005063C0" w:rsidRPr="00924A8B" w:rsidRDefault="005063C0"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hAnsi="Times New Roman" w:cs="Times New Roman"/>
                <w:sz w:val="24"/>
                <w:szCs w:val="24"/>
              </w:rPr>
              <w:t>«Георгиевская ленточка»</w:t>
            </w:r>
          </w:p>
        </w:tc>
        <w:tc>
          <w:tcPr>
            <w:tcW w:w="1842" w:type="dxa"/>
          </w:tcPr>
          <w:p w:rsidR="005063C0" w:rsidRPr="00924A8B" w:rsidRDefault="007B672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w:t>
            </w:r>
            <w:r w:rsidR="00571C9E">
              <w:rPr>
                <w:rFonts w:ascii="Times New Roman" w:eastAsia="Times New Roman" w:hAnsi="Times New Roman" w:cs="Times New Roman"/>
                <w:sz w:val="24"/>
                <w:szCs w:val="24"/>
              </w:rPr>
              <w:t>в</w:t>
            </w:r>
            <w:r w:rsidR="005063C0" w:rsidRPr="00924A8B">
              <w:rPr>
                <w:rFonts w:ascii="Times New Roman" w:eastAsia="Times New Roman" w:hAnsi="Times New Roman" w:cs="Times New Roman"/>
                <w:sz w:val="24"/>
                <w:szCs w:val="24"/>
              </w:rPr>
              <w:t>се группы</w:t>
            </w:r>
          </w:p>
        </w:tc>
        <w:tc>
          <w:tcPr>
            <w:tcW w:w="1843" w:type="dxa"/>
          </w:tcPr>
          <w:p w:rsidR="005063C0" w:rsidRPr="00924A8B" w:rsidRDefault="007B672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w:t>
            </w:r>
            <w:r w:rsidR="005063C0" w:rsidRPr="00924A8B">
              <w:rPr>
                <w:rFonts w:ascii="Times New Roman" w:eastAsia="Times New Roman" w:hAnsi="Times New Roman" w:cs="Times New Roman"/>
                <w:sz w:val="24"/>
                <w:szCs w:val="24"/>
              </w:rPr>
              <w:t>9 мая</w:t>
            </w:r>
          </w:p>
        </w:tc>
        <w:tc>
          <w:tcPr>
            <w:tcW w:w="2439" w:type="dxa"/>
          </w:tcPr>
          <w:p w:rsidR="005063C0" w:rsidRPr="00924A8B" w:rsidRDefault="005063C0" w:rsidP="00571C9E">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 Чыраа-Бажы д\ф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41</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Патриотическая акция </w:t>
            </w:r>
          </w:p>
        </w:tc>
        <w:tc>
          <w:tcPr>
            <w:tcW w:w="420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«Память поколений»</w:t>
            </w:r>
          </w:p>
        </w:tc>
        <w:tc>
          <w:tcPr>
            <w:tcW w:w="1842" w:type="dxa"/>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063C0" w:rsidRPr="00924A8B">
              <w:rPr>
                <w:rFonts w:ascii="Times New Roman" w:hAnsi="Times New Roman" w:cs="Times New Roman"/>
                <w:sz w:val="24"/>
                <w:szCs w:val="24"/>
              </w:rPr>
              <w:t>се группы</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мая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42</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Выставка</w:t>
            </w:r>
          </w:p>
        </w:tc>
        <w:tc>
          <w:tcPr>
            <w:tcW w:w="4209" w:type="dxa"/>
          </w:tcPr>
          <w:p w:rsidR="005063C0" w:rsidRPr="00924A8B" w:rsidRDefault="005063C0"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«День родной страны»</w:t>
            </w:r>
          </w:p>
        </w:tc>
        <w:tc>
          <w:tcPr>
            <w:tcW w:w="1842" w:type="dxa"/>
          </w:tcPr>
          <w:p w:rsidR="005063C0" w:rsidRPr="00924A8B" w:rsidRDefault="00571C9E" w:rsidP="00571C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группы</w:t>
            </w:r>
          </w:p>
        </w:tc>
        <w:tc>
          <w:tcPr>
            <w:tcW w:w="1843"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12 июня</w:t>
            </w:r>
          </w:p>
        </w:tc>
        <w:tc>
          <w:tcPr>
            <w:tcW w:w="243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063C0" w:rsidRPr="00924A8B" w:rsidRDefault="005063C0" w:rsidP="00571C9E">
            <w:pPr>
              <w:spacing w:after="0" w:line="240" w:lineRule="auto"/>
              <w:jc w:val="center"/>
              <w:rPr>
                <w:rFonts w:ascii="Times New Roman" w:eastAsia="Times New Roman" w:hAnsi="Times New Roman" w:cs="Times New Roman"/>
                <w:sz w:val="24"/>
                <w:szCs w:val="24"/>
              </w:rPr>
            </w:pP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43</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Книжно-иллюстрированная выставка</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«Россия великая держава»</w:t>
            </w:r>
            <w:r w:rsidR="0069556D" w:rsidRPr="00924A8B">
              <w:rPr>
                <w:rFonts w:ascii="Times New Roman" w:hAnsi="Times New Roman" w:cs="Times New Roman"/>
                <w:sz w:val="24"/>
                <w:szCs w:val="24"/>
              </w:rPr>
              <w:t>,</w:t>
            </w:r>
            <w:r w:rsidRPr="00924A8B">
              <w:rPr>
                <w:rFonts w:ascii="Times New Roman" w:hAnsi="Times New Roman" w:cs="Times New Roman"/>
                <w:sz w:val="24"/>
                <w:szCs w:val="24"/>
              </w:rPr>
              <w:t xml:space="preserve"> к дню России</w:t>
            </w:r>
          </w:p>
        </w:tc>
        <w:tc>
          <w:tcPr>
            <w:tcW w:w="1842"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 взрослые</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июня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44</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Беседа </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 сердцах навеки»</w:t>
            </w:r>
          </w:p>
          <w:p w:rsidR="005063C0" w:rsidRPr="00924A8B" w:rsidRDefault="005063C0" w:rsidP="00571C9E">
            <w:pPr>
              <w:spacing w:after="0" w:line="240" w:lineRule="auto"/>
              <w:jc w:val="center"/>
              <w:rPr>
                <w:rFonts w:ascii="Times New Roman" w:hAnsi="Times New Roman" w:cs="Times New Roman"/>
                <w:i/>
                <w:sz w:val="24"/>
                <w:szCs w:val="24"/>
              </w:rPr>
            </w:pPr>
            <w:r w:rsidRPr="00924A8B">
              <w:rPr>
                <w:rFonts w:ascii="Times New Roman" w:hAnsi="Times New Roman" w:cs="Times New Roman"/>
                <w:i/>
                <w:sz w:val="24"/>
                <w:szCs w:val="24"/>
              </w:rPr>
              <w:t>/ К Дню памяти и скорби/</w:t>
            </w:r>
          </w:p>
        </w:tc>
        <w:tc>
          <w:tcPr>
            <w:tcW w:w="1842" w:type="dxa"/>
          </w:tcPr>
          <w:p w:rsidR="005063C0" w:rsidRPr="00924A8B" w:rsidRDefault="005063C0" w:rsidP="00571C9E">
            <w:pPr>
              <w:spacing w:after="0" w:line="240" w:lineRule="auto"/>
              <w:ind w:left="-108" w:right="-108"/>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июня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45</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Историко-познавательный урок</w:t>
            </w:r>
          </w:p>
        </w:tc>
        <w:tc>
          <w:tcPr>
            <w:tcW w:w="4209" w:type="dxa"/>
          </w:tcPr>
          <w:p w:rsidR="005063C0" w:rsidRPr="00924A8B" w:rsidRDefault="0069556D"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«Родина – одна</w:t>
            </w:r>
            <w:r w:rsidR="005063C0" w:rsidRPr="00924A8B">
              <w:rPr>
                <w:rFonts w:ascii="Times New Roman" w:hAnsi="Times New Roman" w:cs="Times New Roman"/>
                <w:sz w:val="24"/>
                <w:szCs w:val="24"/>
              </w:rPr>
              <w:t xml:space="preserve"> на свете</w:t>
            </w:r>
            <w:r w:rsidRPr="00924A8B">
              <w:rPr>
                <w:rFonts w:ascii="Times New Roman" w:hAnsi="Times New Roman" w:cs="Times New Roman"/>
                <w:sz w:val="24"/>
                <w:szCs w:val="24"/>
              </w:rPr>
              <w:t>,</w:t>
            </w:r>
            <w:r w:rsidR="005063C0" w:rsidRPr="00924A8B">
              <w:rPr>
                <w:rFonts w:ascii="Times New Roman" w:hAnsi="Times New Roman" w:cs="Times New Roman"/>
                <w:sz w:val="24"/>
                <w:szCs w:val="24"/>
              </w:rPr>
              <w:t xml:space="preserve"> к Дню России</w:t>
            </w:r>
          </w:p>
        </w:tc>
        <w:tc>
          <w:tcPr>
            <w:tcW w:w="1842" w:type="dxa"/>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5063C0" w:rsidRPr="00924A8B">
              <w:rPr>
                <w:rFonts w:ascii="Times New Roman" w:hAnsi="Times New Roman" w:cs="Times New Roman"/>
                <w:sz w:val="24"/>
                <w:szCs w:val="24"/>
              </w:rPr>
              <w:t>редний, старший школьный возраст</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июня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063C0" w:rsidRPr="00924A8B" w:rsidTr="00686BD4">
        <w:trPr>
          <w:trHeight w:val="20"/>
          <w:jc w:val="center"/>
        </w:trPr>
        <w:tc>
          <w:tcPr>
            <w:tcW w:w="680" w:type="dxa"/>
          </w:tcPr>
          <w:p w:rsidR="005063C0" w:rsidRPr="00924A8B" w:rsidRDefault="007B6720" w:rsidP="00571C9E">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46</w:t>
            </w:r>
          </w:p>
        </w:tc>
        <w:tc>
          <w:tcPr>
            <w:tcW w:w="3842" w:type="dxa"/>
          </w:tcPr>
          <w:p w:rsidR="005063C0" w:rsidRPr="00924A8B" w:rsidRDefault="005063C0" w:rsidP="00571C9E">
            <w:pPr>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Час патриотизма</w:t>
            </w:r>
          </w:p>
        </w:tc>
        <w:tc>
          <w:tcPr>
            <w:tcW w:w="4209" w:type="dxa"/>
          </w:tcPr>
          <w:p w:rsidR="005063C0" w:rsidRPr="00924A8B" w:rsidRDefault="005063C0" w:rsidP="00571C9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«Я люблю тебя, Родина моя!» Ко дню России</w:t>
            </w:r>
          </w:p>
        </w:tc>
        <w:tc>
          <w:tcPr>
            <w:tcW w:w="1842" w:type="dxa"/>
          </w:tcPr>
          <w:p w:rsidR="005063C0" w:rsidRDefault="00571C9E" w:rsidP="00571C9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w:t>
            </w:r>
            <w:r w:rsidR="005063C0" w:rsidRPr="00924A8B">
              <w:rPr>
                <w:rFonts w:ascii="Times New Roman" w:eastAsia="Calibri" w:hAnsi="Times New Roman" w:cs="Times New Roman"/>
                <w:sz w:val="24"/>
                <w:szCs w:val="24"/>
                <w:lang w:eastAsia="en-US"/>
              </w:rPr>
              <w:t>луб читателей</w:t>
            </w:r>
          </w:p>
          <w:p w:rsidR="00571C9E" w:rsidRPr="00924A8B" w:rsidRDefault="00571C9E" w:rsidP="00571C9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«Фемида»</w:t>
            </w:r>
          </w:p>
        </w:tc>
        <w:tc>
          <w:tcPr>
            <w:tcW w:w="1843" w:type="dxa"/>
          </w:tcPr>
          <w:p w:rsidR="005063C0" w:rsidRPr="00924A8B" w:rsidRDefault="005063C0" w:rsidP="00571C9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12 июня</w:t>
            </w:r>
          </w:p>
        </w:tc>
        <w:tc>
          <w:tcPr>
            <w:tcW w:w="2439" w:type="dxa"/>
          </w:tcPr>
          <w:p w:rsidR="005063C0" w:rsidRPr="00924A8B" w:rsidRDefault="005063C0" w:rsidP="00571C9E">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/Чит зал/</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47</w:t>
            </w:r>
          </w:p>
        </w:tc>
        <w:tc>
          <w:tcPr>
            <w:tcW w:w="3842" w:type="dxa"/>
          </w:tcPr>
          <w:p w:rsidR="005063C0" w:rsidRPr="00924A8B" w:rsidRDefault="005063C0"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Исторический час</w:t>
            </w:r>
          </w:p>
        </w:tc>
        <w:tc>
          <w:tcPr>
            <w:tcW w:w="420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«Солдаты </w:t>
            </w:r>
            <w:r w:rsidR="0069556D" w:rsidRPr="00924A8B">
              <w:rPr>
                <w:rFonts w:ascii="Times New Roman" w:hAnsi="Times New Roman" w:cs="Times New Roman"/>
                <w:sz w:val="24"/>
                <w:szCs w:val="24"/>
              </w:rPr>
              <w:t xml:space="preserve"> В</w:t>
            </w:r>
            <w:r w:rsidRPr="00924A8B">
              <w:rPr>
                <w:rFonts w:ascii="Times New Roman" w:hAnsi="Times New Roman" w:cs="Times New Roman"/>
                <w:sz w:val="24"/>
                <w:szCs w:val="24"/>
              </w:rPr>
              <w:t>торой мировой» /День памяти и скорби/</w:t>
            </w:r>
          </w:p>
        </w:tc>
        <w:tc>
          <w:tcPr>
            <w:tcW w:w="1842" w:type="dxa"/>
          </w:tcPr>
          <w:p w:rsidR="005063C0" w:rsidRPr="00924A8B" w:rsidRDefault="00571C9E" w:rsidP="0057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063C0" w:rsidRPr="00924A8B">
              <w:rPr>
                <w:rFonts w:ascii="Times New Roman" w:hAnsi="Times New Roman" w:cs="Times New Roman"/>
                <w:sz w:val="24"/>
                <w:szCs w:val="24"/>
              </w:rPr>
              <w:t>се группы</w:t>
            </w:r>
          </w:p>
        </w:tc>
        <w:tc>
          <w:tcPr>
            <w:tcW w:w="1843"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 июня</w:t>
            </w:r>
          </w:p>
        </w:tc>
        <w:tc>
          <w:tcPr>
            <w:tcW w:w="2439" w:type="dxa"/>
          </w:tcPr>
          <w:p w:rsidR="005063C0" w:rsidRPr="00924A8B" w:rsidRDefault="005063C0"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5063C0" w:rsidRPr="00924A8B" w:rsidTr="00686BD4">
        <w:trPr>
          <w:trHeight w:val="20"/>
          <w:jc w:val="center"/>
        </w:trPr>
        <w:tc>
          <w:tcPr>
            <w:tcW w:w="680" w:type="dxa"/>
          </w:tcPr>
          <w:p w:rsidR="005063C0" w:rsidRPr="00924A8B" w:rsidRDefault="007B6720"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48</w:t>
            </w:r>
          </w:p>
        </w:tc>
        <w:tc>
          <w:tcPr>
            <w:tcW w:w="3842" w:type="dxa"/>
          </w:tcPr>
          <w:p w:rsidR="005063C0" w:rsidRPr="00924A8B" w:rsidRDefault="005063C0"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Патриотический час</w:t>
            </w:r>
          </w:p>
        </w:tc>
        <w:tc>
          <w:tcPr>
            <w:tcW w:w="4209" w:type="dxa"/>
          </w:tcPr>
          <w:p w:rsidR="005063C0" w:rsidRPr="00924A8B" w:rsidRDefault="005063C0"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 День России – праздник особенный»</w:t>
            </w:r>
          </w:p>
        </w:tc>
        <w:tc>
          <w:tcPr>
            <w:tcW w:w="1842"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4-6 классы</w:t>
            </w:r>
          </w:p>
        </w:tc>
        <w:tc>
          <w:tcPr>
            <w:tcW w:w="1843"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12 июня</w:t>
            </w:r>
          </w:p>
        </w:tc>
        <w:tc>
          <w:tcPr>
            <w:tcW w:w="2439" w:type="dxa"/>
          </w:tcPr>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063C0" w:rsidRPr="00924A8B" w:rsidRDefault="005063C0"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063C0" w:rsidRPr="00924A8B" w:rsidRDefault="005063C0" w:rsidP="00571C9E">
            <w:pPr>
              <w:spacing w:after="0" w:line="240" w:lineRule="auto"/>
              <w:jc w:val="center"/>
              <w:rPr>
                <w:rFonts w:ascii="Times New Roman" w:eastAsia="Times New Roman" w:hAnsi="Times New Roman" w:cs="Times New Roman"/>
                <w:sz w:val="24"/>
                <w:szCs w:val="24"/>
              </w:rPr>
            </w:pPr>
          </w:p>
        </w:tc>
      </w:tr>
      <w:tr w:rsidR="00AA333A" w:rsidRPr="00924A8B" w:rsidTr="00686BD4">
        <w:trPr>
          <w:trHeight w:val="20"/>
          <w:jc w:val="center"/>
        </w:trPr>
        <w:tc>
          <w:tcPr>
            <w:tcW w:w="680" w:type="dxa"/>
          </w:tcPr>
          <w:p w:rsidR="00AA333A" w:rsidRPr="00924A8B" w:rsidRDefault="00AA333A" w:rsidP="00571C9E">
            <w:pPr>
              <w:tabs>
                <w:tab w:val="left" w:pos="567"/>
                <w:tab w:val="left" w:pos="2977"/>
                <w:tab w:val="left" w:pos="3402"/>
              </w:tabs>
              <w:spacing w:after="0" w:line="240" w:lineRule="auto"/>
              <w:rPr>
                <w:rFonts w:ascii="Times New Roman" w:eastAsia="Calibri" w:hAnsi="Times New Roman" w:cs="Times New Roman"/>
                <w:sz w:val="24"/>
                <w:szCs w:val="24"/>
              </w:rPr>
            </w:pPr>
          </w:p>
        </w:tc>
        <w:tc>
          <w:tcPr>
            <w:tcW w:w="3842" w:type="dxa"/>
          </w:tcPr>
          <w:p w:rsidR="00AA333A" w:rsidRPr="00924A8B" w:rsidRDefault="00AA333A"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Патриотический час</w:t>
            </w:r>
          </w:p>
        </w:tc>
        <w:tc>
          <w:tcPr>
            <w:tcW w:w="4209" w:type="dxa"/>
          </w:tcPr>
          <w:p w:rsidR="00AA333A" w:rsidRPr="00924A8B" w:rsidRDefault="00AA333A"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«Умирая, не умрет герой» (День памяти и скорби 73 года со дня начала Великой Отечественной войны и обороны Брестской крепости)</w:t>
            </w:r>
          </w:p>
        </w:tc>
        <w:tc>
          <w:tcPr>
            <w:tcW w:w="1842" w:type="dxa"/>
          </w:tcPr>
          <w:p w:rsidR="00AA333A" w:rsidRPr="00924A8B" w:rsidRDefault="00571C9E" w:rsidP="00571C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333A" w:rsidRPr="00924A8B">
              <w:rPr>
                <w:rFonts w:ascii="Times New Roman" w:eastAsia="Times New Roman" w:hAnsi="Times New Roman" w:cs="Times New Roman"/>
                <w:sz w:val="24"/>
                <w:szCs w:val="24"/>
              </w:rPr>
              <w:t>1-9 класс</w:t>
            </w:r>
            <w:r>
              <w:rPr>
                <w:rFonts w:ascii="Times New Roman" w:eastAsia="Times New Roman" w:hAnsi="Times New Roman" w:cs="Times New Roman"/>
                <w:sz w:val="24"/>
                <w:szCs w:val="24"/>
              </w:rPr>
              <w:t>ы</w:t>
            </w:r>
          </w:p>
        </w:tc>
        <w:tc>
          <w:tcPr>
            <w:tcW w:w="1843" w:type="dxa"/>
          </w:tcPr>
          <w:p w:rsidR="00AA333A" w:rsidRPr="00924A8B" w:rsidRDefault="00AA333A"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июня</w:t>
            </w:r>
          </w:p>
        </w:tc>
        <w:tc>
          <w:tcPr>
            <w:tcW w:w="2439" w:type="dxa"/>
          </w:tcPr>
          <w:p w:rsidR="00AA333A" w:rsidRPr="00924A8B" w:rsidRDefault="00AA333A"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AA333A" w:rsidRPr="00924A8B" w:rsidTr="00686BD4">
        <w:trPr>
          <w:trHeight w:val="20"/>
          <w:jc w:val="center"/>
        </w:trPr>
        <w:tc>
          <w:tcPr>
            <w:tcW w:w="680" w:type="dxa"/>
          </w:tcPr>
          <w:p w:rsidR="00AA333A" w:rsidRPr="00924A8B" w:rsidRDefault="00AA333A"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49</w:t>
            </w:r>
          </w:p>
        </w:tc>
        <w:tc>
          <w:tcPr>
            <w:tcW w:w="3842" w:type="dxa"/>
          </w:tcPr>
          <w:p w:rsidR="00AA333A" w:rsidRPr="00924A8B" w:rsidRDefault="00AA333A"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Праздник</w:t>
            </w:r>
          </w:p>
        </w:tc>
        <w:tc>
          <w:tcPr>
            <w:tcW w:w="4209" w:type="dxa"/>
          </w:tcPr>
          <w:p w:rsidR="00AA333A" w:rsidRPr="00924A8B" w:rsidRDefault="00AA333A"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«День России» /День России/</w:t>
            </w:r>
          </w:p>
        </w:tc>
        <w:tc>
          <w:tcPr>
            <w:tcW w:w="1842" w:type="dxa"/>
          </w:tcPr>
          <w:p w:rsidR="00AA333A" w:rsidRPr="00924A8B" w:rsidRDefault="00571C9E" w:rsidP="00571C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5-7 классы</w:t>
            </w:r>
          </w:p>
        </w:tc>
        <w:tc>
          <w:tcPr>
            <w:tcW w:w="1843" w:type="dxa"/>
          </w:tcPr>
          <w:p w:rsidR="00AA333A" w:rsidRPr="00924A8B" w:rsidRDefault="00AA333A"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 июня</w:t>
            </w:r>
          </w:p>
        </w:tc>
        <w:tc>
          <w:tcPr>
            <w:tcW w:w="2439" w:type="dxa"/>
          </w:tcPr>
          <w:p w:rsidR="00AA333A" w:rsidRPr="00924A8B" w:rsidRDefault="00AA333A"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AA333A" w:rsidRPr="00924A8B" w:rsidTr="00686BD4">
        <w:trPr>
          <w:trHeight w:val="20"/>
          <w:jc w:val="center"/>
        </w:trPr>
        <w:tc>
          <w:tcPr>
            <w:tcW w:w="680" w:type="dxa"/>
          </w:tcPr>
          <w:p w:rsidR="00AA333A" w:rsidRPr="00924A8B" w:rsidRDefault="00AA333A" w:rsidP="00571C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50</w:t>
            </w:r>
          </w:p>
        </w:tc>
        <w:tc>
          <w:tcPr>
            <w:tcW w:w="3842" w:type="dxa"/>
          </w:tcPr>
          <w:p w:rsidR="00AA333A" w:rsidRPr="00924A8B" w:rsidRDefault="00AA333A" w:rsidP="00571C9E">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Акция</w:t>
            </w:r>
          </w:p>
        </w:tc>
        <w:tc>
          <w:tcPr>
            <w:tcW w:w="4209" w:type="dxa"/>
          </w:tcPr>
          <w:p w:rsidR="00AA333A" w:rsidRPr="00924A8B" w:rsidRDefault="00AA333A"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«Зажги в душе свечу…» /День памяти и скорби/</w:t>
            </w:r>
          </w:p>
        </w:tc>
        <w:tc>
          <w:tcPr>
            <w:tcW w:w="1842" w:type="dxa"/>
          </w:tcPr>
          <w:p w:rsidR="00AA333A" w:rsidRPr="00924A8B" w:rsidRDefault="00571C9E" w:rsidP="00571C9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AA333A" w:rsidRPr="00924A8B">
              <w:rPr>
                <w:rFonts w:ascii="Times New Roman" w:eastAsia="Times New Roman" w:hAnsi="Times New Roman" w:cs="Times New Roman"/>
                <w:bCs/>
                <w:sz w:val="24"/>
                <w:szCs w:val="24"/>
              </w:rPr>
              <w:t>се группы</w:t>
            </w:r>
          </w:p>
        </w:tc>
        <w:tc>
          <w:tcPr>
            <w:tcW w:w="1843" w:type="dxa"/>
          </w:tcPr>
          <w:p w:rsidR="00AA333A" w:rsidRPr="00924A8B" w:rsidRDefault="00AA333A"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21 июня</w:t>
            </w:r>
          </w:p>
        </w:tc>
        <w:tc>
          <w:tcPr>
            <w:tcW w:w="2439" w:type="dxa"/>
          </w:tcPr>
          <w:p w:rsidR="00AA333A" w:rsidRPr="00924A8B" w:rsidRDefault="00AA333A" w:rsidP="00571C9E">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1A7149" w:rsidRPr="00924A8B" w:rsidTr="00686BD4">
        <w:trPr>
          <w:trHeight w:val="20"/>
          <w:jc w:val="center"/>
        </w:trPr>
        <w:tc>
          <w:tcPr>
            <w:tcW w:w="680" w:type="dxa"/>
          </w:tcPr>
          <w:p w:rsidR="001A7149" w:rsidRPr="00924A8B" w:rsidRDefault="00571C9E" w:rsidP="00571C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3842" w:type="dxa"/>
          </w:tcPr>
          <w:p w:rsidR="001A7149" w:rsidRPr="00924A8B" w:rsidRDefault="001A7149"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Кн. выставка</w:t>
            </w:r>
          </w:p>
        </w:tc>
        <w:tc>
          <w:tcPr>
            <w:tcW w:w="4209" w:type="dxa"/>
          </w:tcPr>
          <w:p w:rsidR="001A7149" w:rsidRPr="00924A8B" w:rsidRDefault="001A7149" w:rsidP="00571C9E">
            <w:pPr>
              <w:spacing w:after="0" w:line="240" w:lineRule="auto"/>
              <w:contextualSpacing/>
              <w:jc w:val="center"/>
              <w:rPr>
                <w:rFonts w:ascii="Times New Roman" w:eastAsia="Calibri" w:hAnsi="Times New Roman" w:cs="Times New Roman"/>
                <w:sz w:val="24"/>
                <w:szCs w:val="24"/>
              </w:rPr>
            </w:pPr>
            <w:r w:rsidRPr="00924A8B">
              <w:rPr>
                <w:rFonts w:ascii="Times New Roman" w:eastAsia="Times New Roman" w:hAnsi="Times New Roman" w:cs="Times New Roman"/>
                <w:sz w:val="24"/>
                <w:szCs w:val="24"/>
              </w:rPr>
              <w:t>«Флаг России-гордость наша».</w:t>
            </w:r>
          </w:p>
        </w:tc>
        <w:tc>
          <w:tcPr>
            <w:tcW w:w="1842" w:type="dxa"/>
          </w:tcPr>
          <w:p w:rsidR="001A7149" w:rsidRPr="00924A8B" w:rsidRDefault="00571C9E" w:rsidP="00571C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группы</w:t>
            </w:r>
          </w:p>
        </w:tc>
        <w:tc>
          <w:tcPr>
            <w:tcW w:w="1843" w:type="dxa"/>
          </w:tcPr>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августа</w:t>
            </w:r>
          </w:p>
        </w:tc>
        <w:tc>
          <w:tcPr>
            <w:tcW w:w="2439" w:type="dxa"/>
          </w:tcPr>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1A7149" w:rsidRPr="00924A8B" w:rsidRDefault="001A7149" w:rsidP="00571C9E">
            <w:pPr>
              <w:spacing w:after="0" w:line="240" w:lineRule="auto"/>
              <w:jc w:val="center"/>
              <w:rPr>
                <w:rFonts w:ascii="Times New Roman" w:eastAsia="Times New Roman" w:hAnsi="Times New Roman" w:cs="Times New Roman"/>
                <w:sz w:val="24"/>
                <w:szCs w:val="24"/>
              </w:rPr>
            </w:pPr>
          </w:p>
        </w:tc>
      </w:tr>
      <w:tr w:rsidR="001A7149" w:rsidRPr="00924A8B" w:rsidTr="00686BD4">
        <w:trPr>
          <w:trHeight w:val="20"/>
          <w:jc w:val="center"/>
        </w:trPr>
        <w:tc>
          <w:tcPr>
            <w:tcW w:w="680" w:type="dxa"/>
          </w:tcPr>
          <w:p w:rsidR="001A7149" w:rsidRPr="00924A8B" w:rsidRDefault="00571C9E" w:rsidP="00571C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w:t>
            </w:r>
          </w:p>
        </w:tc>
        <w:tc>
          <w:tcPr>
            <w:tcW w:w="3842" w:type="dxa"/>
          </w:tcPr>
          <w:p w:rsidR="001A7149" w:rsidRPr="00924A8B" w:rsidRDefault="001A7149" w:rsidP="00571C9E">
            <w:pPr>
              <w:spacing w:before="100" w:beforeAutospacing="1" w:after="0" w:line="240" w:lineRule="auto"/>
              <w:outlineLvl w:val="0"/>
              <w:rPr>
                <w:rFonts w:ascii="Times New Roman" w:hAnsi="Times New Roman" w:cs="Times New Roman"/>
                <w:bCs/>
                <w:kern w:val="36"/>
                <w:sz w:val="24"/>
                <w:szCs w:val="24"/>
              </w:rPr>
            </w:pPr>
            <w:r w:rsidRPr="00924A8B">
              <w:rPr>
                <w:rFonts w:ascii="Times New Roman" w:hAnsi="Times New Roman" w:cs="Times New Roman"/>
                <w:sz w:val="24"/>
                <w:szCs w:val="24"/>
              </w:rPr>
              <w:t>Выставка-викторина </w:t>
            </w:r>
            <w:r w:rsidRPr="00924A8B">
              <w:rPr>
                <w:rFonts w:ascii="Times New Roman" w:hAnsi="Times New Roman" w:cs="Times New Roman"/>
                <w:bCs/>
                <w:kern w:val="36"/>
                <w:sz w:val="24"/>
                <w:szCs w:val="24"/>
              </w:rPr>
              <w:t xml:space="preserve"> </w:t>
            </w:r>
          </w:p>
        </w:tc>
        <w:tc>
          <w:tcPr>
            <w:tcW w:w="4209" w:type="dxa"/>
          </w:tcPr>
          <w:p w:rsidR="001A7149" w:rsidRPr="00924A8B" w:rsidRDefault="001A7149" w:rsidP="00571C9E">
            <w:pPr>
              <w:spacing w:before="100" w:beforeAutospacing="1" w:after="0" w:line="240" w:lineRule="auto"/>
              <w:rPr>
                <w:rFonts w:ascii="Times New Roman" w:hAnsi="Times New Roman" w:cs="Times New Roman"/>
                <w:sz w:val="24"/>
                <w:szCs w:val="24"/>
              </w:rPr>
            </w:pPr>
            <w:r w:rsidRPr="00924A8B">
              <w:rPr>
                <w:rFonts w:ascii="Times New Roman" w:hAnsi="Times New Roman" w:cs="Times New Roman"/>
                <w:bCs/>
                <w:kern w:val="36"/>
                <w:sz w:val="24"/>
                <w:szCs w:val="24"/>
              </w:rPr>
              <w:t>«Символ государства - символ единения»</w:t>
            </w:r>
          </w:p>
        </w:tc>
        <w:tc>
          <w:tcPr>
            <w:tcW w:w="1842" w:type="dxa"/>
          </w:tcPr>
          <w:p w:rsidR="001A7149" w:rsidRPr="00924A8B" w:rsidRDefault="001A7149" w:rsidP="00571C9E">
            <w:pPr>
              <w:suppressAutoHyphens/>
              <w:spacing w:before="100" w:beforeAutospacing="1" w:after="0" w:line="240" w:lineRule="auto"/>
              <w:jc w:val="center"/>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все группы</w:t>
            </w:r>
          </w:p>
        </w:tc>
        <w:tc>
          <w:tcPr>
            <w:tcW w:w="1843" w:type="dxa"/>
          </w:tcPr>
          <w:p w:rsidR="001A7149" w:rsidRPr="00924A8B" w:rsidRDefault="001A7149" w:rsidP="00571C9E">
            <w:pPr>
              <w:shd w:val="clear" w:color="auto" w:fill="FFFFFF"/>
              <w:suppressAutoHyphens/>
              <w:spacing w:before="100" w:beforeAutospacing="1" w:after="0" w:line="240" w:lineRule="auto"/>
              <w:jc w:val="center"/>
              <w:rPr>
                <w:rFonts w:ascii="Times New Roman" w:hAnsi="Times New Roman" w:cs="Times New Roman"/>
                <w:color w:val="222222"/>
                <w:kern w:val="1"/>
                <w:sz w:val="24"/>
                <w:szCs w:val="24"/>
                <w:lang w:eastAsia="ar-SA"/>
              </w:rPr>
            </w:pPr>
            <w:r w:rsidRPr="00924A8B">
              <w:rPr>
                <w:rFonts w:ascii="Times New Roman" w:hAnsi="Times New Roman" w:cs="Times New Roman"/>
                <w:color w:val="222222"/>
                <w:kern w:val="1"/>
                <w:sz w:val="24"/>
                <w:szCs w:val="24"/>
                <w:lang w:eastAsia="ar-SA"/>
              </w:rPr>
              <w:t>22 августа</w:t>
            </w:r>
          </w:p>
        </w:tc>
        <w:tc>
          <w:tcPr>
            <w:tcW w:w="2439" w:type="dxa"/>
          </w:tcPr>
          <w:p w:rsidR="001A7149" w:rsidRPr="00924A8B" w:rsidRDefault="001A7149" w:rsidP="00571C9E">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w:t>
            </w:r>
          </w:p>
        </w:tc>
      </w:tr>
      <w:tr w:rsidR="001A7149" w:rsidRPr="00924A8B" w:rsidTr="00686BD4">
        <w:trPr>
          <w:trHeight w:val="20"/>
          <w:jc w:val="center"/>
        </w:trPr>
        <w:tc>
          <w:tcPr>
            <w:tcW w:w="680" w:type="dxa"/>
          </w:tcPr>
          <w:p w:rsidR="001A7149" w:rsidRPr="00924A8B" w:rsidRDefault="00571C9E" w:rsidP="00571C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3842" w:type="dxa"/>
          </w:tcPr>
          <w:p w:rsidR="001A7149" w:rsidRPr="00924A8B" w:rsidRDefault="001A7149" w:rsidP="00571C9E">
            <w:pPr>
              <w:pStyle w:val="ad"/>
              <w:tabs>
                <w:tab w:val="center" w:pos="567"/>
              </w:tabs>
              <w:spacing w:line="240" w:lineRule="auto"/>
              <w:ind w:left="0"/>
              <w:jc w:val="both"/>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 xml:space="preserve">Беседа </w:t>
            </w:r>
          </w:p>
        </w:tc>
        <w:tc>
          <w:tcPr>
            <w:tcW w:w="4209" w:type="dxa"/>
          </w:tcPr>
          <w:p w:rsidR="001A7149" w:rsidRPr="00924A8B" w:rsidRDefault="001A7149" w:rsidP="00571C9E">
            <w:pPr>
              <w:pStyle w:val="ad"/>
              <w:tabs>
                <w:tab w:val="center" w:pos="567"/>
              </w:tabs>
              <w:spacing w:line="240" w:lineRule="auto"/>
              <w:ind w:left="0"/>
              <w:jc w:val="both"/>
              <w:rPr>
                <w:rFonts w:ascii="Times New Roman" w:eastAsia="Times New Roman" w:hAnsi="Times New Roman" w:cs="Times New Roman"/>
                <w:color w:val="000000" w:themeColor="text1"/>
                <w:sz w:val="24"/>
                <w:szCs w:val="24"/>
                <w:lang w:eastAsia="ru-RU"/>
              </w:rPr>
            </w:pPr>
            <w:r w:rsidRPr="00924A8B">
              <w:rPr>
                <w:rFonts w:ascii="Times New Roman" w:eastAsia="Times New Roman" w:hAnsi="Times New Roman" w:cs="Times New Roman"/>
                <w:color w:val="000000" w:themeColor="text1"/>
                <w:sz w:val="24"/>
                <w:szCs w:val="24"/>
                <w:lang w:eastAsia="ru-RU"/>
              </w:rPr>
              <w:t>«Флаг – главный символ России!»</w:t>
            </w:r>
          </w:p>
        </w:tc>
        <w:tc>
          <w:tcPr>
            <w:tcW w:w="1842" w:type="dxa"/>
          </w:tcPr>
          <w:p w:rsidR="001A7149" w:rsidRPr="00924A8B" w:rsidRDefault="001A7149" w:rsidP="00571C9E">
            <w:pPr>
              <w:pStyle w:val="ad"/>
              <w:tabs>
                <w:tab w:val="center" w:pos="567"/>
              </w:tabs>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все группы</w:t>
            </w:r>
          </w:p>
        </w:tc>
        <w:tc>
          <w:tcPr>
            <w:tcW w:w="1843" w:type="dxa"/>
          </w:tcPr>
          <w:p w:rsidR="001A7149" w:rsidRPr="00924A8B" w:rsidRDefault="001A7149" w:rsidP="00571C9E">
            <w:pPr>
              <w:pStyle w:val="ad"/>
              <w:tabs>
                <w:tab w:val="center" w:pos="567"/>
              </w:tabs>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22 августа</w:t>
            </w:r>
          </w:p>
        </w:tc>
        <w:tc>
          <w:tcPr>
            <w:tcW w:w="2439" w:type="dxa"/>
          </w:tcPr>
          <w:p w:rsidR="001A7149" w:rsidRPr="00924A8B" w:rsidRDefault="001A7149" w:rsidP="00571C9E">
            <w:pPr>
              <w:pStyle w:val="ad"/>
              <w:tabs>
                <w:tab w:val="center" w:pos="567"/>
              </w:tabs>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Чыраа-Бажыс/ф</w:t>
            </w:r>
          </w:p>
        </w:tc>
      </w:tr>
      <w:tr w:rsidR="001A7149" w:rsidRPr="00924A8B" w:rsidTr="00686BD4">
        <w:trPr>
          <w:trHeight w:val="20"/>
          <w:jc w:val="center"/>
        </w:trPr>
        <w:tc>
          <w:tcPr>
            <w:tcW w:w="680" w:type="dxa"/>
          </w:tcPr>
          <w:p w:rsidR="001A7149" w:rsidRPr="00924A8B" w:rsidRDefault="00571C9E" w:rsidP="00571C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3842" w:type="dxa"/>
          </w:tcPr>
          <w:p w:rsidR="001A7149" w:rsidRPr="00924A8B" w:rsidRDefault="001A7149" w:rsidP="00571C9E">
            <w:pPr>
              <w:spacing w:after="0" w:line="240" w:lineRule="auto"/>
              <w:jc w:val="both"/>
              <w:rPr>
                <w:rFonts w:ascii="Times New Roman" w:hAnsi="Times New Roman" w:cs="Times New Roman"/>
                <w:b/>
                <w:i/>
                <w:sz w:val="24"/>
                <w:szCs w:val="24"/>
              </w:rPr>
            </w:pPr>
            <w:r w:rsidRPr="00924A8B">
              <w:rPr>
                <w:rFonts w:ascii="Times New Roman" w:hAnsi="Times New Roman" w:cs="Times New Roman"/>
                <w:color w:val="242424"/>
                <w:sz w:val="24"/>
                <w:szCs w:val="24"/>
                <w:shd w:val="clear" w:color="auto" w:fill="FFFFFF"/>
              </w:rPr>
              <w:t>Познавательный  час</w:t>
            </w:r>
          </w:p>
        </w:tc>
        <w:tc>
          <w:tcPr>
            <w:tcW w:w="4209" w:type="dxa"/>
          </w:tcPr>
          <w:p w:rsidR="001A7149" w:rsidRPr="00924A8B" w:rsidRDefault="001A7149" w:rsidP="00571C9E">
            <w:pPr>
              <w:spacing w:after="0" w:line="240" w:lineRule="auto"/>
              <w:jc w:val="both"/>
              <w:rPr>
                <w:rFonts w:ascii="Times New Roman" w:hAnsi="Times New Roman" w:cs="Times New Roman"/>
                <w:sz w:val="24"/>
                <w:szCs w:val="24"/>
              </w:rPr>
            </w:pPr>
            <w:r w:rsidRPr="00924A8B">
              <w:rPr>
                <w:rFonts w:ascii="Times New Roman" w:hAnsi="Times New Roman" w:cs="Times New Roman"/>
                <w:color w:val="242424"/>
                <w:sz w:val="24"/>
                <w:szCs w:val="24"/>
                <w:shd w:val="clear" w:color="auto" w:fill="FFFFFF"/>
              </w:rPr>
              <w:t>«Россиянын куруне тугу»</w:t>
            </w:r>
          </w:p>
        </w:tc>
        <w:tc>
          <w:tcPr>
            <w:tcW w:w="1842" w:type="dxa"/>
          </w:tcPr>
          <w:p w:rsidR="001A7149" w:rsidRPr="00924A8B" w:rsidRDefault="001A7149" w:rsidP="00571C9E">
            <w:pPr>
              <w:spacing w:after="0" w:line="240" w:lineRule="auto"/>
              <w:ind w:left="-108" w:right="-108"/>
              <w:jc w:val="center"/>
              <w:rPr>
                <w:rFonts w:ascii="Times New Roman" w:hAnsi="Times New Roman" w:cs="Times New Roman"/>
                <w:sz w:val="24"/>
                <w:szCs w:val="24"/>
              </w:rPr>
            </w:pPr>
            <w:r w:rsidRPr="00924A8B">
              <w:rPr>
                <w:rFonts w:ascii="Times New Roman" w:hAnsi="Times New Roman" w:cs="Times New Roman"/>
                <w:sz w:val="24"/>
                <w:szCs w:val="24"/>
              </w:rPr>
              <w:t>мл.и ср. шк. группы</w:t>
            </w:r>
          </w:p>
        </w:tc>
        <w:tc>
          <w:tcPr>
            <w:tcW w:w="1843" w:type="dxa"/>
          </w:tcPr>
          <w:p w:rsidR="001A7149" w:rsidRPr="00924A8B" w:rsidRDefault="001A7149"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августа</w:t>
            </w:r>
          </w:p>
        </w:tc>
        <w:tc>
          <w:tcPr>
            <w:tcW w:w="2439" w:type="dxa"/>
          </w:tcPr>
          <w:p w:rsidR="001A7149" w:rsidRPr="00924A8B" w:rsidRDefault="001A7149"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1A7149" w:rsidRPr="00924A8B" w:rsidTr="00686BD4">
        <w:trPr>
          <w:trHeight w:val="20"/>
          <w:jc w:val="center"/>
        </w:trPr>
        <w:tc>
          <w:tcPr>
            <w:tcW w:w="680" w:type="dxa"/>
          </w:tcPr>
          <w:p w:rsidR="001A7149" w:rsidRPr="00924A8B" w:rsidRDefault="00571C9E" w:rsidP="00571C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3842" w:type="dxa"/>
          </w:tcPr>
          <w:p w:rsidR="001A7149" w:rsidRPr="00924A8B" w:rsidRDefault="001A7149" w:rsidP="00571C9E">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Тематический час</w:t>
            </w:r>
          </w:p>
        </w:tc>
        <w:tc>
          <w:tcPr>
            <w:tcW w:w="4209" w:type="dxa"/>
          </w:tcPr>
          <w:p w:rsidR="001A7149" w:rsidRPr="00924A8B" w:rsidRDefault="001A7149" w:rsidP="00571C9E">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«Чувство гордости за свою великую страну» к дню Флага РФ</w:t>
            </w:r>
          </w:p>
        </w:tc>
        <w:tc>
          <w:tcPr>
            <w:tcW w:w="1842" w:type="dxa"/>
          </w:tcPr>
          <w:p w:rsidR="001A7149" w:rsidRPr="00924A8B" w:rsidRDefault="00571C9E" w:rsidP="00571C9E">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1A7149" w:rsidRPr="00924A8B">
              <w:rPr>
                <w:rFonts w:ascii="Times New Roman" w:eastAsia="Times New Roman" w:hAnsi="Times New Roman" w:cs="Times New Roman"/>
                <w:bCs/>
                <w:sz w:val="24"/>
                <w:szCs w:val="24"/>
              </w:rPr>
              <w:t>се группы</w:t>
            </w:r>
          </w:p>
        </w:tc>
        <w:tc>
          <w:tcPr>
            <w:tcW w:w="1843" w:type="dxa"/>
          </w:tcPr>
          <w:p w:rsidR="001A7149" w:rsidRPr="00924A8B" w:rsidRDefault="001A7149" w:rsidP="00571C9E">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22 августа</w:t>
            </w:r>
          </w:p>
        </w:tc>
        <w:tc>
          <w:tcPr>
            <w:tcW w:w="2439" w:type="dxa"/>
          </w:tcPr>
          <w:p w:rsidR="001A7149" w:rsidRPr="00924A8B" w:rsidRDefault="001A7149" w:rsidP="00571C9E">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1A7149" w:rsidRPr="00924A8B" w:rsidTr="00686BD4">
        <w:trPr>
          <w:trHeight w:val="20"/>
          <w:jc w:val="center"/>
        </w:trPr>
        <w:tc>
          <w:tcPr>
            <w:tcW w:w="680" w:type="dxa"/>
          </w:tcPr>
          <w:p w:rsidR="001A7149" w:rsidRPr="00924A8B" w:rsidRDefault="00571C9E" w:rsidP="00571C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3842" w:type="dxa"/>
          </w:tcPr>
          <w:p w:rsidR="001A7149" w:rsidRPr="00924A8B" w:rsidRDefault="001A7149" w:rsidP="00571C9E">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Час информации  электронной информацией</w:t>
            </w:r>
          </w:p>
        </w:tc>
        <w:tc>
          <w:tcPr>
            <w:tcW w:w="4209" w:type="dxa"/>
          </w:tcPr>
          <w:p w:rsidR="001A7149" w:rsidRPr="00924A8B" w:rsidRDefault="001A7149" w:rsidP="00571C9E">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«Великий флаг - Российский флаг» к дню Государственного  флага РФ (учрежден указом Президента РФ 1994 г)</w:t>
            </w:r>
          </w:p>
        </w:tc>
        <w:tc>
          <w:tcPr>
            <w:tcW w:w="1842" w:type="dxa"/>
          </w:tcPr>
          <w:p w:rsidR="001A7149" w:rsidRPr="00924A8B" w:rsidRDefault="00571C9E" w:rsidP="00571C9E">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9-11классы, </w:t>
            </w:r>
            <w:r w:rsidR="001A7149" w:rsidRPr="00924A8B">
              <w:rPr>
                <w:rFonts w:ascii="Times New Roman" w:eastAsia="Times New Roman" w:hAnsi="Times New Roman" w:cs="Times New Roman"/>
                <w:bCs/>
                <w:sz w:val="24"/>
                <w:szCs w:val="24"/>
              </w:rPr>
              <w:t>молодежь</w:t>
            </w:r>
          </w:p>
        </w:tc>
        <w:tc>
          <w:tcPr>
            <w:tcW w:w="1843" w:type="dxa"/>
          </w:tcPr>
          <w:p w:rsidR="001A7149" w:rsidRPr="00924A8B" w:rsidRDefault="001A7149" w:rsidP="00571C9E">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22 августа</w:t>
            </w:r>
          </w:p>
        </w:tc>
        <w:tc>
          <w:tcPr>
            <w:tcW w:w="2439" w:type="dxa"/>
          </w:tcPr>
          <w:p w:rsidR="001A7149" w:rsidRPr="00924A8B" w:rsidRDefault="001A7149" w:rsidP="00571C9E">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1A7149" w:rsidRPr="00924A8B" w:rsidTr="00686BD4">
        <w:trPr>
          <w:trHeight w:val="20"/>
          <w:jc w:val="center"/>
        </w:trPr>
        <w:tc>
          <w:tcPr>
            <w:tcW w:w="680" w:type="dxa"/>
          </w:tcPr>
          <w:p w:rsidR="001A7149" w:rsidRPr="00924A8B" w:rsidRDefault="00571C9E" w:rsidP="00571C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842" w:type="dxa"/>
          </w:tcPr>
          <w:p w:rsidR="001A7149" w:rsidRPr="00924A8B" w:rsidRDefault="001A7149"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Патриотический час</w:t>
            </w:r>
          </w:p>
        </w:tc>
        <w:tc>
          <w:tcPr>
            <w:tcW w:w="4209" w:type="dxa"/>
          </w:tcPr>
          <w:p w:rsidR="001A7149" w:rsidRPr="00924A8B" w:rsidRDefault="001A7149"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«Государственная символика России»  (ко дню государственного Флага РФ)</w:t>
            </w:r>
          </w:p>
        </w:tc>
        <w:tc>
          <w:tcPr>
            <w:tcW w:w="1842" w:type="dxa"/>
          </w:tcPr>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5-7 класс</w:t>
            </w:r>
            <w:r w:rsidR="00571C9E">
              <w:rPr>
                <w:rFonts w:ascii="Times New Roman" w:eastAsia="Times New Roman" w:hAnsi="Times New Roman" w:cs="Times New Roman"/>
                <w:sz w:val="24"/>
                <w:szCs w:val="24"/>
              </w:rPr>
              <w:t>ы</w:t>
            </w:r>
          </w:p>
        </w:tc>
        <w:tc>
          <w:tcPr>
            <w:tcW w:w="1843" w:type="dxa"/>
          </w:tcPr>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августа</w:t>
            </w:r>
          </w:p>
        </w:tc>
        <w:tc>
          <w:tcPr>
            <w:tcW w:w="2439" w:type="dxa"/>
          </w:tcPr>
          <w:p w:rsidR="001A7149" w:rsidRPr="00924A8B" w:rsidRDefault="001A7149" w:rsidP="00571C9E">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1A7149" w:rsidRPr="00924A8B" w:rsidTr="00686BD4">
        <w:trPr>
          <w:trHeight w:val="20"/>
          <w:jc w:val="center"/>
        </w:trPr>
        <w:tc>
          <w:tcPr>
            <w:tcW w:w="680" w:type="dxa"/>
          </w:tcPr>
          <w:p w:rsidR="001A7149" w:rsidRPr="00924A8B" w:rsidRDefault="00571C9E" w:rsidP="00571C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3842" w:type="dxa"/>
          </w:tcPr>
          <w:p w:rsidR="001A7149" w:rsidRPr="00924A8B" w:rsidRDefault="001A7149" w:rsidP="00571C9E">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Патриотический час с презентацией</w:t>
            </w:r>
          </w:p>
        </w:tc>
        <w:tc>
          <w:tcPr>
            <w:tcW w:w="4209" w:type="dxa"/>
          </w:tcPr>
          <w:p w:rsidR="001A7149" w:rsidRPr="00924A8B" w:rsidRDefault="001A7149" w:rsidP="00571C9E">
            <w:pPr>
              <w:spacing w:line="240" w:lineRule="auto"/>
              <w:rPr>
                <w:rFonts w:ascii="Times New Roman" w:hAnsi="Times New Roman" w:cs="Times New Roman"/>
                <w:sz w:val="24"/>
                <w:szCs w:val="24"/>
              </w:rPr>
            </w:pPr>
            <w:r w:rsidRPr="00924A8B">
              <w:rPr>
                <w:rFonts w:ascii="Times New Roman" w:hAnsi="Times New Roman" w:cs="Times New Roman"/>
                <w:sz w:val="24"/>
                <w:szCs w:val="24"/>
              </w:rPr>
              <w:t>«Флаг России – гордость наша»</w:t>
            </w:r>
          </w:p>
        </w:tc>
        <w:tc>
          <w:tcPr>
            <w:tcW w:w="1842" w:type="dxa"/>
          </w:tcPr>
          <w:p w:rsidR="001A7149" w:rsidRPr="00924A8B" w:rsidRDefault="001A7149" w:rsidP="00571C9E">
            <w:pPr>
              <w:spacing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1-8 кл</w:t>
            </w:r>
            <w:r w:rsidR="00571C9E">
              <w:rPr>
                <w:rFonts w:ascii="Times New Roman" w:eastAsia="Times New Roman" w:hAnsi="Times New Roman" w:cs="Times New Roman"/>
                <w:sz w:val="24"/>
                <w:szCs w:val="24"/>
              </w:rPr>
              <w:t>ассы</w:t>
            </w:r>
          </w:p>
        </w:tc>
        <w:tc>
          <w:tcPr>
            <w:tcW w:w="1843" w:type="dxa"/>
          </w:tcPr>
          <w:p w:rsidR="001A7149" w:rsidRPr="00924A8B" w:rsidRDefault="001A7149" w:rsidP="00571C9E">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22 августа</w:t>
            </w:r>
          </w:p>
        </w:tc>
        <w:tc>
          <w:tcPr>
            <w:tcW w:w="2439" w:type="dxa"/>
          </w:tcPr>
          <w:p w:rsidR="001A7149" w:rsidRPr="00924A8B" w:rsidRDefault="001A7149" w:rsidP="00571C9E">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1A7149" w:rsidRPr="00924A8B" w:rsidTr="00686BD4">
        <w:trPr>
          <w:trHeight w:val="20"/>
          <w:jc w:val="center"/>
        </w:trPr>
        <w:tc>
          <w:tcPr>
            <w:tcW w:w="680" w:type="dxa"/>
          </w:tcPr>
          <w:p w:rsidR="001A7149" w:rsidRPr="00924A8B" w:rsidRDefault="001A7149" w:rsidP="00571C9E">
            <w:pPr>
              <w:pStyle w:val="ad"/>
              <w:tabs>
                <w:tab w:val="left" w:pos="460"/>
                <w:tab w:val="left" w:pos="567"/>
                <w:tab w:val="left" w:pos="2977"/>
                <w:tab w:val="left" w:pos="3402"/>
              </w:tabs>
              <w:spacing w:after="0" w:line="240" w:lineRule="auto"/>
              <w:ind w:left="34" w:right="34"/>
              <w:rPr>
                <w:rFonts w:ascii="Times New Roman" w:eastAsia="Calibri" w:hAnsi="Times New Roman" w:cs="Times New Roman"/>
                <w:sz w:val="24"/>
                <w:szCs w:val="24"/>
              </w:rPr>
            </w:pPr>
          </w:p>
        </w:tc>
        <w:tc>
          <w:tcPr>
            <w:tcW w:w="3842" w:type="dxa"/>
            <w:vAlign w:val="center"/>
          </w:tcPr>
          <w:p w:rsidR="001A7149" w:rsidRPr="00924A8B" w:rsidRDefault="00571C9E" w:rsidP="00571C9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 58</w:t>
            </w:r>
          </w:p>
        </w:tc>
        <w:tc>
          <w:tcPr>
            <w:tcW w:w="4209" w:type="dxa"/>
            <w:vAlign w:val="center"/>
          </w:tcPr>
          <w:p w:rsidR="001A7149" w:rsidRPr="00924A8B" w:rsidRDefault="001A7149" w:rsidP="00571C9E">
            <w:pPr>
              <w:spacing w:line="240" w:lineRule="auto"/>
              <w:jc w:val="center"/>
              <w:rPr>
                <w:rFonts w:ascii="Times New Roman" w:eastAsia="Calibri" w:hAnsi="Times New Roman" w:cs="Times New Roman"/>
                <w:sz w:val="24"/>
                <w:szCs w:val="24"/>
              </w:rPr>
            </w:pPr>
          </w:p>
        </w:tc>
        <w:tc>
          <w:tcPr>
            <w:tcW w:w="1842" w:type="dxa"/>
            <w:vAlign w:val="center"/>
          </w:tcPr>
          <w:p w:rsidR="001A7149" w:rsidRPr="00924A8B" w:rsidRDefault="001A7149" w:rsidP="00571C9E">
            <w:pPr>
              <w:spacing w:line="240" w:lineRule="auto"/>
              <w:jc w:val="center"/>
              <w:rPr>
                <w:rFonts w:ascii="Times New Roman" w:eastAsia="Calibri" w:hAnsi="Times New Roman" w:cs="Times New Roman"/>
                <w:sz w:val="24"/>
                <w:szCs w:val="24"/>
              </w:rPr>
            </w:pPr>
          </w:p>
        </w:tc>
        <w:tc>
          <w:tcPr>
            <w:tcW w:w="1843" w:type="dxa"/>
            <w:vAlign w:val="center"/>
          </w:tcPr>
          <w:p w:rsidR="001A7149" w:rsidRPr="00924A8B" w:rsidRDefault="001A7149" w:rsidP="00571C9E">
            <w:pPr>
              <w:spacing w:line="240" w:lineRule="auto"/>
              <w:jc w:val="center"/>
              <w:rPr>
                <w:rFonts w:ascii="Times New Roman" w:eastAsia="Calibri" w:hAnsi="Times New Roman" w:cs="Times New Roman"/>
                <w:sz w:val="24"/>
                <w:szCs w:val="24"/>
              </w:rPr>
            </w:pPr>
          </w:p>
        </w:tc>
        <w:tc>
          <w:tcPr>
            <w:tcW w:w="2439" w:type="dxa"/>
            <w:vAlign w:val="center"/>
          </w:tcPr>
          <w:p w:rsidR="001A7149" w:rsidRPr="00924A8B" w:rsidRDefault="001A7149" w:rsidP="00571C9E">
            <w:pPr>
              <w:spacing w:line="240" w:lineRule="auto"/>
              <w:jc w:val="center"/>
              <w:rPr>
                <w:rFonts w:ascii="Times New Roman" w:eastAsia="Calibri" w:hAnsi="Times New Roman" w:cs="Times New Roman"/>
                <w:sz w:val="24"/>
                <w:szCs w:val="24"/>
              </w:rPr>
            </w:pPr>
          </w:p>
        </w:tc>
      </w:tr>
    </w:tbl>
    <w:p w:rsidR="00D72E44" w:rsidRPr="00924A8B" w:rsidRDefault="00D72E44" w:rsidP="00686BD4">
      <w:pPr>
        <w:spacing w:line="240" w:lineRule="auto"/>
        <w:jc w:val="both"/>
        <w:rPr>
          <w:rFonts w:ascii="Times New Roman" w:hAnsi="Times New Roman" w:cs="Times New Roman"/>
          <w:sz w:val="24"/>
          <w:szCs w:val="24"/>
        </w:rPr>
      </w:pPr>
      <w:r w:rsidRPr="00924A8B">
        <w:rPr>
          <w:rFonts w:ascii="Times New Roman" w:hAnsi="Times New Roman" w:cs="Times New Roman"/>
          <w:color w:val="000000"/>
          <w:sz w:val="24"/>
          <w:szCs w:val="24"/>
          <w:shd w:val="clear" w:color="auto" w:fill="FFFFFF"/>
        </w:rPr>
        <w:t xml:space="preserve">Работа  по патриотическому воспитанию граждан является неотъемлемой частью деятельности библиотек Дзун-Хемчикского кожууна. Цель этой работы – формирование позиции гражданина, патриота, гордящегося своей родиной, связывающего собственное будущее с будущим своей страны, </w:t>
      </w:r>
      <w:r w:rsidRPr="00924A8B">
        <w:rPr>
          <w:rFonts w:ascii="Times New Roman" w:hAnsi="Times New Roman" w:cs="Times New Roman"/>
          <w:sz w:val="24"/>
          <w:szCs w:val="24"/>
          <w:lang w:eastAsia="en-US"/>
        </w:rPr>
        <w:t>научить детей любить Родину, хранить память о тех, кто отдал за неё жизнь, добиться результата – уважения и любви к своей Родине, ро</w:t>
      </w:r>
      <w:r w:rsidR="001E64B3" w:rsidRPr="00924A8B">
        <w:rPr>
          <w:rFonts w:ascii="Times New Roman" w:hAnsi="Times New Roman" w:cs="Times New Roman"/>
          <w:sz w:val="24"/>
          <w:szCs w:val="24"/>
          <w:lang w:eastAsia="en-US"/>
        </w:rPr>
        <w:t>дной культуре, к родному языку.</w:t>
      </w:r>
    </w:p>
    <w:p w:rsidR="00D72E44" w:rsidRPr="00924A8B" w:rsidRDefault="00D72E44" w:rsidP="00686BD4">
      <w:pPr>
        <w:spacing w:after="0" w:line="240" w:lineRule="auto"/>
        <w:ind w:firstLine="567"/>
        <w:jc w:val="both"/>
        <w:rPr>
          <w:rFonts w:ascii="Times New Roman" w:hAnsi="Times New Roman" w:cs="Times New Roman"/>
          <w:sz w:val="24"/>
          <w:szCs w:val="24"/>
        </w:rPr>
      </w:pPr>
      <w:r w:rsidRPr="00924A8B">
        <w:rPr>
          <w:rFonts w:ascii="Times New Roman" w:hAnsi="Times New Roman" w:cs="Times New Roman"/>
          <w:b/>
          <w:sz w:val="24"/>
          <w:szCs w:val="24"/>
        </w:rPr>
        <w:t xml:space="preserve">22 февраля заведующей Чыраа-Бажинским детским филиалом, Кара-Сал А.С.,  проведен военно-спортивный конкурс «Один день  в армии»,  </w:t>
      </w:r>
      <w:r w:rsidRPr="00924A8B">
        <w:rPr>
          <w:rFonts w:ascii="Times New Roman" w:hAnsi="Times New Roman" w:cs="Times New Roman"/>
          <w:sz w:val="24"/>
          <w:szCs w:val="24"/>
        </w:rPr>
        <w:t xml:space="preserve">посвященный ко Дню Защитника Отечества для учащихся 2 класса. </w:t>
      </w:r>
      <w:r w:rsidRPr="00924A8B">
        <w:rPr>
          <w:rFonts w:ascii="Times New Roman" w:hAnsi="Times New Roman" w:cs="Times New Roman"/>
          <w:b/>
          <w:sz w:val="24"/>
          <w:szCs w:val="24"/>
        </w:rPr>
        <w:t xml:space="preserve">Охват </w:t>
      </w:r>
      <w:r w:rsidR="001E64B3" w:rsidRPr="00924A8B">
        <w:rPr>
          <w:rFonts w:ascii="Times New Roman" w:hAnsi="Times New Roman" w:cs="Times New Roman"/>
          <w:b/>
          <w:sz w:val="24"/>
          <w:szCs w:val="24"/>
        </w:rPr>
        <w:t xml:space="preserve">- </w:t>
      </w:r>
      <w:r w:rsidRPr="00924A8B">
        <w:rPr>
          <w:rFonts w:ascii="Times New Roman" w:hAnsi="Times New Roman" w:cs="Times New Roman"/>
          <w:b/>
          <w:sz w:val="24"/>
          <w:szCs w:val="24"/>
        </w:rPr>
        <w:t>28.</w:t>
      </w:r>
      <w:r w:rsidRPr="00924A8B">
        <w:rPr>
          <w:rFonts w:ascii="Times New Roman" w:hAnsi="Times New Roman" w:cs="Times New Roman"/>
          <w:sz w:val="24"/>
          <w:szCs w:val="24"/>
        </w:rPr>
        <w:t xml:space="preserve"> Цель мероприятия - в</w:t>
      </w:r>
      <w:r w:rsidRPr="00924A8B">
        <w:rPr>
          <w:rFonts w:ascii="Times New Roman" w:hAnsi="Times New Roman" w:cs="Times New Roman"/>
          <w:color w:val="000000"/>
          <w:sz w:val="24"/>
          <w:szCs w:val="24"/>
          <w:shd w:val="clear" w:color="auto" w:fill="FFFFFF"/>
        </w:rPr>
        <w:t>оспитание патриотизма и чувства товарищества.  Библиотекарь в начале мероприятия рассказала о значении слова “армия”,  происходит оно от латинского слова “армо” – вооружаю. Но не только оружием сильна армия, она сильна стойкостью, храбростью, ловкостью, смекалкой и боевым духом наших солдат.</w:t>
      </w:r>
      <w:r w:rsidRPr="00924A8B">
        <w:rPr>
          <w:rFonts w:ascii="Times New Roman" w:hAnsi="Times New Roman" w:cs="Times New Roman"/>
          <w:color w:val="000000"/>
          <w:sz w:val="24"/>
          <w:szCs w:val="24"/>
        </w:rPr>
        <w:br/>
      </w:r>
      <w:r w:rsidRPr="00924A8B">
        <w:rPr>
          <w:rFonts w:ascii="Times New Roman" w:hAnsi="Times New Roman" w:cs="Times New Roman"/>
          <w:color w:val="000000"/>
          <w:sz w:val="24"/>
          <w:szCs w:val="24"/>
          <w:shd w:val="clear" w:color="auto" w:fill="FFFFFF"/>
        </w:rPr>
        <w:t xml:space="preserve">И в ходе мероприятия все  попробовали прожить один день из жизни солдат.  </w:t>
      </w:r>
    </w:p>
    <w:p w:rsidR="00D72E44" w:rsidRPr="00924A8B" w:rsidRDefault="00D72E44" w:rsidP="00686BD4">
      <w:pPr>
        <w:spacing w:after="0" w:line="240" w:lineRule="auto"/>
        <w:ind w:firstLine="567"/>
        <w:jc w:val="both"/>
        <w:rPr>
          <w:rFonts w:ascii="Times New Roman" w:hAnsi="Times New Roman" w:cs="Times New Roman"/>
          <w:sz w:val="24"/>
          <w:szCs w:val="24"/>
        </w:rPr>
      </w:pPr>
      <w:r w:rsidRPr="00924A8B">
        <w:rPr>
          <w:rFonts w:ascii="Times New Roman" w:hAnsi="Times New Roman" w:cs="Times New Roman"/>
          <w:sz w:val="24"/>
          <w:szCs w:val="24"/>
        </w:rPr>
        <w:t xml:space="preserve">В 1-ом этапе </w:t>
      </w:r>
      <w:r w:rsidR="001E64B3" w:rsidRPr="00924A8B">
        <w:rPr>
          <w:rFonts w:ascii="Times New Roman" w:hAnsi="Times New Roman" w:cs="Times New Roman"/>
          <w:sz w:val="24"/>
          <w:szCs w:val="24"/>
        </w:rPr>
        <w:t xml:space="preserve">мероприятия </w:t>
      </w:r>
      <w:r w:rsidRPr="00924A8B">
        <w:rPr>
          <w:rFonts w:ascii="Times New Roman" w:hAnsi="Times New Roman" w:cs="Times New Roman"/>
          <w:sz w:val="24"/>
          <w:szCs w:val="24"/>
        </w:rPr>
        <w:t>мальчики рассказывали о себе, представили себя. Во -</w:t>
      </w:r>
      <w:r w:rsidR="001E64B3" w:rsidRPr="00924A8B">
        <w:rPr>
          <w:rFonts w:ascii="Times New Roman" w:hAnsi="Times New Roman" w:cs="Times New Roman"/>
          <w:sz w:val="24"/>
          <w:szCs w:val="24"/>
        </w:rPr>
        <w:t xml:space="preserve"> </w:t>
      </w:r>
      <w:r w:rsidRPr="00924A8B">
        <w:rPr>
          <w:rFonts w:ascii="Times New Roman" w:hAnsi="Times New Roman" w:cs="Times New Roman"/>
          <w:sz w:val="24"/>
          <w:szCs w:val="24"/>
        </w:rPr>
        <w:t>втором этапе мальчики показывали свои знания о армии, отвечали на вопросы викторины.  Дети активно отвечали на заданные вопросы, они старались показать себя с лучшей стороны.  Третий этап конкурса  – сапер. Условия и задачи данного этапа -</w:t>
      </w:r>
      <w:r w:rsidR="001E64B3"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глаза у участников конкурса завязаны, на полу расставлены предметы (это бомбы), нельзя </w:t>
      </w:r>
      <w:r w:rsidRPr="00924A8B">
        <w:rPr>
          <w:rFonts w:ascii="Times New Roman" w:hAnsi="Times New Roman" w:cs="Times New Roman"/>
          <w:sz w:val="24"/>
          <w:szCs w:val="24"/>
        </w:rPr>
        <w:lastRenderedPageBreak/>
        <w:t xml:space="preserve">прикоснуться к этим предметам, но следует пройти с одного места до другого.  Все участники – мальчики, демонстрировали свои таланты, прочитали стихи, пели песни, некоторые маршировали под песню. Последний  этап конкурса  «Армейская еда». В отдельных посудах имеется гречневая каша. Задача участников - кто быстро всех съесть за короткое время, тот и победил. Конкурс оценивался  по выигранному баллу. Все с стойкостью прошли  этапы конкурса.  1 место достойно занял  Ооржак Айыжы.  А девочки  подготовили и показали  музыкальный подарок для мальчиков. </w:t>
      </w:r>
    </w:p>
    <w:p w:rsidR="00D72E44" w:rsidRPr="00924A8B" w:rsidRDefault="00D72E44" w:rsidP="00686BD4">
      <w:pPr>
        <w:spacing w:line="240" w:lineRule="auto"/>
        <w:ind w:firstLine="851"/>
        <w:rPr>
          <w:rFonts w:ascii="Times New Roman" w:hAnsi="Times New Roman" w:cs="Times New Roman"/>
          <w:sz w:val="24"/>
          <w:szCs w:val="24"/>
        </w:rPr>
      </w:pPr>
      <w:r w:rsidRPr="00924A8B">
        <w:rPr>
          <w:rFonts w:ascii="Times New Roman" w:hAnsi="Times New Roman" w:cs="Times New Roman"/>
          <w:b/>
          <w:sz w:val="24"/>
          <w:szCs w:val="24"/>
        </w:rPr>
        <w:t xml:space="preserve">22 февраля в Теве-Хаинской детской библиотеке </w:t>
      </w:r>
      <w:r w:rsidRPr="00924A8B">
        <w:rPr>
          <w:rFonts w:ascii="Times New Roman" w:hAnsi="Times New Roman" w:cs="Times New Roman"/>
          <w:sz w:val="24"/>
          <w:szCs w:val="24"/>
        </w:rPr>
        <w:t xml:space="preserve"> была проведена познавательная игра «Тя</w:t>
      </w:r>
      <w:r w:rsidR="001E64B3" w:rsidRPr="00924A8B">
        <w:rPr>
          <w:rFonts w:ascii="Times New Roman" w:hAnsi="Times New Roman" w:cs="Times New Roman"/>
          <w:sz w:val="24"/>
          <w:szCs w:val="24"/>
        </w:rPr>
        <w:t xml:space="preserve">жело в ученье – легко в походе». </w:t>
      </w:r>
      <w:r w:rsidRPr="00924A8B">
        <w:rPr>
          <w:rFonts w:ascii="Times New Roman" w:hAnsi="Times New Roman" w:cs="Times New Roman"/>
          <w:bCs/>
          <w:sz w:val="24"/>
          <w:szCs w:val="24"/>
        </w:rPr>
        <w:t xml:space="preserve">В </w:t>
      </w:r>
      <w:r w:rsidRPr="00924A8B">
        <w:rPr>
          <w:rFonts w:ascii="Times New Roman" w:hAnsi="Times New Roman" w:cs="Times New Roman"/>
          <w:sz w:val="24"/>
          <w:szCs w:val="24"/>
        </w:rPr>
        <w:t>начале мероприятия  библиотекарь сказала несколько слов из  истории, было  рассказано о возникновении Российской армии. Далее гости приняли участие в конкурсе «Армейские учение», где им предстояла   школа молодого бойца, делали   зарядку, маршировали с песней «Катюша»</w:t>
      </w:r>
      <w:r w:rsidR="004D6E2D"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отгадывали загадки об армии. Все с большим удовольствием  приняли участие в конкурсе. В завершении участники приняли участие в литературной викторине «Слава Армии Российской» по истории армии. Игра получилась интересной и познавательной. Присутствовало: 12 ребят.  </w:t>
      </w:r>
    </w:p>
    <w:p w:rsidR="003D61AA" w:rsidRPr="00924A8B" w:rsidRDefault="004D6E2D" w:rsidP="00686BD4">
      <w:pPr>
        <w:pStyle w:val="af2"/>
        <w:shd w:val="clear" w:color="auto" w:fill="FFFFFF"/>
        <w:spacing w:before="99" w:beforeAutospacing="0" w:after="99" w:afterAutospacing="0"/>
        <w:jc w:val="both"/>
      </w:pPr>
      <w:r w:rsidRPr="00924A8B">
        <w:rPr>
          <w:rFonts w:eastAsiaTheme="minorEastAsia"/>
        </w:rPr>
        <w:t xml:space="preserve"> </w:t>
      </w:r>
      <w:r w:rsidR="00EE660E" w:rsidRPr="00924A8B">
        <w:rPr>
          <w:b/>
        </w:rPr>
        <w:t>22 февраля</w:t>
      </w:r>
      <w:r w:rsidR="00EE660E" w:rsidRPr="00924A8B">
        <w:t xml:space="preserve"> ко Дню защитника О</w:t>
      </w:r>
      <w:r w:rsidRPr="00924A8B">
        <w:t>течества совместно с СДК Хорум-Д</w:t>
      </w:r>
      <w:r w:rsidR="00EE660E" w:rsidRPr="00924A8B">
        <w:t xml:space="preserve">агская сельская библиотека провела конкурсно –игровую  программу «Иду я в армию служить» для широкого круга читателей.  В игре участвовали 16 человек. Конкурс состоялся из 13 заданий в виде военных испытаний, где участники продемонстрировали   свою  спортивную подготовку, и эрудицию. Среди  участников есть и учащиеся школы. Им объяснили, что пройдёт время, на смену нынешним воинам нашей Армии придут они. Как будущие солдаты и командиры   должны с детства воспитывать в себе такие качества, как умение дружить, держать слово, быть сильным, мужественным, благородным, добрым.   Участники разделились на 2 команды («Экипаж» и «Летчики») и соревновались между собой. И в результате мероприятия победила команда «Экипаж». Все очень постарались, участвовали активно. Команды награждены грамотами и ценными призами. </w:t>
      </w:r>
    </w:p>
    <w:p w:rsidR="003A0C77" w:rsidRPr="00924A8B" w:rsidRDefault="003A0C77" w:rsidP="00686BD4">
      <w:pPr>
        <w:pStyle w:val="ac"/>
        <w:jc w:val="both"/>
        <w:rPr>
          <w:rFonts w:ascii="Times New Roman" w:hAnsi="Times New Roman" w:cs="Times New Roman"/>
          <w:sz w:val="24"/>
          <w:szCs w:val="24"/>
        </w:rPr>
      </w:pPr>
      <w:r w:rsidRPr="00924A8B">
        <w:rPr>
          <w:rFonts w:ascii="Times New Roman" w:hAnsi="Times New Roman" w:cs="Times New Roman"/>
          <w:b/>
          <w:sz w:val="24"/>
          <w:szCs w:val="24"/>
        </w:rPr>
        <w:t>12 апреля заведующей Чыраа-Бажинским сельским филиалом п</w:t>
      </w:r>
      <w:r w:rsidRPr="00924A8B">
        <w:rPr>
          <w:rFonts w:ascii="Times New Roman" w:hAnsi="Times New Roman" w:cs="Times New Roman"/>
          <w:sz w:val="24"/>
          <w:szCs w:val="24"/>
        </w:rPr>
        <w:t xml:space="preserve">роведена игра   брейн – ринг на тему  </w:t>
      </w:r>
      <w:r w:rsidRPr="00924A8B">
        <w:rPr>
          <w:rFonts w:ascii="Times New Roman" w:hAnsi="Times New Roman" w:cs="Times New Roman"/>
          <w:b/>
          <w:sz w:val="24"/>
          <w:szCs w:val="24"/>
        </w:rPr>
        <w:t xml:space="preserve">«Первопроходцы». Игра посвящена </w:t>
      </w:r>
      <w:r w:rsidRPr="00924A8B">
        <w:rPr>
          <w:rFonts w:ascii="Times New Roman" w:hAnsi="Times New Roman" w:cs="Times New Roman"/>
          <w:sz w:val="24"/>
          <w:szCs w:val="24"/>
        </w:rPr>
        <w:t>первому  полету  человека в</w:t>
      </w:r>
      <w:r w:rsidRPr="00924A8B">
        <w:rPr>
          <w:rFonts w:ascii="Times New Roman" w:hAnsi="Times New Roman" w:cs="Times New Roman"/>
          <w:b/>
          <w:sz w:val="24"/>
          <w:szCs w:val="24"/>
        </w:rPr>
        <w:t xml:space="preserve"> </w:t>
      </w:r>
      <w:r w:rsidRPr="00924A8B">
        <w:rPr>
          <w:rFonts w:ascii="Times New Roman" w:hAnsi="Times New Roman" w:cs="Times New Roman"/>
          <w:sz w:val="24"/>
          <w:szCs w:val="24"/>
        </w:rPr>
        <w:t xml:space="preserve">космос. На мероприятие были приглашены учащиеся старших классов. </w:t>
      </w:r>
      <w:r w:rsidRPr="00924A8B">
        <w:rPr>
          <w:rFonts w:ascii="Times New Roman" w:hAnsi="Times New Roman" w:cs="Times New Roman"/>
          <w:b/>
          <w:sz w:val="24"/>
          <w:szCs w:val="24"/>
        </w:rPr>
        <w:t xml:space="preserve"> </w:t>
      </w:r>
    </w:p>
    <w:p w:rsidR="003A0C77" w:rsidRPr="00924A8B" w:rsidRDefault="00E14BB2" w:rsidP="00686BD4">
      <w:pPr>
        <w:shd w:val="clear" w:color="auto" w:fill="FAFAF6"/>
        <w:spacing w:after="240" w:line="240" w:lineRule="auto"/>
        <w:jc w:val="both"/>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 xml:space="preserve">Вопросы игры  были интересным. </w:t>
      </w:r>
      <w:r w:rsidR="003A0C77" w:rsidRPr="00924A8B">
        <w:rPr>
          <w:rFonts w:ascii="Times New Roman" w:eastAsia="Times New Roman" w:hAnsi="Times New Roman" w:cs="Times New Roman"/>
          <w:color w:val="000000" w:themeColor="text1"/>
          <w:sz w:val="24"/>
          <w:szCs w:val="24"/>
        </w:rPr>
        <w:t xml:space="preserve"> Первый спутник, первый пилотируемый полет, первый шаг на Луне и т.д.  Сопровождал каждый вопрос игры слайд-программа.  Были и трудные вопросы, но участники справились с заданием игры, пусть и не со всеми. Размышляя над вопросами викторины, они проявили заинтересованность к проблемам развития космонавтики, а также получили возможность испытать чувство гордости за героев – соотечественников. Охват – 28 чел.</w:t>
      </w:r>
    </w:p>
    <w:p w:rsidR="00F72B39" w:rsidRPr="00924A8B" w:rsidRDefault="00F72B39" w:rsidP="00F72B39">
      <w:pPr>
        <w:shd w:val="clear" w:color="auto" w:fill="FFFFFF"/>
        <w:spacing w:after="0" w:line="240" w:lineRule="auto"/>
        <w:ind w:firstLine="709"/>
        <w:jc w:val="both"/>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9 мая вся Россия отмечают знаменательную дату 74-годовщину Победы в Великой Отечественной Войне. Для нашей страны эта дата наполнена особым смыслом. Это священная память о погибших на полях сражений, умерших от ран в мирное время. Это дань уважения к ныне живущим ветеранам. Наш долг перед поколением победителей – сохранить историческую память о войне, отдать дань благодарности за героический подвиг живым ветеранам войны и трудового фронта, детям войны. </w:t>
      </w:r>
    </w:p>
    <w:p w:rsidR="00F72B39" w:rsidRPr="00924A8B" w:rsidRDefault="00F72B39" w:rsidP="00F72B39">
      <w:pPr>
        <w:spacing w:line="360" w:lineRule="auto"/>
        <w:jc w:val="both"/>
        <w:rPr>
          <w:rFonts w:ascii="Times New Roman" w:hAnsi="Times New Roman" w:cs="Times New Roman"/>
          <w:b/>
          <w:sz w:val="24"/>
          <w:szCs w:val="24"/>
        </w:rPr>
      </w:pPr>
      <w:r w:rsidRPr="00924A8B">
        <w:rPr>
          <w:rFonts w:ascii="Times New Roman" w:hAnsi="Times New Roman" w:cs="Times New Roman"/>
          <w:b/>
          <w:sz w:val="24"/>
          <w:szCs w:val="24"/>
        </w:rPr>
        <w:t xml:space="preserve">В библиотеках  Дзун-Хемчикской ЦБС проведены мероприятия, посвященные к этой знаменательной  дате. Среди наиболее интересных мероприятий можно отметить следующие мероприятия. </w:t>
      </w:r>
    </w:p>
    <w:p w:rsidR="00F72B39" w:rsidRPr="00924A8B" w:rsidRDefault="00F72B39" w:rsidP="00F72B39">
      <w:pPr>
        <w:spacing w:line="240" w:lineRule="auto"/>
        <w:jc w:val="both"/>
        <w:rPr>
          <w:rFonts w:ascii="Times New Roman" w:hAnsi="Times New Roman" w:cs="Times New Roman"/>
          <w:b/>
          <w:sz w:val="24"/>
          <w:szCs w:val="24"/>
        </w:rPr>
      </w:pPr>
      <w:r w:rsidRPr="00924A8B">
        <w:rPr>
          <w:rFonts w:ascii="Times New Roman" w:hAnsi="Times New Roman" w:cs="Times New Roman"/>
          <w:b/>
          <w:sz w:val="24"/>
          <w:szCs w:val="24"/>
        </w:rPr>
        <w:lastRenderedPageBreak/>
        <w:t xml:space="preserve">8 мая </w:t>
      </w:r>
      <w:r w:rsidRPr="00924A8B">
        <w:rPr>
          <w:rFonts w:ascii="Times New Roman" w:hAnsi="Times New Roman" w:cs="Times New Roman"/>
          <w:sz w:val="24"/>
          <w:szCs w:val="24"/>
        </w:rPr>
        <w:t>в Районной библиотеке г.Чадан состоялся кожуунный конкурс чтецов «Мы о войне стихами говорим …».   Конкурс проводила заведующая ТИЦ</w:t>
      </w:r>
      <w:r w:rsidR="0069556D" w:rsidRPr="00924A8B">
        <w:rPr>
          <w:rFonts w:ascii="Times New Roman" w:hAnsi="Times New Roman" w:cs="Times New Roman"/>
          <w:sz w:val="24"/>
          <w:szCs w:val="24"/>
        </w:rPr>
        <w:t xml:space="preserve">, </w:t>
      </w:r>
      <w:r w:rsidRPr="00924A8B">
        <w:rPr>
          <w:rFonts w:ascii="Times New Roman" w:hAnsi="Times New Roman" w:cs="Times New Roman"/>
          <w:sz w:val="24"/>
          <w:szCs w:val="24"/>
        </w:rPr>
        <w:t>Айчек Монгуш. На конкурсе приняли участие 57 участников в разных возрастных категорий, охвачено более 80 человек. Стихи о войне, верности, мужестве прозвучали в исполнении младшей, средней и старшей возрастной категорий. Выразительно, проникновенно звучали стихи К.Симонова, Р.Рождественского, Э.Асадова, Ю.Друниной, А.Твардовского и многих других поэтов. В выбранных произведениях дети старались передать свое отношение к тексту, выразить свои чувства. Проникновенное исполнение стихотворений участников конкурса надолго останется в памяти у слушателей.</w:t>
      </w:r>
    </w:p>
    <w:p w:rsidR="00F72B39" w:rsidRPr="00924A8B" w:rsidRDefault="00F72B39" w:rsidP="00571C9E">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Соответствие стихотворений тематике конкурса, артистичность и эмоционально-образную выразительность оценивали жюри,  методист ЦБС – Монгуш Айлаана Карааевна, зав. ОК и Ол</w:t>
      </w:r>
      <w:r w:rsidR="00A07FA5" w:rsidRPr="00924A8B">
        <w:rPr>
          <w:rFonts w:ascii="Times New Roman" w:hAnsi="Times New Roman" w:cs="Times New Roman"/>
          <w:sz w:val="24"/>
          <w:szCs w:val="24"/>
        </w:rPr>
        <w:t>,</w:t>
      </w:r>
      <w:r w:rsidRPr="00924A8B">
        <w:rPr>
          <w:rFonts w:ascii="Times New Roman" w:hAnsi="Times New Roman" w:cs="Times New Roman"/>
          <w:sz w:val="24"/>
          <w:szCs w:val="24"/>
        </w:rPr>
        <w:t xml:space="preserve"> Ооржак Лориса Шогбановна и библиотекарь ОК и Ол</w:t>
      </w:r>
      <w:r w:rsidR="00A07FA5" w:rsidRPr="00924A8B">
        <w:rPr>
          <w:rFonts w:ascii="Times New Roman" w:hAnsi="Times New Roman" w:cs="Times New Roman"/>
          <w:sz w:val="24"/>
          <w:szCs w:val="24"/>
        </w:rPr>
        <w:t xml:space="preserve">, </w:t>
      </w:r>
      <w:r w:rsidR="0069556D" w:rsidRPr="00924A8B">
        <w:rPr>
          <w:rFonts w:ascii="Times New Roman" w:hAnsi="Times New Roman" w:cs="Times New Roman"/>
          <w:sz w:val="24"/>
          <w:szCs w:val="24"/>
        </w:rPr>
        <w:t xml:space="preserve"> Монгуш Алимаа Дадар-ооловна.</w:t>
      </w:r>
      <w:r w:rsidRPr="00924A8B">
        <w:rPr>
          <w:rFonts w:ascii="Times New Roman" w:hAnsi="Times New Roman" w:cs="Times New Roman"/>
          <w:sz w:val="24"/>
          <w:szCs w:val="24"/>
        </w:rPr>
        <w:t xml:space="preserve"> Чтобы определить лучших, членам жюри сложно было осуществить свой выбор. В итоге победители конкурса определились, им вручены  Дипломы и поощрительные призы. </w:t>
      </w:r>
    </w:p>
    <w:p w:rsidR="00F72B39" w:rsidRPr="00924A8B" w:rsidRDefault="00F72B39" w:rsidP="00F72B39">
      <w:pPr>
        <w:jc w:val="both"/>
        <w:rPr>
          <w:rFonts w:ascii="Times New Roman" w:hAnsi="Times New Roman" w:cs="Times New Roman"/>
          <w:sz w:val="24"/>
          <w:szCs w:val="24"/>
        </w:rPr>
      </w:pPr>
      <w:r w:rsidRPr="00924A8B">
        <w:rPr>
          <w:rFonts w:ascii="Times New Roman" w:hAnsi="Times New Roman" w:cs="Times New Roman"/>
          <w:b/>
          <w:sz w:val="24"/>
          <w:szCs w:val="24"/>
        </w:rPr>
        <w:t>9 мая</w:t>
      </w:r>
      <w:r w:rsidRPr="00924A8B">
        <w:rPr>
          <w:rFonts w:ascii="Times New Roman" w:hAnsi="Times New Roman" w:cs="Times New Roman"/>
          <w:sz w:val="24"/>
          <w:szCs w:val="24"/>
        </w:rPr>
        <w:t xml:space="preserve"> Теве-Хаинская сельская и детская  библиотеки совместно с работниками КДЦ провели праздничную  программу «Мы не забудем Вас, Герои!». Оформлена  книжная выставка  «ЭТОТ ДЕНЬ ПОБЕДЫ!...», </w:t>
      </w:r>
      <w:r w:rsidR="00A07FA5" w:rsidRPr="00924A8B">
        <w:rPr>
          <w:rFonts w:ascii="Times New Roman" w:hAnsi="Times New Roman" w:cs="Times New Roman"/>
          <w:sz w:val="24"/>
          <w:szCs w:val="24"/>
        </w:rPr>
        <w:t xml:space="preserve"> </w:t>
      </w:r>
      <w:r w:rsidRPr="00924A8B">
        <w:rPr>
          <w:rFonts w:ascii="Times New Roman" w:hAnsi="Times New Roman" w:cs="Times New Roman"/>
          <w:sz w:val="24"/>
          <w:szCs w:val="24"/>
        </w:rPr>
        <w:t>где представлены книги о Великой Отечественной войне русских и тувинских авторов. Библиотекарь сделала обзор книг, рассказала о героических подвигах наших тувинских добровольцев. Они проявили мужество и стойкость, верность Родине и народу. С чувством гордости звучали стихи и песни о войне. Праздник прошел очень интересно. Охват - 100 человек.</w:t>
      </w:r>
    </w:p>
    <w:p w:rsidR="00F72B39" w:rsidRPr="00924A8B" w:rsidRDefault="00F72B39" w:rsidP="00F72B39">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В ЦРДБ оформлена книжная выставка "В сердцах и книгах - память о войне". Читателям были предложены книги о войне известных авторов, книги о детях на войне. К этой памятной дате посвятили час памяти "Великий подвиг народа" для воспитанников ЦСПСиД. Библиограф рассказала им о том, что день Победы был и остается священным днем для всех людей нашей страны. И что сегодня мы собрались вместе, чтобы еще раз вспомнить о тех событиях военных лет и о тех людях, которые завоевали для нас мир на земле. Ребята узнали о дневнике школьницы Татьяны Савичевой, как в нелегкие дни люди проявляли героизм и мужество, о том, что каждый из этих людей совершил подвиг и достоин самой высшей награды. Также</w:t>
      </w:r>
      <w:r w:rsidR="00A07FA5" w:rsidRPr="00924A8B">
        <w:rPr>
          <w:rFonts w:ascii="Times New Roman" w:hAnsi="Times New Roman" w:cs="Times New Roman"/>
          <w:sz w:val="24"/>
          <w:szCs w:val="24"/>
        </w:rPr>
        <w:t>,</w:t>
      </w:r>
      <w:r w:rsidRPr="00924A8B">
        <w:rPr>
          <w:rFonts w:ascii="Times New Roman" w:hAnsi="Times New Roman" w:cs="Times New Roman"/>
          <w:sz w:val="24"/>
          <w:szCs w:val="24"/>
        </w:rPr>
        <w:t xml:space="preserve"> после показа презентации, дети с интересом нарисовали рисунки о нелегкой жизни</w:t>
      </w:r>
      <w:r w:rsidR="00A07FA5" w:rsidRPr="00924A8B">
        <w:rPr>
          <w:rFonts w:ascii="Times New Roman" w:hAnsi="Times New Roman" w:cs="Times New Roman"/>
          <w:sz w:val="24"/>
          <w:szCs w:val="24"/>
        </w:rPr>
        <w:t xml:space="preserve"> в годы войны. Охвачено 24 чел</w:t>
      </w:r>
      <w:r w:rsidRPr="00924A8B">
        <w:rPr>
          <w:rFonts w:ascii="Times New Roman" w:hAnsi="Times New Roman" w:cs="Times New Roman"/>
          <w:sz w:val="24"/>
          <w:szCs w:val="24"/>
        </w:rPr>
        <w:t xml:space="preserve">, 3 РДЧ.    </w:t>
      </w:r>
    </w:p>
    <w:p w:rsidR="00F72B39" w:rsidRPr="00924A8B" w:rsidRDefault="00F72B39" w:rsidP="00F72B39">
      <w:pPr>
        <w:ind w:firstLine="708"/>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924A8B">
        <w:rPr>
          <w:rFonts w:ascii="Times New Roman" w:hAnsi="Times New Roman" w:cs="Times New Roman"/>
          <w:b/>
          <w:sz w:val="24"/>
          <w:szCs w:val="24"/>
        </w:rPr>
        <w:t>9 мая</w:t>
      </w:r>
      <w:r w:rsidRPr="00924A8B">
        <w:rPr>
          <w:rFonts w:ascii="Times New Roman" w:hAnsi="Times New Roman" w:cs="Times New Roman"/>
          <w:sz w:val="24"/>
          <w:szCs w:val="24"/>
        </w:rPr>
        <w:t xml:space="preserve"> в сумоне Хайыракан тоже прошли торжестве</w:t>
      </w:r>
      <w:r w:rsidR="00A07FA5" w:rsidRPr="00924A8B">
        <w:rPr>
          <w:rFonts w:ascii="Times New Roman" w:hAnsi="Times New Roman" w:cs="Times New Roman"/>
          <w:sz w:val="24"/>
          <w:szCs w:val="24"/>
        </w:rPr>
        <w:t xml:space="preserve">нные мероприятия, посвященные  </w:t>
      </w:r>
      <w:r w:rsidRPr="00924A8B">
        <w:rPr>
          <w:rFonts w:ascii="Times New Roman" w:hAnsi="Times New Roman" w:cs="Times New Roman"/>
          <w:sz w:val="24"/>
          <w:szCs w:val="24"/>
        </w:rPr>
        <w:t xml:space="preserve">Дню Победы. На фронт ушли 4 добровольцев из сумона Хайыракан Дзун-Хемчикского кожууна  - легендарная фронтовичка, одна из десяти санитаров Ооржак Байлак Вера Чульдумовна, храбрые бойцы Ооржак Данзы-Белек, Хомушку Бичен-оол, Ооржак Сугдер-оол. На территории Хайыраканской школы установлена почетная доска в честь фронтовиков. У почетной доски работниками администрации, СДК, Хайыраканской библиотеки </w:t>
      </w:r>
      <w:r w:rsidR="00A07FA5" w:rsidRPr="00924A8B">
        <w:rPr>
          <w:rFonts w:ascii="Times New Roman" w:hAnsi="Times New Roman" w:cs="Times New Roman"/>
          <w:sz w:val="24"/>
          <w:szCs w:val="24"/>
        </w:rPr>
        <w:t xml:space="preserve">был </w:t>
      </w:r>
      <w:r w:rsidRPr="00924A8B">
        <w:rPr>
          <w:rFonts w:ascii="Times New Roman" w:hAnsi="Times New Roman" w:cs="Times New Roman"/>
          <w:sz w:val="24"/>
          <w:szCs w:val="24"/>
        </w:rPr>
        <w:t>организован и проведен торжественный парад митинг «Их слава не померкнет». Участниками парада митинга были коллективы д/с Хунчугеш, Олчей, коллектив школы, учащиеся, коллектив администрации, СДК, библиотеки, ФАП и жители села Хайыракан., всего 174 чел.  Среди участников дети до 14 лет – 62, молодёжь – 37,  взрослые – 75. Торжественный митинг начался с парада шествия «Бессмертный полк» от площади администрации до школы. Участники парада</w:t>
      </w:r>
      <w:r w:rsidR="00A07FA5" w:rsidRPr="00924A8B">
        <w:rPr>
          <w:rFonts w:ascii="Times New Roman" w:hAnsi="Times New Roman" w:cs="Times New Roman"/>
          <w:sz w:val="24"/>
          <w:szCs w:val="24"/>
        </w:rPr>
        <w:t>, держа</w:t>
      </w:r>
      <w:r w:rsidRPr="00924A8B">
        <w:rPr>
          <w:rFonts w:ascii="Times New Roman" w:hAnsi="Times New Roman" w:cs="Times New Roman"/>
          <w:sz w:val="24"/>
          <w:szCs w:val="24"/>
        </w:rPr>
        <w:t xml:space="preserve">  в руках  </w:t>
      </w:r>
      <w:r w:rsidRPr="00924A8B">
        <w:rPr>
          <w:rFonts w:ascii="Times New Roman" w:hAnsi="Times New Roman" w:cs="Times New Roman"/>
          <w:sz w:val="24"/>
          <w:szCs w:val="24"/>
        </w:rPr>
        <w:lastRenderedPageBreak/>
        <w:t>портреты фронтовиков</w:t>
      </w:r>
      <w:r w:rsidR="00A07FA5" w:rsidRPr="00924A8B">
        <w:rPr>
          <w:rFonts w:ascii="Times New Roman" w:hAnsi="Times New Roman" w:cs="Times New Roman"/>
          <w:sz w:val="24"/>
          <w:szCs w:val="24"/>
        </w:rPr>
        <w:t>,</w:t>
      </w:r>
      <w:r w:rsidRPr="00924A8B">
        <w:rPr>
          <w:rFonts w:ascii="Times New Roman" w:hAnsi="Times New Roman" w:cs="Times New Roman"/>
          <w:sz w:val="24"/>
          <w:szCs w:val="24"/>
        </w:rPr>
        <w:t xml:space="preserve"> прошагали до почетной памятной доски. После объявленной минуты молчания, школьники и председатель села возложили </w:t>
      </w:r>
      <w:r w:rsidR="00A07FA5" w:rsidRPr="00924A8B">
        <w:rPr>
          <w:rFonts w:ascii="Times New Roman" w:hAnsi="Times New Roman" w:cs="Times New Roman"/>
          <w:sz w:val="24"/>
          <w:szCs w:val="24"/>
        </w:rPr>
        <w:t>памятные гвоздики перед мемориальной</w:t>
      </w:r>
      <w:r w:rsidRPr="00924A8B">
        <w:rPr>
          <w:rFonts w:ascii="Times New Roman" w:hAnsi="Times New Roman" w:cs="Times New Roman"/>
          <w:sz w:val="24"/>
          <w:szCs w:val="24"/>
        </w:rPr>
        <w:t xml:space="preserve"> </w:t>
      </w:r>
      <w:r w:rsidR="00A07FA5" w:rsidRPr="00924A8B">
        <w:rPr>
          <w:rFonts w:ascii="Times New Roman" w:hAnsi="Times New Roman" w:cs="Times New Roman"/>
          <w:sz w:val="24"/>
          <w:szCs w:val="24"/>
        </w:rPr>
        <w:t>доской.</w:t>
      </w:r>
    </w:p>
    <w:p w:rsidR="00F72B39" w:rsidRPr="00924A8B" w:rsidRDefault="00F72B39" w:rsidP="00F72B39">
      <w:pPr>
        <w:jc w:val="both"/>
        <w:rPr>
          <w:rStyle w:val="c12"/>
          <w:rFonts w:ascii="Times New Roman" w:hAnsi="Times New Roman" w:cs="Times New Roman"/>
          <w:sz w:val="24"/>
          <w:szCs w:val="24"/>
        </w:rPr>
      </w:pPr>
      <w:r w:rsidRPr="00924A8B">
        <w:rPr>
          <w:rStyle w:val="c12"/>
          <w:rFonts w:ascii="Times New Roman" w:hAnsi="Times New Roman" w:cs="Times New Roman"/>
          <w:b/>
          <w:sz w:val="24"/>
          <w:szCs w:val="24"/>
        </w:rPr>
        <w:t xml:space="preserve">09 мая  </w:t>
      </w:r>
      <w:r w:rsidRPr="00924A8B">
        <w:rPr>
          <w:rStyle w:val="c12"/>
          <w:rFonts w:ascii="Times New Roman" w:hAnsi="Times New Roman" w:cs="Times New Roman"/>
          <w:sz w:val="24"/>
          <w:szCs w:val="24"/>
        </w:rPr>
        <w:t>заведующей Чыраа-Бажинским сельским филиалом  проведен час – памяти «Кым-даа, чуу-даа уттундурбаан», посвященный   памяти тувинским добровольцам. Час памяти провели у мемориальной доски тувинского фронтовика Белекея Донгак. Библиотекарь ознакомила участников мероприятия о фронтовом пути Белекея Донгак и других добровольцев. Охват – 45</w:t>
      </w:r>
      <w:r w:rsidR="00A07FA5" w:rsidRPr="00924A8B">
        <w:rPr>
          <w:rStyle w:val="c12"/>
          <w:rFonts w:ascii="Times New Roman" w:hAnsi="Times New Roman" w:cs="Times New Roman"/>
          <w:sz w:val="24"/>
          <w:szCs w:val="24"/>
        </w:rPr>
        <w:t>чел.</w:t>
      </w:r>
    </w:p>
    <w:p w:rsidR="00F72B39" w:rsidRPr="00924A8B" w:rsidRDefault="00F72B39" w:rsidP="00F72B39">
      <w:pPr>
        <w:pStyle w:val="af2"/>
        <w:shd w:val="clear" w:color="auto" w:fill="FFFFFF"/>
        <w:rPr>
          <w:bCs/>
          <w:color w:val="000000"/>
        </w:rPr>
      </w:pPr>
      <w:r w:rsidRPr="00924A8B">
        <w:rPr>
          <w:b/>
          <w:bCs/>
          <w:color w:val="000000"/>
        </w:rPr>
        <w:t xml:space="preserve">09 мая  </w:t>
      </w:r>
      <w:r w:rsidRPr="00924A8B">
        <w:rPr>
          <w:bCs/>
          <w:color w:val="000000"/>
        </w:rPr>
        <w:t xml:space="preserve">в сумоне Ийме совместно с специалистами Сельского дома культуры и сельской библиотеки  организован парад шествие "Нордуп-оолдун, Сундуйнун салгалдары бис!",  охвачено 120 человек.   Ийменская библиотека провела конкурс стихотворений "Слава и честь отважному  солдату" среди учащихся средних классов. Участвовали 12 учащихся. К мероприятию оформлена выставка "Моя весна - моя победа".  Также для всех групп читателей она провела викторину   " Тува в годы Великой Отечественной войны",  где активно участвовали взрослые.   Участвовали - 13 человек. </w:t>
      </w:r>
    </w:p>
    <w:p w:rsidR="00F72B39" w:rsidRPr="00924A8B" w:rsidRDefault="00F72B39" w:rsidP="00F72B39">
      <w:pPr>
        <w:pStyle w:val="af2"/>
        <w:shd w:val="clear" w:color="auto" w:fill="FFFFFF"/>
        <w:rPr>
          <w:b/>
          <w:bCs/>
          <w:color w:val="000000"/>
        </w:rPr>
      </w:pPr>
      <w:r w:rsidRPr="00924A8B">
        <w:rPr>
          <w:b/>
          <w:bCs/>
          <w:color w:val="000000"/>
        </w:rPr>
        <w:t xml:space="preserve">Всего  </w:t>
      </w:r>
      <w:r w:rsidR="00A07FA5" w:rsidRPr="00924A8B">
        <w:rPr>
          <w:b/>
          <w:bCs/>
          <w:color w:val="000000"/>
        </w:rPr>
        <w:t>ко Дню Победы, 9</w:t>
      </w:r>
      <w:r w:rsidRPr="00924A8B">
        <w:rPr>
          <w:color w:val="000000"/>
        </w:rPr>
        <w:t xml:space="preserve"> мая 1945 года, но мы по-прежнему помним, какой ценой достал</w:t>
      </w:r>
      <w:r w:rsidR="00A07FA5" w:rsidRPr="00924A8B">
        <w:rPr>
          <w:color w:val="000000"/>
        </w:rPr>
        <w:t>ась нашим отцам и дедам Победа,</w:t>
      </w:r>
      <w:r w:rsidRPr="00924A8B">
        <w:rPr>
          <w:color w:val="000000"/>
        </w:rPr>
        <w:t xml:space="preserve"> и каждый год отмечаем этот прекрасный и трагич</w:t>
      </w:r>
      <w:r w:rsidR="00A07FA5" w:rsidRPr="00924A8B">
        <w:rPr>
          <w:color w:val="000000"/>
        </w:rPr>
        <w:t>еский</w:t>
      </w:r>
      <w:r w:rsidRPr="00924A8B">
        <w:rPr>
          <w:color w:val="000000"/>
        </w:rPr>
        <w:t xml:space="preserve"> праздник . </w:t>
      </w:r>
    </w:p>
    <w:p w:rsidR="00F72B39" w:rsidRDefault="00B001F9"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23 мая  Баян-Талинская сельская </w:t>
      </w:r>
      <w:r w:rsidRPr="00924A8B">
        <w:rPr>
          <w:rFonts w:ascii="Times New Roman" w:hAnsi="Times New Roman" w:cs="Times New Roman"/>
          <w:sz w:val="24"/>
          <w:szCs w:val="24"/>
        </w:rPr>
        <w:t xml:space="preserve">библиотека совместно с КДЦ им: "Дамба-Доржу Сат" провела </w:t>
      </w:r>
      <w:r w:rsidRPr="00924A8B">
        <w:rPr>
          <w:rFonts w:ascii="Times New Roman" w:hAnsi="Times New Roman" w:cs="Times New Roman"/>
          <w:b/>
          <w:sz w:val="24"/>
          <w:szCs w:val="24"/>
        </w:rPr>
        <w:t>вечер-портрет " На войне как на войне"</w:t>
      </w:r>
      <w:r w:rsidR="00A07FA5" w:rsidRPr="00924A8B">
        <w:rPr>
          <w:rFonts w:ascii="Times New Roman" w:hAnsi="Times New Roman" w:cs="Times New Roman"/>
          <w:b/>
          <w:sz w:val="24"/>
          <w:szCs w:val="24"/>
        </w:rPr>
        <w:t>,</w:t>
      </w:r>
      <w:r w:rsidRPr="00924A8B">
        <w:rPr>
          <w:rFonts w:ascii="Times New Roman" w:hAnsi="Times New Roman" w:cs="Times New Roman"/>
          <w:b/>
          <w:sz w:val="24"/>
          <w:szCs w:val="24"/>
        </w:rPr>
        <w:t xml:space="preserve"> </w:t>
      </w:r>
      <w:r w:rsidRPr="00924A8B">
        <w:rPr>
          <w:rFonts w:ascii="Times New Roman" w:hAnsi="Times New Roman" w:cs="Times New Roman"/>
          <w:sz w:val="24"/>
          <w:szCs w:val="24"/>
        </w:rPr>
        <w:t>к 95-летию Б.Л. Васильева. В ходе мероприятия   проведен рекомендательный обзор выставки по творч</w:t>
      </w:r>
      <w:r w:rsidR="00A07FA5" w:rsidRPr="00924A8B">
        <w:rPr>
          <w:rFonts w:ascii="Times New Roman" w:hAnsi="Times New Roman" w:cs="Times New Roman"/>
          <w:sz w:val="24"/>
          <w:szCs w:val="24"/>
        </w:rPr>
        <w:t>еству Б.Л.Васильева, ознакомили с</w:t>
      </w:r>
      <w:r w:rsidRPr="00924A8B">
        <w:rPr>
          <w:rFonts w:ascii="Times New Roman" w:hAnsi="Times New Roman" w:cs="Times New Roman"/>
          <w:sz w:val="24"/>
          <w:szCs w:val="24"/>
        </w:rPr>
        <w:t xml:space="preserve"> творчество</w:t>
      </w:r>
      <w:r w:rsidR="00A07FA5" w:rsidRPr="00924A8B">
        <w:rPr>
          <w:rFonts w:ascii="Times New Roman" w:hAnsi="Times New Roman" w:cs="Times New Roman"/>
          <w:sz w:val="24"/>
          <w:szCs w:val="24"/>
        </w:rPr>
        <w:t>м</w:t>
      </w:r>
      <w:r w:rsidRPr="00924A8B">
        <w:rPr>
          <w:rFonts w:ascii="Times New Roman" w:hAnsi="Times New Roman" w:cs="Times New Roman"/>
          <w:sz w:val="24"/>
          <w:szCs w:val="24"/>
        </w:rPr>
        <w:t xml:space="preserve"> писателя. Библиотекарь  провела беседу  о теме войны в произведениях Б.Л. Васильева,  о проблеме нравственности в романе "Не стреляйте в белых лебедей",  методист</w:t>
      </w:r>
      <w:r w:rsidR="00A07FA5" w:rsidRPr="00924A8B">
        <w:rPr>
          <w:rFonts w:ascii="Times New Roman" w:hAnsi="Times New Roman" w:cs="Times New Roman"/>
          <w:sz w:val="24"/>
          <w:szCs w:val="24"/>
        </w:rPr>
        <w:t>,</w:t>
      </w:r>
      <w:r w:rsidRPr="00924A8B">
        <w:rPr>
          <w:rFonts w:ascii="Times New Roman" w:hAnsi="Times New Roman" w:cs="Times New Roman"/>
          <w:sz w:val="24"/>
          <w:szCs w:val="24"/>
        </w:rPr>
        <w:t xml:space="preserve"> Ондар Ч.С.</w:t>
      </w:r>
      <w:r w:rsidR="00A07FA5" w:rsidRPr="00924A8B">
        <w:rPr>
          <w:rFonts w:ascii="Times New Roman" w:hAnsi="Times New Roman" w:cs="Times New Roman"/>
          <w:sz w:val="24"/>
          <w:szCs w:val="24"/>
        </w:rPr>
        <w:t>,</w:t>
      </w:r>
      <w:r w:rsidRPr="00924A8B">
        <w:rPr>
          <w:rFonts w:ascii="Times New Roman" w:hAnsi="Times New Roman" w:cs="Times New Roman"/>
          <w:sz w:val="24"/>
          <w:szCs w:val="24"/>
        </w:rPr>
        <w:t xml:space="preserve"> знакомила присутствующих  с произведениями писателя, которые экранизированы. Участники мероприятия говорили о кино "А зори здесь тихие"</w:t>
      </w:r>
      <w:r w:rsidR="00E14BB2" w:rsidRPr="00924A8B">
        <w:rPr>
          <w:rFonts w:ascii="Times New Roman" w:hAnsi="Times New Roman" w:cs="Times New Roman"/>
          <w:sz w:val="24"/>
          <w:szCs w:val="24"/>
        </w:rPr>
        <w:t xml:space="preserve">, о трагической судьбе девушек, </w:t>
      </w:r>
      <w:r w:rsidR="00A07FA5" w:rsidRPr="00924A8B">
        <w:rPr>
          <w:rFonts w:ascii="Times New Roman" w:hAnsi="Times New Roman" w:cs="Times New Roman"/>
          <w:sz w:val="24"/>
          <w:szCs w:val="24"/>
        </w:rPr>
        <w:t>о суровой войне.</w:t>
      </w:r>
      <w:r w:rsidRPr="00924A8B">
        <w:rPr>
          <w:rFonts w:ascii="Times New Roman" w:hAnsi="Times New Roman" w:cs="Times New Roman"/>
          <w:sz w:val="24"/>
          <w:szCs w:val="24"/>
        </w:rPr>
        <w:t xml:space="preserve"> </w:t>
      </w:r>
    </w:p>
    <w:p w:rsidR="00F228FE" w:rsidRPr="00F228FE" w:rsidRDefault="00F228FE" w:rsidP="00F228FE">
      <w:pPr>
        <w:spacing w:after="0" w:line="240" w:lineRule="auto"/>
        <w:jc w:val="both"/>
        <w:rPr>
          <w:rFonts w:ascii="Times New Roman" w:hAnsi="Times New Roman" w:cs="Times New Roman"/>
          <w:b/>
          <w:sz w:val="24"/>
          <w:szCs w:val="24"/>
          <w:shd w:val="clear" w:color="auto" w:fill="FFFFFF"/>
        </w:rPr>
      </w:pPr>
      <w:r w:rsidRPr="00F228FE">
        <w:rPr>
          <w:rFonts w:ascii="Times New Roman" w:hAnsi="Times New Roman" w:cs="Times New Roman"/>
          <w:b/>
          <w:sz w:val="24"/>
          <w:szCs w:val="24"/>
          <w:shd w:val="clear" w:color="auto" w:fill="FFFFFF"/>
        </w:rPr>
        <w:t>День Российского флага – это праздник всех поколений россиян, дань уважения истории великой страны. Трехцветный стяг неразрывно связан со становлением Российского государства, он стал символом военных побед и достижений. Ежегодно, 22 августа, все россияне празднуют День государственного флага Российской Федерации. Этот праздник вызывает в нас чувство гордости за свою великую страну, за наших соотечественников.</w:t>
      </w:r>
    </w:p>
    <w:p w:rsidR="00F228FE" w:rsidRPr="00F228FE" w:rsidRDefault="00F228FE" w:rsidP="00F228FE">
      <w:pPr>
        <w:spacing w:after="0" w:line="240" w:lineRule="auto"/>
        <w:jc w:val="both"/>
        <w:rPr>
          <w:rFonts w:ascii="Times New Roman" w:hAnsi="Times New Roman" w:cs="Times New Roman"/>
          <w:b/>
          <w:sz w:val="24"/>
          <w:szCs w:val="24"/>
        </w:rPr>
      </w:pPr>
      <w:r w:rsidRPr="00F228FE">
        <w:rPr>
          <w:rFonts w:ascii="Times New Roman" w:hAnsi="Times New Roman" w:cs="Times New Roman"/>
          <w:b/>
          <w:sz w:val="24"/>
          <w:szCs w:val="24"/>
        </w:rPr>
        <w:t>В библиотеках Дзун-Хемчикской ЦБС проведен ряд мероприятий, посвященных к этой знаменательной дате. Цель данных мероприятий -  повысить уровень знаний об  истории государственного символа России, воспитать  чувство гордости  за свою Родину.</w:t>
      </w:r>
    </w:p>
    <w:p w:rsidR="00F228FE" w:rsidRPr="00F228FE" w:rsidRDefault="00F228FE" w:rsidP="00F228FE">
      <w:pPr>
        <w:spacing w:after="0" w:line="240" w:lineRule="auto"/>
        <w:jc w:val="both"/>
        <w:rPr>
          <w:rFonts w:ascii="Times New Roman" w:hAnsi="Times New Roman" w:cs="Times New Roman"/>
          <w:b/>
          <w:sz w:val="24"/>
          <w:szCs w:val="24"/>
        </w:rPr>
      </w:pPr>
      <w:r w:rsidRPr="00F228FE">
        <w:rPr>
          <w:rFonts w:ascii="Times New Roman" w:hAnsi="Times New Roman" w:cs="Times New Roman"/>
          <w:b/>
          <w:sz w:val="24"/>
          <w:szCs w:val="24"/>
        </w:rPr>
        <w:t>В  Хайыраканском сельском  филиале  Дзун-Хемчикской ЦБС было шумно и весело.  Дети были приглашены на  мероприятия, посвященные к Дню государственного флага России.  У Администрации сумона был торжественный час чествования государственного флага РФ. Участниками мероприятия   были работники администрации и жители села. Библиотекарь Донгак Белекмаа рассказала о флаге, об истории утверждения флага, о цветах символизирующих флаг РФ.</w:t>
      </w:r>
    </w:p>
    <w:p w:rsidR="00F228FE" w:rsidRPr="00F228FE" w:rsidRDefault="00F228FE" w:rsidP="00F228FE">
      <w:pPr>
        <w:spacing w:after="0" w:line="240" w:lineRule="auto"/>
        <w:jc w:val="both"/>
        <w:rPr>
          <w:rFonts w:ascii="Times New Roman" w:hAnsi="Times New Roman" w:cs="Times New Roman"/>
          <w:b/>
          <w:sz w:val="24"/>
          <w:szCs w:val="24"/>
        </w:rPr>
      </w:pPr>
      <w:r w:rsidRPr="00F228FE">
        <w:rPr>
          <w:rFonts w:ascii="Times New Roman" w:hAnsi="Times New Roman" w:cs="Times New Roman"/>
          <w:b/>
          <w:sz w:val="24"/>
          <w:szCs w:val="24"/>
        </w:rPr>
        <w:t xml:space="preserve">Также в библиотеке проведен тематический час "Чувство гордости за свою Великую страну".   Мероприятие началось  с исполнения  библиотекарем стихотворения "Россиямга алдар" С.Б. Пюрбю. В ходе мероприятия присутствующие услышали рассказ библиотекаря о </w:t>
      </w:r>
      <w:r w:rsidRPr="00F228FE">
        <w:rPr>
          <w:rFonts w:ascii="Times New Roman" w:hAnsi="Times New Roman" w:cs="Times New Roman"/>
          <w:b/>
          <w:sz w:val="24"/>
          <w:szCs w:val="24"/>
        </w:rPr>
        <w:lastRenderedPageBreak/>
        <w:t>нашей Великой державе, о представителях разных национальностей, о культуре народов России. Затем взрослые  участники мероприятия ответили на вопросы интеллектуального теста о России.  Дети участвовали в творческой мастерской, где нарисовали и разукрасили флажки.</w:t>
      </w:r>
    </w:p>
    <w:p w:rsidR="00F228FE" w:rsidRPr="00F228FE" w:rsidRDefault="00F228FE" w:rsidP="00F228FE">
      <w:pPr>
        <w:spacing w:after="0" w:line="240" w:lineRule="auto"/>
        <w:jc w:val="both"/>
        <w:rPr>
          <w:rFonts w:ascii="Times New Roman" w:hAnsi="Times New Roman" w:cs="Times New Roman"/>
          <w:sz w:val="24"/>
          <w:szCs w:val="24"/>
        </w:rPr>
      </w:pPr>
      <w:r w:rsidRPr="00F228FE">
        <w:rPr>
          <w:rFonts w:ascii="Times New Roman" w:hAnsi="Times New Roman" w:cs="Times New Roman"/>
          <w:sz w:val="24"/>
          <w:szCs w:val="24"/>
        </w:rPr>
        <w:t xml:space="preserve">В Районной детской библиотеке г.Чадан состоялся патриотический час “Государственные символики России”, посвященный к Дню Государственного флага Российской Федерации. На мероприятии приняли участие  учащиеся младших и средних классов, дошкольники.  Сотрудники библиотеки в увлекательной форме ребятам рассказали  историю возникновения и утверждения флага, как одного из символов государства российского. Они узнали о том, что в каждой стране существует триединство символов: герб, флаг, гимн. Ребята проверили свои знания о символике и истории Российской Федерации, приняв участие в игровой программе, в ходе которой угадывали тексты русских пословиц и поговорок, пели песни связанные с русской символикой. Мероприятие завершилось  выразительным  чтением стихотворений о символах государства. После проведения патриотического часа  участники активно и весело участвовали в фото флэш-мобе “Любимый триколор”, который проводится Центром детского и семейного чтения Тувинской республиканской детской библиотеки с 19 по 23 августа 2019 года. </w:t>
      </w:r>
    </w:p>
    <w:p w:rsidR="00F228FE" w:rsidRPr="00F228FE" w:rsidRDefault="00F228FE" w:rsidP="00F228FE">
      <w:pPr>
        <w:spacing w:after="0" w:line="240" w:lineRule="auto"/>
        <w:jc w:val="both"/>
        <w:rPr>
          <w:rFonts w:ascii="Times New Roman" w:hAnsi="Times New Roman" w:cs="Times New Roman"/>
          <w:b/>
          <w:sz w:val="24"/>
          <w:szCs w:val="24"/>
        </w:rPr>
      </w:pPr>
    </w:p>
    <w:p w:rsidR="00F228FE" w:rsidRPr="00F228FE" w:rsidRDefault="00F228FE" w:rsidP="00F228FE">
      <w:pPr>
        <w:spacing w:after="0" w:line="240" w:lineRule="auto"/>
        <w:jc w:val="both"/>
        <w:rPr>
          <w:rFonts w:ascii="Times New Roman" w:hAnsi="Times New Roman" w:cs="Times New Roman"/>
          <w:b/>
          <w:sz w:val="24"/>
          <w:szCs w:val="24"/>
        </w:rPr>
      </w:pPr>
      <w:r w:rsidRPr="00F228FE">
        <w:rPr>
          <w:rFonts w:ascii="Times New Roman" w:hAnsi="Times New Roman" w:cs="Times New Roman"/>
          <w:b/>
          <w:sz w:val="24"/>
          <w:szCs w:val="24"/>
        </w:rPr>
        <w:t xml:space="preserve"> В Чыргакинской сельской библиотеке  проведен показ презентации  ,,История Российского флага,,  На мероприятие были приглашены учащиеся младших и средних классов. Библиотекарь ознакомила участников мероприятия  с историей государственного флага,  значением каждого цвета флага.   </w:t>
      </w:r>
    </w:p>
    <w:p w:rsidR="00F228FE" w:rsidRPr="00F228FE" w:rsidRDefault="00F228FE" w:rsidP="00F228FE">
      <w:pPr>
        <w:spacing w:after="0" w:line="240" w:lineRule="auto"/>
        <w:jc w:val="both"/>
        <w:rPr>
          <w:rFonts w:ascii="Times New Roman" w:hAnsi="Times New Roman" w:cs="Times New Roman"/>
          <w:sz w:val="24"/>
          <w:szCs w:val="24"/>
        </w:rPr>
      </w:pPr>
      <w:r w:rsidRPr="00F228FE">
        <w:rPr>
          <w:rFonts w:ascii="Times New Roman" w:hAnsi="Times New Roman" w:cs="Times New Roman"/>
          <w:b/>
          <w:sz w:val="24"/>
          <w:szCs w:val="24"/>
        </w:rPr>
        <w:t xml:space="preserve">В Хондергейской сельской  библиотеке  проведен  патриотический  час с электронной  презентацией  "Флаг России - гордость наша".  На мероприятии активно приняли участие учащиеся начальных и средних классов. </w:t>
      </w:r>
      <w:r w:rsidRPr="00F228FE">
        <w:rPr>
          <w:rFonts w:ascii="Times New Roman" w:hAnsi="Times New Roman" w:cs="Times New Roman"/>
          <w:b/>
          <w:sz w:val="24"/>
          <w:szCs w:val="24"/>
          <w:shd w:val="clear" w:color="auto" w:fill="FFFFFF"/>
        </w:rPr>
        <w:t>Ребята услышали интересный рассказ о главных символах государства: гербе, гимне, флаге. </w:t>
      </w:r>
      <w:r w:rsidRPr="00F228FE">
        <w:rPr>
          <w:rFonts w:ascii="Times New Roman" w:hAnsi="Times New Roman" w:cs="Times New Roman"/>
          <w:b/>
          <w:sz w:val="24"/>
          <w:szCs w:val="24"/>
        </w:rPr>
        <w:t>В заключении мероприятия  р</w:t>
      </w:r>
      <w:r w:rsidRPr="00F228FE">
        <w:rPr>
          <w:rFonts w:ascii="Times New Roman" w:hAnsi="Times New Roman" w:cs="Times New Roman"/>
          <w:b/>
          <w:sz w:val="24"/>
          <w:szCs w:val="24"/>
          <w:shd w:val="clear" w:color="auto" w:fill="FFFFFF"/>
        </w:rPr>
        <w:t>ебята проверили свои знания о символике и истории Российской Федерации, активно  отвечали на вопросы викторины.</w:t>
      </w:r>
    </w:p>
    <w:p w:rsidR="00F228FE" w:rsidRPr="00F228FE" w:rsidRDefault="00F228FE" w:rsidP="00F228F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228FE">
        <w:rPr>
          <w:rFonts w:ascii="Times New Roman" w:hAnsi="Times New Roman" w:cs="Times New Roman"/>
          <w:b/>
          <w:sz w:val="24"/>
          <w:szCs w:val="24"/>
        </w:rPr>
        <w:t xml:space="preserve">22 августа заведующей Чыраа-Бажинским сельским филиалом проведена </w:t>
      </w:r>
      <w:r w:rsidRPr="00F228FE">
        <w:rPr>
          <w:rFonts w:ascii="Times New Roman" w:eastAsia="Times New Roman" w:hAnsi="Times New Roman" w:cs="Times New Roman"/>
          <w:color w:val="000000" w:themeColor="text1"/>
          <w:sz w:val="24"/>
          <w:szCs w:val="24"/>
        </w:rPr>
        <w:t xml:space="preserve"> беседа </w:t>
      </w:r>
      <w:r w:rsidRPr="00F228FE">
        <w:rPr>
          <w:rFonts w:ascii="Times New Roman" w:eastAsia="Times New Roman" w:hAnsi="Times New Roman" w:cs="Times New Roman"/>
          <w:b/>
          <w:color w:val="000000" w:themeColor="text1"/>
          <w:sz w:val="24"/>
          <w:szCs w:val="24"/>
        </w:rPr>
        <w:t>«Флаг – главный символ России»</w:t>
      </w:r>
      <w:r w:rsidRPr="00F228FE">
        <w:rPr>
          <w:rFonts w:ascii="Times New Roman" w:eastAsia="Times New Roman" w:hAnsi="Times New Roman" w:cs="Times New Roman"/>
          <w:color w:val="000000" w:themeColor="text1"/>
          <w:sz w:val="24"/>
          <w:szCs w:val="24"/>
        </w:rPr>
        <w:t>. Мероприятие проведено для детей ВДЦ «Челээш».  К мероприятию была подготовлена книжно-иллюстративная выставка «Белый, синий, красный», где представлена литература о  флаге, гимне и гербе РФ.  В ходе мероприятия библиотекарь ознакомила ребят с историей утверждения этого праздника, о судьбе становления российского триколора, о том, что символизирует каждый цвет флага. После беседы,   в  стадионе школы проведен  флэш-моб  «Гордо реет Российской флаг».</w:t>
      </w:r>
    </w:p>
    <w:p w:rsidR="00F228FE" w:rsidRPr="00F228FE" w:rsidRDefault="00F228FE" w:rsidP="00F228FE">
      <w:pPr>
        <w:spacing w:after="0" w:line="240" w:lineRule="auto"/>
        <w:jc w:val="both"/>
        <w:rPr>
          <w:rFonts w:ascii="Times New Roman" w:hAnsi="Times New Roman" w:cs="Times New Roman"/>
          <w:b/>
          <w:sz w:val="24"/>
          <w:szCs w:val="24"/>
        </w:rPr>
      </w:pPr>
      <w:r w:rsidRPr="00F228FE">
        <w:rPr>
          <w:rFonts w:ascii="Times New Roman" w:hAnsi="Times New Roman" w:cs="Times New Roman"/>
          <w:b/>
          <w:sz w:val="24"/>
          <w:szCs w:val="24"/>
        </w:rPr>
        <w:t xml:space="preserve">В Шеминской сельской библиотеке проведена викторина " Гордо реет стяг державный». Библиотекарь открыла мероприятие, исполнив  стихотворение Александрова А. "Российский триколор" В рамках  мероприятия оформлена  книжная выставка  "Символы государства", сделан обзор выставки, проведена викторина о российском флаге, гимне. Участники мероприятия ознакомились с такой наукой, как  вексиколлогия (наука о флаге). </w:t>
      </w:r>
    </w:p>
    <w:p w:rsidR="00F228FE" w:rsidRPr="00F228FE" w:rsidRDefault="00F228FE" w:rsidP="00F228FE">
      <w:pPr>
        <w:spacing w:after="0" w:line="240" w:lineRule="auto"/>
        <w:jc w:val="both"/>
        <w:rPr>
          <w:rFonts w:ascii="Times New Roman" w:hAnsi="Times New Roman" w:cs="Times New Roman"/>
          <w:b/>
          <w:sz w:val="24"/>
          <w:szCs w:val="24"/>
        </w:rPr>
      </w:pPr>
      <w:r w:rsidRPr="00F228FE">
        <w:rPr>
          <w:rFonts w:ascii="Times New Roman" w:hAnsi="Times New Roman" w:cs="Times New Roman"/>
          <w:b/>
          <w:sz w:val="24"/>
          <w:szCs w:val="24"/>
        </w:rPr>
        <w:t>В  библиотеках Дзун-Хемчикской ЦБС  к Дню государственного флага проведены много разных мероприятий, в них охвачено более 150 человек.</w:t>
      </w:r>
    </w:p>
    <w:p w:rsidR="00F228FE" w:rsidRPr="00F228FE" w:rsidRDefault="00F228FE" w:rsidP="00F228FE">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F228FE" w:rsidRPr="00924A8B" w:rsidRDefault="00F228FE" w:rsidP="00686BD4">
      <w:pPr>
        <w:spacing w:line="240" w:lineRule="auto"/>
        <w:jc w:val="both"/>
        <w:rPr>
          <w:rFonts w:ascii="Times New Roman" w:hAnsi="Times New Roman" w:cs="Times New Roman"/>
          <w:sz w:val="24"/>
          <w:szCs w:val="24"/>
        </w:rPr>
      </w:pPr>
    </w:p>
    <w:p w:rsidR="00DF196F" w:rsidRPr="00924A8B" w:rsidRDefault="00DF196F" w:rsidP="00686BD4">
      <w:pPr>
        <w:pStyle w:val="ad"/>
        <w:numPr>
          <w:ilvl w:val="0"/>
          <w:numId w:val="5"/>
        </w:numPr>
        <w:tabs>
          <w:tab w:val="left" w:pos="0"/>
        </w:tabs>
        <w:spacing w:after="0" w:line="240" w:lineRule="auto"/>
        <w:ind w:left="0" w:firstLine="709"/>
        <w:rPr>
          <w:rFonts w:ascii="Times New Roman" w:hAnsi="Times New Roman" w:cs="Times New Roman"/>
          <w:b/>
          <w:sz w:val="24"/>
          <w:szCs w:val="24"/>
        </w:rPr>
      </w:pPr>
      <w:r w:rsidRPr="00924A8B">
        <w:rPr>
          <w:rFonts w:ascii="Times New Roman" w:hAnsi="Times New Roman" w:cs="Times New Roman"/>
          <w:b/>
          <w:sz w:val="24"/>
          <w:szCs w:val="24"/>
        </w:rPr>
        <w:lastRenderedPageBreak/>
        <w:t>Здоровый образ жизни</w:t>
      </w: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2552"/>
        <w:gridCol w:w="4678"/>
        <w:gridCol w:w="2835"/>
        <w:gridCol w:w="1701"/>
        <w:gridCol w:w="2409"/>
      </w:tblGrid>
      <w:tr w:rsidR="00DF196F"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w:t>
            </w:r>
          </w:p>
        </w:tc>
        <w:tc>
          <w:tcPr>
            <w:tcW w:w="2552"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Формы мероприятия</w:t>
            </w:r>
          </w:p>
        </w:tc>
        <w:tc>
          <w:tcPr>
            <w:tcW w:w="4678"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Название мероприятий</w:t>
            </w:r>
          </w:p>
        </w:tc>
        <w:tc>
          <w:tcPr>
            <w:tcW w:w="2835"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Группа читателей</w:t>
            </w:r>
          </w:p>
        </w:tc>
        <w:tc>
          <w:tcPr>
            <w:tcW w:w="1701"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Срок</w:t>
            </w:r>
          </w:p>
        </w:tc>
        <w:tc>
          <w:tcPr>
            <w:tcW w:w="2409"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Ответственные</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Урок здоровья</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«Что такое ЗОЖ?»</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686BD4">
            <w:pPr>
              <w:tabs>
                <w:tab w:val="left" w:pos="9923"/>
              </w:tab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A86DEA" w:rsidRPr="00924A8B">
              <w:rPr>
                <w:rFonts w:ascii="Times New Roman" w:eastAsia="Calibri"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6 января</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lang w:eastAsia="en-US"/>
              </w:rPr>
              <w:t>ЦРБ, краев.отд</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Игры</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«Веселые старты»</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5-9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 января</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Бажын-Алаак д\ф, с\ф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sz w:val="24"/>
                <w:szCs w:val="24"/>
              </w:rPr>
              <w:t>Игры на свежем воздухе</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sz w:val="24"/>
                <w:szCs w:val="24"/>
              </w:rPr>
              <w:t>«Снежные обгонялки»»</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686BD4">
            <w:pPr>
              <w:suppressAutoHyphens/>
              <w:spacing w:before="100" w:beforeAutospacing="1"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с</w:t>
            </w:r>
            <w:r w:rsidR="00A86DEA" w:rsidRPr="00924A8B">
              <w:rPr>
                <w:rFonts w:ascii="Times New Roman" w:hAnsi="Times New Roman" w:cs="Times New Roman"/>
                <w:kern w:val="1"/>
                <w:sz w:val="24"/>
                <w:szCs w:val="24"/>
                <w:lang w:eastAsia="ar-SA"/>
              </w:rPr>
              <w:t>таршие классы, специалисты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kern w:val="1"/>
                <w:sz w:val="24"/>
                <w:szCs w:val="24"/>
                <w:lang w:eastAsia="ar-SA"/>
              </w:rPr>
              <w:t>11 января</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Баян-Тала с\ф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"Ваш выбор-здоровье, жизнь, успех"</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8-9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февраля</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Урок здоровья</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«Здоровым будь! Это правильный путь!»</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686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A86DEA" w:rsidRPr="00924A8B">
              <w:rPr>
                <w:rFonts w:ascii="Times New Roman"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февраля</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6</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Урок здоровья</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«Жизнь прекрасна, не трать ее напрасно» /профилактика алкоголизма/</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686BD4">
            <w:pPr>
              <w:tabs>
                <w:tab w:val="left" w:pos="9923"/>
              </w:tab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A86DEA" w:rsidRPr="00924A8B">
              <w:rPr>
                <w:rFonts w:ascii="Times New Roman" w:eastAsia="Calibri"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28 февраля</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Беседа </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«Что нужно знать, чтобы быть здоровым»</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4-6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марта</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д/ф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«Профилактика туберкулеза» /К  всемирному Дню борьбы с туберкулезом/</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686BD4">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r w:rsidR="00A86DEA" w:rsidRPr="00924A8B">
              <w:rPr>
                <w:rFonts w:ascii="Times New Roman"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ЦРБ/Отд осбл/</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9</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Викторина</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«Зимние виды спорта»</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571C9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w:t>
            </w:r>
            <w:r w:rsidR="00A86DEA" w:rsidRPr="00924A8B">
              <w:rPr>
                <w:rFonts w:ascii="Times New Roman" w:eastAsia="Times New Roman" w:hAnsi="Times New Roman" w:cs="Times New Roman"/>
                <w:sz w:val="24"/>
                <w:szCs w:val="24"/>
              </w:rPr>
              <w:t>редний школьн возраст</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1 марта </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Урок здоровья</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«Опасная болезнь 21 века » /Всемирный день борьбы с туберкулезом/</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686BD4">
            <w:pPr>
              <w:tabs>
                <w:tab w:val="left" w:pos="9923"/>
              </w:tab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A86DEA" w:rsidRPr="00924A8B">
              <w:rPr>
                <w:rFonts w:ascii="Times New Roman" w:eastAsia="Calibri"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 март</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11</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Урок здоровья</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«Туберкулез айыылдыг аарыг» к Всемирному дню борьбы с туберкулезом</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571C9E">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24 марта</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Правовой час </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sz w:val="24"/>
                <w:szCs w:val="24"/>
              </w:rPr>
              <w:t>«Наркотик –трагедия и боль»</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571C9E">
            <w:pPr>
              <w:tabs>
                <w:tab w:val="left" w:pos="567"/>
                <w:tab w:val="left" w:pos="2977"/>
                <w:tab w:val="left" w:pos="3402"/>
              </w:tabs>
              <w:spacing w:line="240" w:lineRule="auto"/>
              <w:jc w:val="center"/>
              <w:rPr>
                <w:rFonts w:ascii="Times New Roman" w:hAnsi="Times New Roman" w:cs="Times New Roman"/>
                <w:sz w:val="24"/>
                <w:szCs w:val="24"/>
              </w:rPr>
            </w:pPr>
            <w:r>
              <w:rPr>
                <w:rFonts w:ascii="Times New Roman" w:hAnsi="Times New Roman" w:cs="Times New Roman"/>
                <w:sz w:val="24"/>
                <w:szCs w:val="24"/>
              </w:rPr>
              <w:t>в</w:t>
            </w:r>
            <w:r w:rsidR="00A86DEA" w:rsidRPr="00924A8B">
              <w:rPr>
                <w:rFonts w:ascii="Times New Roman"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28 марта</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13</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Устный журнал</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«Как сохранить здоровье: советы на каждый день»</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571C9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A86DEA" w:rsidRPr="00924A8B">
              <w:rPr>
                <w:rFonts w:ascii="Times New Roman" w:eastAsia="Times New Roman" w:hAnsi="Times New Roman" w:cs="Times New Roman"/>
                <w:color w:val="000000" w:themeColor="text1"/>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hAnsi="Times New Roman" w:cs="Times New Roman"/>
                <w:color w:val="000000" w:themeColor="text1"/>
                <w:sz w:val="24"/>
                <w:szCs w:val="24"/>
              </w:rPr>
            </w:pPr>
            <w:r w:rsidRPr="00924A8B">
              <w:rPr>
                <w:rFonts w:ascii="Times New Roman" w:hAnsi="Times New Roman" w:cs="Times New Roman"/>
                <w:color w:val="000000" w:themeColor="text1"/>
                <w:sz w:val="24"/>
                <w:szCs w:val="24"/>
              </w:rPr>
              <w:t xml:space="preserve">     19 марта</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hAnsi="Times New Roman" w:cs="Times New Roman"/>
                <w:color w:val="000000" w:themeColor="text1"/>
                <w:sz w:val="24"/>
                <w:szCs w:val="24"/>
              </w:rPr>
            </w:pPr>
            <w:r w:rsidRPr="00924A8B">
              <w:rPr>
                <w:rFonts w:ascii="Times New Roman" w:hAnsi="Times New Roman" w:cs="Times New Roman"/>
                <w:color w:val="000000" w:themeColor="text1"/>
                <w:sz w:val="24"/>
                <w:szCs w:val="24"/>
              </w:rPr>
              <w:t>Теве-Хая с/ф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14</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Конкурс рисунков </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«Вредные привычки – враги здоровья»</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571C9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4-6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марта</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д/ф</w:t>
            </w:r>
          </w:p>
        </w:tc>
      </w:tr>
      <w:tr w:rsidR="00A86DEA" w:rsidRPr="00924A8B" w:rsidTr="00355E79">
        <w:trPr>
          <w:trHeight w:val="429"/>
        </w:trPr>
        <w:tc>
          <w:tcPr>
            <w:tcW w:w="850"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15</w:t>
            </w:r>
          </w:p>
        </w:tc>
        <w:tc>
          <w:tcPr>
            <w:tcW w:w="2552"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sz w:val="24"/>
                <w:szCs w:val="24"/>
              </w:rPr>
              <w:t>Круглый стол</w:t>
            </w:r>
          </w:p>
        </w:tc>
        <w:tc>
          <w:tcPr>
            <w:tcW w:w="4678"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pStyle w:val="ad"/>
              <w:spacing w:line="240" w:lineRule="auto"/>
              <w:ind w:left="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rPr>
              <w:t xml:space="preserve"> «Мир без наркотиков» </w:t>
            </w:r>
          </w:p>
        </w:tc>
        <w:tc>
          <w:tcPr>
            <w:tcW w:w="2835" w:type="dxa"/>
            <w:tcBorders>
              <w:top w:val="single" w:sz="4" w:space="0" w:color="000000"/>
              <w:left w:val="single" w:sz="4" w:space="0" w:color="000000"/>
              <w:bottom w:val="single" w:sz="4" w:space="0" w:color="000000"/>
              <w:right w:val="single" w:sz="4" w:space="0" w:color="000000"/>
            </w:tcBorders>
            <w:hideMark/>
          </w:tcPr>
          <w:p w:rsidR="00A86DEA" w:rsidRPr="00924A8B" w:rsidRDefault="00571C9E" w:rsidP="00686BD4">
            <w:pPr>
              <w:pStyle w:val="ad"/>
              <w:spacing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86DEA" w:rsidRPr="00924A8B">
              <w:rPr>
                <w:rFonts w:ascii="Times New Roman" w:eastAsia="Times New Roman" w:hAnsi="Times New Roman" w:cs="Times New Roman"/>
                <w:color w:val="000000"/>
                <w:sz w:val="24"/>
                <w:szCs w:val="24"/>
                <w:lang w:eastAsia="ru-RU"/>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pStyle w:val="ad"/>
              <w:spacing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 xml:space="preserve">19 марта </w:t>
            </w:r>
          </w:p>
        </w:tc>
        <w:tc>
          <w:tcPr>
            <w:tcW w:w="2409" w:type="dxa"/>
            <w:tcBorders>
              <w:top w:val="single" w:sz="4" w:space="0" w:color="000000"/>
              <w:left w:val="single" w:sz="4" w:space="0" w:color="000000"/>
              <w:bottom w:val="single" w:sz="4" w:space="0" w:color="000000"/>
              <w:right w:val="single" w:sz="4" w:space="0" w:color="000000"/>
            </w:tcBorders>
            <w:hideMark/>
          </w:tcPr>
          <w:p w:rsidR="00A86DEA" w:rsidRPr="00924A8B" w:rsidRDefault="00A86DEA" w:rsidP="00686BD4">
            <w:pPr>
              <w:pStyle w:val="ad"/>
              <w:spacing w:line="240" w:lineRule="auto"/>
              <w:ind w:left="0"/>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ЦРБ /Отд. обсл/</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16</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Акция </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«Стоп, туберкулёз!» /Всемирный день борьбы с туберкулезом/</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571C9E" w:rsidP="00686BD4">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A86DEA" w:rsidRPr="00924A8B">
              <w:rPr>
                <w:rFonts w:ascii="Times New Roman" w:eastAsia="Times New Roman" w:hAnsi="Times New Roman" w:cs="Times New Roman"/>
                <w:bCs/>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22 марта</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ФАП, Хондергей с/ф</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17</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Лекция</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ind w:left="-108" w:right="-108"/>
              <w:jc w:val="both"/>
              <w:rPr>
                <w:rFonts w:ascii="Times New Roman" w:hAnsi="Times New Roman" w:cs="Times New Roman"/>
                <w:color w:val="FF0000"/>
                <w:sz w:val="24"/>
                <w:szCs w:val="24"/>
              </w:rPr>
            </w:pPr>
            <w:r w:rsidRPr="00924A8B">
              <w:rPr>
                <w:rFonts w:ascii="Times New Roman" w:hAnsi="Times New Roman" w:cs="Times New Roman"/>
                <w:sz w:val="24"/>
                <w:szCs w:val="24"/>
              </w:rPr>
              <w:t>«Кадык ог-буле – кадык салгал»</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7 апреля</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Хорум-Дагский с\ф </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18</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Беседа  </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«Здоровая природа – здоровый человек»</w:t>
            </w:r>
          </w:p>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/Всемирный день Земли/</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дошкольники.</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апреля</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19</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Беседа  </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«Здоровая природа – здоровый человек»</w:t>
            </w:r>
          </w:p>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/Всемирный день Земли/</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дошкольники.</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апреля</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20</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Презентация</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«Книга на службе здоровья» /Ко Дню здоровья/</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686BD4"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A86DEA" w:rsidRPr="00924A8B">
              <w:rPr>
                <w:rFonts w:ascii="Times New Roman" w:eastAsia="Calibri"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17 апреля</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21</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Показ презентации </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center" w:pos="1380"/>
              </w:tabs>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«Подари себе здоровую жизнь», к всемирному дню здоровья</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contextualSpacing/>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           </w:t>
            </w:r>
            <w:r w:rsidR="00686BD4" w:rsidRPr="00924A8B">
              <w:rPr>
                <w:rFonts w:ascii="Times New Roman" w:eastAsia="Calibri" w:hAnsi="Times New Roman" w:cs="Times New Roman"/>
                <w:sz w:val="24"/>
                <w:szCs w:val="24"/>
              </w:rPr>
              <w:t>в</w:t>
            </w:r>
            <w:r w:rsidRPr="00924A8B">
              <w:rPr>
                <w:rFonts w:ascii="Times New Roman" w:eastAsia="Calibri"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 апреля</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22</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Презентация </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«Здоровое питание здоровый ребенок»</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686BD4"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A86DEA" w:rsidRPr="00924A8B">
              <w:rPr>
                <w:rFonts w:ascii="Times New Roman" w:hAnsi="Times New Roman" w:cs="Times New Roman"/>
                <w:sz w:val="24"/>
                <w:szCs w:val="24"/>
              </w:rPr>
              <w:t xml:space="preserve">се группы </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Апрель </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r w:rsidR="00686BD4" w:rsidRPr="00924A8B">
              <w:rPr>
                <w:rFonts w:ascii="Times New Roman" w:hAnsi="Times New Roman" w:cs="Times New Roman"/>
                <w:sz w:val="24"/>
                <w:szCs w:val="24"/>
              </w:rPr>
              <w:t xml:space="preserve"> /</w:t>
            </w:r>
            <w:r w:rsidRPr="00924A8B">
              <w:rPr>
                <w:rFonts w:ascii="Times New Roman" w:hAnsi="Times New Roman" w:cs="Times New Roman"/>
                <w:sz w:val="24"/>
                <w:szCs w:val="24"/>
              </w:rPr>
              <w:t>Отд. обсл</w:t>
            </w:r>
            <w:r w:rsidR="00686BD4" w:rsidRPr="00924A8B">
              <w:rPr>
                <w:rFonts w:ascii="Times New Roman" w:hAnsi="Times New Roman" w:cs="Times New Roman"/>
                <w:sz w:val="24"/>
                <w:szCs w:val="24"/>
              </w:rPr>
              <w:t>/</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23</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Урок здоровья</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«Искусство - быть здоровым» /День здоровья/</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686BD4"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A86DEA" w:rsidRPr="00924A8B">
              <w:rPr>
                <w:rFonts w:ascii="Times New Roman"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05 апреля</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24</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Час здоровья </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«Быть здоровым – это модно!»</w:t>
            </w:r>
          </w:p>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/Всемирный день здоровья/</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4 классы</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5 апреля</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line="240" w:lineRule="auto"/>
              <w:jc w:val="center"/>
              <w:rPr>
                <w:rFonts w:ascii="Times New Roman" w:hAnsi="Times New Roman" w:cs="Times New Roman"/>
                <w:sz w:val="24"/>
                <w:szCs w:val="24"/>
                <w:highlight w:val="red"/>
              </w:rPr>
            </w:pPr>
            <w:r w:rsidRPr="00924A8B">
              <w:rPr>
                <w:rFonts w:ascii="Times New Roman" w:hAnsi="Times New Roman" w:cs="Times New Roman"/>
                <w:sz w:val="24"/>
                <w:szCs w:val="24"/>
              </w:rPr>
              <w:t>Чыраа-Бажы д/ф</w:t>
            </w:r>
          </w:p>
        </w:tc>
      </w:tr>
      <w:tr w:rsidR="00A86DE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86DEA" w:rsidRPr="00924A8B" w:rsidRDefault="00262242"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25</w:t>
            </w:r>
          </w:p>
        </w:tc>
        <w:tc>
          <w:tcPr>
            <w:tcW w:w="2552"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sz w:val="24"/>
                <w:szCs w:val="24"/>
              </w:rPr>
              <w:t>Час полезной информации</w:t>
            </w:r>
          </w:p>
        </w:tc>
        <w:tc>
          <w:tcPr>
            <w:tcW w:w="4678"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«Дзюдо», к всемирному дню здоровья</w:t>
            </w:r>
          </w:p>
        </w:tc>
        <w:tc>
          <w:tcPr>
            <w:tcW w:w="2835"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6 апреля</w:t>
            </w:r>
          </w:p>
        </w:tc>
        <w:tc>
          <w:tcPr>
            <w:tcW w:w="2409" w:type="dxa"/>
            <w:tcBorders>
              <w:top w:val="single" w:sz="4" w:space="0" w:color="000000"/>
              <w:left w:val="single" w:sz="4" w:space="0" w:color="000000"/>
              <w:bottom w:val="single" w:sz="4" w:space="0" w:color="000000"/>
              <w:right w:val="single" w:sz="4" w:space="0" w:color="000000"/>
            </w:tcBorders>
          </w:tcPr>
          <w:p w:rsidR="00A86DEA"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26</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sz w:val="24"/>
                <w:szCs w:val="24"/>
              </w:rPr>
              <w:t>Классный час</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«Азбука правового пространства»</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молодежь</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19 апреля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 библ-ка</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27</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Устный журнал</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ЗОЖ – гарантия будущего!»</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всех групп</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7 апреля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28</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Диспут</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«Экстремальные  виды спорта «за» или  «против»</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05 апреля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29</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Кросс-фит</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«Страна здоровья»</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апрель</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30</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Игра-тренинг</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«Умей сказать – «Нет»</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8-11классы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апрель</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31</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sz w:val="24"/>
                <w:szCs w:val="24"/>
              </w:rPr>
              <w:t>Спортивные игры</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«Быстрее, выше,сильнее!» /день ЗОЖ/</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7 апреля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32</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571C9E">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Спортивные игры</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«Я здоровье сберегу – сам себе я помогу» (Всемирный день здоровья)</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1-7 классы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 апреля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33</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Тематический вечер</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 дороге к доброму здоровью»</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апреля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34</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Презентация</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contextualSpacing/>
              <w:jc w:val="center"/>
              <w:rPr>
                <w:rFonts w:ascii="Times New Roman" w:eastAsia="Times New Roman" w:hAnsi="Times New Roman" w:cs="Times New Roman"/>
                <w:bCs/>
                <w:sz w:val="24"/>
                <w:szCs w:val="24"/>
              </w:rPr>
            </w:pPr>
            <w:r w:rsidRPr="00924A8B">
              <w:rPr>
                <w:rFonts w:ascii="Times New Roman" w:eastAsia="Times New Roman" w:hAnsi="Times New Roman" w:cs="Times New Roman"/>
                <w:sz w:val="24"/>
                <w:szCs w:val="24"/>
              </w:rPr>
              <w:t>«Наркотики и дети. Как сохранить будущее?»</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27 мая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35</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Игра</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«Курить в 21 веке - не модно» /Всемирный день без табака/</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31 мая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 СДК</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36</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Спортивная игра</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«На старт! Внимание! Марш!»</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8-11 классы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15 мая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краев.отд</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37</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Дискуссия</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571C9E">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«Выбираем жизнь без табачного</w:t>
            </w:r>
          </w:p>
          <w:p w:rsidR="00262242" w:rsidRPr="00924A8B" w:rsidRDefault="00262242" w:rsidP="00571C9E">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дыма», /Всемирный день без табака/</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май</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38</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contextualSpacing/>
              <w:rPr>
                <w:rFonts w:ascii="Times New Roman" w:hAnsi="Times New Roman" w:cs="Times New Roman"/>
                <w:sz w:val="24"/>
                <w:szCs w:val="24"/>
              </w:rPr>
            </w:pPr>
            <w:r w:rsidRPr="00924A8B">
              <w:rPr>
                <w:rFonts w:ascii="Times New Roman" w:eastAsia="Times New Roman" w:hAnsi="Times New Roman" w:cs="Times New Roman"/>
                <w:sz w:val="24"/>
                <w:szCs w:val="24"/>
              </w:rPr>
              <w:t>Акция</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contextualSpacing/>
              <w:jc w:val="center"/>
              <w:rPr>
                <w:rFonts w:ascii="Times New Roman" w:hAnsi="Times New Roman" w:cs="Times New Roman"/>
                <w:sz w:val="24"/>
                <w:szCs w:val="24"/>
              </w:rPr>
            </w:pPr>
            <w:r w:rsidRPr="00924A8B">
              <w:rPr>
                <w:rFonts w:ascii="Times New Roman" w:eastAsia="Times New Roman" w:hAnsi="Times New Roman" w:cs="Times New Roman"/>
                <w:sz w:val="24"/>
                <w:szCs w:val="24"/>
              </w:rPr>
              <w:t>«Обменяй сигарету на книгу»</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31 мая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39</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Акция</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«Таакпынын хоразы»</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31 мая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924A8B">
              <w:rPr>
                <w:rFonts w:ascii="Times New Roman" w:eastAsia="Calibri" w:hAnsi="Times New Roman" w:cs="Times New Roman"/>
                <w:color w:val="000000"/>
                <w:sz w:val="24"/>
                <w:szCs w:val="24"/>
              </w:rPr>
              <w:t>Бажын-Алаакский д/ф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40</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Акция</w:t>
            </w:r>
          </w:p>
          <w:p w:rsidR="00262242" w:rsidRPr="00924A8B" w:rsidRDefault="00262242" w:rsidP="00686BD4">
            <w:pPr>
              <w:spacing w:after="0" w:line="240" w:lineRule="auto"/>
              <w:rPr>
                <w:rFonts w:ascii="Times New Roman" w:eastAsia="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eastAsia="Times New Roman" w:hAnsi="Times New Roman" w:cs="Times New Roman"/>
                <w:i/>
                <w:sz w:val="24"/>
                <w:szCs w:val="24"/>
              </w:rPr>
            </w:pPr>
            <w:r w:rsidRPr="00924A8B">
              <w:rPr>
                <w:rFonts w:ascii="Times New Roman" w:eastAsia="Times New Roman" w:hAnsi="Times New Roman" w:cs="Times New Roman"/>
                <w:color w:val="000000"/>
                <w:sz w:val="24"/>
                <w:szCs w:val="24"/>
              </w:rPr>
              <w:t>«Мы против курения!» /К Международному дню борьбы с табакокурением/</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средний школьн. возраст</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31мая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262242" w:rsidRPr="00924A8B" w:rsidRDefault="0026224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41</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Выставка-размышление</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«Дорога в никуда»</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июнь</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42</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Беседа</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«Будущее без наркотиков» /Международный день борьбы с наркоманией/</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21 июня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43</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Показ слайдов</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«Футболисты России»</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06 июня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44</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Показ видеороликов</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«Привычка – не образ жизни»,приуроченный к международному </w:t>
            </w:r>
            <w:r w:rsidRPr="00924A8B">
              <w:rPr>
                <w:rFonts w:ascii="Times New Roman" w:eastAsia="Times New Roman" w:hAnsi="Times New Roman" w:cs="Times New Roman"/>
                <w:bCs/>
                <w:sz w:val="24"/>
                <w:szCs w:val="24"/>
              </w:rPr>
              <w:lastRenderedPageBreak/>
              <w:t>дню отказа от курения</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lastRenderedPageBreak/>
              <w:t>взрослые</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 июня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45</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Шок-урок</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«Билет в одну сторону»</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средний школьный возраст</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июня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46</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общения</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«Культпоход для всей семьи»</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20 июня</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262242"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262242" w:rsidRPr="00924A8B" w:rsidRDefault="00262242" w:rsidP="0039299E">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47</w:t>
            </w:r>
          </w:p>
        </w:tc>
        <w:tc>
          <w:tcPr>
            <w:tcW w:w="2552"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Акция </w:t>
            </w:r>
          </w:p>
        </w:tc>
        <w:tc>
          <w:tcPr>
            <w:tcW w:w="4678"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«За шаг до наркотиков»</w:t>
            </w:r>
          </w:p>
        </w:tc>
        <w:tc>
          <w:tcPr>
            <w:tcW w:w="2835"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701"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июнь</w:t>
            </w:r>
          </w:p>
        </w:tc>
        <w:tc>
          <w:tcPr>
            <w:tcW w:w="2409" w:type="dxa"/>
            <w:tcBorders>
              <w:top w:val="single" w:sz="4" w:space="0" w:color="000000"/>
              <w:left w:val="single" w:sz="4" w:space="0" w:color="000000"/>
              <w:bottom w:val="single" w:sz="4" w:space="0" w:color="000000"/>
              <w:right w:val="single" w:sz="4" w:space="0" w:color="000000"/>
            </w:tcBorders>
          </w:tcPr>
          <w:p w:rsidR="00262242" w:rsidRPr="00924A8B" w:rsidRDefault="0026224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/Отд. обсл /</w:t>
            </w:r>
          </w:p>
        </w:tc>
      </w:tr>
      <w:tr w:rsidR="006144E4"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6144E4" w:rsidRPr="00924A8B" w:rsidRDefault="00E75FAA" w:rsidP="003929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552" w:type="dxa"/>
            <w:tcBorders>
              <w:top w:val="single" w:sz="4" w:space="0" w:color="000000"/>
              <w:left w:val="single" w:sz="4" w:space="0" w:color="000000"/>
              <w:bottom w:val="single" w:sz="4" w:space="0" w:color="000000"/>
              <w:right w:val="single" w:sz="4" w:space="0" w:color="000000"/>
            </w:tcBorders>
          </w:tcPr>
          <w:p w:rsidR="006144E4" w:rsidRPr="00924A8B" w:rsidRDefault="006144E4" w:rsidP="006144E4">
            <w:pPr>
              <w:jc w:val="both"/>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4678" w:type="dxa"/>
            <w:tcBorders>
              <w:top w:val="single" w:sz="4" w:space="0" w:color="000000"/>
              <w:left w:val="single" w:sz="4" w:space="0" w:color="000000"/>
              <w:bottom w:val="single" w:sz="4" w:space="0" w:color="000000"/>
              <w:right w:val="single" w:sz="4" w:space="0" w:color="000000"/>
            </w:tcBorders>
          </w:tcPr>
          <w:p w:rsidR="006144E4" w:rsidRPr="00924A8B" w:rsidRDefault="006144E4" w:rsidP="000D77C5">
            <w:pPr>
              <w:ind w:left="-108" w:right="-108"/>
              <w:jc w:val="center"/>
              <w:rPr>
                <w:rFonts w:ascii="Times New Roman" w:hAnsi="Times New Roman" w:cs="Times New Roman"/>
                <w:sz w:val="24"/>
                <w:szCs w:val="24"/>
              </w:rPr>
            </w:pPr>
            <w:r w:rsidRPr="00924A8B">
              <w:rPr>
                <w:rFonts w:ascii="Times New Roman" w:hAnsi="Times New Roman" w:cs="Times New Roman"/>
                <w:sz w:val="24"/>
                <w:szCs w:val="24"/>
              </w:rPr>
              <w:t>«Здоровье – это жизнь»</w:t>
            </w:r>
          </w:p>
        </w:tc>
        <w:tc>
          <w:tcPr>
            <w:tcW w:w="2835" w:type="dxa"/>
            <w:tcBorders>
              <w:top w:val="single" w:sz="4" w:space="0" w:color="000000"/>
              <w:left w:val="single" w:sz="4" w:space="0" w:color="000000"/>
              <w:bottom w:val="single" w:sz="4" w:space="0" w:color="000000"/>
              <w:right w:val="single" w:sz="4" w:space="0" w:color="000000"/>
            </w:tcBorders>
          </w:tcPr>
          <w:p w:rsidR="006144E4" w:rsidRPr="00924A8B" w:rsidRDefault="006144E4" w:rsidP="000D77C5">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6144E4" w:rsidRPr="00924A8B" w:rsidRDefault="006144E4" w:rsidP="000D77C5">
            <w:pPr>
              <w:jc w:val="center"/>
              <w:rPr>
                <w:rFonts w:ascii="Times New Roman" w:hAnsi="Times New Roman" w:cs="Times New Roman"/>
                <w:sz w:val="24"/>
                <w:szCs w:val="24"/>
              </w:rPr>
            </w:pPr>
            <w:r w:rsidRPr="00924A8B">
              <w:rPr>
                <w:rFonts w:ascii="Times New Roman" w:hAnsi="Times New Roman" w:cs="Times New Roman"/>
                <w:sz w:val="24"/>
                <w:szCs w:val="24"/>
              </w:rPr>
              <w:t>4 июля</w:t>
            </w:r>
          </w:p>
        </w:tc>
        <w:tc>
          <w:tcPr>
            <w:tcW w:w="2409" w:type="dxa"/>
            <w:tcBorders>
              <w:top w:val="single" w:sz="4" w:space="0" w:color="000000"/>
              <w:left w:val="single" w:sz="4" w:space="0" w:color="000000"/>
              <w:bottom w:val="single" w:sz="4" w:space="0" w:color="000000"/>
              <w:right w:val="single" w:sz="4" w:space="0" w:color="000000"/>
            </w:tcBorders>
          </w:tcPr>
          <w:p w:rsidR="006144E4" w:rsidRPr="00924A8B" w:rsidRDefault="006144E4" w:rsidP="000D77C5">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6144E4"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6144E4" w:rsidRPr="00924A8B" w:rsidRDefault="00E75FAA" w:rsidP="003929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2552" w:type="dxa"/>
            <w:tcBorders>
              <w:top w:val="single" w:sz="4" w:space="0" w:color="000000"/>
              <w:left w:val="single" w:sz="4" w:space="0" w:color="000000"/>
              <w:bottom w:val="single" w:sz="4" w:space="0" w:color="000000"/>
              <w:right w:val="single" w:sz="4" w:space="0" w:color="000000"/>
            </w:tcBorders>
          </w:tcPr>
          <w:p w:rsidR="006144E4" w:rsidRPr="00924A8B" w:rsidRDefault="006144E4" w:rsidP="006144E4">
            <w:pPr>
              <w:jc w:val="both"/>
              <w:rPr>
                <w:rFonts w:ascii="Times New Roman" w:hAnsi="Times New Roman" w:cs="Times New Roman"/>
                <w:sz w:val="24"/>
                <w:szCs w:val="24"/>
              </w:rPr>
            </w:pPr>
            <w:r w:rsidRPr="00924A8B">
              <w:rPr>
                <w:rFonts w:ascii="Times New Roman" w:hAnsi="Times New Roman" w:cs="Times New Roman"/>
                <w:sz w:val="24"/>
                <w:szCs w:val="24"/>
              </w:rPr>
              <w:t>Урок предупреждение</w:t>
            </w:r>
          </w:p>
        </w:tc>
        <w:tc>
          <w:tcPr>
            <w:tcW w:w="4678" w:type="dxa"/>
            <w:tcBorders>
              <w:top w:val="single" w:sz="4" w:space="0" w:color="000000"/>
              <w:left w:val="single" w:sz="4" w:space="0" w:color="000000"/>
              <w:bottom w:val="single" w:sz="4" w:space="0" w:color="000000"/>
              <w:right w:val="single" w:sz="4" w:space="0" w:color="000000"/>
            </w:tcBorders>
          </w:tcPr>
          <w:p w:rsidR="006144E4" w:rsidRPr="00924A8B" w:rsidRDefault="006144E4" w:rsidP="000D77C5">
            <w:pPr>
              <w:jc w:val="center"/>
              <w:rPr>
                <w:rFonts w:ascii="Times New Roman" w:hAnsi="Times New Roman" w:cs="Times New Roman"/>
                <w:sz w:val="24"/>
                <w:szCs w:val="24"/>
              </w:rPr>
            </w:pPr>
            <w:r w:rsidRPr="00924A8B">
              <w:rPr>
                <w:rFonts w:ascii="Times New Roman" w:hAnsi="Times New Roman" w:cs="Times New Roman"/>
                <w:sz w:val="24"/>
                <w:szCs w:val="24"/>
              </w:rPr>
              <w:t>«Курильщик – сам себе могильщик»</w:t>
            </w:r>
          </w:p>
        </w:tc>
        <w:tc>
          <w:tcPr>
            <w:tcW w:w="2835" w:type="dxa"/>
            <w:tcBorders>
              <w:top w:val="single" w:sz="4" w:space="0" w:color="000000"/>
              <w:left w:val="single" w:sz="4" w:space="0" w:color="000000"/>
              <w:bottom w:val="single" w:sz="4" w:space="0" w:color="000000"/>
              <w:right w:val="single" w:sz="4" w:space="0" w:color="000000"/>
            </w:tcBorders>
          </w:tcPr>
          <w:p w:rsidR="006144E4" w:rsidRPr="00924A8B" w:rsidRDefault="006144E4" w:rsidP="000D77C5">
            <w:pPr>
              <w:jc w:val="center"/>
              <w:rPr>
                <w:rFonts w:ascii="Times New Roman" w:hAnsi="Times New Roman" w:cs="Times New Roman"/>
                <w:sz w:val="24"/>
                <w:szCs w:val="24"/>
              </w:rPr>
            </w:pPr>
            <w:r w:rsidRPr="00924A8B">
              <w:rPr>
                <w:rFonts w:ascii="Times New Roman" w:hAnsi="Times New Roman" w:cs="Times New Roman"/>
                <w:sz w:val="24"/>
                <w:szCs w:val="24"/>
              </w:rPr>
              <w:t>ср.шк.группа</w:t>
            </w:r>
          </w:p>
        </w:tc>
        <w:tc>
          <w:tcPr>
            <w:tcW w:w="1701" w:type="dxa"/>
            <w:tcBorders>
              <w:top w:val="single" w:sz="4" w:space="0" w:color="000000"/>
              <w:left w:val="single" w:sz="4" w:space="0" w:color="000000"/>
              <w:bottom w:val="single" w:sz="4" w:space="0" w:color="000000"/>
              <w:right w:val="single" w:sz="4" w:space="0" w:color="000000"/>
            </w:tcBorders>
          </w:tcPr>
          <w:p w:rsidR="006144E4" w:rsidRPr="00924A8B" w:rsidRDefault="006144E4" w:rsidP="000D77C5">
            <w:pPr>
              <w:jc w:val="center"/>
              <w:rPr>
                <w:rFonts w:ascii="Times New Roman" w:hAnsi="Times New Roman" w:cs="Times New Roman"/>
                <w:sz w:val="24"/>
                <w:szCs w:val="24"/>
              </w:rPr>
            </w:pPr>
            <w:r w:rsidRPr="00924A8B">
              <w:rPr>
                <w:rFonts w:ascii="Times New Roman" w:hAnsi="Times New Roman" w:cs="Times New Roman"/>
                <w:sz w:val="24"/>
                <w:szCs w:val="24"/>
              </w:rPr>
              <w:t>25 июля</w:t>
            </w:r>
          </w:p>
        </w:tc>
        <w:tc>
          <w:tcPr>
            <w:tcW w:w="2409" w:type="dxa"/>
            <w:tcBorders>
              <w:top w:val="single" w:sz="4" w:space="0" w:color="000000"/>
              <w:left w:val="single" w:sz="4" w:space="0" w:color="000000"/>
              <w:bottom w:val="single" w:sz="4" w:space="0" w:color="000000"/>
              <w:right w:val="single" w:sz="4" w:space="0" w:color="000000"/>
            </w:tcBorders>
          </w:tcPr>
          <w:p w:rsidR="006144E4" w:rsidRPr="00924A8B" w:rsidRDefault="006144E4" w:rsidP="000D77C5">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631AB0"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631AB0" w:rsidRPr="00924A8B" w:rsidRDefault="00E75FAA" w:rsidP="003929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552" w:type="dxa"/>
            <w:tcBorders>
              <w:top w:val="single" w:sz="4" w:space="0" w:color="000000"/>
              <w:left w:val="single" w:sz="4" w:space="0" w:color="000000"/>
              <w:bottom w:val="single" w:sz="4" w:space="0" w:color="000000"/>
              <w:right w:val="single" w:sz="4" w:space="0" w:color="000000"/>
            </w:tcBorders>
          </w:tcPr>
          <w:p w:rsidR="00631AB0" w:rsidRPr="00924A8B" w:rsidRDefault="00631AB0" w:rsidP="00631AB0">
            <w:pPr>
              <w:tabs>
                <w:tab w:val="left" w:pos="567"/>
                <w:tab w:val="left" w:pos="2977"/>
                <w:tab w:val="left" w:pos="3402"/>
              </w:tabs>
              <w:spacing w:after="0"/>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Урок здоровья </w:t>
            </w:r>
          </w:p>
        </w:tc>
        <w:tc>
          <w:tcPr>
            <w:tcW w:w="4678"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tabs>
                <w:tab w:val="left" w:pos="567"/>
                <w:tab w:val="left" w:pos="2977"/>
                <w:tab w:val="left" w:pos="3402"/>
              </w:tabs>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«Здоровые зубы – здоровый организм»</w:t>
            </w:r>
          </w:p>
        </w:tc>
        <w:tc>
          <w:tcPr>
            <w:tcW w:w="2835"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tabs>
                <w:tab w:val="left" w:pos="567"/>
                <w:tab w:val="left" w:pos="2977"/>
                <w:tab w:val="left" w:pos="3402"/>
              </w:tabs>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701"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tabs>
                <w:tab w:val="left" w:pos="567"/>
                <w:tab w:val="left" w:pos="2977"/>
                <w:tab w:val="left" w:pos="3402"/>
              </w:tabs>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 июля</w:t>
            </w:r>
          </w:p>
        </w:tc>
        <w:tc>
          <w:tcPr>
            <w:tcW w:w="2409"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tabs>
                <w:tab w:val="left" w:pos="567"/>
                <w:tab w:val="left" w:pos="2977"/>
                <w:tab w:val="left" w:pos="3402"/>
              </w:tabs>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631AB0"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631AB0" w:rsidRPr="00924A8B" w:rsidRDefault="00E75FAA" w:rsidP="003929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2552" w:type="dxa"/>
            <w:tcBorders>
              <w:top w:val="single" w:sz="4" w:space="0" w:color="000000"/>
              <w:left w:val="single" w:sz="4" w:space="0" w:color="000000"/>
              <w:bottom w:val="single" w:sz="4" w:space="0" w:color="000000"/>
              <w:right w:val="single" w:sz="4" w:space="0" w:color="000000"/>
            </w:tcBorders>
          </w:tcPr>
          <w:p w:rsidR="00631AB0" w:rsidRPr="00924A8B" w:rsidRDefault="00631AB0" w:rsidP="006144E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Беседа-диалог</w:t>
            </w:r>
          </w:p>
        </w:tc>
        <w:tc>
          <w:tcPr>
            <w:tcW w:w="4678"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«Мифы и правда о наркотиках»</w:t>
            </w:r>
          </w:p>
        </w:tc>
        <w:tc>
          <w:tcPr>
            <w:tcW w:w="2835"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августа</w:t>
            </w:r>
          </w:p>
        </w:tc>
        <w:tc>
          <w:tcPr>
            <w:tcW w:w="2409"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p w:rsidR="00631AB0" w:rsidRPr="00924A8B" w:rsidRDefault="00631AB0" w:rsidP="000D77C5">
            <w:pPr>
              <w:spacing w:after="0" w:line="240" w:lineRule="auto"/>
              <w:jc w:val="center"/>
              <w:rPr>
                <w:rFonts w:ascii="Times New Roman" w:hAnsi="Times New Roman" w:cs="Times New Roman"/>
                <w:sz w:val="24"/>
                <w:szCs w:val="24"/>
              </w:rPr>
            </w:pPr>
          </w:p>
        </w:tc>
      </w:tr>
      <w:tr w:rsidR="00631AB0"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631AB0" w:rsidRPr="00924A8B" w:rsidRDefault="00E75FAA" w:rsidP="0039299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2552" w:type="dxa"/>
            <w:tcBorders>
              <w:top w:val="single" w:sz="4" w:space="0" w:color="000000"/>
              <w:left w:val="single" w:sz="4" w:space="0" w:color="000000"/>
              <w:bottom w:val="single" w:sz="4" w:space="0" w:color="000000"/>
              <w:right w:val="single" w:sz="4" w:space="0" w:color="000000"/>
            </w:tcBorders>
          </w:tcPr>
          <w:p w:rsidR="00631AB0" w:rsidRPr="00924A8B" w:rsidRDefault="00631AB0" w:rsidP="003F2938">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Шок-урок</w:t>
            </w:r>
          </w:p>
        </w:tc>
        <w:tc>
          <w:tcPr>
            <w:tcW w:w="4678"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«Билет в одну сторону»</w:t>
            </w:r>
          </w:p>
        </w:tc>
        <w:tc>
          <w:tcPr>
            <w:tcW w:w="2835" w:type="dxa"/>
            <w:tcBorders>
              <w:top w:val="single" w:sz="4" w:space="0" w:color="000000"/>
              <w:left w:val="single" w:sz="4" w:space="0" w:color="000000"/>
              <w:bottom w:val="single" w:sz="4" w:space="0" w:color="000000"/>
              <w:right w:val="single" w:sz="4" w:space="0" w:color="000000"/>
            </w:tcBorders>
          </w:tcPr>
          <w:p w:rsidR="00631AB0" w:rsidRPr="00924A8B" w:rsidRDefault="00571C9E" w:rsidP="000D77C5">
            <w:pPr>
              <w:spacing w:line="2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631AB0" w:rsidRPr="00924A8B">
              <w:rPr>
                <w:rFonts w:ascii="Times New Roman" w:eastAsia="Times New Roman" w:hAnsi="Times New Roman" w:cs="Times New Roman"/>
                <w:bCs/>
                <w:sz w:val="24"/>
                <w:szCs w:val="24"/>
              </w:rPr>
              <w:t>редний школьный возраст</w:t>
            </w:r>
          </w:p>
        </w:tc>
        <w:tc>
          <w:tcPr>
            <w:tcW w:w="1701"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июня</w:t>
            </w:r>
          </w:p>
        </w:tc>
        <w:tc>
          <w:tcPr>
            <w:tcW w:w="2409"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631AB0"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631AB0"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552" w:type="dxa"/>
            <w:tcBorders>
              <w:top w:val="single" w:sz="4" w:space="0" w:color="000000"/>
              <w:left w:val="single" w:sz="4" w:space="0" w:color="000000"/>
              <w:bottom w:val="single" w:sz="4" w:space="0" w:color="000000"/>
              <w:right w:val="single" w:sz="4" w:space="0" w:color="000000"/>
            </w:tcBorders>
          </w:tcPr>
          <w:p w:rsidR="00631AB0" w:rsidRPr="00924A8B" w:rsidRDefault="00631AB0" w:rsidP="0056514E">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Час актуальной информации</w:t>
            </w:r>
          </w:p>
        </w:tc>
        <w:tc>
          <w:tcPr>
            <w:tcW w:w="4678"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uppressAutoHyphens/>
              <w:spacing w:before="100" w:beforeAutospacing="1" w:after="0" w:line="240" w:lineRule="auto"/>
              <w:jc w:val="center"/>
              <w:rPr>
                <w:rFonts w:ascii="Times New Roman" w:eastAsia="Calibri" w:hAnsi="Times New Roman" w:cs="Times New Roman"/>
                <w:kern w:val="1"/>
                <w:sz w:val="24"/>
                <w:szCs w:val="24"/>
                <w:lang w:eastAsia="ar-SA"/>
              </w:rPr>
            </w:pPr>
            <w:r w:rsidRPr="00924A8B">
              <w:rPr>
                <w:rFonts w:ascii="Times New Roman" w:eastAsia="Calibri" w:hAnsi="Times New Roman" w:cs="Times New Roman"/>
                <w:kern w:val="1"/>
                <w:sz w:val="24"/>
                <w:szCs w:val="24"/>
                <w:lang w:eastAsia="ar-SA"/>
              </w:rPr>
              <w:t>«Азбука здоровья семьи»</w:t>
            </w:r>
          </w:p>
        </w:tc>
        <w:tc>
          <w:tcPr>
            <w:tcW w:w="2835"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18 июля</w:t>
            </w:r>
          </w:p>
        </w:tc>
        <w:tc>
          <w:tcPr>
            <w:tcW w:w="2409" w:type="dxa"/>
            <w:tcBorders>
              <w:top w:val="single" w:sz="4" w:space="0" w:color="000000"/>
              <w:left w:val="single" w:sz="4" w:space="0" w:color="000000"/>
              <w:bottom w:val="single" w:sz="4" w:space="0" w:color="000000"/>
              <w:right w:val="single" w:sz="4" w:space="0" w:color="000000"/>
            </w:tcBorders>
          </w:tcPr>
          <w:p w:rsidR="00631AB0" w:rsidRPr="00924A8B" w:rsidRDefault="00631AB0"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 ФАП</w:t>
            </w:r>
          </w:p>
        </w:tc>
      </w:tr>
      <w:tr w:rsidR="008B48DF"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8B48DF"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2552" w:type="dxa"/>
            <w:tcBorders>
              <w:top w:val="single" w:sz="4" w:space="0" w:color="000000"/>
              <w:left w:val="single" w:sz="4" w:space="0" w:color="000000"/>
              <w:bottom w:val="single" w:sz="4" w:space="0" w:color="000000"/>
              <w:right w:val="single" w:sz="4" w:space="0" w:color="000000"/>
            </w:tcBorders>
          </w:tcPr>
          <w:p w:rsidR="008B48DF" w:rsidRPr="00924A8B" w:rsidRDefault="008B48DF" w:rsidP="008B48DF">
            <w:pPr>
              <w:jc w:val="both"/>
              <w:rPr>
                <w:rFonts w:ascii="Times New Roman" w:hAnsi="Times New Roman" w:cs="Times New Roman"/>
                <w:sz w:val="24"/>
                <w:szCs w:val="24"/>
              </w:rPr>
            </w:pPr>
            <w:r w:rsidRPr="00924A8B">
              <w:rPr>
                <w:rFonts w:ascii="Times New Roman" w:hAnsi="Times New Roman" w:cs="Times New Roman"/>
                <w:sz w:val="24"/>
                <w:szCs w:val="24"/>
              </w:rPr>
              <w:t>Беседа</w:t>
            </w:r>
          </w:p>
        </w:tc>
        <w:tc>
          <w:tcPr>
            <w:tcW w:w="4678" w:type="dxa"/>
            <w:tcBorders>
              <w:top w:val="single" w:sz="4" w:space="0" w:color="000000"/>
              <w:left w:val="single" w:sz="4" w:space="0" w:color="000000"/>
              <w:bottom w:val="single" w:sz="4" w:space="0" w:color="000000"/>
              <w:right w:val="single" w:sz="4" w:space="0" w:color="000000"/>
            </w:tcBorders>
          </w:tcPr>
          <w:p w:rsidR="008B48DF" w:rsidRPr="00924A8B" w:rsidRDefault="008B48DF" w:rsidP="000D77C5">
            <w:pPr>
              <w:jc w:val="center"/>
              <w:rPr>
                <w:rFonts w:ascii="Times New Roman" w:hAnsi="Times New Roman" w:cs="Times New Roman"/>
                <w:sz w:val="24"/>
                <w:szCs w:val="24"/>
              </w:rPr>
            </w:pPr>
            <w:r w:rsidRPr="00924A8B">
              <w:rPr>
                <w:rFonts w:ascii="Times New Roman" w:hAnsi="Times New Roman" w:cs="Times New Roman"/>
                <w:sz w:val="24"/>
                <w:szCs w:val="24"/>
              </w:rPr>
              <w:t>«Арага болгаш эдээдилер» к дню трезвости</w:t>
            </w:r>
          </w:p>
        </w:tc>
        <w:tc>
          <w:tcPr>
            <w:tcW w:w="2835" w:type="dxa"/>
            <w:tcBorders>
              <w:top w:val="single" w:sz="4" w:space="0" w:color="000000"/>
              <w:left w:val="single" w:sz="4" w:space="0" w:color="000000"/>
              <w:bottom w:val="single" w:sz="4" w:space="0" w:color="000000"/>
              <w:right w:val="single" w:sz="4" w:space="0" w:color="000000"/>
            </w:tcBorders>
          </w:tcPr>
          <w:p w:rsidR="008B48DF" w:rsidRPr="00924A8B" w:rsidRDefault="008B48DF" w:rsidP="000D77C5">
            <w:pPr>
              <w:jc w:val="center"/>
              <w:rPr>
                <w:rFonts w:ascii="Times New Roman" w:hAnsi="Times New Roman" w:cs="Times New Roman"/>
                <w:sz w:val="24"/>
                <w:szCs w:val="24"/>
              </w:rPr>
            </w:pPr>
            <w:r w:rsidRPr="00924A8B">
              <w:rPr>
                <w:rFonts w:ascii="Times New Roman" w:hAnsi="Times New Roman" w:cs="Times New Roman"/>
                <w:sz w:val="24"/>
                <w:szCs w:val="24"/>
              </w:rPr>
              <w:t>7-8 кл</w:t>
            </w:r>
            <w:r w:rsidR="00571C9E">
              <w:rPr>
                <w:rFonts w:ascii="Times New Roman" w:hAnsi="Times New Roman" w:cs="Times New Roman"/>
                <w:sz w:val="24"/>
                <w:szCs w:val="24"/>
              </w:rPr>
              <w:t>ассы</w:t>
            </w:r>
          </w:p>
        </w:tc>
        <w:tc>
          <w:tcPr>
            <w:tcW w:w="1701" w:type="dxa"/>
            <w:tcBorders>
              <w:top w:val="single" w:sz="4" w:space="0" w:color="000000"/>
              <w:left w:val="single" w:sz="4" w:space="0" w:color="000000"/>
              <w:bottom w:val="single" w:sz="4" w:space="0" w:color="000000"/>
              <w:right w:val="single" w:sz="4" w:space="0" w:color="000000"/>
            </w:tcBorders>
          </w:tcPr>
          <w:p w:rsidR="008B48DF" w:rsidRPr="00924A8B" w:rsidRDefault="008B48DF" w:rsidP="000D77C5">
            <w:pPr>
              <w:jc w:val="center"/>
              <w:rPr>
                <w:rFonts w:ascii="Times New Roman" w:hAnsi="Times New Roman" w:cs="Times New Roman"/>
                <w:sz w:val="24"/>
                <w:szCs w:val="24"/>
              </w:rPr>
            </w:pPr>
            <w:r w:rsidRPr="00924A8B">
              <w:rPr>
                <w:rFonts w:ascii="Times New Roman" w:hAnsi="Times New Roman" w:cs="Times New Roman"/>
                <w:sz w:val="24"/>
                <w:szCs w:val="24"/>
              </w:rPr>
              <w:t>24 августа</w:t>
            </w:r>
          </w:p>
        </w:tc>
        <w:tc>
          <w:tcPr>
            <w:tcW w:w="2409" w:type="dxa"/>
            <w:tcBorders>
              <w:top w:val="single" w:sz="4" w:space="0" w:color="000000"/>
              <w:left w:val="single" w:sz="4" w:space="0" w:color="000000"/>
              <w:bottom w:val="single" w:sz="4" w:space="0" w:color="000000"/>
              <w:right w:val="single" w:sz="4" w:space="0" w:color="000000"/>
            </w:tcBorders>
          </w:tcPr>
          <w:p w:rsidR="008B48DF" w:rsidRPr="00924A8B" w:rsidRDefault="008B48DF" w:rsidP="000D77C5">
            <w:pPr>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8B48DF"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8B48DF"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2552" w:type="dxa"/>
            <w:tcBorders>
              <w:top w:val="single" w:sz="4" w:space="0" w:color="000000"/>
              <w:left w:val="single" w:sz="4" w:space="0" w:color="000000"/>
              <w:bottom w:val="single" w:sz="4" w:space="0" w:color="000000"/>
              <w:right w:val="single" w:sz="4" w:space="0" w:color="000000"/>
            </w:tcBorders>
          </w:tcPr>
          <w:p w:rsidR="008B48DF" w:rsidRPr="00924A8B" w:rsidRDefault="008B48DF" w:rsidP="0056514E">
            <w:pPr>
              <w:suppressAutoHyphens/>
              <w:spacing w:before="100" w:beforeAutospacing="1" w:after="0" w:line="240" w:lineRule="auto"/>
              <w:rPr>
                <w:rFonts w:ascii="Times New Roman" w:hAnsi="Times New Roman" w:cs="Times New Roman"/>
                <w:kern w:val="1"/>
                <w:sz w:val="24"/>
                <w:szCs w:val="24"/>
                <w:lang w:eastAsia="ar-SA"/>
              </w:rPr>
            </w:pPr>
            <w:r w:rsidRPr="00924A8B">
              <w:rPr>
                <w:rStyle w:val="apple-converted-space"/>
                <w:rFonts w:ascii="Times New Roman" w:hAnsi="Times New Roman" w:cs="Times New Roman"/>
                <w:sz w:val="24"/>
                <w:szCs w:val="24"/>
              </w:rPr>
              <w:t>Урок выдающихся личностей</w:t>
            </w:r>
          </w:p>
        </w:tc>
        <w:tc>
          <w:tcPr>
            <w:tcW w:w="4678" w:type="dxa"/>
            <w:tcBorders>
              <w:top w:val="single" w:sz="4" w:space="0" w:color="000000"/>
              <w:left w:val="single" w:sz="4" w:space="0" w:color="000000"/>
              <w:bottom w:val="single" w:sz="4" w:space="0" w:color="000000"/>
              <w:right w:val="single" w:sz="4" w:space="0" w:color="000000"/>
            </w:tcBorders>
          </w:tcPr>
          <w:p w:rsidR="008B48DF" w:rsidRPr="00924A8B" w:rsidRDefault="008B48DF"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«Великие спортсмены»</w:t>
            </w:r>
          </w:p>
        </w:tc>
        <w:tc>
          <w:tcPr>
            <w:tcW w:w="2835" w:type="dxa"/>
            <w:tcBorders>
              <w:top w:val="single" w:sz="4" w:space="0" w:color="000000"/>
              <w:left w:val="single" w:sz="4" w:space="0" w:color="000000"/>
              <w:bottom w:val="single" w:sz="4" w:space="0" w:color="000000"/>
              <w:right w:val="single" w:sz="4" w:space="0" w:color="000000"/>
            </w:tcBorders>
          </w:tcPr>
          <w:p w:rsidR="008B48DF" w:rsidRPr="00924A8B" w:rsidRDefault="008B48DF"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8B48DF" w:rsidRPr="00924A8B" w:rsidRDefault="008B48DF"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1-11 августа</w:t>
            </w:r>
          </w:p>
        </w:tc>
        <w:tc>
          <w:tcPr>
            <w:tcW w:w="2409" w:type="dxa"/>
            <w:tcBorders>
              <w:top w:val="single" w:sz="4" w:space="0" w:color="000000"/>
              <w:left w:val="single" w:sz="4" w:space="0" w:color="000000"/>
              <w:bottom w:val="single" w:sz="4" w:space="0" w:color="000000"/>
              <w:right w:val="single" w:sz="4" w:space="0" w:color="000000"/>
            </w:tcBorders>
          </w:tcPr>
          <w:p w:rsidR="008B48DF" w:rsidRPr="00924A8B" w:rsidRDefault="008B48DF"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w:t>
            </w:r>
          </w:p>
        </w:tc>
      </w:tr>
      <w:tr w:rsidR="00AA33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A333A"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2552" w:type="dxa"/>
            <w:tcBorders>
              <w:top w:val="single" w:sz="4" w:space="0" w:color="000000"/>
              <w:left w:val="single" w:sz="4" w:space="0" w:color="000000"/>
              <w:bottom w:val="single" w:sz="4" w:space="0" w:color="000000"/>
              <w:right w:val="single" w:sz="4" w:space="0" w:color="000000"/>
            </w:tcBorders>
          </w:tcPr>
          <w:p w:rsidR="00AA333A" w:rsidRPr="00924A8B" w:rsidRDefault="00AA333A" w:rsidP="00924A8B">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Турнир  </w:t>
            </w:r>
          </w:p>
        </w:tc>
        <w:tc>
          <w:tcPr>
            <w:tcW w:w="4678"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«Ход конем» (международный  день шахмат)</w:t>
            </w:r>
          </w:p>
        </w:tc>
        <w:tc>
          <w:tcPr>
            <w:tcW w:w="2835"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Члены кружка</w:t>
            </w:r>
          </w:p>
        </w:tc>
        <w:tc>
          <w:tcPr>
            <w:tcW w:w="1701"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августа</w:t>
            </w:r>
          </w:p>
        </w:tc>
        <w:tc>
          <w:tcPr>
            <w:tcW w:w="2409"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AA33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A333A"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2552" w:type="dxa"/>
            <w:tcBorders>
              <w:top w:val="single" w:sz="4" w:space="0" w:color="000000"/>
              <w:left w:val="single" w:sz="4" w:space="0" w:color="000000"/>
              <w:bottom w:val="single" w:sz="4" w:space="0" w:color="000000"/>
              <w:right w:val="single" w:sz="4" w:space="0" w:color="000000"/>
            </w:tcBorders>
          </w:tcPr>
          <w:p w:rsidR="00AA333A" w:rsidRPr="00924A8B" w:rsidRDefault="00AA333A" w:rsidP="00924A8B">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Здоровый уикенд</w:t>
            </w:r>
          </w:p>
        </w:tc>
        <w:tc>
          <w:tcPr>
            <w:tcW w:w="4678"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«Спорт – залог здоровья» (день физкультурника)</w:t>
            </w:r>
          </w:p>
        </w:tc>
        <w:tc>
          <w:tcPr>
            <w:tcW w:w="2835"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w:t>
            </w:r>
          </w:p>
        </w:tc>
        <w:tc>
          <w:tcPr>
            <w:tcW w:w="1701"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9 августа</w:t>
            </w:r>
          </w:p>
        </w:tc>
        <w:tc>
          <w:tcPr>
            <w:tcW w:w="2409"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AA33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A333A"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2552" w:type="dxa"/>
            <w:tcBorders>
              <w:top w:val="single" w:sz="4" w:space="0" w:color="000000"/>
              <w:left w:val="single" w:sz="4" w:space="0" w:color="000000"/>
              <w:bottom w:val="single" w:sz="4" w:space="0" w:color="000000"/>
              <w:right w:val="single" w:sz="4" w:space="0" w:color="000000"/>
            </w:tcBorders>
          </w:tcPr>
          <w:p w:rsidR="00AA333A" w:rsidRPr="00924A8B" w:rsidRDefault="00AA333A" w:rsidP="0056514E">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sz w:val="24"/>
                <w:szCs w:val="24"/>
              </w:rPr>
              <w:t>Выставка</w:t>
            </w:r>
          </w:p>
        </w:tc>
        <w:tc>
          <w:tcPr>
            <w:tcW w:w="4678"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«Береги здоровье смолоду!»</w:t>
            </w:r>
          </w:p>
        </w:tc>
        <w:tc>
          <w:tcPr>
            <w:tcW w:w="2835"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sz w:val="24"/>
                <w:szCs w:val="24"/>
              </w:rPr>
              <w:t>12 сентября</w:t>
            </w:r>
          </w:p>
        </w:tc>
        <w:tc>
          <w:tcPr>
            <w:tcW w:w="2409"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 ФАП</w:t>
            </w:r>
          </w:p>
        </w:tc>
      </w:tr>
      <w:tr w:rsidR="00AA33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A333A"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59</w:t>
            </w:r>
          </w:p>
        </w:tc>
        <w:tc>
          <w:tcPr>
            <w:tcW w:w="2552" w:type="dxa"/>
            <w:tcBorders>
              <w:top w:val="single" w:sz="4" w:space="0" w:color="000000"/>
              <w:left w:val="single" w:sz="4" w:space="0" w:color="000000"/>
              <w:bottom w:val="single" w:sz="4" w:space="0" w:color="000000"/>
              <w:right w:val="single" w:sz="4" w:space="0" w:color="000000"/>
            </w:tcBorders>
          </w:tcPr>
          <w:p w:rsidR="00AA333A" w:rsidRPr="00924A8B" w:rsidRDefault="00AA333A" w:rsidP="00631AB0">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Викторина </w:t>
            </w:r>
          </w:p>
        </w:tc>
        <w:tc>
          <w:tcPr>
            <w:tcW w:w="4678"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«Играем в футбол»</w:t>
            </w:r>
          </w:p>
        </w:tc>
        <w:tc>
          <w:tcPr>
            <w:tcW w:w="2835" w:type="dxa"/>
            <w:tcBorders>
              <w:top w:val="single" w:sz="4" w:space="0" w:color="000000"/>
              <w:left w:val="single" w:sz="4" w:space="0" w:color="000000"/>
              <w:bottom w:val="single" w:sz="4" w:space="0" w:color="000000"/>
              <w:right w:val="single" w:sz="4" w:space="0" w:color="000000"/>
            </w:tcBorders>
          </w:tcPr>
          <w:p w:rsidR="00AA333A" w:rsidRPr="00924A8B" w:rsidRDefault="00E75FAA" w:rsidP="000D77C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AA333A" w:rsidRPr="00924A8B">
              <w:rPr>
                <w:rFonts w:ascii="Times New Roman" w:eastAsia="Calibri" w:hAnsi="Times New Roman" w:cs="Times New Roman"/>
                <w:sz w:val="24"/>
                <w:szCs w:val="24"/>
              </w:rPr>
              <w:t>редний шк.возраст</w:t>
            </w:r>
          </w:p>
        </w:tc>
        <w:tc>
          <w:tcPr>
            <w:tcW w:w="1701"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 сентября</w:t>
            </w:r>
          </w:p>
        </w:tc>
        <w:tc>
          <w:tcPr>
            <w:tcW w:w="2409"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AA33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A333A"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2552" w:type="dxa"/>
            <w:tcBorders>
              <w:top w:val="single" w:sz="4" w:space="0" w:color="000000"/>
              <w:left w:val="single" w:sz="4" w:space="0" w:color="000000"/>
              <w:bottom w:val="single" w:sz="4" w:space="0" w:color="000000"/>
              <w:right w:val="single" w:sz="4" w:space="0" w:color="000000"/>
            </w:tcBorders>
          </w:tcPr>
          <w:p w:rsidR="00AA333A" w:rsidRPr="00924A8B" w:rsidRDefault="00AA333A" w:rsidP="00631AB0">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Презентация </w:t>
            </w:r>
          </w:p>
        </w:tc>
        <w:tc>
          <w:tcPr>
            <w:tcW w:w="4678"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«Не отнимай у себя завтра»</w:t>
            </w:r>
          </w:p>
        </w:tc>
        <w:tc>
          <w:tcPr>
            <w:tcW w:w="2835"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7-8 классы</w:t>
            </w:r>
          </w:p>
        </w:tc>
        <w:tc>
          <w:tcPr>
            <w:tcW w:w="1701"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11 сентября</w:t>
            </w:r>
          </w:p>
        </w:tc>
        <w:tc>
          <w:tcPr>
            <w:tcW w:w="2409"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AA33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AA333A"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552" w:type="dxa"/>
            <w:tcBorders>
              <w:top w:val="single" w:sz="4" w:space="0" w:color="000000"/>
              <w:left w:val="single" w:sz="4" w:space="0" w:color="000000"/>
              <w:bottom w:val="single" w:sz="4" w:space="0" w:color="000000"/>
              <w:right w:val="single" w:sz="4" w:space="0" w:color="000000"/>
            </w:tcBorders>
          </w:tcPr>
          <w:p w:rsidR="00AA333A" w:rsidRPr="00924A8B" w:rsidRDefault="00AA333A" w:rsidP="0056514E">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Шок-урок</w:t>
            </w:r>
          </w:p>
        </w:tc>
        <w:tc>
          <w:tcPr>
            <w:tcW w:w="4678"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«Араганын чамы»</w:t>
            </w:r>
          </w:p>
        </w:tc>
        <w:tc>
          <w:tcPr>
            <w:tcW w:w="2835" w:type="dxa"/>
            <w:tcBorders>
              <w:top w:val="single" w:sz="4" w:space="0" w:color="000000"/>
              <w:left w:val="single" w:sz="4" w:space="0" w:color="000000"/>
              <w:bottom w:val="single" w:sz="4" w:space="0" w:color="000000"/>
              <w:right w:val="single" w:sz="4" w:space="0" w:color="000000"/>
            </w:tcBorders>
          </w:tcPr>
          <w:p w:rsidR="00AA333A" w:rsidRPr="00924A8B" w:rsidRDefault="00E75FAA" w:rsidP="000D77C5">
            <w:pPr>
              <w:spacing w:line="2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AA333A" w:rsidRPr="00924A8B">
              <w:rPr>
                <w:rFonts w:ascii="Times New Roman" w:eastAsia="Times New Roman" w:hAnsi="Times New Roman" w:cs="Times New Roman"/>
                <w:bCs/>
                <w:sz w:val="24"/>
                <w:szCs w:val="24"/>
              </w:rPr>
              <w:t>тарший школьный возраст</w:t>
            </w:r>
          </w:p>
        </w:tc>
        <w:tc>
          <w:tcPr>
            <w:tcW w:w="1701"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 сентября</w:t>
            </w:r>
          </w:p>
        </w:tc>
        <w:tc>
          <w:tcPr>
            <w:tcW w:w="2409" w:type="dxa"/>
            <w:tcBorders>
              <w:top w:val="single" w:sz="4" w:space="0" w:color="000000"/>
              <w:left w:val="single" w:sz="4" w:space="0" w:color="000000"/>
              <w:bottom w:val="single" w:sz="4" w:space="0" w:color="000000"/>
              <w:right w:val="single" w:sz="4" w:space="0" w:color="000000"/>
            </w:tcBorders>
          </w:tcPr>
          <w:p w:rsidR="00AA333A" w:rsidRPr="00924A8B" w:rsidRDefault="00AA333A" w:rsidP="000D77C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924A8B"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924A8B"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552" w:type="dxa"/>
            <w:tcBorders>
              <w:top w:val="single" w:sz="4" w:space="0" w:color="000000"/>
              <w:left w:val="single" w:sz="4" w:space="0" w:color="000000"/>
              <w:bottom w:val="single" w:sz="4" w:space="0" w:color="000000"/>
              <w:right w:val="single" w:sz="4" w:space="0" w:color="000000"/>
            </w:tcBorders>
          </w:tcPr>
          <w:p w:rsidR="00924A8B" w:rsidRPr="00924A8B" w:rsidRDefault="00924A8B" w:rsidP="00E75FAA">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Видеоурок</w:t>
            </w:r>
          </w:p>
        </w:tc>
        <w:tc>
          <w:tcPr>
            <w:tcW w:w="4678"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«Трезвая Россия!»/День трезвости/</w:t>
            </w:r>
          </w:p>
        </w:tc>
        <w:tc>
          <w:tcPr>
            <w:tcW w:w="2835" w:type="dxa"/>
            <w:tcBorders>
              <w:top w:val="single" w:sz="4" w:space="0" w:color="000000"/>
              <w:left w:val="single" w:sz="4" w:space="0" w:color="000000"/>
              <w:bottom w:val="single" w:sz="4" w:space="0" w:color="000000"/>
              <w:right w:val="single" w:sz="4" w:space="0" w:color="000000"/>
            </w:tcBorders>
          </w:tcPr>
          <w:p w:rsidR="00924A8B" w:rsidRPr="00924A8B" w:rsidRDefault="00E75FAA" w:rsidP="000D77C5">
            <w:pPr>
              <w:tabs>
                <w:tab w:val="left" w:pos="9923"/>
              </w:tab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студенты</w:t>
            </w:r>
          </w:p>
        </w:tc>
        <w:tc>
          <w:tcPr>
            <w:tcW w:w="1701"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11 сентябрь</w:t>
            </w:r>
          </w:p>
        </w:tc>
        <w:tc>
          <w:tcPr>
            <w:tcW w:w="2409"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924A8B"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924A8B"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2552" w:type="dxa"/>
            <w:tcBorders>
              <w:top w:val="single" w:sz="4" w:space="0" w:color="000000"/>
              <w:left w:val="single" w:sz="4" w:space="0" w:color="000000"/>
              <w:bottom w:val="single" w:sz="4" w:space="0" w:color="000000"/>
              <w:right w:val="single" w:sz="4" w:space="0" w:color="000000"/>
            </w:tcBorders>
          </w:tcPr>
          <w:p w:rsidR="00924A8B" w:rsidRPr="00924A8B" w:rsidRDefault="00924A8B" w:rsidP="0056514E">
            <w:pPr>
              <w:jc w:val="both"/>
              <w:rPr>
                <w:rFonts w:ascii="Times New Roman" w:hAnsi="Times New Roman" w:cs="Times New Roman"/>
                <w:sz w:val="24"/>
                <w:szCs w:val="24"/>
              </w:rPr>
            </w:pPr>
            <w:r w:rsidRPr="00924A8B">
              <w:rPr>
                <w:rFonts w:ascii="Times New Roman" w:hAnsi="Times New Roman" w:cs="Times New Roman"/>
                <w:sz w:val="24"/>
                <w:szCs w:val="24"/>
              </w:rPr>
              <w:t>Час полезных советов</w:t>
            </w:r>
          </w:p>
        </w:tc>
        <w:tc>
          <w:tcPr>
            <w:tcW w:w="4678"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ind w:left="-108" w:right="176"/>
              <w:jc w:val="center"/>
              <w:rPr>
                <w:rFonts w:ascii="Times New Roman" w:hAnsi="Times New Roman" w:cs="Times New Roman"/>
                <w:sz w:val="24"/>
                <w:szCs w:val="24"/>
              </w:rPr>
            </w:pPr>
            <w:r w:rsidRPr="00924A8B">
              <w:rPr>
                <w:rFonts w:ascii="Times New Roman" w:hAnsi="Times New Roman" w:cs="Times New Roman"/>
                <w:sz w:val="24"/>
                <w:szCs w:val="24"/>
              </w:rPr>
              <w:t>«Аптека на грядке»</w:t>
            </w:r>
          </w:p>
        </w:tc>
        <w:tc>
          <w:tcPr>
            <w:tcW w:w="2835"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jc w:val="center"/>
              <w:rPr>
                <w:rFonts w:ascii="Times New Roman" w:hAnsi="Times New Roman" w:cs="Times New Roman"/>
                <w:sz w:val="24"/>
                <w:szCs w:val="24"/>
              </w:rPr>
            </w:pPr>
            <w:r w:rsidRPr="00924A8B">
              <w:rPr>
                <w:rFonts w:ascii="Times New Roman" w:hAnsi="Times New Roman" w:cs="Times New Roman"/>
                <w:sz w:val="24"/>
                <w:szCs w:val="24"/>
              </w:rPr>
              <w:t>15 сентября</w:t>
            </w:r>
          </w:p>
        </w:tc>
        <w:tc>
          <w:tcPr>
            <w:tcW w:w="2409"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924A8B"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924A8B"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552" w:type="dxa"/>
            <w:tcBorders>
              <w:top w:val="single" w:sz="4" w:space="0" w:color="000000"/>
              <w:left w:val="single" w:sz="4" w:space="0" w:color="000000"/>
              <w:bottom w:val="single" w:sz="4" w:space="0" w:color="000000"/>
              <w:right w:val="single" w:sz="4" w:space="0" w:color="000000"/>
            </w:tcBorders>
          </w:tcPr>
          <w:p w:rsidR="00924A8B" w:rsidRPr="00924A8B" w:rsidRDefault="00924A8B" w:rsidP="00631AB0">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здоровья</w:t>
            </w:r>
          </w:p>
        </w:tc>
        <w:tc>
          <w:tcPr>
            <w:tcW w:w="4678"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«Мы за здоровое поколение»</w:t>
            </w:r>
          </w:p>
        </w:tc>
        <w:tc>
          <w:tcPr>
            <w:tcW w:w="2835"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сентября</w:t>
            </w:r>
          </w:p>
        </w:tc>
        <w:tc>
          <w:tcPr>
            <w:tcW w:w="2409"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924A8B"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924A8B"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2552" w:type="dxa"/>
            <w:tcBorders>
              <w:top w:val="single" w:sz="4" w:space="0" w:color="000000"/>
              <w:left w:val="single" w:sz="4" w:space="0" w:color="000000"/>
              <w:bottom w:val="single" w:sz="4" w:space="0" w:color="000000"/>
              <w:right w:val="single" w:sz="4" w:space="0" w:color="000000"/>
            </w:tcBorders>
          </w:tcPr>
          <w:p w:rsidR="00924A8B" w:rsidRPr="00924A8B" w:rsidRDefault="00924A8B" w:rsidP="00631AB0">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Спортивный час</w:t>
            </w:r>
          </w:p>
        </w:tc>
        <w:tc>
          <w:tcPr>
            <w:tcW w:w="4678"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«Папа, мама, я –здоровая семья»</w:t>
            </w:r>
          </w:p>
        </w:tc>
        <w:tc>
          <w:tcPr>
            <w:tcW w:w="2835"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13 сентября</w:t>
            </w:r>
          </w:p>
        </w:tc>
        <w:tc>
          <w:tcPr>
            <w:tcW w:w="2409"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924A8B"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924A8B" w:rsidRPr="00924A8B" w:rsidRDefault="00E75FA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2552" w:type="dxa"/>
            <w:tcBorders>
              <w:top w:val="single" w:sz="4" w:space="0" w:color="000000"/>
              <w:left w:val="single" w:sz="4" w:space="0" w:color="000000"/>
              <w:bottom w:val="single" w:sz="4" w:space="0" w:color="000000"/>
              <w:right w:val="single" w:sz="4" w:space="0" w:color="000000"/>
            </w:tcBorders>
          </w:tcPr>
          <w:p w:rsidR="00924A8B" w:rsidRPr="00924A8B" w:rsidRDefault="00924A8B" w:rsidP="00924A8B">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Информационный час</w:t>
            </w:r>
          </w:p>
        </w:tc>
        <w:tc>
          <w:tcPr>
            <w:tcW w:w="4678"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tabs>
                <w:tab w:val="left" w:pos="567"/>
                <w:tab w:val="left" w:pos="2977"/>
                <w:tab w:val="left" w:pos="3402"/>
              </w:tabs>
              <w:spacing w:after="0"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«Трезвость – выбор сильных» /День трез-</w:t>
            </w:r>
          </w:p>
          <w:p w:rsidR="00924A8B" w:rsidRPr="00924A8B" w:rsidRDefault="00924A8B" w:rsidP="000D77C5">
            <w:pPr>
              <w:tabs>
                <w:tab w:val="left" w:pos="567"/>
                <w:tab w:val="left" w:pos="2977"/>
                <w:tab w:val="left" w:pos="3402"/>
              </w:tabs>
              <w:spacing w:after="0"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вости/</w:t>
            </w:r>
          </w:p>
        </w:tc>
        <w:tc>
          <w:tcPr>
            <w:tcW w:w="2835"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10 классы</w:t>
            </w:r>
          </w:p>
        </w:tc>
        <w:tc>
          <w:tcPr>
            <w:tcW w:w="1701"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12 сентября</w:t>
            </w:r>
          </w:p>
        </w:tc>
        <w:tc>
          <w:tcPr>
            <w:tcW w:w="2409" w:type="dxa"/>
            <w:tcBorders>
              <w:top w:val="single" w:sz="4" w:space="0" w:color="000000"/>
              <w:left w:val="single" w:sz="4" w:space="0" w:color="000000"/>
              <w:bottom w:val="single" w:sz="4" w:space="0" w:color="000000"/>
              <w:right w:val="single" w:sz="4" w:space="0" w:color="000000"/>
            </w:tcBorders>
          </w:tcPr>
          <w:p w:rsidR="00924A8B" w:rsidRPr="00924A8B" w:rsidRDefault="00924A8B" w:rsidP="000D77C5">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7332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73323A" w:rsidRPr="00924A8B" w:rsidRDefault="0073323A" w:rsidP="00955CA4">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552" w:type="dxa"/>
            <w:tcBorders>
              <w:top w:val="single" w:sz="4" w:space="0" w:color="000000"/>
              <w:left w:val="single" w:sz="4" w:space="0" w:color="000000"/>
              <w:bottom w:val="single" w:sz="4" w:space="0" w:color="000000"/>
              <w:right w:val="single" w:sz="4" w:space="0" w:color="000000"/>
            </w:tcBorders>
          </w:tcPr>
          <w:p w:rsidR="0073323A" w:rsidRPr="00924A8B" w:rsidRDefault="0073323A" w:rsidP="00924A8B">
            <w:pPr>
              <w:tabs>
                <w:tab w:val="left" w:pos="567"/>
                <w:tab w:val="left" w:pos="2977"/>
                <w:tab w:val="left" w:pos="3402"/>
              </w:tabs>
              <w:jc w:val="both"/>
              <w:rPr>
                <w:rFonts w:ascii="Times New Roman" w:hAnsi="Times New Roman" w:cs="Times New Roman"/>
                <w:sz w:val="24"/>
                <w:szCs w:val="24"/>
              </w:rPr>
            </w:pPr>
            <w:r>
              <w:rPr>
                <w:rFonts w:ascii="Times New Roman" w:hAnsi="Times New Roman" w:cs="Times New Roman"/>
                <w:sz w:val="24"/>
                <w:szCs w:val="24"/>
              </w:rPr>
              <w:t>Час рисования</w:t>
            </w:r>
          </w:p>
        </w:tc>
        <w:tc>
          <w:tcPr>
            <w:tcW w:w="4678"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tabs>
                <w:tab w:val="left" w:pos="567"/>
                <w:tab w:val="left" w:pos="2977"/>
                <w:tab w:val="left" w:pos="3402"/>
              </w:tabs>
              <w:spacing w:after="0" w:line="240" w:lineRule="auto"/>
              <w:ind w:left="-162" w:firstLine="162"/>
              <w:jc w:val="center"/>
              <w:rPr>
                <w:rFonts w:ascii="Times New Roman" w:hAnsi="Times New Roman" w:cs="Times New Roman"/>
                <w:sz w:val="24"/>
                <w:szCs w:val="24"/>
              </w:rPr>
            </w:pPr>
            <w:r>
              <w:rPr>
                <w:rFonts w:ascii="Times New Roman" w:hAnsi="Times New Roman" w:cs="Times New Roman"/>
                <w:sz w:val="24"/>
                <w:szCs w:val="24"/>
              </w:rPr>
              <w:t>«Мир, в котором нет алкоголя»</w:t>
            </w:r>
          </w:p>
        </w:tc>
        <w:tc>
          <w:tcPr>
            <w:tcW w:w="2835"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tabs>
                <w:tab w:val="left" w:pos="567"/>
                <w:tab w:val="left" w:pos="2977"/>
                <w:tab w:val="left" w:pos="3402"/>
              </w:tabs>
              <w:jc w:val="center"/>
              <w:rPr>
                <w:rFonts w:ascii="Times New Roman" w:hAnsi="Times New Roman" w:cs="Times New Roman"/>
                <w:sz w:val="24"/>
                <w:szCs w:val="24"/>
              </w:rPr>
            </w:pPr>
            <w:r>
              <w:rPr>
                <w:rFonts w:ascii="Times New Roman" w:hAnsi="Times New Roman" w:cs="Times New Roman"/>
                <w:sz w:val="24"/>
                <w:szCs w:val="24"/>
              </w:rPr>
              <w:t>5 классы</w:t>
            </w:r>
          </w:p>
        </w:tc>
        <w:tc>
          <w:tcPr>
            <w:tcW w:w="1701"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tabs>
                <w:tab w:val="left" w:pos="567"/>
                <w:tab w:val="left" w:pos="2977"/>
                <w:tab w:val="left" w:pos="3402"/>
              </w:tabs>
              <w:jc w:val="center"/>
              <w:rPr>
                <w:rFonts w:ascii="Times New Roman" w:hAnsi="Times New Roman" w:cs="Times New Roman"/>
                <w:sz w:val="24"/>
                <w:szCs w:val="24"/>
              </w:rPr>
            </w:pPr>
            <w:r>
              <w:rPr>
                <w:rFonts w:ascii="Times New Roman" w:hAnsi="Times New Roman" w:cs="Times New Roman"/>
                <w:sz w:val="24"/>
                <w:szCs w:val="24"/>
              </w:rPr>
              <w:t>12 сентября</w:t>
            </w:r>
          </w:p>
        </w:tc>
        <w:tc>
          <w:tcPr>
            <w:tcW w:w="2409"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tabs>
                <w:tab w:val="left" w:pos="567"/>
                <w:tab w:val="left" w:pos="2977"/>
                <w:tab w:val="left" w:pos="3402"/>
              </w:tabs>
              <w:jc w:val="center"/>
              <w:rPr>
                <w:rFonts w:ascii="Times New Roman" w:hAnsi="Times New Roman" w:cs="Times New Roman"/>
                <w:sz w:val="24"/>
                <w:szCs w:val="24"/>
              </w:rPr>
            </w:pPr>
            <w:r>
              <w:rPr>
                <w:rFonts w:ascii="Times New Roman" w:hAnsi="Times New Roman" w:cs="Times New Roman"/>
                <w:sz w:val="24"/>
                <w:szCs w:val="24"/>
              </w:rPr>
              <w:t>Хорум-Дагский с\ф</w:t>
            </w:r>
          </w:p>
        </w:tc>
      </w:tr>
      <w:tr w:rsidR="007332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73323A" w:rsidRPr="00924A8B" w:rsidRDefault="0073323A" w:rsidP="00955CA4">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552" w:type="dxa"/>
            <w:tcBorders>
              <w:top w:val="single" w:sz="4" w:space="0" w:color="000000"/>
              <w:left w:val="single" w:sz="4" w:space="0" w:color="000000"/>
              <w:bottom w:val="single" w:sz="4" w:space="0" w:color="000000"/>
              <w:right w:val="single" w:sz="4" w:space="0" w:color="000000"/>
            </w:tcBorders>
          </w:tcPr>
          <w:p w:rsidR="0073323A" w:rsidRPr="00924A8B" w:rsidRDefault="0073323A" w:rsidP="00924A8B">
            <w:pPr>
              <w:rPr>
                <w:rFonts w:ascii="Times New Roman" w:hAnsi="Times New Roman" w:cs="Times New Roman"/>
                <w:sz w:val="24"/>
                <w:szCs w:val="24"/>
              </w:rPr>
            </w:pPr>
            <w:r w:rsidRPr="00924A8B">
              <w:rPr>
                <w:rFonts w:ascii="Times New Roman" w:hAnsi="Times New Roman" w:cs="Times New Roman"/>
                <w:sz w:val="24"/>
                <w:szCs w:val="24"/>
              </w:rPr>
              <w:t xml:space="preserve">Эстафета </w:t>
            </w:r>
          </w:p>
        </w:tc>
        <w:tc>
          <w:tcPr>
            <w:tcW w:w="4678"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sidRPr="00924A8B">
              <w:rPr>
                <w:rFonts w:ascii="Times New Roman" w:hAnsi="Times New Roman" w:cs="Times New Roman"/>
                <w:sz w:val="24"/>
                <w:szCs w:val="24"/>
              </w:rPr>
              <w:t>«Физкульт – Ура»</w:t>
            </w:r>
          </w:p>
        </w:tc>
        <w:tc>
          <w:tcPr>
            <w:tcW w:w="2835"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Pr>
                <w:rFonts w:ascii="Times New Roman" w:hAnsi="Times New Roman" w:cs="Times New Roman"/>
                <w:sz w:val="24"/>
                <w:szCs w:val="24"/>
              </w:rPr>
              <w:t>в</w:t>
            </w:r>
            <w:r w:rsidRPr="00924A8B">
              <w:rPr>
                <w:rFonts w:ascii="Times New Roman"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sidRPr="00924A8B">
              <w:rPr>
                <w:rFonts w:ascii="Times New Roman" w:hAnsi="Times New Roman" w:cs="Times New Roman"/>
                <w:sz w:val="24"/>
                <w:szCs w:val="24"/>
              </w:rPr>
              <w:t>сентябрь</w:t>
            </w:r>
          </w:p>
        </w:tc>
        <w:tc>
          <w:tcPr>
            <w:tcW w:w="2409"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sidRPr="00924A8B">
              <w:rPr>
                <w:rFonts w:ascii="Times New Roman" w:hAnsi="Times New Roman" w:cs="Times New Roman"/>
                <w:sz w:val="24"/>
                <w:szCs w:val="24"/>
              </w:rPr>
              <w:t>ЦРБ</w:t>
            </w:r>
            <w:r>
              <w:rPr>
                <w:rFonts w:ascii="Times New Roman" w:hAnsi="Times New Roman" w:cs="Times New Roman"/>
                <w:sz w:val="24"/>
                <w:szCs w:val="24"/>
              </w:rPr>
              <w:t>/</w:t>
            </w:r>
            <w:r w:rsidRPr="00924A8B">
              <w:rPr>
                <w:rFonts w:ascii="Times New Roman" w:hAnsi="Times New Roman" w:cs="Times New Roman"/>
                <w:sz w:val="24"/>
                <w:szCs w:val="24"/>
              </w:rPr>
              <w:t>Отд. обсл</w:t>
            </w:r>
            <w:r>
              <w:rPr>
                <w:rFonts w:ascii="Times New Roman" w:hAnsi="Times New Roman" w:cs="Times New Roman"/>
                <w:sz w:val="24"/>
                <w:szCs w:val="24"/>
              </w:rPr>
              <w:t>/</w:t>
            </w:r>
          </w:p>
        </w:tc>
      </w:tr>
      <w:tr w:rsidR="007332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73323A" w:rsidRPr="00924A8B" w:rsidRDefault="0073323A" w:rsidP="00955CA4">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2552" w:type="dxa"/>
            <w:tcBorders>
              <w:top w:val="single" w:sz="4" w:space="0" w:color="000000"/>
              <w:left w:val="single" w:sz="4" w:space="0" w:color="000000"/>
              <w:bottom w:val="single" w:sz="4" w:space="0" w:color="000000"/>
              <w:right w:val="single" w:sz="4" w:space="0" w:color="000000"/>
            </w:tcBorders>
          </w:tcPr>
          <w:p w:rsidR="0073323A" w:rsidRPr="00924A8B" w:rsidRDefault="0073323A" w:rsidP="00924A8B">
            <w:pPr>
              <w:rPr>
                <w:rFonts w:ascii="Times New Roman" w:hAnsi="Times New Roman" w:cs="Times New Roman"/>
                <w:sz w:val="24"/>
                <w:szCs w:val="24"/>
              </w:rPr>
            </w:pPr>
            <w:r w:rsidRPr="00924A8B">
              <w:rPr>
                <w:rFonts w:ascii="Times New Roman" w:hAnsi="Times New Roman" w:cs="Times New Roman"/>
                <w:sz w:val="24"/>
                <w:szCs w:val="24"/>
              </w:rPr>
              <w:t xml:space="preserve">Подвижные игры </w:t>
            </w:r>
          </w:p>
        </w:tc>
        <w:tc>
          <w:tcPr>
            <w:tcW w:w="4678"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sidRPr="00924A8B">
              <w:rPr>
                <w:rFonts w:ascii="Times New Roman" w:hAnsi="Times New Roman" w:cs="Times New Roman"/>
                <w:sz w:val="24"/>
                <w:szCs w:val="24"/>
              </w:rPr>
              <w:t>«О пользе зарядки»</w:t>
            </w:r>
          </w:p>
        </w:tc>
        <w:tc>
          <w:tcPr>
            <w:tcW w:w="2835"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Pr>
                <w:rFonts w:ascii="Times New Roman" w:hAnsi="Times New Roman" w:cs="Times New Roman"/>
                <w:sz w:val="24"/>
                <w:szCs w:val="24"/>
              </w:rPr>
              <w:t>в</w:t>
            </w:r>
            <w:r w:rsidRPr="00924A8B">
              <w:rPr>
                <w:rFonts w:ascii="Times New Roman"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sidRPr="00924A8B">
              <w:rPr>
                <w:rFonts w:ascii="Times New Roman" w:hAnsi="Times New Roman" w:cs="Times New Roman"/>
                <w:sz w:val="24"/>
                <w:szCs w:val="24"/>
              </w:rPr>
              <w:t>сентябрь</w:t>
            </w:r>
          </w:p>
        </w:tc>
        <w:tc>
          <w:tcPr>
            <w:tcW w:w="2409"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sidRPr="00924A8B">
              <w:rPr>
                <w:rFonts w:ascii="Times New Roman" w:hAnsi="Times New Roman" w:cs="Times New Roman"/>
                <w:sz w:val="24"/>
                <w:szCs w:val="24"/>
              </w:rPr>
              <w:t>ЦРБ</w:t>
            </w:r>
            <w:r>
              <w:rPr>
                <w:rFonts w:ascii="Times New Roman" w:hAnsi="Times New Roman" w:cs="Times New Roman"/>
                <w:sz w:val="24"/>
                <w:szCs w:val="24"/>
              </w:rPr>
              <w:t xml:space="preserve"> /Отд. обсл/</w:t>
            </w:r>
          </w:p>
        </w:tc>
      </w:tr>
      <w:tr w:rsidR="007332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73323A" w:rsidRPr="00924A8B" w:rsidRDefault="0073323A" w:rsidP="00955CA4">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552" w:type="dxa"/>
            <w:tcBorders>
              <w:top w:val="single" w:sz="4" w:space="0" w:color="000000"/>
              <w:left w:val="single" w:sz="4" w:space="0" w:color="000000"/>
              <w:bottom w:val="single" w:sz="4" w:space="0" w:color="000000"/>
              <w:right w:val="single" w:sz="4" w:space="0" w:color="000000"/>
            </w:tcBorders>
          </w:tcPr>
          <w:p w:rsidR="0073323A" w:rsidRPr="00924A8B" w:rsidRDefault="0073323A" w:rsidP="00E75FAA">
            <w:pPr>
              <w:rPr>
                <w:rFonts w:ascii="Times New Roman" w:hAnsi="Times New Roman" w:cs="Times New Roman"/>
                <w:sz w:val="24"/>
                <w:szCs w:val="24"/>
              </w:rPr>
            </w:pPr>
            <w:r w:rsidRPr="00924A8B">
              <w:rPr>
                <w:rFonts w:ascii="Times New Roman" w:hAnsi="Times New Roman" w:cs="Times New Roman"/>
                <w:sz w:val="24"/>
                <w:szCs w:val="24"/>
              </w:rPr>
              <w:t xml:space="preserve">Турпоход </w:t>
            </w:r>
          </w:p>
        </w:tc>
        <w:tc>
          <w:tcPr>
            <w:tcW w:w="4678"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sidRPr="00924A8B">
              <w:rPr>
                <w:rFonts w:ascii="Times New Roman" w:hAnsi="Times New Roman" w:cs="Times New Roman"/>
                <w:sz w:val="24"/>
                <w:szCs w:val="24"/>
              </w:rPr>
              <w:t>«Поход за приключениями</w:t>
            </w:r>
          </w:p>
        </w:tc>
        <w:tc>
          <w:tcPr>
            <w:tcW w:w="2835"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1701"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sidRPr="00924A8B">
              <w:rPr>
                <w:rFonts w:ascii="Times New Roman" w:hAnsi="Times New Roman" w:cs="Times New Roman"/>
                <w:sz w:val="24"/>
                <w:szCs w:val="24"/>
              </w:rPr>
              <w:t>14 сентября</w:t>
            </w:r>
          </w:p>
        </w:tc>
        <w:tc>
          <w:tcPr>
            <w:tcW w:w="2409"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7332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73323A" w:rsidRPr="00924A8B" w:rsidRDefault="0073323A" w:rsidP="0056514E">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2552" w:type="dxa"/>
            <w:tcBorders>
              <w:top w:val="single" w:sz="4" w:space="0" w:color="000000"/>
              <w:left w:val="single" w:sz="4" w:space="0" w:color="000000"/>
              <w:bottom w:val="single" w:sz="4" w:space="0" w:color="000000"/>
              <w:right w:val="single" w:sz="4" w:space="0" w:color="000000"/>
            </w:tcBorders>
          </w:tcPr>
          <w:p w:rsidR="0073323A" w:rsidRPr="00924A8B" w:rsidRDefault="0073323A" w:rsidP="00924A8B">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Акция</w:t>
            </w:r>
          </w:p>
        </w:tc>
        <w:tc>
          <w:tcPr>
            <w:tcW w:w="4678"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«Жизнь бесценна»</w:t>
            </w:r>
          </w:p>
        </w:tc>
        <w:tc>
          <w:tcPr>
            <w:tcW w:w="2835"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w:t>
            </w:r>
            <w:r>
              <w:rPr>
                <w:rFonts w:ascii="Times New Roman" w:eastAsia="Times New Roman" w:hAnsi="Times New Roman" w:cs="Times New Roman"/>
                <w:sz w:val="24"/>
                <w:szCs w:val="24"/>
              </w:rPr>
              <w:t>ы</w:t>
            </w:r>
            <w:r w:rsidRPr="00924A8B">
              <w:rPr>
                <w:rFonts w:ascii="Times New Roman" w:eastAsia="Times New Roman" w:hAnsi="Times New Roman" w:cs="Times New Roman"/>
                <w:sz w:val="24"/>
                <w:szCs w:val="24"/>
              </w:rPr>
              <w:t>, РДЧ</w:t>
            </w:r>
          </w:p>
        </w:tc>
        <w:tc>
          <w:tcPr>
            <w:tcW w:w="1701"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12 сентября</w:t>
            </w:r>
          </w:p>
        </w:tc>
        <w:tc>
          <w:tcPr>
            <w:tcW w:w="2409" w:type="dxa"/>
            <w:tcBorders>
              <w:top w:val="single" w:sz="4" w:space="0" w:color="000000"/>
              <w:left w:val="single" w:sz="4" w:space="0" w:color="000000"/>
              <w:bottom w:val="single" w:sz="4" w:space="0" w:color="000000"/>
              <w:right w:val="single" w:sz="4" w:space="0" w:color="000000"/>
            </w:tcBorders>
          </w:tcPr>
          <w:p w:rsidR="0073323A" w:rsidRPr="00924A8B" w:rsidRDefault="0073323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73323A" w:rsidRPr="00924A8B" w:rsidTr="00355E79">
        <w:trPr>
          <w:trHeight w:val="499"/>
        </w:trPr>
        <w:tc>
          <w:tcPr>
            <w:tcW w:w="850" w:type="dxa"/>
            <w:tcBorders>
              <w:top w:val="single" w:sz="4" w:space="0" w:color="000000"/>
              <w:left w:val="single" w:sz="4" w:space="0" w:color="000000"/>
              <w:bottom w:val="single" w:sz="4" w:space="0" w:color="000000"/>
              <w:right w:val="single" w:sz="4" w:space="0" w:color="000000"/>
            </w:tcBorders>
          </w:tcPr>
          <w:p w:rsidR="0073323A" w:rsidRPr="00924A8B" w:rsidRDefault="0073323A" w:rsidP="0056514E">
            <w:pPr>
              <w:tabs>
                <w:tab w:val="left" w:pos="567"/>
                <w:tab w:val="left" w:pos="2977"/>
                <w:tab w:val="left" w:pos="3402"/>
              </w:tabs>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3323A" w:rsidRPr="00924A8B" w:rsidRDefault="0073323A" w:rsidP="0056514E">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Итого:</w:t>
            </w:r>
            <w:r>
              <w:rPr>
                <w:rFonts w:ascii="Times New Roman" w:hAnsi="Times New Roman" w:cs="Times New Roman"/>
                <w:sz w:val="24"/>
                <w:szCs w:val="24"/>
              </w:rPr>
              <w:t>71</w:t>
            </w:r>
          </w:p>
        </w:tc>
        <w:tc>
          <w:tcPr>
            <w:tcW w:w="4678" w:type="dxa"/>
            <w:tcBorders>
              <w:top w:val="single" w:sz="4" w:space="0" w:color="000000"/>
              <w:left w:val="single" w:sz="4" w:space="0" w:color="000000"/>
              <w:bottom w:val="single" w:sz="4" w:space="0" w:color="000000"/>
              <w:right w:val="single" w:sz="4" w:space="0" w:color="000000"/>
            </w:tcBorders>
          </w:tcPr>
          <w:p w:rsidR="0073323A" w:rsidRPr="00924A8B" w:rsidRDefault="0073323A" w:rsidP="0056514E">
            <w:pPr>
              <w:spacing w:after="0" w:line="240" w:lineRule="auto"/>
              <w:jc w:val="center"/>
              <w:rPr>
                <w:rFonts w:ascii="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3323A" w:rsidRPr="00924A8B" w:rsidRDefault="0073323A" w:rsidP="0056514E">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3323A" w:rsidRPr="00924A8B" w:rsidRDefault="0073323A" w:rsidP="0056514E">
            <w:pPr>
              <w:spacing w:after="0" w:line="240" w:lineRule="auto"/>
              <w:jc w:val="cente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73323A" w:rsidRPr="00924A8B" w:rsidRDefault="0073323A" w:rsidP="0056514E">
            <w:pPr>
              <w:spacing w:after="0" w:line="240" w:lineRule="auto"/>
              <w:jc w:val="center"/>
              <w:rPr>
                <w:rFonts w:ascii="Times New Roman" w:hAnsi="Times New Roman" w:cs="Times New Roman"/>
                <w:sz w:val="24"/>
                <w:szCs w:val="24"/>
              </w:rPr>
            </w:pPr>
          </w:p>
        </w:tc>
      </w:tr>
    </w:tbl>
    <w:p w:rsidR="00C003D6" w:rsidRPr="00924A8B" w:rsidRDefault="00DF196F"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shd w:val="clear" w:color="auto" w:fill="FFFFFF"/>
        </w:rPr>
        <w:t>По формированию здорового образа жизни  библиотеки Дзун-Хемчикской ЦБС  использую наглядную форму работы – </w:t>
      </w:r>
      <w:r w:rsidRPr="00924A8B">
        <w:rPr>
          <w:rFonts w:ascii="Times New Roman" w:hAnsi="Times New Roman" w:cs="Times New Roman"/>
          <w:bCs/>
          <w:sz w:val="24"/>
          <w:szCs w:val="24"/>
          <w:shd w:val="clear" w:color="auto" w:fill="FFFFFF"/>
        </w:rPr>
        <w:t>книжные выставки</w:t>
      </w:r>
      <w:r w:rsidR="00C003D6" w:rsidRPr="00924A8B">
        <w:rPr>
          <w:rFonts w:ascii="Times New Roman" w:hAnsi="Times New Roman" w:cs="Times New Roman"/>
          <w:sz w:val="24"/>
          <w:szCs w:val="24"/>
          <w:shd w:val="clear" w:color="auto" w:fill="FFFFFF"/>
        </w:rPr>
        <w:t xml:space="preserve">. </w:t>
      </w:r>
      <w:r w:rsidRPr="00924A8B">
        <w:rPr>
          <w:rFonts w:ascii="Times New Roman" w:hAnsi="Times New Roman" w:cs="Times New Roman"/>
          <w:sz w:val="24"/>
          <w:szCs w:val="24"/>
        </w:rPr>
        <w:t xml:space="preserve">Проводятся мероприятия с исопльзованием  электронных презентаций.   Проводятся обзоры оформленных  книжных  выставок. </w:t>
      </w:r>
      <w:r w:rsidRPr="00924A8B">
        <w:rPr>
          <w:rFonts w:ascii="Times New Roman" w:hAnsi="Times New Roman" w:cs="Times New Roman"/>
          <w:sz w:val="24"/>
          <w:szCs w:val="24"/>
          <w:shd w:val="clear" w:color="auto" w:fill="FFFFFF"/>
        </w:rPr>
        <w:t>Помимо  оформленных выставок книг и периодических изданий  показывают электронные презентации</w:t>
      </w:r>
      <w:r w:rsidR="00C003D6" w:rsidRPr="00924A8B">
        <w:rPr>
          <w:rFonts w:ascii="Times New Roman" w:hAnsi="Times New Roman" w:cs="Times New Roman"/>
          <w:sz w:val="24"/>
          <w:szCs w:val="24"/>
          <w:shd w:val="clear" w:color="auto" w:fill="FFFFFF"/>
        </w:rPr>
        <w:t>, п</w:t>
      </w:r>
      <w:r w:rsidRPr="00924A8B">
        <w:rPr>
          <w:rFonts w:ascii="Times New Roman" w:hAnsi="Times New Roman" w:cs="Times New Roman"/>
          <w:sz w:val="24"/>
          <w:szCs w:val="24"/>
        </w:rPr>
        <w:t>роводят блиц- турниры</w:t>
      </w:r>
      <w:r w:rsidR="00C003D6" w:rsidRPr="00924A8B">
        <w:rPr>
          <w:rFonts w:ascii="Times New Roman" w:hAnsi="Times New Roman" w:cs="Times New Roman"/>
          <w:sz w:val="24"/>
          <w:szCs w:val="24"/>
        </w:rPr>
        <w:t xml:space="preserve">, викторины «Зимние вида спорта» /Теве-Хаинский с\ф/, устные журналы «Как сохранить здоровье: советы на каждый день». </w:t>
      </w:r>
      <w:r w:rsidRPr="00924A8B">
        <w:rPr>
          <w:rFonts w:ascii="Times New Roman" w:hAnsi="Times New Roman" w:cs="Times New Roman"/>
          <w:sz w:val="24"/>
          <w:szCs w:val="24"/>
          <w:shd w:val="clear" w:color="auto" w:fill="FFFFFF"/>
        </w:rPr>
        <w:t>Также наиболее активно  проводят библиотекари спортивные соревнования, состязания, эстафеты, веселые старты</w:t>
      </w:r>
      <w:r w:rsidR="00C003D6" w:rsidRPr="00924A8B">
        <w:rPr>
          <w:rFonts w:ascii="Times New Roman" w:hAnsi="Times New Roman" w:cs="Times New Roman"/>
          <w:sz w:val="24"/>
          <w:szCs w:val="24"/>
          <w:shd w:val="clear" w:color="auto" w:fill="FFFFFF"/>
        </w:rPr>
        <w:t>.</w:t>
      </w:r>
      <w:r w:rsidRPr="00924A8B">
        <w:rPr>
          <w:rFonts w:ascii="Times New Roman" w:hAnsi="Times New Roman" w:cs="Times New Roman"/>
          <w:sz w:val="24"/>
          <w:szCs w:val="24"/>
        </w:rPr>
        <w:t xml:space="preserve"> </w:t>
      </w:r>
      <w:r w:rsidR="00C003D6" w:rsidRPr="00924A8B">
        <w:rPr>
          <w:rFonts w:ascii="Times New Roman" w:hAnsi="Times New Roman" w:cs="Times New Roman"/>
          <w:b/>
          <w:sz w:val="24"/>
          <w:szCs w:val="24"/>
        </w:rPr>
        <w:t>11 января</w:t>
      </w:r>
      <w:r w:rsidR="00C003D6" w:rsidRPr="00924A8B">
        <w:rPr>
          <w:rFonts w:ascii="Times New Roman" w:hAnsi="Times New Roman" w:cs="Times New Roman"/>
          <w:sz w:val="24"/>
          <w:szCs w:val="24"/>
        </w:rPr>
        <w:t xml:space="preserve"> заведующая Баян-Талинской сельской библиотеки  совместно с СДК провела  игры на свежем восдухе «Снежные обгонялки». Идея оказалась очень интересной.  В этот день все, и дети, и учителя, и  библиотекарь , </w:t>
      </w:r>
      <w:r w:rsidR="00C003D6" w:rsidRPr="00924A8B">
        <w:rPr>
          <w:rFonts w:ascii="Times New Roman" w:hAnsi="Times New Roman" w:cs="Times New Roman"/>
          <w:sz w:val="24"/>
          <w:szCs w:val="24"/>
        </w:rPr>
        <w:lastRenderedPageBreak/>
        <w:t>организовали  замечательный  праздник для всех. Они смогли оторваться от учебы, от книг, от домашних дел и от души повеселиться, поиграть  в снежки, покататься  с горки, на коньках. Не смотря на мороз и низкую температуру, массовое катание с горки, на коньках приходило  всем весело. Учащиеся принимали самое активное участие. На катке были проведены игры на санках, и на коньках. Участники мероприятия разделились на 2 команды с одинаковым числом учителей, девочек и мальчиков в каждой команде. Были проведены игры «Кто быстрее?»; «Кто кого перетянет?»; «На санках как тюлени»; «Рыцарский турнир» и «Кто дальше?». Также, на мероприятии были заданы загадки  о зиме, зимних играх. Баллы  в конце  игры оказались равными,  победила дружба.  Всего посетителей - 22.</w:t>
      </w:r>
    </w:p>
    <w:p w:rsidR="003D61AA" w:rsidRPr="00924A8B" w:rsidRDefault="00573B2C"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2 февраля</w:t>
      </w:r>
      <w:r w:rsidRPr="00924A8B">
        <w:rPr>
          <w:rFonts w:ascii="Times New Roman" w:hAnsi="Times New Roman" w:cs="Times New Roman"/>
          <w:sz w:val="24"/>
          <w:szCs w:val="24"/>
        </w:rPr>
        <w:t xml:space="preserve"> в Теве-Хаинской сельской  библиотеке проведен урок здоровья «Здоровым будь! Это правильный путь!» среди пожилых людей. Цель мероприятия - пропаганда здорового образа жизни, информирование о подержании здоровья с учетом возрастных изменений.  Библиотекарь рассказала беседу о здоровом образе жизни, о правильном питании. Увеличение уровня продолжительности жизни во многом зависит от сочетания  правильного образа жизни, разумного чередования труда, отдыха, здоровой пищи.  Из беседы присутствующие узнали о том, что такое гигиена здоровья, какие вещества, микроэлементы и минералы должно  входить в состав полноценного питания, какие витамины и минеральные вещества употреблять для подержания здоровья, почему необходимо заниматься физкультурой и спортом. Во время мероприятия  присутствующие обсуждали о главных факторах, влияющих на наше здоровье: режим дня, питание, занятие спортом. Обратили внимание на факторы, которые ухудшают состояние здоровья: малоподвижный образ жизни, злоупотребление алкоголем, неправильное питание, употребление жирной и вредной пищи. Мероприятие прошло   познавательно и интересно, каждый высказал свое мнение, свой опыт, давали друг другу советы. Присутствовало:10 челове</w:t>
      </w:r>
      <w:r w:rsidR="00520B6C" w:rsidRPr="00924A8B">
        <w:rPr>
          <w:rFonts w:ascii="Times New Roman" w:hAnsi="Times New Roman" w:cs="Times New Roman"/>
          <w:sz w:val="24"/>
          <w:szCs w:val="24"/>
        </w:rPr>
        <w:t>к.</w:t>
      </w:r>
    </w:p>
    <w:p w:rsidR="00332A22" w:rsidRPr="00924A8B" w:rsidRDefault="00332A22" w:rsidP="00686BD4">
      <w:pPr>
        <w:shd w:val="clear" w:color="auto" w:fill="FFFFFF"/>
        <w:spacing w:after="0" w:line="240" w:lineRule="auto"/>
        <w:ind w:firstLine="709"/>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Библиотеки в первую очередь ,как центры информации,  участвуют в формировании здорового образа жизни для подрастающего поколения.  </w:t>
      </w:r>
      <w:r w:rsidRPr="00924A8B">
        <w:rPr>
          <w:rFonts w:ascii="Times New Roman" w:eastAsia="Times New Roman" w:hAnsi="Times New Roman" w:cs="Times New Roman"/>
          <w:sz w:val="24"/>
          <w:szCs w:val="24"/>
        </w:rPr>
        <w:br/>
      </w:r>
      <w:bookmarkStart w:id="9" w:name="more"/>
      <w:bookmarkEnd w:id="9"/>
      <w:r w:rsidRPr="00924A8B">
        <w:rPr>
          <w:rFonts w:ascii="Times New Roman" w:eastAsia="Calibri" w:hAnsi="Times New Roman" w:cs="Times New Roman"/>
          <w:sz w:val="24"/>
          <w:szCs w:val="24"/>
        </w:rPr>
        <w:t xml:space="preserve">Мероприятия, направленные на профилактику асоциальных явлений ведется постоянно. </w:t>
      </w:r>
      <w:r w:rsidRPr="00924A8B">
        <w:rPr>
          <w:rFonts w:ascii="Times New Roman" w:eastAsia="Times New Roman" w:hAnsi="Times New Roman" w:cs="Times New Roman"/>
          <w:sz w:val="24"/>
          <w:szCs w:val="24"/>
        </w:rPr>
        <w:t xml:space="preserve">Формы её разнообразны: викторины,  конкурсы,  вечера вопросов и ответов,  игры. </w:t>
      </w:r>
    </w:p>
    <w:p w:rsidR="00332A22" w:rsidRPr="00924A8B" w:rsidRDefault="00332A22" w:rsidP="00686BD4">
      <w:pPr>
        <w:pStyle w:val="ad"/>
        <w:tabs>
          <w:tab w:val="left" w:pos="0"/>
        </w:tabs>
        <w:spacing w:after="0" w:line="240" w:lineRule="auto"/>
        <w:ind w:left="0"/>
        <w:jc w:val="both"/>
        <w:rPr>
          <w:rFonts w:ascii="Times New Roman" w:hAnsi="Times New Roman" w:cs="Times New Roman"/>
          <w:sz w:val="24"/>
          <w:szCs w:val="24"/>
        </w:rPr>
      </w:pPr>
      <w:r w:rsidRPr="00924A8B">
        <w:rPr>
          <w:rFonts w:ascii="Times New Roman" w:hAnsi="Times New Roman" w:cs="Times New Roman"/>
          <w:b/>
          <w:sz w:val="24"/>
          <w:szCs w:val="24"/>
        </w:rPr>
        <w:t>19 марта в</w:t>
      </w:r>
      <w:r w:rsidRPr="00924A8B">
        <w:rPr>
          <w:rFonts w:ascii="Times New Roman" w:hAnsi="Times New Roman" w:cs="Times New Roman"/>
          <w:sz w:val="24"/>
          <w:szCs w:val="24"/>
        </w:rPr>
        <w:t xml:space="preserve"> рамках Всероссийской акции «Сообщи, где торгуют смертью» районная библиотека совместно с субъектами профилактики для учащихся и студентов провели круглый стол на тему «Мир без наркотиков». В мероприятии приняли участие  старший  оперуполномоченный  наркоконтроля Сат Саян Альбертович; медбрат кабинета медпрофилактики Куулар Сылдыс Васильевич; зам. Начальника Барум-Хемчикского ММ Куулар  Айланмаа  Александровна;  начальник МО МВД России Дзун-Хемчикского района  Ховалыг Орлан-оол Суур-оолович;  зав. ОСС ЦСПСиД    Ондар Юлия Валентиновна.  Во всем мире наркоманию справедливо считают преимущественно молодежным явлением: вследствие недостатка жизненного опыта дети и подростки неустойчивы к наркотическому давлению среды и наркотическому соблазну. Поэтому приобщение к наркотикам происходит именно в подростково-юношеском возрасте и значительно реже ─ в более старшем. Наркомания ─ наша общая беда. Совместные профилактические работы  могут помочь подросткам и молодежи не допустить роковой ошибки. И  главной задачей проведения круглого стола   было в том, чтобы  не напугать, а информировать, помочь подростку задуматься о своем предназначении в жизни и чтобы все это позволило бы ему в трудную минуту самостоятельно сделать осознанный выбор. Основная цель таких мероприятий - дать представление подросткам о правильном поведении в ситуациях, в которых может оказаться школьник (по предложению попробовать наркотик, закурить, выпить алкогольный напиток), снизить вероятность их знакомства как с наркотиками, так и с другими одурманивающими веществами. Особое внимание уделили на разъяснение несовершеннолетним последствий употребления  наркотиков, а также об административной и уголовной ответственности за их незаконный оборот. Также предупредили подростков о том, что даже один зарегистрированный факт употребления наркотика  может  разрушит все его планы на </w:t>
      </w:r>
      <w:r w:rsidRPr="00924A8B">
        <w:rPr>
          <w:rFonts w:ascii="Times New Roman" w:hAnsi="Times New Roman" w:cs="Times New Roman"/>
          <w:sz w:val="24"/>
          <w:szCs w:val="24"/>
        </w:rPr>
        <w:lastRenderedPageBreak/>
        <w:t xml:space="preserve">будущее, и что медицина не стоит на месте - даже по истечении года по анализам могут выявить факт употребления наркотических веществ. Специалисты приводили примеры из практики своей работы, чтобы учащиеся смогли сделать для себя правильные выводы.  В рамках круглого стола в библиотеке  была оформлена выставка по профилактике наркомании «Опасные забавы», откуда подростки смогли получить дополнительную  информацию о вреде наркомании. Субъекты профилактики раздали учащимся раздаточный материал- буклеты  и листовки. Всего на мероприятии было охвачено 38 учащихся школ  и студентов ТТТ, 10 специалистов разных уровней. </w:t>
      </w:r>
    </w:p>
    <w:p w:rsidR="00332A22" w:rsidRPr="00924A8B" w:rsidRDefault="00332A22" w:rsidP="00686BD4">
      <w:pPr>
        <w:pStyle w:val="ad"/>
        <w:tabs>
          <w:tab w:val="left" w:pos="0"/>
        </w:tabs>
        <w:spacing w:after="0" w:line="240" w:lineRule="auto"/>
        <w:ind w:left="0"/>
        <w:jc w:val="both"/>
        <w:rPr>
          <w:rFonts w:ascii="Times New Roman" w:hAnsi="Times New Roman" w:cs="Times New Roman"/>
          <w:sz w:val="24"/>
          <w:szCs w:val="24"/>
        </w:rPr>
      </w:pPr>
      <w:r w:rsidRPr="00924A8B">
        <w:rPr>
          <w:rFonts w:ascii="Times New Roman" w:hAnsi="Times New Roman" w:cs="Times New Roman"/>
          <w:sz w:val="24"/>
          <w:szCs w:val="24"/>
        </w:rPr>
        <w:t xml:space="preserve">     Мероприятие прошло на высоком уровне, получили много хороших отзывов. Учащиеся и студенты узнали много нового и полезного, а приглашенные инспектора школ и техникума  по ПП – получили практику,  как проводить такие мероприятия у себя с подростками.</w:t>
      </w:r>
    </w:p>
    <w:p w:rsidR="00332A22" w:rsidRPr="00924A8B" w:rsidRDefault="00332A22" w:rsidP="00686BD4">
      <w:pPr>
        <w:spacing w:after="0" w:line="240" w:lineRule="auto"/>
        <w:jc w:val="both"/>
        <w:rPr>
          <w:rFonts w:ascii="Times New Roman" w:hAnsi="Times New Roman" w:cs="Times New Roman"/>
          <w:sz w:val="24"/>
          <w:szCs w:val="24"/>
        </w:rPr>
      </w:pPr>
    </w:p>
    <w:p w:rsidR="002954E8" w:rsidRPr="00924A8B" w:rsidRDefault="00EB5ED4"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В библиотеках Дзун-Хемчикской ЦБС  проведены мероприятия, посвященные к Всемирному дню здоровья. </w:t>
      </w:r>
      <w:r w:rsidRPr="00924A8B">
        <w:rPr>
          <w:rFonts w:ascii="Times New Roman" w:hAnsi="Times New Roman" w:cs="Times New Roman"/>
          <w:b/>
          <w:sz w:val="24"/>
          <w:szCs w:val="24"/>
        </w:rPr>
        <w:t>6 апреля</w:t>
      </w:r>
      <w:r w:rsidRPr="00924A8B">
        <w:rPr>
          <w:rFonts w:ascii="Times New Roman" w:hAnsi="Times New Roman" w:cs="Times New Roman"/>
          <w:sz w:val="24"/>
          <w:szCs w:val="24"/>
        </w:rPr>
        <w:t xml:space="preserve"> в Теве-Хаинской сельской  библиотеке  состоялся тематический вечер «Формула здоровья».  Чыргакинским сельским  филиалом проведен марафон «Всемирный день здоровья», где участники приняли участие в спортивных играх, веселых стартах, соревнованиях. </w:t>
      </w:r>
      <w:r w:rsidR="002954E8" w:rsidRPr="00924A8B">
        <w:rPr>
          <w:rFonts w:ascii="Times New Roman" w:hAnsi="Times New Roman" w:cs="Times New Roman"/>
          <w:sz w:val="24"/>
          <w:szCs w:val="24"/>
        </w:rPr>
        <w:t xml:space="preserve">В ЦРДБ состоялся спортивные игры "Я здоровье сберегу - сам себе я помогу"  среди  членов кружка "Почемучка" и читателей библиотеки. В играх  соперничали 2 команды  "Колобок" и "Тигры". В завершении мероприятия подведены итоги соревнования, самыми выносливыми и ловкими стали члены команды "Тигры", на втором месте команда "Колобок". </w:t>
      </w:r>
    </w:p>
    <w:p w:rsidR="00332A22" w:rsidRPr="00924A8B" w:rsidRDefault="002954E8" w:rsidP="00686BD4">
      <w:pPr>
        <w:pStyle w:val="ac"/>
        <w:jc w:val="both"/>
        <w:rPr>
          <w:rFonts w:ascii="Times New Roman" w:hAnsi="Times New Roman" w:cs="Times New Roman"/>
          <w:sz w:val="24"/>
          <w:szCs w:val="24"/>
        </w:rPr>
      </w:pPr>
      <w:r w:rsidRPr="00924A8B">
        <w:rPr>
          <w:rFonts w:ascii="Times New Roman" w:eastAsia="Times New Roman" w:hAnsi="Times New Roman" w:cs="Times New Roman"/>
          <w:b/>
          <w:color w:val="000000" w:themeColor="text1"/>
          <w:sz w:val="24"/>
          <w:szCs w:val="24"/>
          <w:lang w:eastAsia="ru-RU"/>
        </w:rPr>
        <w:t>6 апреля</w:t>
      </w:r>
      <w:r w:rsidRPr="00924A8B">
        <w:rPr>
          <w:rFonts w:ascii="Times New Roman" w:eastAsia="Times New Roman" w:hAnsi="Times New Roman" w:cs="Times New Roman"/>
          <w:color w:val="000000" w:themeColor="text1"/>
          <w:sz w:val="24"/>
          <w:szCs w:val="24"/>
          <w:lang w:eastAsia="ru-RU"/>
        </w:rPr>
        <w:t xml:space="preserve">  в сумоне Чыраа-Бажы отмечали Всемирный день здоровья «День ЗОЖ». Организаторы мероприятия Чыраа-Бажинская сельская библиотека, Сельский дом культуры, школа, админисрация сумона. В мероприятиях,  приуроченных к Всемирному дню здоровья</w:t>
      </w:r>
      <w:r w:rsidR="00E52681" w:rsidRPr="00924A8B">
        <w:rPr>
          <w:rFonts w:ascii="Times New Roman" w:eastAsia="Times New Roman" w:hAnsi="Times New Roman" w:cs="Times New Roman"/>
          <w:color w:val="000000" w:themeColor="text1"/>
          <w:sz w:val="24"/>
          <w:szCs w:val="24"/>
          <w:lang w:eastAsia="ru-RU"/>
        </w:rPr>
        <w:t>,</w:t>
      </w:r>
      <w:r w:rsidRPr="00924A8B">
        <w:rPr>
          <w:rFonts w:ascii="Times New Roman" w:eastAsia="Times New Roman" w:hAnsi="Times New Roman" w:cs="Times New Roman"/>
          <w:color w:val="000000" w:themeColor="text1"/>
          <w:sz w:val="24"/>
          <w:szCs w:val="24"/>
          <w:lang w:eastAsia="ru-RU"/>
        </w:rPr>
        <w:t xml:space="preserve"> приняли участие </w:t>
      </w:r>
      <w:r w:rsidRPr="00924A8B">
        <w:rPr>
          <w:rFonts w:ascii="Times New Roman" w:hAnsi="Times New Roman" w:cs="Times New Roman"/>
          <w:sz w:val="24"/>
          <w:szCs w:val="24"/>
        </w:rPr>
        <w:t>ветераны, молодёжь, учащиеся. Состоялся торжественный парад учащихся, соревнования  по  футболу, волейболу среди молодежи. В  спортивных играх приняли участие 6 команд.  Все активно сдавали ГТО. Весело  и шумно прошли мероприятия в рамках Дня ЗОЖ</w:t>
      </w:r>
      <w:r w:rsidRPr="00924A8B">
        <w:rPr>
          <w:rFonts w:ascii="Times New Roman" w:hAnsi="Times New Roman" w:cs="Times New Roman"/>
          <w:b/>
          <w:sz w:val="24"/>
          <w:szCs w:val="24"/>
        </w:rPr>
        <w:t>.   В  Чыраа-Бажинской сельской библиотеке проведен устный журнал «ЗОЖ – гарантия будущего!».</w:t>
      </w:r>
      <w:r w:rsidRPr="00924A8B">
        <w:rPr>
          <w:rFonts w:ascii="Times New Roman" w:hAnsi="Times New Roman" w:cs="Times New Roman"/>
          <w:sz w:val="24"/>
          <w:szCs w:val="24"/>
        </w:rPr>
        <w:t xml:space="preserve"> </w:t>
      </w:r>
      <w:r w:rsidRPr="00924A8B">
        <w:rPr>
          <w:rFonts w:ascii="Times New Roman" w:hAnsi="Times New Roman" w:cs="Times New Roman"/>
          <w:sz w:val="24"/>
          <w:szCs w:val="24"/>
          <w:lang w:eastAsia="ru-RU"/>
        </w:rPr>
        <w:t xml:space="preserve">В ходе  мероприятия состоялся разговор библиотекаря с читателями о том, какие факторы влияют на наше здоровье и как нам самим о нем заботиться. Обсуждены вопросы взаимосвязи экологии и здоровья.  Устный журнал состоит из следующих страниц  </w:t>
      </w:r>
      <w:r w:rsidRPr="00924A8B">
        <w:rPr>
          <w:rFonts w:ascii="Times New Roman" w:eastAsia="Times New Roman" w:hAnsi="Times New Roman" w:cs="Times New Roman"/>
          <w:bCs/>
          <w:color w:val="000000" w:themeColor="text1"/>
          <w:sz w:val="24"/>
          <w:szCs w:val="24"/>
          <w:lang w:eastAsia="ru-RU"/>
        </w:rPr>
        <w:t xml:space="preserve"> «Экология и здоровье человека»,  «Почему возникают болезни?»,  «Я здоровье берегу – сам себе я помогу». </w:t>
      </w:r>
      <w:r w:rsidRPr="00924A8B">
        <w:rPr>
          <w:rFonts w:ascii="Times New Roman" w:hAnsi="Times New Roman" w:cs="Times New Roman"/>
          <w:sz w:val="24"/>
          <w:szCs w:val="24"/>
        </w:rPr>
        <w:t xml:space="preserve">Всего приняли участие в мероприятиях 146 человек.  </w:t>
      </w:r>
    </w:p>
    <w:p w:rsidR="002954E8" w:rsidRPr="00924A8B" w:rsidRDefault="002954E8" w:rsidP="00686BD4">
      <w:pPr>
        <w:pStyle w:val="ac"/>
        <w:jc w:val="both"/>
        <w:rPr>
          <w:rFonts w:ascii="Times New Roman" w:hAnsi="Times New Roman" w:cs="Times New Roman"/>
          <w:sz w:val="24"/>
          <w:szCs w:val="24"/>
        </w:rPr>
      </w:pPr>
      <w:r w:rsidRPr="00924A8B">
        <w:rPr>
          <w:rFonts w:ascii="Times New Roman" w:hAnsi="Times New Roman" w:cs="Times New Roman"/>
          <w:b/>
          <w:sz w:val="24"/>
          <w:szCs w:val="24"/>
        </w:rPr>
        <w:t xml:space="preserve"> </w:t>
      </w:r>
      <w:r w:rsidRPr="00924A8B">
        <w:rPr>
          <w:rFonts w:ascii="Times New Roman" w:hAnsi="Times New Roman" w:cs="Times New Roman"/>
          <w:sz w:val="24"/>
          <w:szCs w:val="24"/>
        </w:rPr>
        <w:t>Бажын-Алаакским сельским филиалом п</w:t>
      </w:r>
      <w:r w:rsidR="00E52681" w:rsidRPr="00924A8B">
        <w:rPr>
          <w:rFonts w:ascii="Times New Roman" w:hAnsi="Times New Roman" w:cs="Times New Roman"/>
          <w:sz w:val="24"/>
          <w:szCs w:val="24"/>
        </w:rPr>
        <w:t xml:space="preserve">роведено веселые старты «Мы - за </w:t>
      </w:r>
      <w:r w:rsidRPr="00924A8B">
        <w:rPr>
          <w:rFonts w:ascii="Times New Roman" w:hAnsi="Times New Roman" w:cs="Times New Roman"/>
          <w:sz w:val="24"/>
          <w:szCs w:val="24"/>
        </w:rPr>
        <w:t xml:space="preserve"> здоровый образ жизни»</w:t>
      </w:r>
      <w:r w:rsidR="00E52681" w:rsidRPr="00924A8B">
        <w:rPr>
          <w:rFonts w:ascii="Times New Roman" w:hAnsi="Times New Roman" w:cs="Times New Roman"/>
          <w:sz w:val="24"/>
          <w:szCs w:val="24"/>
        </w:rPr>
        <w:t>,</w:t>
      </w:r>
      <w:r w:rsidRPr="00924A8B">
        <w:rPr>
          <w:rFonts w:ascii="Times New Roman" w:hAnsi="Times New Roman" w:cs="Times New Roman"/>
          <w:sz w:val="24"/>
          <w:szCs w:val="24"/>
        </w:rPr>
        <w:t xml:space="preserve"> среди молодых семей клуба  «Хозяюшка». Все участники команд показали свою ловкость, быстроту. К мероприятию оформлена выставка - просмотр «Путешествие по дорогам здоровья». Также библиотекарь провела   тест-задание по вопросам здорового образа жизни. По итогам веселых стартов победила  команда «Салгал», второе место</w:t>
      </w:r>
      <w:r w:rsidR="00E52681" w:rsidRPr="00924A8B">
        <w:rPr>
          <w:rFonts w:ascii="Times New Roman" w:hAnsi="Times New Roman" w:cs="Times New Roman"/>
          <w:sz w:val="24"/>
          <w:szCs w:val="24"/>
        </w:rPr>
        <w:t>-</w:t>
      </w:r>
      <w:r w:rsidRPr="00924A8B">
        <w:rPr>
          <w:rFonts w:ascii="Times New Roman" w:hAnsi="Times New Roman" w:cs="Times New Roman"/>
          <w:sz w:val="24"/>
          <w:szCs w:val="24"/>
        </w:rPr>
        <w:t xml:space="preserve"> заняла команда «Сузуктуг».</w:t>
      </w:r>
    </w:p>
    <w:p w:rsidR="002954E8" w:rsidRPr="00924A8B" w:rsidRDefault="002954E8" w:rsidP="00686BD4">
      <w:pPr>
        <w:pStyle w:val="ac"/>
        <w:jc w:val="both"/>
        <w:rPr>
          <w:rFonts w:ascii="Times New Roman" w:hAnsi="Times New Roman" w:cs="Times New Roman"/>
          <w:sz w:val="24"/>
          <w:szCs w:val="24"/>
          <w:lang w:eastAsia="ru-RU"/>
        </w:rPr>
      </w:pPr>
    </w:p>
    <w:p w:rsidR="00332A22" w:rsidRPr="00924A8B" w:rsidRDefault="00EB5ED4" w:rsidP="00686BD4">
      <w:pPr>
        <w:spacing w:after="0" w:line="240" w:lineRule="auto"/>
        <w:jc w:val="both"/>
        <w:rPr>
          <w:rFonts w:ascii="Times New Roman" w:hAnsi="Times New Roman" w:cs="Times New Roman"/>
          <w:b/>
          <w:sz w:val="24"/>
          <w:szCs w:val="24"/>
        </w:rPr>
      </w:pPr>
      <w:r w:rsidRPr="00924A8B">
        <w:rPr>
          <w:rFonts w:ascii="Times New Roman" w:hAnsi="Times New Roman" w:cs="Times New Roman"/>
          <w:sz w:val="24"/>
          <w:szCs w:val="24"/>
        </w:rPr>
        <w:t xml:space="preserve">В библиотеках </w:t>
      </w:r>
      <w:r w:rsidR="002954E8" w:rsidRPr="00924A8B">
        <w:rPr>
          <w:rFonts w:ascii="Times New Roman" w:hAnsi="Times New Roman" w:cs="Times New Roman"/>
          <w:sz w:val="24"/>
          <w:szCs w:val="24"/>
        </w:rPr>
        <w:t xml:space="preserve">к Всемирному дню здоровья проводятся мероприятия не только о пропаганде здорового образа жизни, но и о разных видах спорта и боевых искусств.  </w:t>
      </w:r>
      <w:r w:rsidRPr="00924A8B">
        <w:rPr>
          <w:rFonts w:ascii="Times New Roman" w:hAnsi="Times New Roman" w:cs="Times New Roman"/>
          <w:b/>
          <w:sz w:val="24"/>
          <w:szCs w:val="24"/>
        </w:rPr>
        <w:t>6-го апреля</w:t>
      </w:r>
      <w:r w:rsidRPr="00924A8B">
        <w:rPr>
          <w:rFonts w:ascii="Times New Roman" w:hAnsi="Times New Roman" w:cs="Times New Roman"/>
          <w:sz w:val="24"/>
          <w:szCs w:val="24"/>
        </w:rPr>
        <w:t xml:space="preserve"> в Шеминской сельской библиотеке проведен </w:t>
      </w:r>
      <w:r w:rsidR="00E52681" w:rsidRPr="00924A8B">
        <w:rPr>
          <w:rFonts w:ascii="Times New Roman" w:hAnsi="Times New Roman" w:cs="Times New Roman"/>
          <w:b/>
          <w:sz w:val="24"/>
          <w:szCs w:val="24"/>
        </w:rPr>
        <w:t>час полезной информации по дзюдо</w:t>
      </w:r>
      <w:r w:rsidR="002954E8" w:rsidRPr="00924A8B">
        <w:rPr>
          <w:rFonts w:ascii="Times New Roman" w:hAnsi="Times New Roman" w:cs="Times New Roman"/>
          <w:b/>
          <w:sz w:val="24"/>
          <w:szCs w:val="24"/>
        </w:rPr>
        <w:t xml:space="preserve">. </w:t>
      </w:r>
    </w:p>
    <w:p w:rsidR="003A0C77" w:rsidRPr="00924A8B" w:rsidRDefault="003A0C77" w:rsidP="00686BD4">
      <w:pPr>
        <w:spacing w:after="0" w:line="240" w:lineRule="auto"/>
        <w:jc w:val="both"/>
        <w:rPr>
          <w:rFonts w:ascii="Times New Roman" w:hAnsi="Times New Roman" w:cs="Times New Roman"/>
          <w:sz w:val="24"/>
          <w:szCs w:val="24"/>
        </w:rPr>
      </w:pPr>
    </w:p>
    <w:p w:rsidR="003A0C77" w:rsidRPr="00924A8B" w:rsidRDefault="003A0C77"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shd w:val="clear" w:color="auto" w:fill="FFFFFF"/>
        </w:rPr>
        <w:t> По формированию здорового образа жизни библиотеки ЦБС  используют  наглядную форму работы – </w:t>
      </w:r>
      <w:r w:rsidRPr="00924A8B">
        <w:rPr>
          <w:rFonts w:ascii="Times New Roman" w:hAnsi="Times New Roman" w:cs="Times New Roman"/>
          <w:b/>
          <w:bCs/>
          <w:sz w:val="24"/>
          <w:szCs w:val="24"/>
          <w:shd w:val="clear" w:color="auto" w:fill="FFFFFF"/>
        </w:rPr>
        <w:t>книжные выставки</w:t>
      </w:r>
      <w:r w:rsidRPr="00924A8B">
        <w:rPr>
          <w:rFonts w:ascii="Times New Roman" w:hAnsi="Times New Roman" w:cs="Times New Roman"/>
          <w:sz w:val="24"/>
          <w:szCs w:val="24"/>
          <w:shd w:val="clear" w:color="auto" w:fill="FFFFFF"/>
        </w:rPr>
        <w:t xml:space="preserve">. </w:t>
      </w:r>
      <w:r w:rsidRPr="00924A8B">
        <w:rPr>
          <w:rFonts w:ascii="Times New Roman" w:hAnsi="Times New Roman" w:cs="Times New Roman"/>
          <w:b/>
          <w:sz w:val="24"/>
          <w:szCs w:val="24"/>
        </w:rPr>
        <w:t>6 апреля</w:t>
      </w:r>
      <w:r w:rsidRPr="00924A8B">
        <w:rPr>
          <w:rFonts w:ascii="Times New Roman" w:hAnsi="Times New Roman" w:cs="Times New Roman"/>
          <w:sz w:val="24"/>
          <w:szCs w:val="24"/>
        </w:rPr>
        <w:t xml:space="preserve"> в Бажын-Алаакском д/ф оформлена книжная выставка к Всемирному  дню здоровья "Стиль жизни - здоровье".</w:t>
      </w:r>
    </w:p>
    <w:p w:rsidR="003A0C77" w:rsidRPr="00924A8B" w:rsidRDefault="003A0C77" w:rsidP="00686BD4">
      <w:pPr>
        <w:spacing w:line="240" w:lineRule="auto"/>
        <w:jc w:val="both"/>
        <w:rPr>
          <w:rFonts w:ascii="Times New Roman" w:hAnsi="Times New Roman" w:cs="Times New Roman"/>
          <w:sz w:val="24"/>
          <w:szCs w:val="24"/>
        </w:rPr>
      </w:pPr>
      <w:r w:rsidRPr="00924A8B">
        <w:rPr>
          <w:rFonts w:ascii="Times New Roman" w:eastAsia="Times New Roman" w:hAnsi="Times New Roman" w:cs="Times New Roman"/>
          <w:b/>
          <w:kern w:val="1"/>
          <w:sz w:val="24"/>
          <w:szCs w:val="24"/>
          <w:lang w:eastAsia="ar-SA"/>
        </w:rPr>
        <w:lastRenderedPageBreak/>
        <w:t xml:space="preserve">8 апреля в </w:t>
      </w:r>
      <w:r w:rsidRPr="00924A8B">
        <w:rPr>
          <w:rFonts w:ascii="Times New Roman" w:eastAsia="Calibri" w:hAnsi="Times New Roman" w:cs="Times New Roman"/>
          <w:bCs/>
          <w:sz w:val="24"/>
          <w:szCs w:val="24"/>
          <w:bdr w:val="none" w:sz="0" w:space="0" w:color="auto" w:frame="1"/>
        </w:rPr>
        <w:t xml:space="preserve"> Баян-Талинской</w:t>
      </w:r>
      <w:r w:rsidR="00E52681" w:rsidRPr="00924A8B">
        <w:rPr>
          <w:rFonts w:ascii="Times New Roman" w:eastAsia="Calibri" w:hAnsi="Times New Roman" w:cs="Times New Roman"/>
          <w:bCs/>
          <w:sz w:val="24"/>
          <w:szCs w:val="24"/>
          <w:bdr w:val="none" w:sz="0" w:space="0" w:color="auto" w:frame="1"/>
        </w:rPr>
        <w:t xml:space="preserve">  сельской  библиотеке проведен</w:t>
      </w:r>
      <w:r w:rsidRPr="00924A8B">
        <w:rPr>
          <w:rFonts w:ascii="Times New Roman" w:eastAsia="Calibri" w:hAnsi="Times New Roman" w:cs="Times New Roman"/>
          <w:bCs/>
          <w:sz w:val="24"/>
          <w:szCs w:val="24"/>
          <w:bdr w:val="none" w:sz="0" w:space="0" w:color="auto" w:frame="1"/>
        </w:rPr>
        <w:t xml:space="preserve">  видео- урок </w:t>
      </w:r>
      <w:r w:rsidRPr="00924A8B">
        <w:rPr>
          <w:rFonts w:ascii="Times New Roman" w:eastAsia="Times New Roman" w:hAnsi="Times New Roman" w:cs="Times New Roman"/>
          <w:kern w:val="1"/>
          <w:sz w:val="24"/>
          <w:szCs w:val="24"/>
        </w:rPr>
        <w:t xml:space="preserve">«Книга. Спорт. Здоровье», посвященный </w:t>
      </w:r>
      <w:r w:rsidRPr="00924A8B">
        <w:rPr>
          <w:rFonts w:ascii="Times New Roman" w:hAnsi="Times New Roman" w:cs="Times New Roman"/>
          <w:kern w:val="1"/>
          <w:sz w:val="24"/>
          <w:szCs w:val="24"/>
        </w:rPr>
        <w:t xml:space="preserve"> Всемирному </w:t>
      </w:r>
      <w:r w:rsidRPr="00924A8B">
        <w:rPr>
          <w:rFonts w:ascii="Times New Roman" w:eastAsia="Times New Roman" w:hAnsi="Times New Roman" w:cs="Times New Roman"/>
          <w:kern w:val="1"/>
          <w:sz w:val="24"/>
          <w:szCs w:val="24"/>
        </w:rPr>
        <w:t xml:space="preserve"> д</w:t>
      </w:r>
      <w:r w:rsidRPr="00924A8B">
        <w:rPr>
          <w:rFonts w:ascii="Times New Roman" w:hAnsi="Times New Roman" w:cs="Times New Roman"/>
          <w:kern w:val="1"/>
          <w:sz w:val="24"/>
          <w:szCs w:val="24"/>
        </w:rPr>
        <w:t>ню</w:t>
      </w:r>
      <w:r w:rsidRPr="00924A8B">
        <w:rPr>
          <w:rFonts w:ascii="Times New Roman" w:eastAsia="Times New Roman" w:hAnsi="Times New Roman" w:cs="Times New Roman"/>
          <w:kern w:val="1"/>
          <w:sz w:val="24"/>
          <w:szCs w:val="24"/>
        </w:rPr>
        <w:t xml:space="preserve"> здоровья</w:t>
      </w:r>
      <w:r w:rsidRPr="00924A8B">
        <w:rPr>
          <w:rFonts w:ascii="Times New Roman" w:hAnsi="Times New Roman" w:cs="Times New Roman"/>
          <w:kern w:val="1"/>
          <w:sz w:val="24"/>
          <w:szCs w:val="24"/>
        </w:rPr>
        <w:t>.</w:t>
      </w:r>
      <w:r w:rsidRPr="00924A8B">
        <w:rPr>
          <w:rFonts w:ascii="Times New Roman" w:hAnsi="Times New Roman" w:cs="Times New Roman"/>
          <w:sz w:val="24"/>
          <w:szCs w:val="24"/>
        </w:rPr>
        <w:t xml:space="preserve"> </w:t>
      </w:r>
      <w:r w:rsidRPr="00924A8B">
        <w:rPr>
          <w:rFonts w:ascii="Times New Roman" w:hAnsi="Times New Roman" w:cs="Times New Roman"/>
          <w:color w:val="000000"/>
          <w:sz w:val="24"/>
          <w:szCs w:val="24"/>
          <w:lang w:bidi="ru-RU"/>
        </w:rPr>
        <w:t xml:space="preserve">Учащимся библиотекарь  рекомендовала </w:t>
      </w:r>
      <w:r w:rsidRPr="00924A8B">
        <w:rPr>
          <w:rFonts w:ascii="Times New Roman" w:eastAsia="Times New Roman" w:hAnsi="Times New Roman" w:cs="Times New Roman"/>
          <w:sz w:val="24"/>
          <w:szCs w:val="24"/>
        </w:rPr>
        <w:t xml:space="preserve"> книги </w:t>
      </w:r>
      <w:r w:rsidRPr="00924A8B">
        <w:rPr>
          <w:rFonts w:ascii="Times New Roman" w:hAnsi="Times New Roman" w:cs="Times New Roman"/>
          <w:sz w:val="24"/>
          <w:szCs w:val="24"/>
        </w:rPr>
        <w:t xml:space="preserve">и газеты </w:t>
      </w:r>
      <w:r w:rsidRPr="00924A8B">
        <w:rPr>
          <w:rFonts w:ascii="Times New Roman" w:eastAsia="Times New Roman" w:hAnsi="Times New Roman" w:cs="Times New Roman"/>
          <w:sz w:val="24"/>
          <w:szCs w:val="24"/>
        </w:rPr>
        <w:t xml:space="preserve">об особенностях организма, о том, как нужно заботиться о своем здоровье, чтобы не болеть, быть крепкими и здоровыми, как сберечь зрение и слух, о правильном питании. </w:t>
      </w:r>
      <w:r w:rsidRPr="00924A8B">
        <w:rPr>
          <w:rFonts w:ascii="Times New Roman" w:hAnsi="Times New Roman" w:cs="Times New Roman"/>
          <w:sz w:val="24"/>
          <w:szCs w:val="24"/>
        </w:rPr>
        <w:t xml:space="preserve">Читателям библиотекарь дала информацию о книгах и журналах, </w:t>
      </w:r>
      <w:r w:rsidRPr="00924A8B">
        <w:rPr>
          <w:rFonts w:ascii="Times New Roman" w:eastAsia="Times New Roman" w:hAnsi="Times New Roman" w:cs="Times New Roman"/>
          <w:sz w:val="24"/>
          <w:szCs w:val="24"/>
        </w:rPr>
        <w:t xml:space="preserve">которые содержат сведения о вредных привычках и рекомендации по их профилактике.  Мероприятие проведено с использованием электронной   презентации, видеороликов, что способствует  лучшему восприятию полученной  информации.  </w:t>
      </w:r>
    </w:p>
    <w:p w:rsidR="00B001F9" w:rsidRDefault="00B001F9"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31 мая</w:t>
      </w:r>
      <w:r w:rsidRPr="00924A8B">
        <w:rPr>
          <w:rFonts w:ascii="Times New Roman" w:hAnsi="Times New Roman" w:cs="Times New Roman"/>
          <w:sz w:val="24"/>
          <w:szCs w:val="24"/>
        </w:rPr>
        <w:t xml:space="preserve">  сотрудники  Бажын-Алаакских  библиотек, КДЦ и ФАП сумона  совместно провели акцию "Мы против курения!". Мероприятие приурочено  к Международному дню борьбы с табакокурением. Библиотекарем  сельской библиотеки оформлен стенд  о вреде табака, проведены  веселые и интересные игры. Разработан и роздан участникам акции буклет  "Откажись от первой сигареты!".  Медработник, Монге А.В., провела беседу "Из чего состоит сигаретный дым". Заведующая Бажын-Алаакским детским филиалом  выступила с сообщением   «Мифы и факты о курении». Охвачено около 30 человек разных возрастов. </w:t>
      </w:r>
    </w:p>
    <w:p w:rsidR="0073323A" w:rsidRPr="0073323A" w:rsidRDefault="0073323A" w:rsidP="0073323A">
      <w:pPr>
        <w:jc w:val="both"/>
        <w:rPr>
          <w:rFonts w:ascii="Times New Roman" w:hAnsi="Times New Roman" w:cs="Times New Roman"/>
          <w:sz w:val="26"/>
          <w:szCs w:val="26"/>
          <w:shd w:val="clear" w:color="auto" w:fill="FFFFFF"/>
        </w:rPr>
      </w:pPr>
      <w:r w:rsidRPr="00D74D8A">
        <w:rPr>
          <w:rFonts w:ascii="Times New Roman" w:hAnsi="Times New Roman" w:cs="Times New Roman"/>
          <w:b/>
          <w:sz w:val="26"/>
          <w:szCs w:val="26"/>
          <w:shd w:val="clear" w:color="auto" w:fill="FFFFFF"/>
        </w:rPr>
        <w:t>12 сентября</w:t>
      </w:r>
      <w:r w:rsidRPr="00D74D8A">
        <w:rPr>
          <w:rFonts w:ascii="Times New Roman" w:hAnsi="Times New Roman" w:cs="Times New Roman"/>
          <w:sz w:val="26"/>
          <w:szCs w:val="26"/>
          <w:shd w:val="clear" w:color="auto" w:fill="FFFFFF"/>
        </w:rPr>
        <w:t xml:space="preserve">  в библиотеках Дзун-Хемчикской ЦБС проведены мероприятия, посвященные к Всероссийскому дню трезвости. Задача проведенных мероприятий – дать предостерегающую информацию и уберечь от беды молодое поколение, предоставить убедительное объяснение последствий злоупотребления алкоголя. </w:t>
      </w:r>
    </w:p>
    <w:p w:rsidR="00F228FE" w:rsidRDefault="00F228FE" w:rsidP="00686BD4">
      <w:pPr>
        <w:spacing w:line="240" w:lineRule="auto"/>
        <w:jc w:val="both"/>
        <w:rPr>
          <w:rFonts w:ascii="Times New Roman" w:hAnsi="Times New Roman" w:cs="Times New Roman"/>
          <w:sz w:val="24"/>
          <w:szCs w:val="24"/>
        </w:rPr>
      </w:pPr>
      <w:r w:rsidRPr="00F228FE">
        <w:rPr>
          <w:rFonts w:ascii="Times New Roman" w:hAnsi="Times New Roman" w:cs="Times New Roman"/>
          <w:b/>
          <w:sz w:val="24"/>
          <w:szCs w:val="24"/>
        </w:rPr>
        <w:t>12 сентября, в рамках Всероссийского дня трезвости</w:t>
      </w:r>
      <w:r w:rsidRPr="00F228FE">
        <w:rPr>
          <w:rFonts w:ascii="Times New Roman" w:hAnsi="Times New Roman" w:cs="Times New Roman"/>
          <w:sz w:val="24"/>
          <w:szCs w:val="24"/>
        </w:rPr>
        <w:t>, коллективом ЦРДБ проведена акция «Жизнь бесценна» с участием сотрудников МО МВД РФ «Дзун-Хемчикский» и ГБУЗ РТ “Дзун-Хемчикская ЦКБ” Отделение наркологии. Акция прошла в стенах библиотеки и на центральных улицах города. Организаторы акции участникам  мероприятия представили статистические данные по Туве / о количестве смертности, психических расстройствах и происшествий ДТП по причине злоупотребления алкоголем/. Провели с молодежью и взрослыми  людьми разъяснительные беседы, рассказали о плюсах здорового образа жизни и раздали информационные буклеты о пагубном влиянии алкоголя на организм человека. В итоге акции участники  сами сделали вывод, что наше здоровье в наших собственных руках,  дружба с алкоголем принесет только боль, страдание близких людей. Общий охват 74 человек.</w:t>
      </w:r>
    </w:p>
    <w:p w:rsidR="0073323A" w:rsidRPr="00C63341" w:rsidRDefault="0073323A" w:rsidP="0073323A">
      <w:pPr>
        <w:ind w:firstLine="567"/>
        <w:jc w:val="both"/>
        <w:rPr>
          <w:rFonts w:ascii="Times New Roman" w:hAnsi="Times New Roman" w:cs="Times New Roman"/>
          <w:sz w:val="24"/>
          <w:szCs w:val="24"/>
        </w:rPr>
      </w:pPr>
      <w:r w:rsidRPr="00C63341">
        <w:rPr>
          <w:rFonts w:ascii="Times New Roman" w:hAnsi="Times New Roman" w:cs="Times New Roman"/>
          <w:sz w:val="24"/>
          <w:szCs w:val="24"/>
        </w:rPr>
        <w:t xml:space="preserve">Ко Дню трезвости </w:t>
      </w:r>
      <w:r w:rsidRPr="00C63341">
        <w:rPr>
          <w:rFonts w:ascii="Times New Roman" w:hAnsi="Times New Roman" w:cs="Times New Roman"/>
          <w:b/>
          <w:sz w:val="24"/>
          <w:szCs w:val="24"/>
        </w:rPr>
        <w:t>в Хорум-Дагской сельской библиотеке</w:t>
      </w:r>
      <w:r w:rsidRPr="00C63341">
        <w:rPr>
          <w:rFonts w:ascii="Times New Roman" w:hAnsi="Times New Roman" w:cs="Times New Roman"/>
          <w:sz w:val="24"/>
          <w:szCs w:val="24"/>
        </w:rPr>
        <w:t xml:space="preserve"> для средней школьной группы проведен час рисования «Мир, в  котором нет алкоголя» с целью донести до сознания учащихся пагубное воздействие алкоголя,  каким красочным и счастливым будет наш мир без алкоголя. Детям библиотекарь рассказала  об одном из   глобальных проблем современности – алкоголизме,  о его вреде организму человека, еще о том, что   пьющий человек наносит огромный вред своему здоровье, еще и разрушаются очень многие человеческие судьбы. Если бы люди не злоупотребляли алкоголем, наш мир будет чистым, светлым и все будут счастливыми. После краткой беседы дети рисовали по своим изображениям счастливый мир, в котором нет алкоголя. В основном они рисовали яркие, красочные, разноцветные рисунки, где все вокруг красиво и светло и в нем  играют дети. Всего охвачено 6 человек. Это учащиеся 5 класса.</w:t>
      </w:r>
    </w:p>
    <w:p w:rsidR="0073323A" w:rsidRPr="00C63341" w:rsidRDefault="0073323A" w:rsidP="0073323A">
      <w:pPr>
        <w:spacing w:after="0" w:line="240" w:lineRule="auto"/>
        <w:jc w:val="both"/>
        <w:rPr>
          <w:rFonts w:ascii="Times New Roman" w:hAnsi="Times New Roman" w:cs="Times New Roman"/>
          <w:sz w:val="24"/>
          <w:szCs w:val="24"/>
        </w:rPr>
      </w:pPr>
      <w:r w:rsidRPr="00C63341">
        <w:rPr>
          <w:rFonts w:ascii="Times New Roman" w:hAnsi="Times New Roman" w:cs="Times New Roman"/>
          <w:b/>
          <w:sz w:val="24"/>
          <w:szCs w:val="24"/>
        </w:rPr>
        <w:lastRenderedPageBreak/>
        <w:t>12 сентября</w:t>
      </w:r>
      <w:r w:rsidRPr="00C63341">
        <w:rPr>
          <w:rFonts w:ascii="Times New Roman" w:hAnsi="Times New Roman" w:cs="Times New Roman"/>
          <w:sz w:val="24"/>
          <w:szCs w:val="24"/>
        </w:rPr>
        <w:t xml:space="preserve"> зав.  Хайыраканским сельским филиалом для учащихся 9 класса проведен шок-урок «Араганын чамы». Урок начался с показа видеоролика «Алкоголь – твой враг». В материалах видео подробно описана и показана проблема алкоголизма, описан вред алкоголя на организм человека и приведены статистические данные жертв алкоголя по России. После просмотра видео библиотекарь начала беседу с учащимися об алкоголе. Конкретно  рассмотрели с разных сторон пивной алкоголизм среди подростков. Ребята активно подключились к беседе и самые смелые поделились своим мнением и взглядом об этой проблеме. Обсудили несколько выдуманных примеров. Например: 1 день из жизни многодетной семьи, где мать выпивает. Для учащихся розданы буклеты «Алкоголь и здоровье не совместимы» (памятка для подростков), «Вред пива и пивной алкоголизм» (памятка для подростков). Всего на мероприятии присутствовали 9 девятиклассников. </w:t>
      </w:r>
    </w:p>
    <w:p w:rsidR="0073323A" w:rsidRPr="00C63341" w:rsidRDefault="0073323A" w:rsidP="0073323A">
      <w:pPr>
        <w:spacing w:after="0" w:line="240" w:lineRule="auto"/>
        <w:jc w:val="both"/>
        <w:rPr>
          <w:rFonts w:ascii="Times New Roman" w:hAnsi="Times New Roman" w:cs="Times New Roman"/>
          <w:sz w:val="24"/>
          <w:szCs w:val="24"/>
        </w:rPr>
      </w:pPr>
      <w:r w:rsidRPr="00C63341">
        <w:rPr>
          <w:rFonts w:ascii="Times New Roman" w:hAnsi="Times New Roman" w:cs="Times New Roman"/>
          <w:b/>
          <w:sz w:val="24"/>
          <w:szCs w:val="24"/>
        </w:rPr>
        <w:t>12 сентября</w:t>
      </w:r>
      <w:r w:rsidRPr="00C63341">
        <w:rPr>
          <w:rFonts w:ascii="Times New Roman" w:hAnsi="Times New Roman" w:cs="Times New Roman"/>
          <w:sz w:val="24"/>
          <w:szCs w:val="24"/>
        </w:rPr>
        <w:t xml:space="preserve"> сотрудники Центральной районной библиотеки Долаана Донгак и Айчек Монгуш совместно с воспитателем общежития ТТТ Монгуш Шончалай Дарый-ооловной  провели час информации «Опасные напитки» и видеоурок «Трезвая Россия» для студентов ТТТ. </w:t>
      </w:r>
    </w:p>
    <w:p w:rsidR="0073323A" w:rsidRPr="00C63341" w:rsidRDefault="0073323A" w:rsidP="0073323A">
      <w:pPr>
        <w:spacing w:after="0" w:line="240" w:lineRule="auto"/>
        <w:jc w:val="both"/>
        <w:rPr>
          <w:rFonts w:ascii="Times New Roman" w:hAnsi="Times New Roman" w:cs="Times New Roman"/>
          <w:sz w:val="24"/>
          <w:szCs w:val="24"/>
        </w:rPr>
      </w:pPr>
      <w:r w:rsidRPr="00C63341">
        <w:rPr>
          <w:rFonts w:ascii="Times New Roman" w:hAnsi="Times New Roman" w:cs="Times New Roman"/>
          <w:sz w:val="24"/>
          <w:szCs w:val="24"/>
        </w:rPr>
        <w:t>Студентам были предоставлены сведения о статистических данных по России / употребления алкоголя, а также о судебной практике, которая свидетельствует, что со злоупотреблением алкоголя связаны половина несчастных случаев/</w:t>
      </w:r>
    </w:p>
    <w:p w:rsidR="0073323A" w:rsidRPr="00C63341" w:rsidRDefault="0073323A" w:rsidP="0073323A">
      <w:pPr>
        <w:spacing w:after="0" w:line="240" w:lineRule="auto"/>
        <w:jc w:val="both"/>
        <w:rPr>
          <w:rFonts w:ascii="Times New Roman" w:hAnsi="Times New Roman" w:cs="Times New Roman"/>
          <w:sz w:val="24"/>
          <w:szCs w:val="24"/>
        </w:rPr>
      </w:pPr>
      <w:r w:rsidRPr="00C63341">
        <w:rPr>
          <w:rFonts w:ascii="Times New Roman" w:hAnsi="Times New Roman" w:cs="Times New Roman"/>
          <w:sz w:val="24"/>
          <w:szCs w:val="24"/>
        </w:rPr>
        <w:t xml:space="preserve">Также студенты узнали историю данного праздника, интересные факты о  степени опьянения человеческого организма. </w:t>
      </w:r>
    </w:p>
    <w:p w:rsidR="0073323A" w:rsidRPr="00C63341" w:rsidRDefault="0073323A" w:rsidP="0073323A">
      <w:pPr>
        <w:spacing w:after="0" w:line="240" w:lineRule="auto"/>
        <w:jc w:val="both"/>
        <w:rPr>
          <w:rFonts w:ascii="Times New Roman" w:hAnsi="Times New Roman" w:cs="Times New Roman"/>
          <w:sz w:val="24"/>
          <w:szCs w:val="24"/>
        </w:rPr>
      </w:pPr>
      <w:r w:rsidRPr="00C63341">
        <w:rPr>
          <w:rFonts w:ascii="Times New Roman" w:hAnsi="Times New Roman" w:cs="Times New Roman"/>
          <w:sz w:val="24"/>
          <w:szCs w:val="24"/>
        </w:rPr>
        <w:t xml:space="preserve">Студентам было очень интересно  показ  профилактических видеороликов «Береги себя!», «Как алкоголь влияет на внешность», «Как алкоголь влияет на женщин» где показаны последствия злоупотребления алкоголя. </w:t>
      </w:r>
    </w:p>
    <w:p w:rsidR="0073323A" w:rsidRPr="00C63341" w:rsidRDefault="0073323A" w:rsidP="0073323A">
      <w:pPr>
        <w:spacing w:after="0" w:line="240" w:lineRule="auto"/>
        <w:jc w:val="both"/>
        <w:rPr>
          <w:rFonts w:ascii="Times New Roman" w:hAnsi="Times New Roman" w:cs="Times New Roman"/>
          <w:sz w:val="24"/>
          <w:szCs w:val="24"/>
        </w:rPr>
      </w:pPr>
      <w:r w:rsidRPr="00C63341">
        <w:rPr>
          <w:rFonts w:ascii="Times New Roman" w:hAnsi="Times New Roman" w:cs="Times New Roman"/>
          <w:sz w:val="24"/>
          <w:szCs w:val="24"/>
        </w:rPr>
        <w:t>Для студентов организаторы данного мероприятия подготовили тест «Сможете ли вы устоять?». В подведении итогов теста из 17 человек все ответы были положительными, что они могут отказать, если кто-то будет им предлагать опасные напитки.</w:t>
      </w:r>
    </w:p>
    <w:p w:rsidR="0073323A" w:rsidRPr="00C63341" w:rsidRDefault="0073323A" w:rsidP="0073323A">
      <w:pPr>
        <w:spacing w:after="0" w:line="240" w:lineRule="auto"/>
        <w:jc w:val="both"/>
        <w:rPr>
          <w:rFonts w:ascii="Times New Roman" w:hAnsi="Times New Roman" w:cs="Times New Roman"/>
          <w:sz w:val="24"/>
          <w:szCs w:val="24"/>
        </w:rPr>
      </w:pPr>
      <w:r w:rsidRPr="00C63341">
        <w:rPr>
          <w:rFonts w:ascii="Times New Roman" w:hAnsi="Times New Roman" w:cs="Times New Roman"/>
          <w:sz w:val="24"/>
          <w:szCs w:val="24"/>
        </w:rPr>
        <w:t>В конце мероприятия участники обсудили полученную информац</w:t>
      </w:r>
      <w:r w:rsidR="00BA34E2" w:rsidRPr="00C63341">
        <w:rPr>
          <w:rFonts w:ascii="Times New Roman" w:hAnsi="Times New Roman" w:cs="Times New Roman"/>
          <w:sz w:val="24"/>
          <w:szCs w:val="24"/>
        </w:rPr>
        <w:t>ию и сделали вывод, что трезвость</w:t>
      </w:r>
      <w:r w:rsidRPr="00C63341">
        <w:rPr>
          <w:rFonts w:ascii="Times New Roman" w:hAnsi="Times New Roman" w:cs="Times New Roman"/>
          <w:sz w:val="24"/>
          <w:szCs w:val="24"/>
        </w:rPr>
        <w:t xml:space="preserve"> – это норма жизни.</w:t>
      </w:r>
    </w:p>
    <w:p w:rsidR="003A0C77" w:rsidRPr="00924A8B" w:rsidRDefault="003A0C77" w:rsidP="0073323A">
      <w:pPr>
        <w:spacing w:after="0" w:line="240" w:lineRule="auto"/>
        <w:jc w:val="both"/>
        <w:rPr>
          <w:rFonts w:ascii="Times New Roman" w:hAnsi="Times New Roman" w:cs="Times New Roman"/>
          <w:sz w:val="24"/>
          <w:szCs w:val="24"/>
        </w:rPr>
      </w:pPr>
    </w:p>
    <w:p w:rsidR="001B5D2F" w:rsidRPr="00924A8B" w:rsidRDefault="003D61AA" w:rsidP="000D77C5">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w:t>
      </w:r>
      <w:r w:rsidR="00686BD4" w:rsidRPr="00924A8B">
        <w:rPr>
          <w:rFonts w:ascii="Times New Roman" w:hAnsi="Times New Roman" w:cs="Times New Roman"/>
          <w:sz w:val="24"/>
          <w:szCs w:val="24"/>
        </w:rPr>
        <w:t xml:space="preserve">                           </w:t>
      </w:r>
      <w:r w:rsidR="001B5D2F" w:rsidRPr="00924A8B">
        <w:rPr>
          <w:rFonts w:ascii="Times New Roman" w:eastAsia="SimSun" w:hAnsi="Times New Roman" w:cs="Times New Roman"/>
          <w:b/>
          <w:kern w:val="1"/>
          <w:sz w:val="24"/>
          <w:szCs w:val="24"/>
          <w:lang w:eastAsia="ar-SA"/>
        </w:rPr>
        <w:t xml:space="preserve">Спецплан к </w:t>
      </w:r>
      <w:r w:rsidR="001B5D2F" w:rsidRPr="00924A8B">
        <w:rPr>
          <w:rFonts w:ascii="Times New Roman" w:eastAsia="SimSun" w:hAnsi="Times New Roman" w:cs="Times New Roman"/>
          <w:b/>
          <w:kern w:val="1"/>
          <w:sz w:val="24"/>
          <w:szCs w:val="24"/>
          <w:lang w:val="en-US" w:eastAsia="ar-SA"/>
        </w:rPr>
        <w:t>XXIX</w:t>
      </w:r>
      <w:r w:rsidR="001B5D2F" w:rsidRPr="00924A8B">
        <w:rPr>
          <w:rFonts w:ascii="Times New Roman" w:eastAsia="SimSun" w:hAnsi="Times New Roman" w:cs="Times New Roman"/>
          <w:b/>
          <w:kern w:val="1"/>
          <w:sz w:val="24"/>
          <w:szCs w:val="24"/>
          <w:lang w:eastAsia="ar-SA"/>
        </w:rPr>
        <w:t xml:space="preserve"> Всемирной зимней Универсиаде</w:t>
      </w:r>
    </w:p>
    <w:tbl>
      <w:tblPr>
        <w:tblStyle w:val="1b"/>
        <w:tblW w:w="0" w:type="auto"/>
        <w:tblInd w:w="250" w:type="dxa"/>
        <w:tblLook w:val="04A0"/>
      </w:tblPr>
      <w:tblGrid>
        <w:gridCol w:w="567"/>
        <w:gridCol w:w="2693"/>
        <w:gridCol w:w="4395"/>
        <w:gridCol w:w="2693"/>
        <w:gridCol w:w="1984"/>
        <w:gridCol w:w="2835"/>
      </w:tblGrid>
      <w:tr w:rsidR="001B5D2F" w:rsidRPr="00924A8B" w:rsidTr="003D61AA">
        <w:trPr>
          <w:trHeight w:val="62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Формы мероприятий</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Название мероприятий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Группа читателей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Срок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Ответственные</w:t>
            </w:r>
          </w:p>
        </w:tc>
      </w:tr>
      <w:tr w:rsidR="001B5D2F" w:rsidRPr="00924A8B" w:rsidTr="003D61AA">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Выставка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«Вселенная спорта»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0D77C5" w:rsidP="00C63341">
            <w:pPr>
              <w:jc w:val="center"/>
              <w:rPr>
                <w:rFonts w:ascii="Times New Roman" w:hAnsi="Times New Roman" w:cs="Times New Roman"/>
                <w:sz w:val="24"/>
                <w:szCs w:val="24"/>
              </w:rPr>
            </w:pPr>
            <w:r>
              <w:rPr>
                <w:rFonts w:ascii="Times New Roman" w:hAnsi="Times New Roman" w:cs="Times New Roman"/>
                <w:sz w:val="24"/>
                <w:szCs w:val="24"/>
              </w:rPr>
              <w:t>в</w:t>
            </w:r>
            <w:r w:rsidR="001B5D2F" w:rsidRPr="00924A8B">
              <w:rPr>
                <w:rFonts w:ascii="Times New Roman" w:hAnsi="Times New Roman" w:cs="Times New Roman"/>
                <w:sz w:val="24"/>
                <w:szCs w:val="24"/>
              </w:rPr>
              <w:t>се группы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31 января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1B5D2F" w:rsidRPr="00924A8B" w:rsidTr="003D61AA">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suppressAutoHyphens/>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Беседа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suppressAutoHyphens/>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«Что такое универсиада?»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suppressAutoHyphens/>
              <w:jc w:val="center"/>
              <w:rPr>
                <w:rFonts w:ascii="Times New Roman" w:eastAsia="Times New Roman" w:hAnsi="Times New Roman" w:cs="Times New Roman"/>
                <w:kern w:val="1"/>
                <w:sz w:val="24"/>
                <w:szCs w:val="24"/>
                <w:lang w:eastAsia="ar-SA"/>
              </w:rPr>
            </w:pPr>
            <w:r w:rsidRPr="00924A8B">
              <w:rPr>
                <w:rFonts w:ascii="Times New Roman" w:hAnsi="Times New Roman" w:cs="Times New Roman"/>
                <w:sz w:val="24"/>
                <w:szCs w:val="24"/>
              </w:rPr>
              <w:t>старший школьный возраст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suppressAutoHyphens/>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15 января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suppressAutoHyphens/>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Баян-Тала с/ф</w:t>
            </w:r>
          </w:p>
        </w:tc>
      </w:tr>
      <w:tr w:rsidR="001B5D2F" w:rsidRPr="00924A8B" w:rsidTr="003D61AA">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полезной информации</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«Неразлучные друзья»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26 января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1B5D2F" w:rsidRPr="00924A8B" w:rsidTr="003D61AA">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suppressAutoHyphens/>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Иллюстративная выставка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suppressAutoHyphens/>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«Следим за Универсиадой»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0D77C5" w:rsidP="00C63341">
            <w:pPr>
              <w:suppressAutoHyphens/>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w:t>
            </w:r>
            <w:r w:rsidR="001B5D2F" w:rsidRPr="00924A8B">
              <w:rPr>
                <w:rFonts w:ascii="Times New Roman" w:eastAsia="Times New Roman" w:hAnsi="Times New Roman" w:cs="Times New Roman"/>
                <w:kern w:val="1"/>
                <w:sz w:val="24"/>
                <w:szCs w:val="24"/>
                <w:lang w:eastAsia="ar-SA"/>
              </w:rPr>
              <w:t>се группы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suppressAutoHyphens/>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февраль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suppressAutoHyphens/>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Баян-Тала с/ф</w:t>
            </w:r>
          </w:p>
        </w:tc>
      </w:tr>
      <w:tr w:rsidR="001B5D2F" w:rsidRPr="00924A8B" w:rsidTr="003D61AA">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Спортивно-литературная эстафета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«Начинаем год со спорта»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0D77C5" w:rsidP="00C6334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1B5D2F" w:rsidRPr="00924A8B">
              <w:rPr>
                <w:rFonts w:ascii="Times New Roman" w:eastAsia="Times New Roman" w:hAnsi="Times New Roman" w:cs="Times New Roman"/>
                <w:bCs/>
                <w:sz w:val="24"/>
                <w:szCs w:val="24"/>
              </w:rPr>
              <w:t>редний школьный возраст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февраля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1B5D2F" w:rsidRPr="00924A8B" w:rsidTr="003D61AA">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lastRenderedPageBreak/>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rPr>
                <w:rFonts w:ascii="Times New Roman" w:hAnsi="Times New Roman" w:cs="Times New Roman"/>
                <w:sz w:val="24"/>
                <w:szCs w:val="24"/>
              </w:rPr>
            </w:pPr>
            <w:r w:rsidRPr="00924A8B">
              <w:rPr>
                <w:rFonts w:ascii="Times New Roman" w:hAnsi="Times New Roman" w:cs="Times New Roman"/>
                <w:sz w:val="24"/>
                <w:szCs w:val="24"/>
              </w:rPr>
              <w:t>Познавательное занятие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jc w:val="center"/>
              <w:rPr>
                <w:rFonts w:ascii="Times New Roman" w:hAnsi="Times New Roman" w:cs="Times New Roman"/>
                <w:sz w:val="24"/>
                <w:szCs w:val="24"/>
              </w:rPr>
            </w:pPr>
            <w:r w:rsidRPr="00924A8B">
              <w:rPr>
                <w:rFonts w:ascii="Times New Roman" w:hAnsi="Times New Roman" w:cs="Times New Roman"/>
                <w:sz w:val="24"/>
                <w:szCs w:val="24"/>
              </w:rPr>
              <w:t>«Волшебное путешествие к Универсиаде 2019» (</w:t>
            </w:r>
            <w:r w:rsidRPr="00924A8B">
              <w:rPr>
                <w:rFonts w:ascii="Times New Roman" w:hAnsi="Times New Roman" w:cs="Times New Roman"/>
                <w:sz w:val="24"/>
                <w:szCs w:val="24"/>
                <w:lang w:val="en-US"/>
              </w:rPr>
              <w:t>XXIX</w:t>
            </w:r>
            <w:r w:rsidRPr="00924A8B">
              <w:rPr>
                <w:rFonts w:ascii="Times New Roman" w:hAnsi="Times New Roman" w:cs="Times New Roman"/>
                <w:sz w:val="24"/>
                <w:szCs w:val="24"/>
              </w:rPr>
              <w:t xml:space="preserve"> Всемирная зимняя Универсиада)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hAnsi="Times New Roman" w:cs="Times New Roman"/>
                <w:sz w:val="24"/>
                <w:szCs w:val="24"/>
              </w:rPr>
            </w:pPr>
            <w:r w:rsidRPr="00924A8B">
              <w:rPr>
                <w:rFonts w:ascii="Times New Roman" w:hAnsi="Times New Roman" w:cs="Times New Roman"/>
                <w:sz w:val="24"/>
                <w:szCs w:val="24"/>
              </w:rPr>
              <w:t>4-5 классы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hAnsi="Times New Roman" w:cs="Times New Roman"/>
                <w:sz w:val="24"/>
                <w:szCs w:val="24"/>
              </w:rPr>
            </w:pPr>
            <w:r w:rsidRPr="00924A8B">
              <w:rPr>
                <w:rFonts w:ascii="Times New Roman" w:hAnsi="Times New Roman" w:cs="Times New Roman"/>
                <w:sz w:val="24"/>
                <w:szCs w:val="24"/>
              </w:rPr>
              <w:t>6 марта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1B5D2F" w:rsidRPr="00924A8B" w:rsidTr="003D61AA">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Спортивный час</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2F" w:rsidRPr="00924A8B" w:rsidRDefault="001B5D2F" w:rsidP="00C63341">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 Вперед Россия»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0D77C5" w:rsidP="00C63341">
            <w:pPr>
              <w:tabs>
                <w:tab w:val="left" w:pos="567"/>
                <w:tab w:val="left" w:pos="2977"/>
                <w:tab w:val="left" w:pos="3402"/>
              </w:tabs>
              <w:jc w:val="center"/>
              <w:rPr>
                <w:rFonts w:ascii="Times New Roman" w:hAnsi="Times New Roman" w:cs="Times New Roman"/>
                <w:sz w:val="24"/>
                <w:szCs w:val="24"/>
              </w:rPr>
            </w:pPr>
            <w:r>
              <w:rPr>
                <w:rFonts w:ascii="Times New Roman" w:hAnsi="Times New Roman" w:cs="Times New Roman"/>
                <w:sz w:val="24"/>
                <w:szCs w:val="24"/>
              </w:rPr>
              <w:t>в</w:t>
            </w:r>
            <w:r w:rsidR="001B5D2F" w:rsidRPr="00924A8B">
              <w:rPr>
                <w:rFonts w:ascii="Times New Roman" w:hAnsi="Times New Roman" w:cs="Times New Roman"/>
                <w:sz w:val="24"/>
                <w:szCs w:val="24"/>
              </w:rPr>
              <w:t>се группы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15 марта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2F" w:rsidRPr="00924A8B" w:rsidRDefault="001B5D2F" w:rsidP="00C63341">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DF4511" w:rsidRPr="00924A8B" w:rsidTr="003D61AA">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511" w:rsidRPr="00924A8B" w:rsidRDefault="00A86DEA"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511" w:rsidRPr="00924A8B" w:rsidRDefault="00DF4511"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511" w:rsidRPr="00924A8B" w:rsidRDefault="00DF4511" w:rsidP="00C63341">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«Какие виды спорта называют олимпийскими?»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4511" w:rsidRPr="00924A8B" w:rsidRDefault="000D77C5" w:rsidP="00C63341">
            <w:pPr>
              <w:tabs>
                <w:tab w:val="left" w:pos="567"/>
                <w:tab w:val="left" w:pos="2977"/>
                <w:tab w:val="left" w:pos="3402"/>
              </w:tabs>
              <w:jc w:val="center"/>
              <w:rPr>
                <w:rFonts w:ascii="Times New Roman" w:hAnsi="Times New Roman" w:cs="Times New Roman"/>
                <w:sz w:val="24"/>
                <w:szCs w:val="24"/>
              </w:rPr>
            </w:pPr>
            <w:r>
              <w:rPr>
                <w:rFonts w:ascii="Times New Roman" w:hAnsi="Times New Roman" w:cs="Times New Roman"/>
                <w:sz w:val="24"/>
                <w:szCs w:val="24"/>
              </w:rPr>
              <w:t>в</w:t>
            </w:r>
            <w:r w:rsidR="00DF4511" w:rsidRPr="00924A8B">
              <w:rPr>
                <w:rFonts w:ascii="Times New Roman" w:hAnsi="Times New Roman" w:cs="Times New Roman"/>
                <w:sz w:val="24"/>
                <w:szCs w:val="24"/>
              </w:rPr>
              <w:t>се группы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4511" w:rsidRPr="00924A8B" w:rsidRDefault="00DF4511" w:rsidP="00C63341">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16 апреля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4511" w:rsidRPr="00924A8B" w:rsidRDefault="00DF4511" w:rsidP="00C63341">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DF4511" w:rsidRPr="00924A8B" w:rsidTr="003D61AA">
        <w:trPr>
          <w:trHeight w:val="46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511" w:rsidRPr="00924A8B" w:rsidRDefault="00DF4511" w:rsidP="00C63341">
            <w:pPr>
              <w:tabs>
                <w:tab w:val="left" w:pos="567"/>
                <w:tab w:val="left" w:pos="2977"/>
                <w:tab w:val="left" w:pos="3402"/>
              </w:tabs>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4511" w:rsidRPr="00924A8B" w:rsidRDefault="00DF4511" w:rsidP="00C63341">
            <w:pPr>
              <w:tabs>
                <w:tab w:val="left" w:pos="567"/>
                <w:tab w:val="left" w:pos="2977"/>
                <w:tab w:val="left" w:pos="3402"/>
              </w:tabs>
              <w:jc w:val="both"/>
              <w:rPr>
                <w:rFonts w:ascii="Times New Roman" w:hAnsi="Times New Roman" w:cs="Times New Roman"/>
                <w:b/>
                <w:sz w:val="24"/>
                <w:szCs w:val="24"/>
              </w:rPr>
            </w:pPr>
            <w:r w:rsidRPr="00924A8B">
              <w:rPr>
                <w:rFonts w:ascii="Times New Roman" w:hAnsi="Times New Roman" w:cs="Times New Roman"/>
                <w:b/>
                <w:sz w:val="24"/>
                <w:szCs w:val="24"/>
              </w:rPr>
              <w:t xml:space="preserve">ИТОГО: </w:t>
            </w:r>
            <w:r w:rsidR="00A86DEA" w:rsidRPr="00924A8B">
              <w:rPr>
                <w:rFonts w:ascii="Times New Roman" w:hAnsi="Times New Roman" w:cs="Times New Roman"/>
                <w:b/>
                <w:sz w:val="24"/>
                <w:szCs w:val="24"/>
              </w:rPr>
              <w:t>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511" w:rsidRPr="00924A8B" w:rsidRDefault="00DF4511" w:rsidP="00C63341">
            <w:pPr>
              <w:tabs>
                <w:tab w:val="left" w:pos="567"/>
                <w:tab w:val="left" w:pos="2977"/>
                <w:tab w:val="left" w:pos="3402"/>
              </w:tabs>
              <w:jc w:val="both"/>
              <w:rPr>
                <w:rFonts w:ascii="Times New Roman" w:hAnsi="Times New Roman" w:cs="Times New Roman"/>
                <w:b/>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511" w:rsidRPr="00924A8B" w:rsidRDefault="00DF4511" w:rsidP="00C63341">
            <w:pPr>
              <w:tabs>
                <w:tab w:val="left" w:pos="567"/>
                <w:tab w:val="left" w:pos="2977"/>
                <w:tab w:val="left" w:pos="3402"/>
              </w:tabs>
              <w:jc w:val="both"/>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511" w:rsidRPr="00924A8B" w:rsidRDefault="00DF4511" w:rsidP="00C63341">
            <w:pPr>
              <w:tabs>
                <w:tab w:val="left" w:pos="567"/>
                <w:tab w:val="left" w:pos="2977"/>
                <w:tab w:val="left" w:pos="3402"/>
              </w:tabs>
              <w:jc w:val="both"/>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511" w:rsidRPr="00924A8B" w:rsidRDefault="00DF4511" w:rsidP="00C63341">
            <w:pPr>
              <w:tabs>
                <w:tab w:val="left" w:pos="567"/>
                <w:tab w:val="left" w:pos="2977"/>
                <w:tab w:val="left" w:pos="3402"/>
              </w:tabs>
              <w:jc w:val="both"/>
              <w:rPr>
                <w:rFonts w:ascii="Times New Roman" w:hAnsi="Times New Roman" w:cs="Times New Roman"/>
                <w:sz w:val="24"/>
                <w:szCs w:val="24"/>
              </w:rPr>
            </w:pPr>
          </w:p>
        </w:tc>
      </w:tr>
    </w:tbl>
    <w:p w:rsidR="00DF196F" w:rsidRPr="00924A8B" w:rsidRDefault="00DF196F" w:rsidP="00686BD4">
      <w:pPr>
        <w:pStyle w:val="ad"/>
        <w:numPr>
          <w:ilvl w:val="0"/>
          <w:numId w:val="5"/>
        </w:numPr>
        <w:tabs>
          <w:tab w:val="left" w:pos="0"/>
        </w:tabs>
        <w:spacing w:after="0" w:line="240" w:lineRule="auto"/>
        <w:ind w:left="0" w:firstLine="709"/>
        <w:rPr>
          <w:rFonts w:ascii="Times New Roman" w:hAnsi="Times New Roman" w:cs="Times New Roman"/>
          <w:b/>
          <w:sz w:val="24"/>
          <w:szCs w:val="24"/>
        </w:rPr>
      </w:pPr>
      <w:r w:rsidRPr="00924A8B">
        <w:rPr>
          <w:rFonts w:ascii="Times New Roman" w:hAnsi="Times New Roman" w:cs="Times New Roman"/>
          <w:b/>
          <w:sz w:val="24"/>
          <w:szCs w:val="24"/>
        </w:rPr>
        <w:t>Экологическое просвещение</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694"/>
        <w:gridCol w:w="4536"/>
        <w:gridCol w:w="2835"/>
        <w:gridCol w:w="1701"/>
        <w:gridCol w:w="2409"/>
      </w:tblGrid>
      <w:tr w:rsidR="00DF196F" w:rsidRPr="00924A8B" w:rsidTr="00355E79">
        <w:trPr>
          <w:trHeight w:val="20"/>
        </w:trPr>
        <w:tc>
          <w:tcPr>
            <w:tcW w:w="85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694"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Форма мероприяти</w:t>
            </w:r>
          </w:p>
        </w:tc>
        <w:tc>
          <w:tcPr>
            <w:tcW w:w="4536"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835"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701"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409"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2C4EC8" w:rsidRPr="00924A8B" w:rsidTr="00355E79">
        <w:trPr>
          <w:trHeight w:val="20"/>
        </w:trPr>
        <w:tc>
          <w:tcPr>
            <w:tcW w:w="850" w:type="dxa"/>
          </w:tcPr>
          <w:p w:rsidR="002C4EC8" w:rsidRPr="00924A8B" w:rsidRDefault="001B5D2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2694" w:type="dxa"/>
          </w:tcPr>
          <w:p w:rsidR="002C4EC8" w:rsidRPr="00924A8B" w:rsidRDefault="002C4EC8"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sz w:val="24"/>
                <w:szCs w:val="24"/>
              </w:rPr>
              <w:t>Беседа</w:t>
            </w:r>
          </w:p>
        </w:tc>
        <w:tc>
          <w:tcPr>
            <w:tcW w:w="4536" w:type="dxa"/>
          </w:tcPr>
          <w:p w:rsidR="002C4EC8" w:rsidRPr="00924A8B" w:rsidRDefault="002C4EC8" w:rsidP="00686BD4">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sz w:val="24"/>
                <w:szCs w:val="24"/>
              </w:rPr>
              <w:t>«Здоровая природа – здоровый человек»</w:t>
            </w:r>
          </w:p>
        </w:tc>
        <w:tc>
          <w:tcPr>
            <w:tcW w:w="2835" w:type="dxa"/>
          </w:tcPr>
          <w:p w:rsidR="002C4EC8" w:rsidRPr="00924A8B" w:rsidRDefault="002C4EC8" w:rsidP="00686BD4">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все группы</w:t>
            </w:r>
          </w:p>
        </w:tc>
        <w:tc>
          <w:tcPr>
            <w:tcW w:w="1701" w:type="dxa"/>
          </w:tcPr>
          <w:p w:rsidR="002C4EC8" w:rsidRPr="00924A8B" w:rsidRDefault="002C4EC8"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kern w:val="1"/>
                <w:sz w:val="24"/>
                <w:szCs w:val="24"/>
                <w:lang w:eastAsia="ar-SA"/>
              </w:rPr>
              <w:t>16 января</w:t>
            </w:r>
          </w:p>
        </w:tc>
        <w:tc>
          <w:tcPr>
            <w:tcW w:w="2409" w:type="dxa"/>
          </w:tcPr>
          <w:p w:rsidR="002C4EC8" w:rsidRPr="00924A8B" w:rsidRDefault="002C4EC8"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Баян-тала с\ф</w:t>
            </w:r>
          </w:p>
        </w:tc>
      </w:tr>
      <w:tr w:rsidR="002C4EC8" w:rsidRPr="00924A8B" w:rsidTr="00355E79">
        <w:trPr>
          <w:trHeight w:val="20"/>
        </w:trPr>
        <w:tc>
          <w:tcPr>
            <w:tcW w:w="850" w:type="dxa"/>
          </w:tcPr>
          <w:p w:rsidR="002C4EC8" w:rsidRPr="00924A8B" w:rsidRDefault="001B5D2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2694" w:type="dxa"/>
          </w:tcPr>
          <w:p w:rsidR="002C4EC8" w:rsidRPr="00924A8B" w:rsidRDefault="002C4EC8"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Познавательный час</w:t>
            </w:r>
          </w:p>
        </w:tc>
        <w:tc>
          <w:tcPr>
            <w:tcW w:w="4536" w:type="dxa"/>
          </w:tcPr>
          <w:p w:rsidR="002C4EC8" w:rsidRPr="00924A8B" w:rsidRDefault="002C4EC8"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«Защитим зеленый мир планеты»</w:t>
            </w:r>
          </w:p>
        </w:tc>
        <w:tc>
          <w:tcPr>
            <w:tcW w:w="2835" w:type="dxa"/>
          </w:tcPr>
          <w:p w:rsidR="002C4EC8" w:rsidRPr="00924A8B" w:rsidRDefault="002C4EC8"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дошкольники</w:t>
            </w:r>
          </w:p>
        </w:tc>
        <w:tc>
          <w:tcPr>
            <w:tcW w:w="1701" w:type="dxa"/>
          </w:tcPr>
          <w:p w:rsidR="002C4EC8" w:rsidRPr="00924A8B" w:rsidRDefault="002C4EC8"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16 января</w:t>
            </w:r>
          </w:p>
        </w:tc>
        <w:tc>
          <w:tcPr>
            <w:tcW w:w="2409" w:type="dxa"/>
          </w:tcPr>
          <w:p w:rsidR="002C4EC8" w:rsidRPr="00924A8B" w:rsidRDefault="002C4EC8"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2C4EC8" w:rsidRPr="00924A8B" w:rsidTr="00355E79">
        <w:trPr>
          <w:trHeight w:val="20"/>
        </w:trPr>
        <w:tc>
          <w:tcPr>
            <w:tcW w:w="850" w:type="dxa"/>
          </w:tcPr>
          <w:p w:rsidR="002C4EC8" w:rsidRPr="00924A8B" w:rsidRDefault="001B5D2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2694" w:type="dxa"/>
          </w:tcPr>
          <w:p w:rsidR="002C4EC8" w:rsidRPr="00924A8B" w:rsidRDefault="002C4EC8" w:rsidP="00686BD4">
            <w:pPr>
              <w:spacing w:after="0" w:line="240" w:lineRule="auto"/>
              <w:rPr>
                <w:rFonts w:ascii="Times New Roman" w:eastAsia="Times New Roman" w:hAnsi="Times New Roman" w:cs="Times New Roman"/>
                <w:sz w:val="24"/>
                <w:szCs w:val="24"/>
              </w:rPr>
            </w:pPr>
            <w:r w:rsidRPr="00924A8B">
              <w:rPr>
                <w:rFonts w:ascii="Times New Roman" w:eastAsia="Calibri" w:hAnsi="Times New Roman" w:cs="Times New Roman"/>
                <w:sz w:val="24"/>
                <w:szCs w:val="24"/>
              </w:rPr>
              <w:t>экологический видеоурок</w:t>
            </w:r>
          </w:p>
        </w:tc>
        <w:tc>
          <w:tcPr>
            <w:tcW w:w="4536" w:type="dxa"/>
          </w:tcPr>
          <w:p w:rsidR="002C4EC8" w:rsidRPr="00924A8B" w:rsidRDefault="002C4EC8" w:rsidP="00686BD4">
            <w:pPr>
              <w:spacing w:after="0" w:line="240" w:lineRule="auto"/>
              <w:jc w:val="center"/>
              <w:rPr>
                <w:rFonts w:ascii="Times New Roman" w:eastAsia="Times New Roman" w:hAnsi="Times New Roman" w:cs="Times New Roman"/>
                <w:sz w:val="24"/>
                <w:szCs w:val="24"/>
              </w:rPr>
            </w:pPr>
            <w:r w:rsidRPr="00924A8B">
              <w:rPr>
                <w:rFonts w:ascii="Times New Roman" w:eastAsia="Calibri" w:hAnsi="Times New Roman" w:cs="Times New Roman"/>
                <w:sz w:val="24"/>
                <w:szCs w:val="24"/>
              </w:rPr>
              <w:t>«Мир заповедной природы» ко дню заповедников и национальных парков</w:t>
            </w:r>
          </w:p>
        </w:tc>
        <w:tc>
          <w:tcPr>
            <w:tcW w:w="2835" w:type="dxa"/>
          </w:tcPr>
          <w:p w:rsidR="002C4EC8" w:rsidRPr="00924A8B" w:rsidRDefault="002C4EC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1-6 класс</w:t>
            </w:r>
            <w:r w:rsidR="001B5D2F" w:rsidRPr="00924A8B">
              <w:rPr>
                <w:rFonts w:ascii="Times New Roman" w:eastAsia="Times New Roman" w:hAnsi="Times New Roman" w:cs="Times New Roman"/>
                <w:sz w:val="24"/>
                <w:szCs w:val="24"/>
              </w:rPr>
              <w:t>ы</w:t>
            </w:r>
          </w:p>
        </w:tc>
        <w:tc>
          <w:tcPr>
            <w:tcW w:w="1701" w:type="dxa"/>
          </w:tcPr>
          <w:p w:rsidR="002C4EC8" w:rsidRPr="00924A8B" w:rsidRDefault="002C4EC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 января</w:t>
            </w:r>
          </w:p>
        </w:tc>
        <w:tc>
          <w:tcPr>
            <w:tcW w:w="2409" w:type="dxa"/>
          </w:tcPr>
          <w:p w:rsidR="002C4EC8" w:rsidRPr="00924A8B" w:rsidRDefault="002C4EC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2C4EC8" w:rsidRPr="00924A8B" w:rsidTr="00355E79">
        <w:trPr>
          <w:trHeight w:val="20"/>
        </w:trPr>
        <w:tc>
          <w:tcPr>
            <w:tcW w:w="850" w:type="dxa"/>
          </w:tcPr>
          <w:p w:rsidR="002C4EC8" w:rsidRPr="00924A8B" w:rsidRDefault="001B5D2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2694" w:type="dxa"/>
          </w:tcPr>
          <w:p w:rsidR="002C4EC8" w:rsidRPr="00924A8B" w:rsidRDefault="002C4EC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Живые страницы</w:t>
            </w:r>
          </w:p>
        </w:tc>
        <w:tc>
          <w:tcPr>
            <w:tcW w:w="4536" w:type="dxa"/>
          </w:tcPr>
          <w:p w:rsidR="002C4EC8" w:rsidRPr="00924A8B" w:rsidRDefault="002C4EC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«Этот удивительный и хрупкий мир»</w:t>
            </w:r>
          </w:p>
        </w:tc>
        <w:tc>
          <w:tcPr>
            <w:tcW w:w="2835" w:type="dxa"/>
          </w:tcPr>
          <w:p w:rsidR="002C4EC8" w:rsidRPr="00924A8B" w:rsidRDefault="00E75FAA" w:rsidP="00686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2C4EC8" w:rsidRPr="00924A8B">
              <w:rPr>
                <w:rFonts w:ascii="Times New Roman" w:hAnsi="Times New Roman" w:cs="Times New Roman"/>
                <w:sz w:val="24"/>
                <w:szCs w:val="24"/>
              </w:rPr>
              <w:t>се группы</w:t>
            </w:r>
          </w:p>
        </w:tc>
        <w:tc>
          <w:tcPr>
            <w:tcW w:w="1701" w:type="dxa"/>
          </w:tcPr>
          <w:p w:rsidR="002C4EC8" w:rsidRPr="00924A8B" w:rsidRDefault="00E75FAA" w:rsidP="00686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w:t>
            </w:r>
            <w:r w:rsidR="002C4EC8" w:rsidRPr="00924A8B">
              <w:rPr>
                <w:rFonts w:ascii="Times New Roman" w:hAnsi="Times New Roman" w:cs="Times New Roman"/>
                <w:sz w:val="24"/>
                <w:szCs w:val="24"/>
              </w:rPr>
              <w:t>нварь</w:t>
            </w:r>
          </w:p>
        </w:tc>
        <w:tc>
          <w:tcPr>
            <w:tcW w:w="2409" w:type="dxa"/>
          </w:tcPr>
          <w:p w:rsidR="002C4EC8" w:rsidRPr="00924A8B" w:rsidRDefault="002C4EC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p>
          <w:p w:rsidR="002C4EC8" w:rsidRPr="00924A8B" w:rsidRDefault="002C4EC8"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Отд обсл,</w:t>
            </w:r>
          </w:p>
        </w:tc>
      </w:tr>
      <w:tr w:rsidR="002C4EC8" w:rsidRPr="00924A8B" w:rsidTr="00355E79">
        <w:trPr>
          <w:trHeight w:val="20"/>
        </w:trPr>
        <w:tc>
          <w:tcPr>
            <w:tcW w:w="850" w:type="dxa"/>
          </w:tcPr>
          <w:p w:rsidR="002C4EC8" w:rsidRPr="00924A8B" w:rsidRDefault="001B5D2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2694" w:type="dxa"/>
          </w:tcPr>
          <w:p w:rsidR="002C4EC8" w:rsidRPr="00924A8B" w:rsidRDefault="002C4EC8" w:rsidP="00686BD4">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Мастер-класс</w:t>
            </w:r>
          </w:p>
        </w:tc>
        <w:tc>
          <w:tcPr>
            <w:tcW w:w="4536" w:type="dxa"/>
          </w:tcPr>
          <w:p w:rsidR="002C4EC8" w:rsidRPr="00924A8B" w:rsidRDefault="002C4EC8" w:rsidP="00686BD4">
            <w:pPr>
              <w:spacing w:line="240" w:lineRule="auto"/>
              <w:jc w:val="center"/>
              <w:rPr>
                <w:rFonts w:ascii="Times New Roman" w:eastAsia="Times New Roman" w:hAnsi="Times New Roman" w:cs="Times New Roman"/>
                <w:bCs/>
                <w:sz w:val="24"/>
                <w:szCs w:val="24"/>
              </w:rPr>
            </w:pPr>
            <w:r w:rsidRPr="00924A8B">
              <w:rPr>
                <w:rFonts w:ascii="Times New Roman" w:hAnsi="Times New Roman" w:cs="Times New Roman"/>
                <w:sz w:val="24"/>
                <w:szCs w:val="24"/>
              </w:rPr>
              <w:t>«Помощь зимующим птицам» /Изготовление кормушек/</w:t>
            </w:r>
          </w:p>
        </w:tc>
        <w:tc>
          <w:tcPr>
            <w:tcW w:w="2835" w:type="dxa"/>
          </w:tcPr>
          <w:p w:rsidR="002C4EC8" w:rsidRPr="00924A8B" w:rsidRDefault="002C4EC8"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3-5 кл</w:t>
            </w:r>
            <w:r w:rsidR="001B5D2F" w:rsidRPr="00924A8B">
              <w:rPr>
                <w:rFonts w:ascii="Times New Roman" w:eastAsia="Times New Roman" w:hAnsi="Times New Roman" w:cs="Times New Roman"/>
                <w:bCs/>
                <w:sz w:val="24"/>
                <w:szCs w:val="24"/>
              </w:rPr>
              <w:t>ассы</w:t>
            </w:r>
          </w:p>
        </w:tc>
        <w:tc>
          <w:tcPr>
            <w:tcW w:w="1701" w:type="dxa"/>
          </w:tcPr>
          <w:p w:rsidR="002C4EC8" w:rsidRPr="00924A8B" w:rsidRDefault="002C4EC8"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09 января</w:t>
            </w:r>
          </w:p>
        </w:tc>
        <w:tc>
          <w:tcPr>
            <w:tcW w:w="2409" w:type="dxa"/>
          </w:tcPr>
          <w:p w:rsidR="002C4EC8" w:rsidRPr="00924A8B" w:rsidRDefault="002C4EC8"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EF25F2" w:rsidRPr="00924A8B" w:rsidTr="00355E79">
        <w:trPr>
          <w:trHeight w:val="20"/>
        </w:trPr>
        <w:tc>
          <w:tcPr>
            <w:tcW w:w="850" w:type="dxa"/>
          </w:tcPr>
          <w:p w:rsidR="00EF25F2" w:rsidRPr="00924A8B" w:rsidRDefault="001B5D2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2694" w:type="dxa"/>
          </w:tcPr>
          <w:p w:rsidR="00EF25F2" w:rsidRPr="00924A8B" w:rsidRDefault="00EF25F2" w:rsidP="00686BD4">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Экологическая беседа </w:t>
            </w:r>
          </w:p>
        </w:tc>
        <w:tc>
          <w:tcPr>
            <w:tcW w:w="4536" w:type="dxa"/>
          </w:tcPr>
          <w:p w:rsidR="00EF25F2" w:rsidRPr="00924A8B" w:rsidRDefault="00EF25F2" w:rsidP="00686BD4">
            <w:pPr>
              <w:tabs>
                <w:tab w:val="center" w:pos="1800"/>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«Природы мудрые советы»</w:t>
            </w:r>
          </w:p>
          <w:p w:rsidR="00EF25F2" w:rsidRPr="00924A8B" w:rsidRDefault="00EF25F2" w:rsidP="00686BD4">
            <w:pPr>
              <w:spacing w:line="240" w:lineRule="auto"/>
              <w:jc w:val="center"/>
              <w:rPr>
                <w:rFonts w:ascii="Times New Roman" w:eastAsia="Times New Roman" w:hAnsi="Times New Roman" w:cs="Times New Roman"/>
                <w:bCs/>
                <w:sz w:val="24"/>
                <w:szCs w:val="24"/>
              </w:rPr>
            </w:pPr>
          </w:p>
        </w:tc>
        <w:tc>
          <w:tcPr>
            <w:tcW w:w="2835" w:type="dxa"/>
          </w:tcPr>
          <w:p w:rsidR="00EF25F2" w:rsidRPr="00924A8B" w:rsidRDefault="001B5D2F"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8-11 </w:t>
            </w:r>
            <w:r w:rsidR="00EF25F2" w:rsidRPr="00924A8B">
              <w:rPr>
                <w:rFonts w:ascii="Times New Roman" w:eastAsia="Times New Roman" w:hAnsi="Times New Roman" w:cs="Times New Roman"/>
                <w:bCs/>
                <w:sz w:val="24"/>
                <w:szCs w:val="24"/>
              </w:rPr>
              <w:t xml:space="preserve">  классы</w:t>
            </w:r>
          </w:p>
        </w:tc>
        <w:tc>
          <w:tcPr>
            <w:tcW w:w="1701" w:type="dxa"/>
          </w:tcPr>
          <w:p w:rsidR="00EF25F2" w:rsidRPr="00924A8B" w:rsidRDefault="00EF25F2"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 февраля</w:t>
            </w:r>
          </w:p>
        </w:tc>
        <w:tc>
          <w:tcPr>
            <w:tcW w:w="2409" w:type="dxa"/>
          </w:tcPr>
          <w:p w:rsidR="00EF25F2" w:rsidRPr="00924A8B" w:rsidRDefault="00EF25F2"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EF25F2" w:rsidRPr="00924A8B" w:rsidTr="00686BD4">
        <w:trPr>
          <w:trHeight w:val="547"/>
        </w:trPr>
        <w:tc>
          <w:tcPr>
            <w:tcW w:w="850" w:type="dxa"/>
          </w:tcPr>
          <w:p w:rsidR="00EF25F2" w:rsidRPr="00924A8B" w:rsidRDefault="001B5D2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7</w:t>
            </w:r>
          </w:p>
        </w:tc>
        <w:tc>
          <w:tcPr>
            <w:tcW w:w="2694" w:type="dxa"/>
          </w:tcPr>
          <w:p w:rsidR="00EF25F2" w:rsidRPr="00924A8B" w:rsidRDefault="00EF25F2" w:rsidP="00686BD4">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Экологическая беседа</w:t>
            </w:r>
          </w:p>
        </w:tc>
        <w:tc>
          <w:tcPr>
            <w:tcW w:w="4536" w:type="dxa"/>
          </w:tcPr>
          <w:p w:rsidR="00EF25F2" w:rsidRPr="00924A8B" w:rsidRDefault="00EF25F2"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«Экологический кодекс села»</w:t>
            </w:r>
          </w:p>
        </w:tc>
        <w:tc>
          <w:tcPr>
            <w:tcW w:w="2835" w:type="dxa"/>
          </w:tcPr>
          <w:p w:rsidR="00EF25F2" w:rsidRPr="00924A8B" w:rsidRDefault="00E75FAA" w:rsidP="00686BD4">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00EF25F2" w:rsidRPr="00924A8B">
              <w:rPr>
                <w:rFonts w:ascii="Times New Roman" w:eastAsia="Times New Roman" w:hAnsi="Times New Roman" w:cs="Times New Roman"/>
                <w:bCs/>
                <w:sz w:val="24"/>
                <w:szCs w:val="24"/>
              </w:rPr>
              <w:t>ладший школьный возраст</w:t>
            </w:r>
          </w:p>
        </w:tc>
        <w:tc>
          <w:tcPr>
            <w:tcW w:w="1701" w:type="dxa"/>
          </w:tcPr>
          <w:p w:rsidR="00EF25F2" w:rsidRPr="00924A8B" w:rsidRDefault="00EF25F2"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февраль</w:t>
            </w:r>
          </w:p>
        </w:tc>
        <w:tc>
          <w:tcPr>
            <w:tcW w:w="2409" w:type="dxa"/>
          </w:tcPr>
          <w:p w:rsidR="00EF25F2" w:rsidRPr="00924A8B" w:rsidRDefault="00EF25F2"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EF25F2" w:rsidRPr="00924A8B" w:rsidTr="00355E79">
        <w:trPr>
          <w:trHeight w:val="20"/>
        </w:trPr>
        <w:tc>
          <w:tcPr>
            <w:tcW w:w="850" w:type="dxa"/>
          </w:tcPr>
          <w:p w:rsidR="00EF25F2" w:rsidRPr="00924A8B" w:rsidRDefault="001B5D2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8</w:t>
            </w:r>
          </w:p>
        </w:tc>
        <w:tc>
          <w:tcPr>
            <w:tcW w:w="2694" w:type="dxa"/>
          </w:tcPr>
          <w:p w:rsidR="00EF25F2" w:rsidRPr="00924A8B" w:rsidRDefault="00EF25F2"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Эоурок</w:t>
            </w:r>
          </w:p>
        </w:tc>
        <w:tc>
          <w:tcPr>
            <w:tcW w:w="4536" w:type="dxa"/>
          </w:tcPr>
          <w:p w:rsidR="00EF25F2" w:rsidRPr="00924A8B" w:rsidRDefault="00EF25F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«Лесные разговоры»</w:t>
            </w:r>
            <w:r w:rsidR="00573B2C" w:rsidRPr="00924A8B">
              <w:rPr>
                <w:rFonts w:ascii="Times New Roman" w:eastAsia="Times New Roman" w:hAnsi="Times New Roman" w:cs="Times New Roman"/>
                <w:sz w:val="24"/>
                <w:szCs w:val="24"/>
              </w:rPr>
              <w:t xml:space="preserve"> </w:t>
            </w:r>
            <w:r w:rsidRPr="00924A8B">
              <w:rPr>
                <w:rFonts w:ascii="Times New Roman" w:eastAsia="Times New Roman" w:hAnsi="Times New Roman" w:cs="Times New Roman"/>
                <w:sz w:val="24"/>
                <w:szCs w:val="24"/>
              </w:rPr>
              <w:t xml:space="preserve">по книгам В.Бианки </w:t>
            </w:r>
          </w:p>
        </w:tc>
        <w:tc>
          <w:tcPr>
            <w:tcW w:w="2835" w:type="dxa"/>
          </w:tcPr>
          <w:p w:rsidR="00EF25F2" w:rsidRPr="00924A8B" w:rsidRDefault="00EF25F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4б классы</w:t>
            </w:r>
          </w:p>
        </w:tc>
        <w:tc>
          <w:tcPr>
            <w:tcW w:w="1701" w:type="dxa"/>
          </w:tcPr>
          <w:p w:rsidR="00EF25F2" w:rsidRPr="00924A8B" w:rsidRDefault="00EF25F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11 февраля</w:t>
            </w:r>
          </w:p>
        </w:tc>
        <w:tc>
          <w:tcPr>
            <w:tcW w:w="2409" w:type="dxa"/>
          </w:tcPr>
          <w:p w:rsidR="00EF25F2" w:rsidRPr="00924A8B" w:rsidRDefault="00EF25F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Бажын-Алаакский д/ф.</w:t>
            </w:r>
          </w:p>
        </w:tc>
      </w:tr>
      <w:tr w:rsidR="00EF25F2" w:rsidRPr="00924A8B" w:rsidTr="00355E79">
        <w:trPr>
          <w:trHeight w:val="20"/>
        </w:trPr>
        <w:tc>
          <w:tcPr>
            <w:tcW w:w="850" w:type="dxa"/>
          </w:tcPr>
          <w:p w:rsidR="00EF25F2" w:rsidRPr="00924A8B" w:rsidRDefault="001B5D2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9</w:t>
            </w:r>
          </w:p>
        </w:tc>
        <w:tc>
          <w:tcPr>
            <w:tcW w:w="2694" w:type="dxa"/>
          </w:tcPr>
          <w:p w:rsidR="00EF25F2" w:rsidRPr="00924A8B" w:rsidRDefault="00EF25F2" w:rsidP="00686BD4">
            <w:pPr>
              <w:suppressAutoHyphens/>
              <w:spacing w:before="100" w:beforeAutospacing="1" w:after="0" w:line="240" w:lineRule="auto"/>
              <w:rPr>
                <w:rFonts w:ascii="Times New Roman" w:hAnsi="Times New Roman" w:cs="Times New Roman"/>
                <w:kern w:val="1"/>
                <w:sz w:val="24"/>
                <w:szCs w:val="24"/>
              </w:rPr>
            </w:pPr>
            <w:r w:rsidRPr="00924A8B">
              <w:rPr>
                <w:rFonts w:ascii="Times New Roman" w:hAnsi="Times New Roman" w:cs="Times New Roman"/>
                <w:kern w:val="1"/>
                <w:sz w:val="24"/>
                <w:szCs w:val="24"/>
              </w:rPr>
              <w:t>Игра-викторина</w:t>
            </w:r>
          </w:p>
        </w:tc>
        <w:tc>
          <w:tcPr>
            <w:tcW w:w="4536" w:type="dxa"/>
          </w:tcPr>
          <w:p w:rsidR="00EF25F2" w:rsidRPr="00924A8B" w:rsidRDefault="00EF25F2" w:rsidP="00686BD4">
            <w:pPr>
              <w:suppressAutoHyphens/>
              <w:spacing w:before="100" w:beforeAutospacing="1" w:after="0" w:line="240" w:lineRule="auto"/>
              <w:jc w:val="center"/>
              <w:rPr>
                <w:rFonts w:ascii="Times New Roman" w:hAnsi="Times New Roman" w:cs="Times New Roman"/>
                <w:kern w:val="1"/>
                <w:sz w:val="24"/>
                <w:szCs w:val="24"/>
              </w:rPr>
            </w:pPr>
            <w:r w:rsidRPr="00924A8B">
              <w:rPr>
                <w:rFonts w:ascii="Times New Roman" w:hAnsi="Times New Roman" w:cs="Times New Roman"/>
                <w:kern w:val="1"/>
                <w:sz w:val="24"/>
                <w:szCs w:val="24"/>
              </w:rPr>
              <w:t>« Птицы»</w:t>
            </w:r>
          </w:p>
        </w:tc>
        <w:tc>
          <w:tcPr>
            <w:tcW w:w="2835" w:type="dxa"/>
          </w:tcPr>
          <w:p w:rsidR="00EF25F2" w:rsidRPr="00924A8B" w:rsidRDefault="00E75FAA" w:rsidP="00686BD4">
            <w:pPr>
              <w:suppressAutoHyphens/>
              <w:spacing w:before="100" w:beforeAutospacing="1" w:after="0" w:line="240" w:lineRule="auto"/>
              <w:jc w:val="center"/>
              <w:rPr>
                <w:rFonts w:ascii="Times New Roman" w:hAnsi="Times New Roman" w:cs="Times New Roman"/>
                <w:kern w:val="1"/>
                <w:sz w:val="24"/>
                <w:szCs w:val="24"/>
              </w:rPr>
            </w:pPr>
            <w:r>
              <w:rPr>
                <w:rFonts w:ascii="Times New Roman" w:hAnsi="Times New Roman" w:cs="Times New Roman"/>
                <w:kern w:val="1"/>
                <w:sz w:val="24"/>
                <w:szCs w:val="24"/>
              </w:rPr>
              <w:t>в</w:t>
            </w:r>
            <w:r w:rsidR="00EF25F2" w:rsidRPr="00924A8B">
              <w:rPr>
                <w:rFonts w:ascii="Times New Roman" w:hAnsi="Times New Roman" w:cs="Times New Roman"/>
                <w:kern w:val="1"/>
                <w:sz w:val="24"/>
                <w:szCs w:val="24"/>
              </w:rPr>
              <w:t>се группы</w:t>
            </w:r>
          </w:p>
        </w:tc>
        <w:tc>
          <w:tcPr>
            <w:tcW w:w="1701" w:type="dxa"/>
          </w:tcPr>
          <w:p w:rsidR="00EF25F2" w:rsidRPr="00924A8B" w:rsidRDefault="00EF25F2" w:rsidP="00686BD4">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kern w:val="1"/>
                <w:sz w:val="24"/>
                <w:szCs w:val="24"/>
              </w:rPr>
              <w:t>21 февраля</w:t>
            </w:r>
          </w:p>
        </w:tc>
        <w:tc>
          <w:tcPr>
            <w:tcW w:w="2409" w:type="dxa"/>
          </w:tcPr>
          <w:p w:rsidR="00EF25F2" w:rsidRPr="00924A8B" w:rsidRDefault="00EF25F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Баян-Тала с\ф</w:t>
            </w:r>
          </w:p>
        </w:tc>
      </w:tr>
      <w:tr w:rsidR="00EF25F2" w:rsidRPr="00924A8B" w:rsidTr="00355E79">
        <w:trPr>
          <w:trHeight w:val="20"/>
        </w:trPr>
        <w:tc>
          <w:tcPr>
            <w:tcW w:w="850" w:type="dxa"/>
          </w:tcPr>
          <w:p w:rsidR="00EF25F2" w:rsidRPr="00924A8B" w:rsidRDefault="001B5D2F"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10</w:t>
            </w:r>
          </w:p>
        </w:tc>
        <w:tc>
          <w:tcPr>
            <w:tcW w:w="2694" w:type="dxa"/>
          </w:tcPr>
          <w:p w:rsidR="00EF25F2" w:rsidRPr="00924A8B" w:rsidRDefault="00EF25F2"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Книжная выставка</w:t>
            </w:r>
          </w:p>
        </w:tc>
        <w:tc>
          <w:tcPr>
            <w:tcW w:w="4536" w:type="dxa"/>
          </w:tcPr>
          <w:p w:rsidR="00EF25F2" w:rsidRPr="00924A8B" w:rsidRDefault="00EF25F2"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«Весна пришла -весне дорогу»</w:t>
            </w:r>
          </w:p>
        </w:tc>
        <w:tc>
          <w:tcPr>
            <w:tcW w:w="2835" w:type="dxa"/>
          </w:tcPr>
          <w:p w:rsidR="00EF25F2" w:rsidRPr="00924A8B" w:rsidRDefault="00EF25F2"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701" w:type="dxa"/>
          </w:tcPr>
          <w:p w:rsidR="00EF25F2" w:rsidRPr="00924A8B" w:rsidRDefault="00EF25F2"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марта</w:t>
            </w:r>
          </w:p>
        </w:tc>
        <w:tc>
          <w:tcPr>
            <w:tcW w:w="2409" w:type="dxa"/>
          </w:tcPr>
          <w:p w:rsidR="00EF25F2" w:rsidRPr="00924A8B" w:rsidRDefault="00EF25F2"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Бажын-Алаакский д/ф.</w:t>
            </w:r>
          </w:p>
        </w:tc>
      </w:tr>
      <w:tr w:rsidR="00EF25F2" w:rsidRPr="00924A8B" w:rsidTr="00355E79">
        <w:trPr>
          <w:trHeight w:val="20"/>
        </w:trPr>
        <w:tc>
          <w:tcPr>
            <w:tcW w:w="850" w:type="dxa"/>
          </w:tcPr>
          <w:p w:rsidR="00EF25F2" w:rsidRPr="00924A8B" w:rsidRDefault="001B5D2F"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11</w:t>
            </w:r>
          </w:p>
        </w:tc>
        <w:tc>
          <w:tcPr>
            <w:tcW w:w="2694" w:type="dxa"/>
          </w:tcPr>
          <w:p w:rsidR="00EF25F2" w:rsidRPr="00924A8B" w:rsidRDefault="00D52512"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В</w:t>
            </w:r>
            <w:r w:rsidR="00EF25F2" w:rsidRPr="00924A8B">
              <w:rPr>
                <w:rFonts w:ascii="Times New Roman" w:hAnsi="Times New Roman" w:cs="Times New Roman"/>
                <w:sz w:val="24"/>
                <w:szCs w:val="24"/>
              </w:rPr>
              <w:t>ыставка</w:t>
            </w:r>
          </w:p>
        </w:tc>
        <w:tc>
          <w:tcPr>
            <w:tcW w:w="4536"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 апреля» -</w:t>
            </w:r>
            <w:r w:rsidR="001B5D2F" w:rsidRPr="00924A8B">
              <w:rPr>
                <w:rFonts w:ascii="Times New Roman" w:hAnsi="Times New Roman" w:cs="Times New Roman"/>
                <w:sz w:val="24"/>
                <w:szCs w:val="24"/>
              </w:rPr>
              <w:t xml:space="preserve"> </w:t>
            </w:r>
            <w:r w:rsidRPr="00924A8B">
              <w:rPr>
                <w:rFonts w:ascii="Times New Roman" w:hAnsi="Times New Roman" w:cs="Times New Roman"/>
                <w:sz w:val="24"/>
                <w:szCs w:val="24"/>
              </w:rPr>
              <w:t>Международному день птиц</w:t>
            </w:r>
          </w:p>
        </w:tc>
        <w:tc>
          <w:tcPr>
            <w:tcW w:w="2835" w:type="dxa"/>
          </w:tcPr>
          <w:p w:rsidR="00EF25F2" w:rsidRPr="00924A8B" w:rsidRDefault="00E75FAA" w:rsidP="000D77C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r w:rsidR="00EF25F2" w:rsidRPr="00924A8B">
              <w:rPr>
                <w:rFonts w:ascii="Times New Roman" w:hAnsi="Times New Roman" w:cs="Times New Roman"/>
                <w:sz w:val="24"/>
                <w:szCs w:val="24"/>
              </w:rPr>
              <w:t>се группы</w:t>
            </w:r>
          </w:p>
        </w:tc>
        <w:tc>
          <w:tcPr>
            <w:tcW w:w="1701"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26 марта</w:t>
            </w:r>
          </w:p>
        </w:tc>
        <w:tc>
          <w:tcPr>
            <w:tcW w:w="2409"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EF25F2" w:rsidRPr="00924A8B" w:rsidTr="00355E79">
        <w:trPr>
          <w:trHeight w:val="20"/>
        </w:trPr>
        <w:tc>
          <w:tcPr>
            <w:tcW w:w="850" w:type="dxa"/>
          </w:tcPr>
          <w:p w:rsidR="00EF25F2" w:rsidRPr="00924A8B" w:rsidRDefault="001B5D2F"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12</w:t>
            </w:r>
          </w:p>
        </w:tc>
        <w:tc>
          <w:tcPr>
            <w:tcW w:w="2694" w:type="dxa"/>
          </w:tcPr>
          <w:p w:rsidR="00EF25F2" w:rsidRPr="00924A8B" w:rsidRDefault="00EF25F2"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Беседа</w:t>
            </w:r>
          </w:p>
        </w:tc>
        <w:tc>
          <w:tcPr>
            <w:tcW w:w="4536"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«Арга - арыывыс камгалаалы!»</w:t>
            </w:r>
          </w:p>
        </w:tc>
        <w:tc>
          <w:tcPr>
            <w:tcW w:w="2835"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1-11 классы</w:t>
            </w:r>
          </w:p>
        </w:tc>
        <w:tc>
          <w:tcPr>
            <w:tcW w:w="1701"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05 марта</w:t>
            </w:r>
          </w:p>
        </w:tc>
        <w:tc>
          <w:tcPr>
            <w:tcW w:w="2409"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EF25F2" w:rsidRPr="00924A8B" w:rsidTr="00355E79">
        <w:trPr>
          <w:trHeight w:val="20"/>
        </w:trPr>
        <w:tc>
          <w:tcPr>
            <w:tcW w:w="850" w:type="dxa"/>
          </w:tcPr>
          <w:p w:rsidR="00EF25F2" w:rsidRPr="00924A8B" w:rsidRDefault="001B5D2F"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13</w:t>
            </w:r>
          </w:p>
        </w:tc>
        <w:tc>
          <w:tcPr>
            <w:tcW w:w="2694" w:type="dxa"/>
          </w:tcPr>
          <w:p w:rsidR="00EF25F2" w:rsidRPr="00924A8B" w:rsidRDefault="00EF25F2" w:rsidP="00686BD4">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Беседа</w:t>
            </w:r>
          </w:p>
        </w:tc>
        <w:tc>
          <w:tcPr>
            <w:tcW w:w="4536" w:type="dxa"/>
          </w:tcPr>
          <w:p w:rsidR="00EF25F2" w:rsidRPr="00924A8B" w:rsidRDefault="00EF25F2"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«Запасной планеты у нас нет!» /Международный день земли/</w:t>
            </w:r>
          </w:p>
        </w:tc>
        <w:tc>
          <w:tcPr>
            <w:tcW w:w="2835" w:type="dxa"/>
          </w:tcPr>
          <w:p w:rsidR="00EF25F2" w:rsidRPr="00924A8B" w:rsidRDefault="00EF25F2"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8-11классы</w:t>
            </w:r>
          </w:p>
        </w:tc>
        <w:tc>
          <w:tcPr>
            <w:tcW w:w="1701" w:type="dxa"/>
          </w:tcPr>
          <w:p w:rsidR="00EF25F2" w:rsidRPr="00924A8B" w:rsidRDefault="00EF25F2"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26 марта</w:t>
            </w:r>
          </w:p>
        </w:tc>
        <w:tc>
          <w:tcPr>
            <w:tcW w:w="2409" w:type="dxa"/>
          </w:tcPr>
          <w:p w:rsidR="00EF25F2" w:rsidRPr="00924A8B" w:rsidRDefault="00EF25F2" w:rsidP="000D77C5">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EF25F2" w:rsidRPr="00924A8B" w:rsidTr="00355E79">
        <w:trPr>
          <w:trHeight w:val="20"/>
        </w:trPr>
        <w:tc>
          <w:tcPr>
            <w:tcW w:w="850" w:type="dxa"/>
          </w:tcPr>
          <w:p w:rsidR="00EF25F2" w:rsidRPr="00924A8B" w:rsidRDefault="001B5D2F"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14</w:t>
            </w:r>
          </w:p>
        </w:tc>
        <w:tc>
          <w:tcPr>
            <w:tcW w:w="2694" w:type="dxa"/>
          </w:tcPr>
          <w:p w:rsidR="00EF25F2" w:rsidRPr="00924A8B" w:rsidRDefault="00EF25F2"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Час полезных советов</w:t>
            </w:r>
          </w:p>
        </w:tc>
        <w:tc>
          <w:tcPr>
            <w:tcW w:w="4536" w:type="dxa"/>
          </w:tcPr>
          <w:p w:rsidR="00EF25F2" w:rsidRPr="00924A8B" w:rsidRDefault="00EF25F2" w:rsidP="000D77C5">
            <w:pPr>
              <w:spacing w:line="240" w:lineRule="auto"/>
              <w:ind w:left="-108" w:right="-108"/>
              <w:jc w:val="center"/>
              <w:rPr>
                <w:rFonts w:ascii="Times New Roman" w:hAnsi="Times New Roman" w:cs="Times New Roman"/>
                <w:sz w:val="24"/>
                <w:szCs w:val="24"/>
              </w:rPr>
            </w:pPr>
            <w:r w:rsidRPr="00924A8B">
              <w:rPr>
                <w:rFonts w:ascii="Times New Roman" w:hAnsi="Times New Roman" w:cs="Times New Roman"/>
                <w:sz w:val="24"/>
                <w:szCs w:val="24"/>
              </w:rPr>
              <w:t>«Вода – целебный источник»</w:t>
            </w:r>
          </w:p>
        </w:tc>
        <w:tc>
          <w:tcPr>
            <w:tcW w:w="2835" w:type="dxa"/>
          </w:tcPr>
          <w:p w:rsidR="00EF25F2" w:rsidRPr="00924A8B" w:rsidRDefault="00E75FAA" w:rsidP="000D77C5">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r w:rsidR="00EF25F2" w:rsidRPr="00924A8B">
              <w:rPr>
                <w:rFonts w:ascii="Times New Roman" w:hAnsi="Times New Roman" w:cs="Times New Roman"/>
                <w:sz w:val="24"/>
                <w:szCs w:val="24"/>
              </w:rPr>
              <w:t>се группы</w:t>
            </w:r>
          </w:p>
        </w:tc>
        <w:tc>
          <w:tcPr>
            <w:tcW w:w="1701"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18 марта</w:t>
            </w:r>
          </w:p>
        </w:tc>
        <w:tc>
          <w:tcPr>
            <w:tcW w:w="2409"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EF25F2" w:rsidRPr="00924A8B" w:rsidTr="00355E79">
        <w:trPr>
          <w:trHeight w:val="20"/>
        </w:trPr>
        <w:tc>
          <w:tcPr>
            <w:tcW w:w="850" w:type="dxa"/>
          </w:tcPr>
          <w:p w:rsidR="00EF25F2" w:rsidRPr="00924A8B" w:rsidRDefault="001B5D2F"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15</w:t>
            </w:r>
          </w:p>
        </w:tc>
        <w:tc>
          <w:tcPr>
            <w:tcW w:w="2694" w:type="dxa"/>
          </w:tcPr>
          <w:p w:rsidR="00EF25F2" w:rsidRPr="00924A8B" w:rsidRDefault="00EF25F2" w:rsidP="00686BD4">
            <w:pPr>
              <w:spacing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Устный журнал </w:t>
            </w:r>
          </w:p>
        </w:tc>
        <w:tc>
          <w:tcPr>
            <w:tcW w:w="4536" w:type="dxa"/>
          </w:tcPr>
          <w:p w:rsidR="00EF25F2" w:rsidRPr="00924A8B" w:rsidRDefault="00EF25F2" w:rsidP="000D77C5">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«Экология. Книга. Мы» .</w:t>
            </w:r>
          </w:p>
        </w:tc>
        <w:tc>
          <w:tcPr>
            <w:tcW w:w="2835" w:type="dxa"/>
          </w:tcPr>
          <w:p w:rsidR="00EF25F2" w:rsidRPr="00924A8B" w:rsidRDefault="00E75FAA" w:rsidP="000D77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F25F2" w:rsidRPr="00924A8B">
              <w:rPr>
                <w:rFonts w:ascii="Times New Roman" w:eastAsia="Times New Roman" w:hAnsi="Times New Roman" w:cs="Times New Roman"/>
                <w:sz w:val="24"/>
                <w:szCs w:val="24"/>
              </w:rPr>
              <w:t>се группы</w:t>
            </w:r>
          </w:p>
        </w:tc>
        <w:tc>
          <w:tcPr>
            <w:tcW w:w="1701" w:type="dxa"/>
          </w:tcPr>
          <w:p w:rsidR="00EF25F2" w:rsidRPr="00924A8B" w:rsidRDefault="00EF25F2" w:rsidP="000D77C5">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25 марта</w:t>
            </w:r>
          </w:p>
        </w:tc>
        <w:tc>
          <w:tcPr>
            <w:tcW w:w="2409" w:type="dxa"/>
          </w:tcPr>
          <w:p w:rsidR="00EF25F2" w:rsidRPr="00924A8B" w:rsidRDefault="00EF25F2" w:rsidP="000D77C5">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Теве-хая с/ф</w:t>
            </w:r>
          </w:p>
        </w:tc>
      </w:tr>
      <w:tr w:rsidR="00EF25F2" w:rsidRPr="00924A8B" w:rsidTr="00355E79">
        <w:trPr>
          <w:trHeight w:val="20"/>
        </w:trPr>
        <w:tc>
          <w:tcPr>
            <w:tcW w:w="850" w:type="dxa"/>
          </w:tcPr>
          <w:p w:rsidR="00EF25F2" w:rsidRPr="00924A8B" w:rsidRDefault="001B5D2F"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16</w:t>
            </w:r>
          </w:p>
        </w:tc>
        <w:tc>
          <w:tcPr>
            <w:tcW w:w="2694" w:type="dxa"/>
          </w:tcPr>
          <w:p w:rsidR="00EF25F2" w:rsidRPr="00924A8B" w:rsidRDefault="00EF25F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Библиотечный экотур</w:t>
            </w:r>
          </w:p>
        </w:tc>
        <w:tc>
          <w:tcPr>
            <w:tcW w:w="4536" w:type="dxa"/>
          </w:tcPr>
          <w:p w:rsidR="00EF25F2" w:rsidRPr="00924A8B" w:rsidRDefault="00EF25F2"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«Из жизни зеленого мира»</w:t>
            </w:r>
          </w:p>
        </w:tc>
        <w:tc>
          <w:tcPr>
            <w:tcW w:w="2835" w:type="dxa"/>
          </w:tcPr>
          <w:p w:rsidR="00EF25F2" w:rsidRPr="00924A8B" w:rsidRDefault="00E75FAA" w:rsidP="000D77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EF25F2" w:rsidRPr="00924A8B">
              <w:rPr>
                <w:rFonts w:ascii="Times New Roman" w:hAnsi="Times New Roman" w:cs="Times New Roman"/>
                <w:sz w:val="24"/>
                <w:szCs w:val="24"/>
              </w:rPr>
              <w:t>се группы</w:t>
            </w:r>
          </w:p>
        </w:tc>
        <w:tc>
          <w:tcPr>
            <w:tcW w:w="1701" w:type="dxa"/>
          </w:tcPr>
          <w:p w:rsidR="00EF25F2" w:rsidRPr="00924A8B" w:rsidRDefault="00EF25F2"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2409" w:type="dxa"/>
          </w:tcPr>
          <w:p w:rsidR="00EF25F2" w:rsidRPr="00924A8B" w:rsidRDefault="00EF25F2"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p>
          <w:p w:rsidR="00EF25F2" w:rsidRPr="00924A8B" w:rsidRDefault="00EF25F2"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Отд обсл,</w:t>
            </w:r>
          </w:p>
        </w:tc>
      </w:tr>
      <w:tr w:rsidR="00EF25F2" w:rsidRPr="00924A8B" w:rsidTr="00355E79">
        <w:trPr>
          <w:trHeight w:val="20"/>
        </w:trPr>
        <w:tc>
          <w:tcPr>
            <w:tcW w:w="850" w:type="dxa"/>
          </w:tcPr>
          <w:p w:rsidR="00EF25F2" w:rsidRPr="00924A8B" w:rsidRDefault="001B5D2F"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17</w:t>
            </w:r>
          </w:p>
        </w:tc>
        <w:tc>
          <w:tcPr>
            <w:tcW w:w="2694" w:type="dxa"/>
          </w:tcPr>
          <w:p w:rsidR="00EF25F2" w:rsidRPr="00924A8B" w:rsidRDefault="00EF25F2" w:rsidP="00686BD4">
            <w:pPr>
              <w:suppressAutoHyphens/>
              <w:spacing w:before="100" w:beforeAutospacing="1" w:after="0" w:line="240" w:lineRule="auto"/>
              <w:rPr>
                <w:rFonts w:ascii="Times New Roman" w:hAnsi="Times New Roman" w:cs="Times New Roman"/>
                <w:kern w:val="1"/>
                <w:sz w:val="24"/>
                <w:szCs w:val="24"/>
              </w:rPr>
            </w:pPr>
            <w:r w:rsidRPr="00924A8B">
              <w:rPr>
                <w:rFonts w:ascii="Times New Roman" w:hAnsi="Times New Roman" w:cs="Times New Roman"/>
                <w:sz w:val="24"/>
                <w:szCs w:val="24"/>
              </w:rPr>
              <w:t>Экологическая игра</w:t>
            </w:r>
          </w:p>
        </w:tc>
        <w:tc>
          <w:tcPr>
            <w:tcW w:w="4536" w:type="dxa"/>
          </w:tcPr>
          <w:p w:rsidR="00EF25F2" w:rsidRPr="00924A8B" w:rsidRDefault="00EF25F2" w:rsidP="000D77C5">
            <w:pPr>
              <w:suppressAutoHyphens/>
              <w:spacing w:before="100" w:beforeAutospacing="1" w:after="100" w:afterAutospacing="1" w:line="240" w:lineRule="auto"/>
              <w:jc w:val="center"/>
              <w:rPr>
                <w:rFonts w:ascii="Times New Roman" w:hAnsi="Times New Roman" w:cs="Times New Roman"/>
                <w:kern w:val="1"/>
                <w:sz w:val="24"/>
                <w:szCs w:val="24"/>
              </w:rPr>
            </w:pPr>
            <w:r w:rsidRPr="00924A8B">
              <w:rPr>
                <w:rFonts w:ascii="Times New Roman" w:hAnsi="Times New Roman" w:cs="Times New Roman"/>
                <w:sz w:val="24"/>
                <w:szCs w:val="24"/>
              </w:rPr>
              <w:t>«Загадки природы»</w:t>
            </w:r>
          </w:p>
        </w:tc>
        <w:tc>
          <w:tcPr>
            <w:tcW w:w="2835" w:type="dxa"/>
          </w:tcPr>
          <w:p w:rsidR="00EF25F2" w:rsidRPr="00924A8B" w:rsidRDefault="00EF25F2" w:rsidP="000D77C5">
            <w:pPr>
              <w:suppressAutoHyphens/>
              <w:spacing w:before="100" w:beforeAutospacing="1" w:after="0" w:line="240" w:lineRule="auto"/>
              <w:jc w:val="center"/>
              <w:rPr>
                <w:rFonts w:ascii="Times New Roman" w:hAnsi="Times New Roman" w:cs="Times New Roman"/>
                <w:kern w:val="1"/>
                <w:sz w:val="24"/>
                <w:szCs w:val="24"/>
              </w:rPr>
            </w:pPr>
            <w:r w:rsidRPr="00924A8B">
              <w:rPr>
                <w:rFonts w:ascii="Times New Roman" w:hAnsi="Times New Roman" w:cs="Times New Roman"/>
                <w:kern w:val="1"/>
                <w:sz w:val="24"/>
                <w:szCs w:val="24"/>
              </w:rPr>
              <w:t>8-11 классы</w:t>
            </w:r>
          </w:p>
        </w:tc>
        <w:tc>
          <w:tcPr>
            <w:tcW w:w="1701"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5 марта</w:t>
            </w:r>
          </w:p>
        </w:tc>
        <w:tc>
          <w:tcPr>
            <w:tcW w:w="2409" w:type="dxa"/>
          </w:tcPr>
          <w:p w:rsidR="00EF25F2" w:rsidRPr="00924A8B" w:rsidRDefault="00EF25F2"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Баян-Тала с\ф</w:t>
            </w:r>
          </w:p>
        </w:tc>
      </w:tr>
      <w:tr w:rsidR="00464961" w:rsidRPr="00924A8B" w:rsidTr="00355E79">
        <w:trPr>
          <w:trHeight w:val="20"/>
        </w:trPr>
        <w:tc>
          <w:tcPr>
            <w:tcW w:w="850" w:type="dxa"/>
          </w:tcPr>
          <w:p w:rsidR="00464961"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18</w:t>
            </w:r>
          </w:p>
        </w:tc>
        <w:tc>
          <w:tcPr>
            <w:tcW w:w="2694" w:type="dxa"/>
          </w:tcPr>
          <w:p w:rsidR="00464961" w:rsidRPr="00924A8B" w:rsidRDefault="00464961" w:rsidP="00686BD4">
            <w:pPr>
              <w:spacing w:line="240" w:lineRule="auto"/>
              <w:contextualSpacing/>
              <w:jc w:val="both"/>
              <w:rPr>
                <w:rFonts w:ascii="Times New Roman" w:hAnsi="Times New Roman" w:cs="Times New Roman"/>
                <w:sz w:val="24"/>
                <w:szCs w:val="24"/>
              </w:rPr>
            </w:pPr>
            <w:r w:rsidRPr="00924A8B">
              <w:rPr>
                <w:rFonts w:ascii="Times New Roman" w:hAnsi="Times New Roman" w:cs="Times New Roman"/>
                <w:sz w:val="24"/>
                <w:szCs w:val="24"/>
              </w:rPr>
              <w:t>Выставка - размышление</w:t>
            </w:r>
          </w:p>
        </w:tc>
        <w:tc>
          <w:tcPr>
            <w:tcW w:w="4536" w:type="dxa"/>
          </w:tcPr>
          <w:p w:rsidR="00464961" w:rsidRPr="00924A8B" w:rsidRDefault="00464961" w:rsidP="000D77C5">
            <w:pPr>
              <w:spacing w:before="100" w:beforeAutospacing="1" w:after="100" w:afterAutospacing="1" w:line="240" w:lineRule="auto"/>
              <w:jc w:val="center"/>
              <w:rPr>
                <w:rFonts w:ascii="Times New Roman" w:eastAsia="Times New Roman" w:hAnsi="Times New Roman" w:cs="Times New Roman"/>
                <w:sz w:val="24"/>
                <w:szCs w:val="24"/>
              </w:rPr>
            </w:pPr>
            <w:r w:rsidRPr="00924A8B">
              <w:rPr>
                <w:rFonts w:ascii="Times New Roman" w:hAnsi="Times New Roman" w:cs="Times New Roman"/>
                <w:sz w:val="24"/>
                <w:szCs w:val="24"/>
              </w:rPr>
              <w:t>«</w:t>
            </w:r>
            <w:r w:rsidRPr="00924A8B">
              <w:rPr>
                <w:rFonts w:ascii="Times New Roman" w:hAnsi="Times New Roman" w:cs="Times New Roman"/>
                <w:color w:val="000000"/>
                <w:sz w:val="24"/>
                <w:szCs w:val="24"/>
              </w:rPr>
              <w:t>И вечная природы красота</w:t>
            </w:r>
            <w:r w:rsidRPr="00924A8B">
              <w:rPr>
                <w:rFonts w:ascii="Times New Roman" w:hAnsi="Times New Roman" w:cs="Times New Roman"/>
                <w:sz w:val="24"/>
                <w:szCs w:val="24"/>
              </w:rPr>
              <w:t>» / Всемирному дню Земли/</w:t>
            </w:r>
          </w:p>
        </w:tc>
        <w:tc>
          <w:tcPr>
            <w:tcW w:w="2835" w:type="dxa"/>
          </w:tcPr>
          <w:p w:rsidR="00464961" w:rsidRPr="00924A8B" w:rsidRDefault="00E75FAA" w:rsidP="000D77C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w:t>
            </w:r>
            <w:r w:rsidR="00464961" w:rsidRPr="00924A8B">
              <w:rPr>
                <w:rFonts w:ascii="Times New Roman" w:hAnsi="Times New Roman" w:cs="Times New Roman"/>
                <w:sz w:val="24"/>
                <w:szCs w:val="24"/>
              </w:rPr>
              <w:t>ля всех групп читателей</w:t>
            </w:r>
          </w:p>
        </w:tc>
        <w:tc>
          <w:tcPr>
            <w:tcW w:w="1701" w:type="dxa"/>
          </w:tcPr>
          <w:p w:rsidR="00464961" w:rsidRPr="00924A8B" w:rsidRDefault="00464961" w:rsidP="000D77C5">
            <w:pPr>
              <w:spacing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7 апреля</w:t>
            </w:r>
          </w:p>
        </w:tc>
        <w:tc>
          <w:tcPr>
            <w:tcW w:w="2409" w:type="dxa"/>
          </w:tcPr>
          <w:p w:rsidR="00464961" w:rsidRPr="00924A8B" w:rsidRDefault="00464961"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464961" w:rsidRPr="00924A8B" w:rsidRDefault="00464961"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464961" w:rsidRPr="00924A8B" w:rsidRDefault="00464961" w:rsidP="000D77C5">
            <w:pPr>
              <w:spacing w:after="0" w:line="240" w:lineRule="auto"/>
              <w:jc w:val="center"/>
              <w:rPr>
                <w:rFonts w:ascii="Times New Roman" w:eastAsia="Times New Roman" w:hAnsi="Times New Roman" w:cs="Times New Roman"/>
                <w:sz w:val="24"/>
                <w:szCs w:val="24"/>
              </w:rPr>
            </w:pPr>
          </w:p>
        </w:tc>
      </w:tr>
      <w:tr w:rsidR="001B21C2" w:rsidRPr="00924A8B" w:rsidTr="00355E79">
        <w:trPr>
          <w:trHeight w:val="20"/>
        </w:trPr>
        <w:tc>
          <w:tcPr>
            <w:tcW w:w="850" w:type="dxa"/>
          </w:tcPr>
          <w:p w:rsidR="001B21C2"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19</w:t>
            </w:r>
          </w:p>
        </w:tc>
        <w:tc>
          <w:tcPr>
            <w:tcW w:w="2694" w:type="dxa"/>
          </w:tcPr>
          <w:p w:rsidR="001B21C2" w:rsidRPr="00924A8B" w:rsidRDefault="001B21C2" w:rsidP="00686BD4">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Викторина</w:t>
            </w:r>
          </w:p>
        </w:tc>
        <w:tc>
          <w:tcPr>
            <w:tcW w:w="4536" w:type="dxa"/>
          </w:tcPr>
          <w:p w:rsidR="001B21C2" w:rsidRPr="00924A8B" w:rsidRDefault="001B21C2" w:rsidP="000D77C5">
            <w:pPr>
              <w:spacing w:after="0" w:line="240" w:lineRule="auto"/>
              <w:ind w:firstLine="709"/>
              <w:jc w:val="center"/>
              <w:rPr>
                <w:rFonts w:ascii="Times New Roman" w:eastAsia="Times New Roman" w:hAnsi="Times New Roman" w:cs="Times New Roman"/>
                <w:sz w:val="24"/>
                <w:szCs w:val="24"/>
              </w:rPr>
            </w:pPr>
            <w:r w:rsidRPr="00924A8B">
              <w:rPr>
                <w:rFonts w:ascii="Times New Roman" w:hAnsi="Times New Roman" w:cs="Times New Roman"/>
                <w:sz w:val="24"/>
                <w:szCs w:val="24"/>
              </w:rPr>
              <w:t>«Чалгынныг окнуктеривис».</w:t>
            </w:r>
          </w:p>
        </w:tc>
        <w:tc>
          <w:tcPr>
            <w:tcW w:w="2835" w:type="dxa"/>
          </w:tcPr>
          <w:p w:rsidR="001B21C2" w:rsidRPr="00924A8B" w:rsidRDefault="001B21C2" w:rsidP="000D77C5">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701" w:type="dxa"/>
          </w:tcPr>
          <w:p w:rsidR="001B21C2" w:rsidRPr="00924A8B" w:rsidRDefault="001B21C2"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апреля</w:t>
            </w:r>
          </w:p>
        </w:tc>
        <w:tc>
          <w:tcPr>
            <w:tcW w:w="2409" w:type="dxa"/>
          </w:tcPr>
          <w:p w:rsidR="001B21C2" w:rsidRPr="00924A8B" w:rsidRDefault="001B21C2" w:rsidP="000D77C5">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20</w:t>
            </w:r>
          </w:p>
        </w:tc>
        <w:tc>
          <w:tcPr>
            <w:tcW w:w="2694" w:type="dxa"/>
          </w:tcPr>
          <w:p w:rsidR="005063C0" w:rsidRPr="00924A8B" w:rsidRDefault="005063C0" w:rsidP="00686BD4">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Викторина </w:t>
            </w:r>
          </w:p>
        </w:tc>
        <w:tc>
          <w:tcPr>
            <w:tcW w:w="4536" w:type="dxa"/>
          </w:tcPr>
          <w:p w:rsidR="005063C0" w:rsidRPr="00924A8B" w:rsidRDefault="005063C0" w:rsidP="000D77C5">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sz w:val="24"/>
                <w:szCs w:val="24"/>
              </w:rPr>
              <w:t>«Птичьи разговоры», к Всемирному дню птиц</w:t>
            </w:r>
          </w:p>
        </w:tc>
        <w:tc>
          <w:tcPr>
            <w:tcW w:w="2835" w:type="dxa"/>
          </w:tcPr>
          <w:p w:rsidR="005063C0" w:rsidRPr="00924A8B" w:rsidRDefault="00E75FAA" w:rsidP="000D77C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5063C0" w:rsidRPr="00924A8B">
              <w:rPr>
                <w:rFonts w:ascii="Times New Roman" w:eastAsia="Calibri" w:hAnsi="Times New Roman" w:cs="Times New Roman"/>
                <w:sz w:val="24"/>
                <w:szCs w:val="24"/>
              </w:rPr>
              <w:t>се группы</w:t>
            </w:r>
          </w:p>
        </w:tc>
        <w:tc>
          <w:tcPr>
            <w:tcW w:w="1701" w:type="dxa"/>
          </w:tcPr>
          <w:p w:rsidR="005063C0" w:rsidRPr="00924A8B" w:rsidRDefault="005063C0"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апреля</w:t>
            </w:r>
          </w:p>
        </w:tc>
        <w:tc>
          <w:tcPr>
            <w:tcW w:w="2409" w:type="dxa"/>
          </w:tcPr>
          <w:p w:rsidR="005063C0" w:rsidRPr="00924A8B" w:rsidRDefault="005063C0" w:rsidP="000D77C5">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21</w:t>
            </w:r>
          </w:p>
        </w:tc>
        <w:tc>
          <w:tcPr>
            <w:tcW w:w="2694" w:type="dxa"/>
          </w:tcPr>
          <w:p w:rsidR="005063C0" w:rsidRPr="00924A8B" w:rsidRDefault="005063C0" w:rsidP="00686BD4">
            <w:pPr>
              <w:spacing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Презентация </w:t>
            </w:r>
          </w:p>
        </w:tc>
        <w:tc>
          <w:tcPr>
            <w:tcW w:w="4536" w:type="dxa"/>
          </w:tcPr>
          <w:p w:rsidR="005063C0" w:rsidRPr="00924A8B" w:rsidRDefault="005063C0" w:rsidP="000D77C5">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«Писатели о природе»</w:t>
            </w:r>
          </w:p>
        </w:tc>
        <w:tc>
          <w:tcPr>
            <w:tcW w:w="2835" w:type="dxa"/>
          </w:tcPr>
          <w:p w:rsidR="005063C0" w:rsidRPr="00924A8B" w:rsidRDefault="00E75FAA" w:rsidP="000D77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063C0" w:rsidRPr="00924A8B">
              <w:rPr>
                <w:rFonts w:ascii="Times New Roman" w:eastAsia="Times New Roman" w:hAnsi="Times New Roman" w:cs="Times New Roman"/>
                <w:sz w:val="24"/>
                <w:szCs w:val="24"/>
              </w:rPr>
              <w:t>се группы</w:t>
            </w:r>
          </w:p>
        </w:tc>
        <w:tc>
          <w:tcPr>
            <w:tcW w:w="1701" w:type="dxa"/>
          </w:tcPr>
          <w:p w:rsidR="005063C0" w:rsidRPr="00924A8B" w:rsidRDefault="005063C0" w:rsidP="000D77C5">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17 апреля</w:t>
            </w:r>
          </w:p>
        </w:tc>
        <w:tc>
          <w:tcPr>
            <w:tcW w:w="2409" w:type="dxa"/>
          </w:tcPr>
          <w:p w:rsidR="005063C0" w:rsidRPr="00924A8B" w:rsidRDefault="005063C0" w:rsidP="000D77C5">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Теве-Хая с/ф</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22</w:t>
            </w:r>
          </w:p>
        </w:tc>
        <w:tc>
          <w:tcPr>
            <w:tcW w:w="2694" w:type="dxa"/>
          </w:tcPr>
          <w:p w:rsidR="005063C0" w:rsidRPr="00924A8B" w:rsidRDefault="005063C0"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Познавательный  час с презентацией       </w:t>
            </w:r>
          </w:p>
        </w:tc>
        <w:tc>
          <w:tcPr>
            <w:tcW w:w="4536"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«Слово «НЕ» или как себя вести на природе»  к /Международному дню Земли/</w:t>
            </w:r>
          </w:p>
        </w:tc>
        <w:tc>
          <w:tcPr>
            <w:tcW w:w="2835" w:type="dxa"/>
          </w:tcPr>
          <w:p w:rsidR="005063C0" w:rsidRPr="00924A8B" w:rsidRDefault="00E75FAA" w:rsidP="000D77C5">
            <w:pPr>
              <w:spacing w:line="240" w:lineRule="auto"/>
              <w:jc w:val="center"/>
              <w:rPr>
                <w:rFonts w:ascii="Times New Roman" w:hAnsi="Times New Roman" w:cs="Times New Roman"/>
                <w:sz w:val="24"/>
                <w:szCs w:val="24"/>
              </w:rPr>
            </w:pPr>
            <w:r>
              <w:rPr>
                <w:rFonts w:ascii="Times New Roman" w:hAnsi="Times New Roman" w:cs="Times New Roman"/>
                <w:sz w:val="24"/>
                <w:szCs w:val="24"/>
              </w:rPr>
              <w:t>5-7 классы</w:t>
            </w:r>
          </w:p>
        </w:tc>
        <w:tc>
          <w:tcPr>
            <w:tcW w:w="1701"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апреля</w:t>
            </w:r>
          </w:p>
          <w:p w:rsidR="005063C0" w:rsidRPr="00924A8B" w:rsidRDefault="005063C0" w:rsidP="000D77C5">
            <w:pPr>
              <w:spacing w:line="240" w:lineRule="auto"/>
              <w:jc w:val="center"/>
              <w:rPr>
                <w:rFonts w:ascii="Times New Roman" w:hAnsi="Times New Roman" w:cs="Times New Roman"/>
                <w:sz w:val="24"/>
                <w:szCs w:val="24"/>
              </w:rPr>
            </w:pPr>
          </w:p>
        </w:tc>
        <w:tc>
          <w:tcPr>
            <w:tcW w:w="2409"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23</w:t>
            </w:r>
          </w:p>
        </w:tc>
        <w:tc>
          <w:tcPr>
            <w:tcW w:w="2694" w:type="dxa"/>
          </w:tcPr>
          <w:p w:rsidR="005063C0" w:rsidRPr="00924A8B" w:rsidRDefault="005063C0"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Конкурс рисунков</w:t>
            </w:r>
          </w:p>
        </w:tc>
        <w:tc>
          <w:tcPr>
            <w:tcW w:w="4536"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«Здоровье планеты в наших руках»</w:t>
            </w:r>
          </w:p>
        </w:tc>
        <w:tc>
          <w:tcPr>
            <w:tcW w:w="2835"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мл.</w:t>
            </w:r>
            <w:r w:rsidR="00A86DEA" w:rsidRPr="00924A8B">
              <w:rPr>
                <w:rFonts w:ascii="Times New Roman" w:hAnsi="Times New Roman" w:cs="Times New Roman"/>
                <w:sz w:val="24"/>
                <w:szCs w:val="24"/>
              </w:rPr>
              <w:t xml:space="preserve"> </w:t>
            </w:r>
            <w:r w:rsidRPr="00924A8B">
              <w:rPr>
                <w:rFonts w:ascii="Times New Roman" w:hAnsi="Times New Roman" w:cs="Times New Roman"/>
                <w:sz w:val="24"/>
                <w:szCs w:val="24"/>
              </w:rPr>
              <w:t>и ср. шк. группы</w:t>
            </w:r>
          </w:p>
        </w:tc>
        <w:tc>
          <w:tcPr>
            <w:tcW w:w="1701"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01 апреля</w:t>
            </w:r>
          </w:p>
        </w:tc>
        <w:tc>
          <w:tcPr>
            <w:tcW w:w="2409"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24</w:t>
            </w:r>
          </w:p>
        </w:tc>
        <w:tc>
          <w:tcPr>
            <w:tcW w:w="2694" w:type="dxa"/>
          </w:tcPr>
          <w:p w:rsidR="005063C0" w:rsidRPr="00924A8B" w:rsidRDefault="005063C0"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4536"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«Пернатые друзья», /ко   Дню птиц/</w:t>
            </w:r>
          </w:p>
        </w:tc>
        <w:tc>
          <w:tcPr>
            <w:tcW w:w="2835"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дошкольники</w:t>
            </w:r>
          </w:p>
        </w:tc>
        <w:tc>
          <w:tcPr>
            <w:tcW w:w="1701"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01 апреля</w:t>
            </w:r>
          </w:p>
        </w:tc>
        <w:tc>
          <w:tcPr>
            <w:tcW w:w="2409"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 д/с «Салгакчы»</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25</w:t>
            </w:r>
          </w:p>
        </w:tc>
        <w:tc>
          <w:tcPr>
            <w:tcW w:w="2694" w:type="dxa"/>
          </w:tcPr>
          <w:p w:rsidR="005063C0" w:rsidRPr="00924A8B" w:rsidRDefault="005063C0" w:rsidP="00686BD4">
            <w:pPr>
              <w:spacing w:line="240" w:lineRule="auto"/>
              <w:contextualSpacing/>
              <w:jc w:val="both"/>
              <w:rPr>
                <w:rFonts w:ascii="Times New Roman" w:eastAsia="Times New Roman" w:hAnsi="Times New Roman" w:cs="Times New Roman"/>
                <w:sz w:val="24"/>
                <w:szCs w:val="24"/>
              </w:rPr>
            </w:pPr>
            <w:r w:rsidRPr="00924A8B">
              <w:rPr>
                <w:rFonts w:ascii="Times New Roman" w:hAnsi="Times New Roman" w:cs="Times New Roman"/>
                <w:sz w:val="24"/>
                <w:szCs w:val="24"/>
              </w:rPr>
              <w:t>Игра-путешествие</w:t>
            </w:r>
          </w:p>
        </w:tc>
        <w:tc>
          <w:tcPr>
            <w:tcW w:w="4536" w:type="dxa"/>
          </w:tcPr>
          <w:p w:rsidR="005063C0" w:rsidRPr="00924A8B" w:rsidRDefault="005063C0" w:rsidP="000D77C5">
            <w:pPr>
              <w:spacing w:before="100" w:beforeAutospacing="1" w:after="100" w:afterAutospacing="1"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w:t>
            </w:r>
            <w:r w:rsidRPr="00924A8B">
              <w:rPr>
                <w:rFonts w:ascii="Times New Roman" w:hAnsi="Times New Roman" w:cs="Times New Roman"/>
                <w:sz w:val="24"/>
                <w:szCs w:val="24"/>
              </w:rPr>
              <w:t>Пернатые обитатели земли</w:t>
            </w:r>
            <w:r w:rsidRPr="00924A8B">
              <w:rPr>
                <w:rFonts w:ascii="Times New Roman" w:eastAsia="Times New Roman" w:hAnsi="Times New Roman" w:cs="Times New Roman"/>
                <w:sz w:val="24"/>
                <w:szCs w:val="24"/>
              </w:rPr>
              <w:t>» /Международный день птиц./</w:t>
            </w:r>
          </w:p>
        </w:tc>
        <w:tc>
          <w:tcPr>
            <w:tcW w:w="2835" w:type="dxa"/>
          </w:tcPr>
          <w:p w:rsidR="005063C0" w:rsidRPr="00924A8B" w:rsidRDefault="005063C0" w:rsidP="000D77C5">
            <w:pPr>
              <w:spacing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6-8 классы</w:t>
            </w:r>
          </w:p>
        </w:tc>
        <w:tc>
          <w:tcPr>
            <w:tcW w:w="1701" w:type="dxa"/>
          </w:tcPr>
          <w:p w:rsidR="005063C0" w:rsidRPr="00924A8B" w:rsidRDefault="005063C0" w:rsidP="000D77C5">
            <w:pPr>
              <w:spacing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1 апреля</w:t>
            </w:r>
          </w:p>
        </w:tc>
        <w:tc>
          <w:tcPr>
            <w:tcW w:w="2409" w:type="dxa"/>
          </w:tcPr>
          <w:p w:rsidR="005063C0" w:rsidRPr="00924A8B" w:rsidRDefault="005063C0"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063C0" w:rsidRPr="00924A8B" w:rsidRDefault="005063C0"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063C0" w:rsidRPr="00924A8B" w:rsidRDefault="005063C0" w:rsidP="000D77C5">
            <w:pPr>
              <w:spacing w:after="0" w:line="240" w:lineRule="auto"/>
              <w:contextualSpacing/>
              <w:jc w:val="center"/>
              <w:rPr>
                <w:rFonts w:ascii="Times New Roman" w:hAnsi="Times New Roman" w:cs="Times New Roman"/>
                <w:b/>
                <w:sz w:val="24"/>
                <w:szCs w:val="24"/>
              </w:rPr>
            </w:pP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26</w:t>
            </w:r>
          </w:p>
        </w:tc>
        <w:tc>
          <w:tcPr>
            <w:tcW w:w="2694" w:type="dxa"/>
          </w:tcPr>
          <w:p w:rsidR="005063C0" w:rsidRPr="00924A8B" w:rsidRDefault="005063C0"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Экологический урок</w:t>
            </w:r>
          </w:p>
        </w:tc>
        <w:tc>
          <w:tcPr>
            <w:tcW w:w="4536" w:type="dxa"/>
          </w:tcPr>
          <w:p w:rsidR="005063C0" w:rsidRPr="00924A8B" w:rsidRDefault="005063C0" w:rsidP="000D77C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«На всех одна планета по имени</w:t>
            </w:r>
          </w:p>
          <w:p w:rsidR="005063C0" w:rsidRPr="00924A8B" w:rsidRDefault="005063C0" w:rsidP="000D77C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Земля». /Международный день Матери-земли/</w:t>
            </w:r>
          </w:p>
        </w:tc>
        <w:tc>
          <w:tcPr>
            <w:tcW w:w="2835" w:type="dxa"/>
          </w:tcPr>
          <w:p w:rsidR="005063C0" w:rsidRPr="00924A8B" w:rsidRDefault="005063C0" w:rsidP="000D77C5">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8-11 классы</w:t>
            </w:r>
          </w:p>
        </w:tc>
        <w:tc>
          <w:tcPr>
            <w:tcW w:w="1701" w:type="dxa"/>
          </w:tcPr>
          <w:p w:rsidR="005063C0" w:rsidRPr="00924A8B" w:rsidRDefault="005063C0" w:rsidP="000D77C5">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15 мая</w:t>
            </w:r>
          </w:p>
        </w:tc>
        <w:tc>
          <w:tcPr>
            <w:tcW w:w="2409" w:type="dxa"/>
          </w:tcPr>
          <w:p w:rsidR="005063C0" w:rsidRPr="00924A8B" w:rsidRDefault="005063C0" w:rsidP="000D77C5">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/Чит зал/</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27</w:t>
            </w:r>
          </w:p>
        </w:tc>
        <w:tc>
          <w:tcPr>
            <w:tcW w:w="2694" w:type="dxa"/>
          </w:tcPr>
          <w:p w:rsidR="005063C0" w:rsidRPr="00924A8B" w:rsidRDefault="005063C0"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Урок экологии</w:t>
            </w:r>
          </w:p>
        </w:tc>
        <w:tc>
          <w:tcPr>
            <w:tcW w:w="4536" w:type="dxa"/>
          </w:tcPr>
          <w:p w:rsidR="005063C0" w:rsidRPr="00924A8B" w:rsidRDefault="005063C0"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«Природа не прощает ошибок», ко дню экологического образования</w:t>
            </w:r>
          </w:p>
        </w:tc>
        <w:tc>
          <w:tcPr>
            <w:tcW w:w="2835" w:type="dxa"/>
          </w:tcPr>
          <w:p w:rsidR="005063C0" w:rsidRPr="00924A8B" w:rsidRDefault="00E75FAA" w:rsidP="000D77C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5063C0" w:rsidRPr="00924A8B">
              <w:rPr>
                <w:rFonts w:ascii="Times New Roman" w:eastAsia="Calibri" w:hAnsi="Times New Roman" w:cs="Times New Roman"/>
                <w:sz w:val="24"/>
                <w:szCs w:val="24"/>
              </w:rPr>
              <w:t>се группы</w:t>
            </w:r>
          </w:p>
        </w:tc>
        <w:tc>
          <w:tcPr>
            <w:tcW w:w="1701" w:type="dxa"/>
          </w:tcPr>
          <w:p w:rsidR="005063C0" w:rsidRPr="00924A8B" w:rsidRDefault="005063C0" w:rsidP="000D77C5">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8 мая</w:t>
            </w:r>
          </w:p>
        </w:tc>
        <w:tc>
          <w:tcPr>
            <w:tcW w:w="2409" w:type="dxa"/>
          </w:tcPr>
          <w:p w:rsidR="005063C0" w:rsidRPr="00924A8B" w:rsidRDefault="005063C0" w:rsidP="000D77C5">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28</w:t>
            </w:r>
          </w:p>
        </w:tc>
        <w:tc>
          <w:tcPr>
            <w:tcW w:w="2694" w:type="dxa"/>
          </w:tcPr>
          <w:p w:rsidR="005063C0" w:rsidRPr="00924A8B" w:rsidRDefault="005063C0"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Экологический час</w:t>
            </w:r>
          </w:p>
        </w:tc>
        <w:tc>
          <w:tcPr>
            <w:tcW w:w="4536" w:type="dxa"/>
          </w:tcPr>
          <w:p w:rsidR="005063C0" w:rsidRPr="00924A8B" w:rsidRDefault="005063C0" w:rsidP="000D77C5">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«Мы все в ответе за нашу планету» /Всемирный день охраны окружающей среды/</w:t>
            </w:r>
          </w:p>
        </w:tc>
        <w:tc>
          <w:tcPr>
            <w:tcW w:w="2835" w:type="dxa"/>
          </w:tcPr>
          <w:p w:rsidR="005063C0" w:rsidRPr="00924A8B" w:rsidRDefault="005063C0" w:rsidP="000D77C5">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8-11 класс</w:t>
            </w:r>
            <w:r w:rsidR="000D77C5">
              <w:rPr>
                <w:rFonts w:ascii="Times New Roman" w:eastAsia="Calibri" w:hAnsi="Times New Roman" w:cs="Times New Roman"/>
                <w:sz w:val="24"/>
                <w:szCs w:val="24"/>
                <w:lang w:eastAsia="en-US"/>
              </w:rPr>
              <w:t>ы</w:t>
            </w:r>
          </w:p>
        </w:tc>
        <w:tc>
          <w:tcPr>
            <w:tcW w:w="1701" w:type="dxa"/>
          </w:tcPr>
          <w:p w:rsidR="005063C0" w:rsidRPr="00924A8B" w:rsidRDefault="005063C0" w:rsidP="000D77C5">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июня</w:t>
            </w:r>
          </w:p>
        </w:tc>
        <w:tc>
          <w:tcPr>
            <w:tcW w:w="2409" w:type="dxa"/>
          </w:tcPr>
          <w:p w:rsidR="005063C0" w:rsidRPr="00924A8B" w:rsidRDefault="005063C0" w:rsidP="000D77C5">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/Чит зал/</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29</w:t>
            </w:r>
          </w:p>
        </w:tc>
        <w:tc>
          <w:tcPr>
            <w:tcW w:w="2694" w:type="dxa"/>
          </w:tcPr>
          <w:p w:rsidR="005063C0" w:rsidRPr="00924A8B" w:rsidRDefault="005063C0"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Экологический час</w:t>
            </w:r>
          </w:p>
        </w:tc>
        <w:tc>
          <w:tcPr>
            <w:tcW w:w="4536"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«Берегите лес от пожара»</w:t>
            </w:r>
            <w:r w:rsidR="00E52681" w:rsidRPr="00924A8B">
              <w:rPr>
                <w:rFonts w:ascii="Times New Roman" w:hAnsi="Times New Roman" w:cs="Times New Roman"/>
                <w:sz w:val="24"/>
                <w:szCs w:val="24"/>
              </w:rPr>
              <w:t>,</w:t>
            </w:r>
            <w:r w:rsidRPr="00924A8B">
              <w:rPr>
                <w:rFonts w:ascii="Times New Roman" w:hAnsi="Times New Roman" w:cs="Times New Roman"/>
                <w:sz w:val="24"/>
                <w:szCs w:val="24"/>
              </w:rPr>
              <w:t xml:space="preserve"> к</w:t>
            </w:r>
            <w:r w:rsidR="00E52681" w:rsidRPr="00924A8B">
              <w:rPr>
                <w:rFonts w:ascii="Times New Roman" w:hAnsi="Times New Roman" w:cs="Times New Roman"/>
                <w:sz w:val="24"/>
                <w:szCs w:val="24"/>
              </w:rPr>
              <w:t xml:space="preserve">о </w:t>
            </w:r>
            <w:r w:rsidRPr="00924A8B">
              <w:rPr>
                <w:rFonts w:ascii="Times New Roman" w:hAnsi="Times New Roman" w:cs="Times New Roman"/>
                <w:sz w:val="24"/>
                <w:szCs w:val="24"/>
              </w:rPr>
              <w:t>дню экологии</w:t>
            </w:r>
          </w:p>
        </w:tc>
        <w:tc>
          <w:tcPr>
            <w:tcW w:w="2835" w:type="dxa"/>
          </w:tcPr>
          <w:p w:rsidR="005063C0" w:rsidRPr="00924A8B" w:rsidRDefault="00E75FAA" w:rsidP="000D77C5">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005063C0" w:rsidRPr="00924A8B">
              <w:rPr>
                <w:rFonts w:ascii="Times New Roman" w:hAnsi="Times New Roman" w:cs="Times New Roman"/>
                <w:sz w:val="24"/>
                <w:szCs w:val="24"/>
              </w:rPr>
              <w:t>редний школьный возраст</w:t>
            </w:r>
          </w:p>
        </w:tc>
        <w:tc>
          <w:tcPr>
            <w:tcW w:w="1701"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26 июня</w:t>
            </w:r>
          </w:p>
        </w:tc>
        <w:tc>
          <w:tcPr>
            <w:tcW w:w="2409"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30</w:t>
            </w:r>
          </w:p>
        </w:tc>
        <w:tc>
          <w:tcPr>
            <w:tcW w:w="2694" w:type="dxa"/>
          </w:tcPr>
          <w:p w:rsidR="005063C0" w:rsidRPr="00924A8B" w:rsidRDefault="005063C0"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Час информации</w:t>
            </w:r>
          </w:p>
        </w:tc>
        <w:tc>
          <w:tcPr>
            <w:tcW w:w="4536" w:type="dxa"/>
          </w:tcPr>
          <w:p w:rsidR="005063C0" w:rsidRPr="00924A8B" w:rsidRDefault="005063C0" w:rsidP="000D77C5">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«Законы экологии», к всемирному дню окружающей среды</w:t>
            </w:r>
          </w:p>
        </w:tc>
        <w:tc>
          <w:tcPr>
            <w:tcW w:w="2835" w:type="dxa"/>
          </w:tcPr>
          <w:p w:rsidR="005063C0" w:rsidRPr="00924A8B" w:rsidRDefault="00E75FAA" w:rsidP="000D7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063C0" w:rsidRPr="00924A8B">
              <w:rPr>
                <w:rFonts w:ascii="Times New Roman" w:eastAsia="Times New Roman" w:hAnsi="Times New Roman" w:cs="Times New Roman"/>
                <w:sz w:val="24"/>
                <w:szCs w:val="24"/>
              </w:rPr>
              <w:t>ладший, средний школьный возраст</w:t>
            </w:r>
          </w:p>
        </w:tc>
        <w:tc>
          <w:tcPr>
            <w:tcW w:w="1701" w:type="dxa"/>
          </w:tcPr>
          <w:p w:rsidR="005063C0" w:rsidRPr="00924A8B" w:rsidRDefault="005063C0" w:rsidP="000D77C5">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5 июня</w:t>
            </w:r>
          </w:p>
        </w:tc>
        <w:tc>
          <w:tcPr>
            <w:tcW w:w="2409" w:type="dxa"/>
          </w:tcPr>
          <w:p w:rsidR="005063C0" w:rsidRPr="00924A8B" w:rsidRDefault="005063C0" w:rsidP="000D77C5">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5063C0" w:rsidRPr="00924A8B" w:rsidTr="00355E79">
        <w:trPr>
          <w:trHeight w:val="20"/>
        </w:trPr>
        <w:tc>
          <w:tcPr>
            <w:tcW w:w="850" w:type="dxa"/>
          </w:tcPr>
          <w:p w:rsidR="005063C0" w:rsidRPr="00924A8B" w:rsidRDefault="00A86DEA" w:rsidP="00686BD4">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sidRPr="00924A8B">
              <w:rPr>
                <w:rFonts w:ascii="Times New Roman" w:eastAsia="Calibri" w:hAnsi="Times New Roman" w:cs="Times New Roman"/>
                <w:b/>
                <w:sz w:val="24"/>
                <w:szCs w:val="24"/>
              </w:rPr>
              <w:t>31</w:t>
            </w:r>
          </w:p>
        </w:tc>
        <w:tc>
          <w:tcPr>
            <w:tcW w:w="2694" w:type="dxa"/>
          </w:tcPr>
          <w:p w:rsidR="005063C0" w:rsidRPr="00924A8B" w:rsidRDefault="005063C0"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Экологический брейн-ринг</w:t>
            </w:r>
          </w:p>
        </w:tc>
        <w:tc>
          <w:tcPr>
            <w:tcW w:w="4536" w:type="dxa"/>
          </w:tcPr>
          <w:p w:rsidR="005063C0" w:rsidRPr="00924A8B" w:rsidRDefault="005063C0" w:rsidP="000D77C5">
            <w:pPr>
              <w:tabs>
                <w:tab w:val="left" w:pos="1735"/>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«Дом, в котором мы живем»</w:t>
            </w:r>
          </w:p>
        </w:tc>
        <w:tc>
          <w:tcPr>
            <w:tcW w:w="2835"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ср. и ст. шк. группы</w:t>
            </w:r>
          </w:p>
        </w:tc>
        <w:tc>
          <w:tcPr>
            <w:tcW w:w="1701"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5 июня</w:t>
            </w:r>
          </w:p>
        </w:tc>
        <w:tc>
          <w:tcPr>
            <w:tcW w:w="2409" w:type="dxa"/>
          </w:tcPr>
          <w:p w:rsidR="005063C0" w:rsidRPr="00924A8B" w:rsidRDefault="005063C0" w:rsidP="000D77C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6514E" w:rsidRPr="00924A8B" w:rsidTr="00355E79">
        <w:trPr>
          <w:trHeight w:val="20"/>
        </w:trPr>
        <w:tc>
          <w:tcPr>
            <w:tcW w:w="850" w:type="dxa"/>
          </w:tcPr>
          <w:p w:rsidR="0056514E" w:rsidRPr="00924A8B" w:rsidRDefault="00E75FAA" w:rsidP="0056514E">
            <w:pPr>
              <w:pStyle w:val="ad"/>
              <w:tabs>
                <w:tab w:val="left" w:pos="0"/>
                <w:tab w:val="left" w:pos="2977"/>
                <w:tab w:val="left" w:pos="3402"/>
              </w:tabs>
              <w:spacing w:after="0" w:line="240" w:lineRule="auto"/>
              <w:ind w:left="34"/>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2694" w:type="dxa"/>
          </w:tcPr>
          <w:p w:rsidR="0056514E" w:rsidRPr="00924A8B" w:rsidRDefault="0056514E" w:rsidP="0056514E">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Час актуальной информации</w:t>
            </w:r>
          </w:p>
        </w:tc>
        <w:tc>
          <w:tcPr>
            <w:tcW w:w="4536" w:type="dxa"/>
          </w:tcPr>
          <w:p w:rsidR="0056514E" w:rsidRPr="00924A8B" w:rsidRDefault="0056514E" w:rsidP="000D77C5">
            <w:pPr>
              <w:suppressAutoHyphens/>
              <w:spacing w:before="100" w:beforeAutospacing="1" w:after="0" w:line="240" w:lineRule="auto"/>
              <w:jc w:val="center"/>
              <w:rPr>
                <w:rFonts w:ascii="Times New Roman" w:eastAsia="Calibri" w:hAnsi="Times New Roman" w:cs="Times New Roman"/>
                <w:kern w:val="1"/>
                <w:sz w:val="24"/>
                <w:szCs w:val="24"/>
                <w:lang w:eastAsia="ar-SA"/>
              </w:rPr>
            </w:pPr>
            <w:r w:rsidRPr="00924A8B">
              <w:rPr>
                <w:rFonts w:ascii="Times New Roman" w:eastAsia="Calibri" w:hAnsi="Times New Roman" w:cs="Times New Roman"/>
                <w:kern w:val="1"/>
                <w:sz w:val="24"/>
                <w:szCs w:val="24"/>
                <w:lang w:eastAsia="ar-SA"/>
              </w:rPr>
              <w:t>«Азбука здоровья семьи»</w:t>
            </w:r>
          </w:p>
        </w:tc>
        <w:tc>
          <w:tcPr>
            <w:tcW w:w="2835"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все группы</w:t>
            </w:r>
          </w:p>
        </w:tc>
        <w:tc>
          <w:tcPr>
            <w:tcW w:w="1701"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18 июля</w:t>
            </w:r>
          </w:p>
        </w:tc>
        <w:tc>
          <w:tcPr>
            <w:tcW w:w="2409"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 ФАП</w:t>
            </w:r>
          </w:p>
        </w:tc>
      </w:tr>
      <w:tr w:rsidR="0056514E" w:rsidRPr="00924A8B" w:rsidTr="00355E79">
        <w:trPr>
          <w:trHeight w:val="289"/>
        </w:trPr>
        <w:tc>
          <w:tcPr>
            <w:tcW w:w="850" w:type="dxa"/>
          </w:tcPr>
          <w:p w:rsidR="0056514E" w:rsidRPr="00924A8B" w:rsidRDefault="00E75FAA" w:rsidP="0056514E">
            <w:pPr>
              <w:tabs>
                <w:tab w:val="left" w:pos="0"/>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694" w:type="dxa"/>
          </w:tcPr>
          <w:p w:rsidR="0056514E" w:rsidRPr="00924A8B" w:rsidRDefault="0056514E" w:rsidP="0056514E">
            <w:pPr>
              <w:suppressAutoHyphens/>
              <w:spacing w:before="100" w:beforeAutospacing="1" w:after="0" w:line="240" w:lineRule="auto"/>
              <w:rPr>
                <w:rFonts w:ascii="Times New Roman" w:hAnsi="Times New Roman" w:cs="Times New Roman"/>
                <w:kern w:val="1"/>
                <w:sz w:val="24"/>
                <w:szCs w:val="24"/>
                <w:lang w:eastAsia="ar-SA"/>
              </w:rPr>
            </w:pPr>
            <w:r w:rsidRPr="00924A8B">
              <w:rPr>
                <w:rStyle w:val="apple-converted-space"/>
                <w:rFonts w:ascii="Times New Roman" w:hAnsi="Times New Roman" w:cs="Times New Roman"/>
                <w:sz w:val="24"/>
                <w:szCs w:val="24"/>
              </w:rPr>
              <w:t>Урок выдающихся личностей</w:t>
            </w:r>
          </w:p>
        </w:tc>
        <w:tc>
          <w:tcPr>
            <w:tcW w:w="4536"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«Великие спортсмены»</w:t>
            </w:r>
          </w:p>
        </w:tc>
        <w:tc>
          <w:tcPr>
            <w:tcW w:w="2835"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все группы</w:t>
            </w:r>
          </w:p>
        </w:tc>
        <w:tc>
          <w:tcPr>
            <w:tcW w:w="1701"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1-11 августа</w:t>
            </w:r>
          </w:p>
        </w:tc>
        <w:tc>
          <w:tcPr>
            <w:tcW w:w="2409"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w:t>
            </w:r>
          </w:p>
        </w:tc>
      </w:tr>
      <w:tr w:rsidR="00F24A8B" w:rsidRPr="00924A8B" w:rsidTr="00355E79">
        <w:trPr>
          <w:trHeight w:val="289"/>
        </w:trPr>
        <w:tc>
          <w:tcPr>
            <w:tcW w:w="850" w:type="dxa"/>
          </w:tcPr>
          <w:p w:rsidR="00F24A8B" w:rsidRPr="00924A8B" w:rsidRDefault="00E75FAA" w:rsidP="0056514E">
            <w:pPr>
              <w:tabs>
                <w:tab w:val="left" w:pos="0"/>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694" w:type="dxa"/>
          </w:tcPr>
          <w:p w:rsidR="00F24A8B" w:rsidRPr="00924A8B" w:rsidRDefault="00F24A8B" w:rsidP="00924A8B">
            <w:pPr>
              <w:pStyle w:val="ac"/>
              <w:rPr>
                <w:rFonts w:ascii="Times New Roman" w:hAnsi="Times New Roman" w:cs="Times New Roman"/>
                <w:sz w:val="24"/>
                <w:szCs w:val="24"/>
              </w:rPr>
            </w:pPr>
            <w:r w:rsidRPr="00924A8B">
              <w:rPr>
                <w:rFonts w:ascii="Times New Roman" w:hAnsi="Times New Roman" w:cs="Times New Roman"/>
                <w:sz w:val="24"/>
                <w:szCs w:val="24"/>
              </w:rPr>
              <w:t>Игра</w:t>
            </w:r>
          </w:p>
        </w:tc>
        <w:tc>
          <w:tcPr>
            <w:tcW w:w="4536" w:type="dxa"/>
          </w:tcPr>
          <w:p w:rsidR="00F24A8B" w:rsidRPr="00924A8B" w:rsidRDefault="00F24A8B" w:rsidP="000D77C5">
            <w:pPr>
              <w:pStyle w:val="ac"/>
              <w:jc w:val="center"/>
              <w:rPr>
                <w:rFonts w:ascii="Times New Roman" w:hAnsi="Times New Roman" w:cs="Times New Roman"/>
                <w:sz w:val="24"/>
                <w:szCs w:val="24"/>
              </w:rPr>
            </w:pPr>
            <w:r w:rsidRPr="00924A8B">
              <w:rPr>
                <w:rFonts w:ascii="Times New Roman" w:hAnsi="Times New Roman" w:cs="Times New Roman"/>
                <w:sz w:val="24"/>
                <w:szCs w:val="24"/>
              </w:rPr>
              <w:t>«О, спорт! Ты-мир!» /день физкультурника</w:t>
            </w:r>
          </w:p>
        </w:tc>
        <w:tc>
          <w:tcPr>
            <w:tcW w:w="2835" w:type="dxa"/>
          </w:tcPr>
          <w:p w:rsidR="00F24A8B" w:rsidRPr="00924A8B" w:rsidRDefault="00F24A8B" w:rsidP="000D77C5">
            <w:pPr>
              <w:pStyle w:val="ac"/>
              <w:jc w:val="center"/>
              <w:rPr>
                <w:rFonts w:ascii="Times New Roman" w:hAnsi="Times New Roman" w:cs="Times New Roman"/>
                <w:sz w:val="24"/>
                <w:szCs w:val="24"/>
              </w:rPr>
            </w:pPr>
            <w:r w:rsidRPr="00924A8B">
              <w:rPr>
                <w:rFonts w:ascii="Times New Roman" w:hAnsi="Times New Roman" w:cs="Times New Roman"/>
                <w:sz w:val="24"/>
                <w:szCs w:val="24"/>
              </w:rPr>
              <w:t>молодёжи</w:t>
            </w:r>
          </w:p>
        </w:tc>
        <w:tc>
          <w:tcPr>
            <w:tcW w:w="1701" w:type="dxa"/>
          </w:tcPr>
          <w:p w:rsidR="00F24A8B" w:rsidRPr="00924A8B" w:rsidRDefault="00F24A8B" w:rsidP="000D77C5">
            <w:pPr>
              <w:pStyle w:val="ac"/>
              <w:jc w:val="center"/>
              <w:rPr>
                <w:rFonts w:ascii="Times New Roman" w:hAnsi="Times New Roman" w:cs="Times New Roman"/>
                <w:sz w:val="24"/>
                <w:szCs w:val="24"/>
              </w:rPr>
            </w:pPr>
            <w:r w:rsidRPr="00924A8B">
              <w:rPr>
                <w:rFonts w:ascii="Times New Roman" w:hAnsi="Times New Roman" w:cs="Times New Roman"/>
                <w:sz w:val="24"/>
                <w:szCs w:val="24"/>
              </w:rPr>
              <w:t>10 августа</w:t>
            </w:r>
          </w:p>
        </w:tc>
        <w:tc>
          <w:tcPr>
            <w:tcW w:w="2409" w:type="dxa"/>
          </w:tcPr>
          <w:p w:rsidR="00F24A8B" w:rsidRPr="00924A8B" w:rsidRDefault="00F24A8B" w:rsidP="000D77C5">
            <w:pPr>
              <w:pStyle w:val="ac"/>
              <w:jc w:val="center"/>
              <w:rPr>
                <w:rFonts w:ascii="Times New Roman" w:hAnsi="Times New Roman" w:cs="Times New Roman"/>
                <w:sz w:val="24"/>
                <w:szCs w:val="24"/>
              </w:rPr>
            </w:pPr>
            <w:r w:rsidRPr="00924A8B">
              <w:rPr>
                <w:rFonts w:ascii="Times New Roman" w:hAnsi="Times New Roman" w:cs="Times New Roman"/>
                <w:sz w:val="24"/>
                <w:szCs w:val="24"/>
              </w:rPr>
              <w:t>Чыраа-Бажы с\ф</w:t>
            </w:r>
          </w:p>
        </w:tc>
      </w:tr>
      <w:tr w:rsidR="00F24A8B" w:rsidRPr="00924A8B" w:rsidTr="00355E79">
        <w:trPr>
          <w:trHeight w:val="289"/>
        </w:trPr>
        <w:tc>
          <w:tcPr>
            <w:tcW w:w="850" w:type="dxa"/>
          </w:tcPr>
          <w:p w:rsidR="00F24A8B" w:rsidRPr="00924A8B" w:rsidRDefault="00E75FAA" w:rsidP="0056514E">
            <w:pPr>
              <w:tabs>
                <w:tab w:val="left" w:pos="0"/>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694" w:type="dxa"/>
          </w:tcPr>
          <w:p w:rsidR="00F24A8B" w:rsidRPr="00924A8B" w:rsidRDefault="00F24A8B" w:rsidP="0056514E">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sz w:val="24"/>
                <w:szCs w:val="24"/>
              </w:rPr>
              <w:t>Выставка</w:t>
            </w:r>
          </w:p>
        </w:tc>
        <w:tc>
          <w:tcPr>
            <w:tcW w:w="4536" w:type="dxa"/>
          </w:tcPr>
          <w:p w:rsidR="00F24A8B" w:rsidRPr="00924A8B" w:rsidRDefault="00F24A8B"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«Береги здоровье смолоду!»</w:t>
            </w:r>
          </w:p>
        </w:tc>
        <w:tc>
          <w:tcPr>
            <w:tcW w:w="2835" w:type="dxa"/>
          </w:tcPr>
          <w:p w:rsidR="00F24A8B" w:rsidRPr="00924A8B" w:rsidRDefault="00F24A8B"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все группы</w:t>
            </w:r>
          </w:p>
        </w:tc>
        <w:tc>
          <w:tcPr>
            <w:tcW w:w="1701" w:type="dxa"/>
          </w:tcPr>
          <w:p w:rsidR="00F24A8B" w:rsidRPr="00924A8B" w:rsidRDefault="00F24A8B"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sz w:val="24"/>
                <w:szCs w:val="24"/>
              </w:rPr>
              <w:t>12 сентября</w:t>
            </w:r>
          </w:p>
        </w:tc>
        <w:tc>
          <w:tcPr>
            <w:tcW w:w="2409" w:type="dxa"/>
          </w:tcPr>
          <w:p w:rsidR="00F24A8B" w:rsidRPr="00924A8B" w:rsidRDefault="00F24A8B"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 ФАП</w:t>
            </w:r>
          </w:p>
        </w:tc>
      </w:tr>
      <w:tr w:rsidR="00F24A8B" w:rsidRPr="00924A8B" w:rsidTr="00355E79">
        <w:trPr>
          <w:trHeight w:val="289"/>
        </w:trPr>
        <w:tc>
          <w:tcPr>
            <w:tcW w:w="850" w:type="dxa"/>
          </w:tcPr>
          <w:p w:rsidR="00F24A8B" w:rsidRPr="00924A8B" w:rsidRDefault="00E75FAA" w:rsidP="0056514E">
            <w:pPr>
              <w:tabs>
                <w:tab w:val="left" w:pos="0"/>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694" w:type="dxa"/>
          </w:tcPr>
          <w:p w:rsidR="00F24A8B" w:rsidRPr="00924A8B" w:rsidRDefault="00F24A8B" w:rsidP="00631AB0">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Познавательный час</w:t>
            </w:r>
          </w:p>
        </w:tc>
        <w:tc>
          <w:tcPr>
            <w:tcW w:w="4536" w:type="dxa"/>
          </w:tcPr>
          <w:p w:rsidR="00F24A8B" w:rsidRPr="00924A8B" w:rsidRDefault="00F24A8B" w:rsidP="000D77C5">
            <w:pPr>
              <w:tabs>
                <w:tab w:val="left" w:pos="495"/>
              </w:tabs>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«Мир голубой планеты»</w:t>
            </w:r>
          </w:p>
        </w:tc>
        <w:tc>
          <w:tcPr>
            <w:tcW w:w="2835" w:type="dxa"/>
          </w:tcPr>
          <w:p w:rsidR="00F24A8B" w:rsidRPr="00924A8B" w:rsidRDefault="00924A8B" w:rsidP="000D77C5">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F24A8B" w:rsidRPr="00924A8B">
              <w:rPr>
                <w:rFonts w:ascii="Times New Roman" w:eastAsia="Times New Roman" w:hAnsi="Times New Roman" w:cs="Times New Roman"/>
                <w:sz w:val="24"/>
                <w:szCs w:val="24"/>
              </w:rPr>
              <w:t>се группы</w:t>
            </w:r>
          </w:p>
        </w:tc>
        <w:tc>
          <w:tcPr>
            <w:tcW w:w="1701" w:type="dxa"/>
          </w:tcPr>
          <w:p w:rsidR="00F24A8B" w:rsidRPr="00924A8B" w:rsidRDefault="00F24A8B" w:rsidP="000D77C5">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11 сентября</w:t>
            </w:r>
          </w:p>
        </w:tc>
        <w:tc>
          <w:tcPr>
            <w:tcW w:w="2409" w:type="dxa"/>
          </w:tcPr>
          <w:p w:rsidR="00F24A8B" w:rsidRPr="00924A8B" w:rsidRDefault="00F24A8B" w:rsidP="000D77C5">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Теве-Хая с/ф</w:t>
            </w:r>
          </w:p>
        </w:tc>
      </w:tr>
      <w:tr w:rsidR="00924A8B" w:rsidRPr="00924A8B" w:rsidTr="00355E79">
        <w:trPr>
          <w:trHeight w:val="289"/>
        </w:trPr>
        <w:tc>
          <w:tcPr>
            <w:tcW w:w="850" w:type="dxa"/>
          </w:tcPr>
          <w:p w:rsidR="00924A8B" w:rsidRPr="00924A8B" w:rsidRDefault="000D77C5" w:rsidP="0056514E">
            <w:pPr>
              <w:tabs>
                <w:tab w:val="left" w:pos="0"/>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694" w:type="dxa"/>
          </w:tcPr>
          <w:p w:rsidR="00924A8B" w:rsidRPr="00924A8B" w:rsidRDefault="00924A8B" w:rsidP="00924A8B">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Виртуальное путешествие </w:t>
            </w:r>
          </w:p>
        </w:tc>
        <w:tc>
          <w:tcPr>
            <w:tcW w:w="4536" w:type="dxa"/>
          </w:tcPr>
          <w:p w:rsidR="00924A8B" w:rsidRPr="00924A8B" w:rsidRDefault="00924A8B"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«Исчезающая красота»</w:t>
            </w:r>
          </w:p>
        </w:tc>
        <w:tc>
          <w:tcPr>
            <w:tcW w:w="2835" w:type="dxa"/>
          </w:tcPr>
          <w:p w:rsidR="00924A8B" w:rsidRPr="00924A8B" w:rsidRDefault="00924A8B"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924A8B" w:rsidRPr="00924A8B" w:rsidRDefault="00924A8B"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сентябрь</w:t>
            </w:r>
          </w:p>
        </w:tc>
        <w:tc>
          <w:tcPr>
            <w:tcW w:w="2409" w:type="dxa"/>
          </w:tcPr>
          <w:p w:rsidR="00924A8B" w:rsidRPr="00924A8B" w:rsidRDefault="00924A8B"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E75FAA" w:rsidRPr="00924A8B" w:rsidTr="00355E79">
        <w:trPr>
          <w:trHeight w:val="289"/>
        </w:trPr>
        <w:tc>
          <w:tcPr>
            <w:tcW w:w="850" w:type="dxa"/>
          </w:tcPr>
          <w:p w:rsidR="00E75FAA" w:rsidRPr="00924A8B" w:rsidRDefault="00E75FAA" w:rsidP="0056514E">
            <w:pPr>
              <w:tabs>
                <w:tab w:val="left" w:pos="0"/>
                <w:tab w:val="left" w:pos="2977"/>
                <w:tab w:val="left" w:pos="3402"/>
              </w:tabs>
              <w:spacing w:after="0" w:line="240" w:lineRule="auto"/>
              <w:rPr>
                <w:rFonts w:ascii="Times New Roman" w:eastAsia="Calibri" w:hAnsi="Times New Roman" w:cs="Times New Roman"/>
                <w:sz w:val="24"/>
                <w:szCs w:val="24"/>
              </w:rPr>
            </w:pPr>
          </w:p>
        </w:tc>
        <w:tc>
          <w:tcPr>
            <w:tcW w:w="2694" w:type="dxa"/>
          </w:tcPr>
          <w:p w:rsidR="00E75FAA" w:rsidRPr="00924A8B" w:rsidRDefault="00E75FAA" w:rsidP="00924A8B">
            <w:pPr>
              <w:spacing w:after="0" w:line="240" w:lineRule="auto"/>
              <w:rPr>
                <w:rFonts w:ascii="Times New Roman" w:hAnsi="Times New Roman" w:cs="Times New Roman"/>
                <w:sz w:val="24"/>
                <w:szCs w:val="24"/>
              </w:rPr>
            </w:pPr>
            <w:r>
              <w:rPr>
                <w:rFonts w:ascii="Times New Roman" w:hAnsi="Times New Roman" w:cs="Times New Roman"/>
                <w:sz w:val="24"/>
                <w:szCs w:val="24"/>
              </w:rPr>
              <w:t>Итого: 3</w:t>
            </w:r>
            <w:r w:rsidR="000D77C5">
              <w:rPr>
                <w:rFonts w:ascii="Times New Roman" w:hAnsi="Times New Roman" w:cs="Times New Roman"/>
                <w:sz w:val="24"/>
                <w:szCs w:val="24"/>
              </w:rPr>
              <w:t>7</w:t>
            </w:r>
          </w:p>
        </w:tc>
        <w:tc>
          <w:tcPr>
            <w:tcW w:w="4536" w:type="dxa"/>
          </w:tcPr>
          <w:p w:rsidR="00E75FAA" w:rsidRPr="00924A8B" w:rsidRDefault="00E75FAA" w:rsidP="000D77C5">
            <w:pPr>
              <w:spacing w:after="0" w:line="240" w:lineRule="auto"/>
              <w:jc w:val="center"/>
              <w:rPr>
                <w:rFonts w:ascii="Times New Roman" w:hAnsi="Times New Roman" w:cs="Times New Roman"/>
                <w:sz w:val="24"/>
                <w:szCs w:val="24"/>
              </w:rPr>
            </w:pPr>
          </w:p>
        </w:tc>
        <w:tc>
          <w:tcPr>
            <w:tcW w:w="2835" w:type="dxa"/>
          </w:tcPr>
          <w:p w:rsidR="00E75FAA" w:rsidRPr="00924A8B" w:rsidRDefault="00E75FAA" w:rsidP="000D77C5">
            <w:pPr>
              <w:spacing w:after="0" w:line="240" w:lineRule="auto"/>
              <w:jc w:val="center"/>
              <w:rPr>
                <w:rFonts w:ascii="Times New Roman" w:hAnsi="Times New Roman" w:cs="Times New Roman"/>
                <w:sz w:val="24"/>
                <w:szCs w:val="24"/>
              </w:rPr>
            </w:pPr>
          </w:p>
        </w:tc>
        <w:tc>
          <w:tcPr>
            <w:tcW w:w="1701" w:type="dxa"/>
          </w:tcPr>
          <w:p w:rsidR="00E75FAA" w:rsidRPr="00924A8B" w:rsidRDefault="00E75FAA" w:rsidP="000D77C5">
            <w:pPr>
              <w:spacing w:after="0" w:line="240" w:lineRule="auto"/>
              <w:jc w:val="center"/>
              <w:rPr>
                <w:rFonts w:ascii="Times New Roman" w:hAnsi="Times New Roman" w:cs="Times New Roman"/>
                <w:sz w:val="24"/>
                <w:szCs w:val="24"/>
              </w:rPr>
            </w:pPr>
          </w:p>
        </w:tc>
        <w:tc>
          <w:tcPr>
            <w:tcW w:w="2409" w:type="dxa"/>
          </w:tcPr>
          <w:p w:rsidR="00E75FAA" w:rsidRPr="00924A8B" w:rsidRDefault="00E75FAA" w:rsidP="000D77C5">
            <w:pPr>
              <w:spacing w:after="0" w:line="240" w:lineRule="auto"/>
              <w:jc w:val="center"/>
              <w:rPr>
                <w:rFonts w:ascii="Times New Roman" w:hAnsi="Times New Roman" w:cs="Times New Roman"/>
                <w:sz w:val="24"/>
                <w:szCs w:val="24"/>
              </w:rPr>
            </w:pPr>
          </w:p>
        </w:tc>
      </w:tr>
    </w:tbl>
    <w:p w:rsidR="00645615" w:rsidRPr="00924A8B" w:rsidRDefault="00645615" w:rsidP="00686BD4">
      <w:pPr>
        <w:spacing w:after="0" w:line="240" w:lineRule="auto"/>
        <w:ind w:firstLine="709"/>
        <w:jc w:val="both"/>
        <w:rPr>
          <w:rFonts w:ascii="Times New Roman" w:hAnsi="Times New Roman" w:cs="Times New Roman"/>
          <w:sz w:val="24"/>
          <w:szCs w:val="24"/>
          <w:shd w:val="clear" w:color="auto" w:fill="FFFFFF"/>
        </w:rPr>
      </w:pPr>
      <w:r w:rsidRPr="00924A8B">
        <w:rPr>
          <w:rFonts w:ascii="Times New Roman" w:hAnsi="Times New Roman" w:cs="Times New Roman"/>
          <w:sz w:val="24"/>
          <w:szCs w:val="24"/>
          <w:shd w:val="clear" w:color="auto" w:fill="FFFFFF"/>
        </w:rPr>
        <w:t>22 апреля мы отмечаем праздник — Международный день Матери-Земли. В России его отмечают с 1992 года.</w:t>
      </w:r>
      <w:r w:rsidRPr="00924A8B">
        <w:rPr>
          <w:rFonts w:ascii="Times New Roman" w:hAnsi="Times New Roman" w:cs="Times New Roman"/>
          <w:sz w:val="24"/>
          <w:szCs w:val="24"/>
        </w:rPr>
        <w:t xml:space="preserve"> О</w:t>
      </w:r>
      <w:r w:rsidRPr="00924A8B">
        <w:rPr>
          <w:rFonts w:ascii="Times New Roman" w:hAnsi="Times New Roman" w:cs="Times New Roman"/>
          <w:sz w:val="24"/>
          <w:szCs w:val="24"/>
          <w:shd w:val="clear" w:color="auto" w:fill="FFFFFF"/>
        </w:rPr>
        <w:t>сновной целью мероприятий</w:t>
      </w:r>
      <w:r w:rsidR="00E52681" w:rsidRPr="00924A8B">
        <w:rPr>
          <w:rFonts w:ascii="Times New Roman" w:hAnsi="Times New Roman" w:cs="Times New Roman"/>
          <w:sz w:val="24"/>
          <w:szCs w:val="24"/>
          <w:shd w:val="clear" w:color="auto" w:fill="FFFFFF"/>
        </w:rPr>
        <w:t xml:space="preserve">, посвященных </w:t>
      </w:r>
      <w:r w:rsidRPr="00924A8B">
        <w:rPr>
          <w:rFonts w:ascii="Times New Roman" w:hAnsi="Times New Roman" w:cs="Times New Roman"/>
          <w:sz w:val="24"/>
          <w:szCs w:val="24"/>
          <w:shd w:val="clear" w:color="auto" w:fill="FFFFFF"/>
        </w:rPr>
        <w:t xml:space="preserve"> этой знаменательной дате</w:t>
      </w:r>
      <w:r w:rsidR="00E52681" w:rsidRPr="00924A8B">
        <w:rPr>
          <w:rFonts w:ascii="Times New Roman" w:hAnsi="Times New Roman" w:cs="Times New Roman"/>
          <w:sz w:val="24"/>
          <w:szCs w:val="24"/>
          <w:shd w:val="clear" w:color="auto" w:fill="FFFFFF"/>
        </w:rPr>
        <w:t>,</w:t>
      </w:r>
      <w:r w:rsidRPr="00924A8B">
        <w:rPr>
          <w:rFonts w:ascii="Times New Roman" w:hAnsi="Times New Roman" w:cs="Times New Roman"/>
          <w:sz w:val="24"/>
          <w:szCs w:val="24"/>
          <w:shd w:val="clear" w:color="auto" w:fill="FFFFFF"/>
        </w:rPr>
        <w:t xml:space="preserve"> является  привлечение внимания общества и каждого человека планеты к проблемам Земли, к проблемам ее окружающей среды.  В этом деле основа основ - это наши знания. Знания о природе и о Земле. В библиотеках Дзун-Хемчикской ЦБС проведены мероприятия с целью  повышения уровня знаний о природе и о Земле  подрастающего поколения. </w:t>
      </w:r>
    </w:p>
    <w:p w:rsidR="00EB5ED4" w:rsidRPr="00924A8B" w:rsidRDefault="00EB5ED4" w:rsidP="00686BD4">
      <w:pPr>
        <w:spacing w:after="0" w:line="240" w:lineRule="auto"/>
        <w:ind w:firstLine="709"/>
        <w:jc w:val="both"/>
        <w:rPr>
          <w:rFonts w:ascii="Times New Roman" w:hAnsi="Times New Roman" w:cs="Times New Roman"/>
          <w:sz w:val="24"/>
          <w:szCs w:val="24"/>
        </w:rPr>
      </w:pPr>
      <w:r w:rsidRPr="00924A8B">
        <w:rPr>
          <w:rFonts w:ascii="Times New Roman" w:hAnsi="Times New Roman" w:cs="Times New Roman"/>
          <w:sz w:val="24"/>
          <w:szCs w:val="24"/>
        </w:rPr>
        <w:lastRenderedPageBreak/>
        <w:t xml:space="preserve">В Теве-Хаинской сельской библиотеке проведен показ презентации «Писатели о природе». Присутствовали на мероприятии 10 человек. В презентации библиотекарь ознакомила ребят с произведениями писателей Виталий Бианки, Михаила Пришвина, Георгия Скребицкого, которые написали много рассказов и повестей о природе. Из презентации читатели узнали, что природа полна необыкновенных чудес. Книги Бианки, Пришвина, Скребицкого учат доброте и любви к природе, если человек любит и знает природу, он никогда не навредит ей, а преумножит ее богатства.  </w:t>
      </w:r>
    </w:p>
    <w:p w:rsidR="00B001F9" w:rsidRPr="00924A8B" w:rsidRDefault="00B001F9" w:rsidP="00686BD4">
      <w:pPr>
        <w:spacing w:after="0" w:line="240" w:lineRule="auto"/>
        <w:ind w:firstLine="709"/>
        <w:jc w:val="both"/>
        <w:rPr>
          <w:rFonts w:ascii="Times New Roman" w:hAnsi="Times New Roman" w:cs="Times New Roman"/>
          <w:sz w:val="24"/>
          <w:szCs w:val="24"/>
        </w:rPr>
      </w:pPr>
    </w:p>
    <w:p w:rsidR="00B001F9" w:rsidRPr="00924A8B" w:rsidRDefault="00B001F9"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15 мая</w:t>
      </w:r>
      <w:r w:rsidRPr="00924A8B">
        <w:rPr>
          <w:rFonts w:ascii="Times New Roman" w:hAnsi="Times New Roman" w:cs="Times New Roman"/>
          <w:sz w:val="24"/>
          <w:szCs w:val="24"/>
        </w:rPr>
        <w:t xml:space="preserve">  заведующей Читальным залом Районной библиотеки для учащихся 5 «в» класса проведен экологический урок «На всех одна планета по имени Земля»</w:t>
      </w:r>
      <w:r w:rsidR="00E52681" w:rsidRPr="00924A8B">
        <w:rPr>
          <w:rFonts w:ascii="Times New Roman" w:hAnsi="Times New Roman" w:cs="Times New Roman"/>
          <w:sz w:val="24"/>
          <w:szCs w:val="24"/>
        </w:rPr>
        <w:t>,</w:t>
      </w:r>
      <w:r w:rsidRPr="00924A8B">
        <w:rPr>
          <w:rFonts w:ascii="Times New Roman" w:hAnsi="Times New Roman" w:cs="Times New Roman"/>
          <w:sz w:val="24"/>
          <w:szCs w:val="24"/>
        </w:rPr>
        <w:t xml:space="preserve"> к Международному Дню земли. Библиотекарь рассказала  о проблемах экологии, защите земли от загрязнения, необходимости сберечь красоту планеты для потомков. Также она  рассказала  о Красной книге, в которую входит список  животных и растений, находящихся под охраной, о заповедных территориях, о национальных парках, заказниках. Участники мероприятия  обсуждали  правила поведения в лесу, на лугу, на реке,  отгадывали кроссворды, отвечали на вопросы викторины. Всего охвачено 18 учащихся.</w:t>
      </w:r>
    </w:p>
    <w:p w:rsidR="00B001F9" w:rsidRPr="00924A8B" w:rsidRDefault="00B001F9" w:rsidP="00686BD4">
      <w:pPr>
        <w:spacing w:after="0" w:line="240" w:lineRule="auto"/>
        <w:ind w:firstLine="709"/>
        <w:jc w:val="both"/>
        <w:rPr>
          <w:rFonts w:ascii="Times New Roman" w:hAnsi="Times New Roman" w:cs="Times New Roman"/>
          <w:sz w:val="24"/>
          <w:szCs w:val="24"/>
        </w:rPr>
      </w:pPr>
    </w:p>
    <w:p w:rsidR="00645615" w:rsidRPr="00924A8B" w:rsidRDefault="00645615"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22 апреля</w:t>
      </w:r>
      <w:r w:rsidRPr="00924A8B">
        <w:rPr>
          <w:rFonts w:ascii="Times New Roman" w:hAnsi="Times New Roman" w:cs="Times New Roman"/>
          <w:sz w:val="24"/>
          <w:szCs w:val="24"/>
        </w:rPr>
        <w:t xml:space="preserve"> Чыргакинский сельский филиал  провел познавательный час «Как себя вести на природе»</w:t>
      </w:r>
      <w:r w:rsidR="003373B6"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Многие люди не соблюдают правила поведения на природе. По вине человека  возникают многочисленные пожары. Особенно актуален этот вопрос весной, когда на улице тепло. Идет разгар пикников и отдыха на природе.  С целью предотвращения пожара в весеннее время  проведено данное  мероприятие. Мероприятие проведено для разных возрастных групп учащихся.     Ребята внимательно слушали простые правила поведения каждого человека на природе </w:t>
      </w:r>
      <w:r w:rsidR="003373B6" w:rsidRPr="00924A8B">
        <w:rPr>
          <w:rFonts w:ascii="Times New Roman" w:hAnsi="Times New Roman" w:cs="Times New Roman"/>
          <w:sz w:val="24"/>
          <w:szCs w:val="24"/>
        </w:rPr>
        <w:t xml:space="preserve">в любое время года. Библиотекарь доходливо объяснала и рассказала о том, </w:t>
      </w:r>
      <w:r w:rsidRPr="00924A8B">
        <w:rPr>
          <w:rFonts w:ascii="Times New Roman" w:hAnsi="Times New Roman" w:cs="Times New Roman"/>
          <w:sz w:val="24"/>
          <w:szCs w:val="24"/>
        </w:rPr>
        <w:t xml:space="preserve">для чего все эти правила существуют. Для закрепления полученных знаний  был проведен  опрос. В завершении мероприятия библиотекарь призывала всех присутствующих  бережно относиться к природе. Охват </w:t>
      </w:r>
      <w:r w:rsidR="00E52681" w:rsidRPr="00924A8B">
        <w:rPr>
          <w:rFonts w:ascii="Times New Roman" w:hAnsi="Times New Roman" w:cs="Times New Roman"/>
          <w:sz w:val="24"/>
          <w:szCs w:val="24"/>
        </w:rPr>
        <w:t>–</w:t>
      </w:r>
      <w:r w:rsidRPr="00924A8B">
        <w:rPr>
          <w:rFonts w:ascii="Times New Roman" w:hAnsi="Times New Roman" w:cs="Times New Roman"/>
          <w:sz w:val="24"/>
          <w:szCs w:val="24"/>
        </w:rPr>
        <w:t xml:space="preserve"> 22</w:t>
      </w:r>
      <w:r w:rsidR="00E52681" w:rsidRPr="00924A8B">
        <w:rPr>
          <w:rFonts w:ascii="Times New Roman" w:hAnsi="Times New Roman" w:cs="Times New Roman"/>
          <w:sz w:val="24"/>
          <w:szCs w:val="24"/>
        </w:rPr>
        <w:t xml:space="preserve"> чел.</w:t>
      </w:r>
    </w:p>
    <w:p w:rsidR="00645615" w:rsidRPr="00924A8B" w:rsidRDefault="00645615"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23 апреля в Чыраа-Бажинской сельской  библиотеке п</w:t>
      </w:r>
      <w:r w:rsidRPr="00924A8B">
        <w:rPr>
          <w:rFonts w:ascii="Times New Roman" w:hAnsi="Times New Roman" w:cs="Times New Roman"/>
          <w:sz w:val="24"/>
          <w:szCs w:val="24"/>
        </w:rPr>
        <w:t xml:space="preserve">роведена  экологическая игра </w:t>
      </w:r>
      <w:r w:rsidRPr="00924A8B">
        <w:rPr>
          <w:rFonts w:ascii="Times New Roman" w:hAnsi="Times New Roman" w:cs="Times New Roman"/>
          <w:b/>
          <w:sz w:val="24"/>
          <w:szCs w:val="24"/>
        </w:rPr>
        <w:t>«Тайны  лесной тропинки»</w:t>
      </w:r>
      <w:r w:rsidRPr="00924A8B">
        <w:rPr>
          <w:rFonts w:ascii="Times New Roman" w:hAnsi="Times New Roman" w:cs="Times New Roman"/>
          <w:sz w:val="24"/>
          <w:szCs w:val="24"/>
        </w:rPr>
        <w:t xml:space="preserve">  среди учащихся 5-7 классов. Цель мероприятия – воспитание бережного отношения  к природе подрастающего поколения, формирование экологической культуры, грамотности.  Мероприятие прошло в форме путешествия. Участники мероприятия  отправляли</w:t>
      </w:r>
      <w:r w:rsidR="003373B6" w:rsidRPr="00924A8B">
        <w:rPr>
          <w:rFonts w:ascii="Times New Roman" w:hAnsi="Times New Roman" w:cs="Times New Roman"/>
          <w:sz w:val="24"/>
          <w:szCs w:val="24"/>
        </w:rPr>
        <w:t>сь</w:t>
      </w:r>
      <w:r w:rsidRPr="00924A8B">
        <w:rPr>
          <w:rFonts w:ascii="Times New Roman" w:hAnsi="Times New Roman" w:cs="Times New Roman"/>
          <w:sz w:val="24"/>
          <w:szCs w:val="24"/>
        </w:rPr>
        <w:t xml:space="preserve"> путешествовать в лес, в  тайный  мир  растений и животных. Когда идем по  лесу, сразу  слышим </w:t>
      </w:r>
      <w:r w:rsidRPr="00924A8B">
        <w:rPr>
          <w:rFonts w:ascii="Times New Roman" w:hAnsi="Times New Roman" w:cs="Times New Roman"/>
          <w:b/>
          <w:sz w:val="24"/>
          <w:szCs w:val="24"/>
        </w:rPr>
        <w:t>пение птиц</w:t>
      </w:r>
      <w:r w:rsidRPr="00924A8B">
        <w:rPr>
          <w:rFonts w:ascii="Times New Roman" w:hAnsi="Times New Roman" w:cs="Times New Roman"/>
          <w:sz w:val="24"/>
          <w:szCs w:val="24"/>
        </w:rPr>
        <w:t xml:space="preserve">. </w:t>
      </w:r>
      <w:r w:rsidR="003373B6" w:rsidRPr="00924A8B">
        <w:rPr>
          <w:rFonts w:ascii="Times New Roman" w:hAnsi="Times New Roman" w:cs="Times New Roman"/>
          <w:sz w:val="24"/>
          <w:szCs w:val="24"/>
        </w:rPr>
        <w:t xml:space="preserve"> Участники мероприятия н</w:t>
      </w:r>
      <w:r w:rsidRPr="00924A8B">
        <w:rPr>
          <w:rFonts w:ascii="Times New Roman" w:hAnsi="Times New Roman" w:cs="Times New Roman"/>
          <w:sz w:val="24"/>
          <w:szCs w:val="24"/>
        </w:rPr>
        <w:t>аз</w:t>
      </w:r>
      <w:r w:rsidR="003373B6" w:rsidRPr="00924A8B">
        <w:rPr>
          <w:rFonts w:ascii="Times New Roman" w:hAnsi="Times New Roman" w:cs="Times New Roman"/>
          <w:sz w:val="24"/>
          <w:szCs w:val="24"/>
        </w:rPr>
        <w:t>ы</w:t>
      </w:r>
      <w:r w:rsidR="00E52681" w:rsidRPr="00924A8B">
        <w:rPr>
          <w:rFonts w:ascii="Times New Roman" w:hAnsi="Times New Roman" w:cs="Times New Roman"/>
          <w:sz w:val="24"/>
          <w:szCs w:val="24"/>
        </w:rPr>
        <w:t xml:space="preserve">вали знакомых птиц: </w:t>
      </w:r>
      <w:r w:rsidRPr="00924A8B">
        <w:rPr>
          <w:rFonts w:ascii="Times New Roman" w:hAnsi="Times New Roman" w:cs="Times New Roman"/>
          <w:sz w:val="24"/>
          <w:szCs w:val="24"/>
        </w:rPr>
        <w:t>ворона, сорока, кукушка, воробей, солов</w:t>
      </w:r>
      <w:r w:rsidR="00E52681" w:rsidRPr="00924A8B">
        <w:rPr>
          <w:rFonts w:ascii="Times New Roman" w:hAnsi="Times New Roman" w:cs="Times New Roman"/>
          <w:sz w:val="24"/>
          <w:szCs w:val="24"/>
        </w:rPr>
        <w:t>ей, дятел и т.д. Потом пришли  на</w:t>
      </w: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цветочную  поляну</w:t>
      </w:r>
      <w:r w:rsidRPr="00924A8B">
        <w:rPr>
          <w:rFonts w:ascii="Times New Roman" w:hAnsi="Times New Roman" w:cs="Times New Roman"/>
          <w:sz w:val="24"/>
          <w:szCs w:val="24"/>
        </w:rPr>
        <w:t>, там много цветов,</w:t>
      </w:r>
      <w:r w:rsidR="003373B6" w:rsidRPr="00924A8B">
        <w:rPr>
          <w:rFonts w:ascii="Times New Roman" w:hAnsi="Times New Roman" w:cs="Times New Roman"/>
          <w:sz w:val="24"/>
          <w:szCs w:val="24"/>
        </w:rPr>
        <w:t xml:space="preserve"> они </w:t>
      </w:r>
      <w:r w:rsidRPr="00924A8B">
        <w:rPr>
          <w:rFonts w:ascii="Times New Roman" w:hAnsi="Times New Roman" w:cs="Times New Roman"/>
          <w:sz w:val="24"/>
          <w:szCs w:val="24"/>
        </w:rPr>
        <w:t xml:space="preserve"> называли  названия  цветов и трав -  дикая ромашка, иван-чай, колокольчики, шиповник, под</w:t>
      </w:r>
      <w:r w:rsidR="00E52681" w:rsidRPr="00924A8B">
        <w:rPr>
          <w:rFonts w:ascii="Times New Roman" w:hAnsi="Times New Roman" w:cs="Times New Roman"/>
          <w:sz w:val="24"/>
          <w:szCs w:val="24"/>
        </w:rPr>
        <w:t>орожник. По дороге им  встречало</w:t>
      </w:r>
      <w:r w:rsidRPr="00924A8B">
        <w:rPr>
          <w:rFonts w:ascii="Times New Roman" w:hAnsi="Times New Roman" w:cs="Times New Roman"/>
          <w:sz w:val="24"/>
          <w:szCs w:val="24"/>
        </w:rPr>
        <w:t>сь много разных зверей,  и участники мероприятия называли их,  волки, медведи, лисы, зайцы, и др. Участники мероприятия представили</w:t>
      </w:r>
      <w:r w:rsidR="00E52681"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как прекрасен мир природы, растений и цветов, запах чистого лесного воздуха. А потом все представили</w:t>
      </w:r>
      <w:r w:rsidR="00E52681" w:rsidRPr="00924A8B">
        <w:rPr>
          <w:rFonts w:ascii="Times New Roman" w:hAnsi="Times New Roman" w:cs="Times New Roman"/>
          <w:sz w:val="24"/>
          <w:szCs w:val="24"/>
        </w:rPr>
        <w:t>- а</w:t>
      </w:r>
      <w:r w:rsidRPr="00924A8B">
        <w:rPr>
          <w:rFonts w:ascii="Times New Roman" w:hAnsi="Times New Roman" w:cs="Times New Roman"/>
          <w:sz w:val="24"/>
          <w:szCs w:val="24"/>
        </w:rPr>
        <w:t xml:space="preserve"> что, если всего этого</w:t>
      </w:r>
      <w:r w:rsidR="00E52681" w:rsidRPr="00924A8B">
        <w:rPr>
          <w:rFonts w:ascii="Times New Roman" w:hAnsi="Times New Roman" w:cs="Times New Roman"/>
          <w:sz w:val="24"/>
          <w:szCs w:val="24"/>
        </w:rPr>
        <w:t xml:space="preserve"> бы не было. Были</w:t>
      </w:r>
      <w:r w:rsidRPr="00924A8B">
        <w:rPr>
          <w:rFonts w:ascii="Times New Roman" w:hAnsi="Times New Roman" w:cs="Times New Roman"/>
          <w:sz w:val="24"/>
          <w:szCs w:val="24"/>
        </w:rPr>
        <w:t xml:space="preserve"> бы одни только города, асфальт. Как было бы плохо. Далее вспомнили правила поведения  на</w:t>
      </w:r>
      <w:r w:rsidR="003373B6" w:rsidRPr="00924A8B">
        <w:rPr>
          <w:rFonts w:ascii="Times New Roman" w:hAnsi="Times New Roman" w:cs="Times New Roman"/>
          <w:sz w:val="24"/>
          <w:szCs w:val="24"/>
        </w:rPr>
        <w:t xml:space="preserve"> природе, на отдыхе, вспоминали, </w:t>
      </w:r>
      <w:r w:rsidRPr="00924A8B">
        <w:rPr>
          <w:rFonts w:ascii="Times New Roman" w:hAnsi="Times New Roman" w:cs="Times New Roman"/>
          <w:sz w:val="24"/>
          <w:szCs w:val="24"/>
        </w:rPr>
        <w:t>какие существуют  экологические проблемы  - гора мусора, пожары  т.д. В завершении мероприятия все присутствующие сделали вывод -  нужно всем бережно относит</w:t>
      </w:r>
      <w:r w:rsidR="00E52681" w:rsidRPr="00924A8B">
        <w:rPr>
          <w:rFonts w:ascii="Times New Roman" w:hAnsi="Times New Roman" w:cs="Times New Roman"/>
          <w:sz w:val="24"/>
          <w:szCs w:val="24"/>
        </w:rPr>
        <w:t>ь</w:t>
      </w:r>
      <w:r w:rsidRPr="00924A8B">
        <w:rPr>
          <w:rFonts w:ascii="Times New Roman" w:hAnsi="Times New Roman" w:cs="Times New Roman"/>
          <w:sz w:val="24"/>
          <w:szCs w:val="24"/>
        </w:rPr>
        <w:t>ся к природе.  Посещен</w:t>
      </w:r>
      <w:r w:rsidR="00E52681" w:rsidRPr="00924A8B">
        <w:rPr>
          <w:rFonts w:ascii="Times New Roman" w:hAnsi="Times New Roman" w:cs="Times New Roman"/>
          <w:sz w:val="24"/>
          <w:szCs w:val="24"/>
        </w:rPr>
        <w:t>ие – 12 чел.</w:t>
      </w:r>
    </w:p>
    <w:p w:rsidR="003373B6" w:rsidRPr="00924A8B" w:rsidRDefault="003373B6"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26 апреля</w:t>
      </w:r>
      <w:r w:rsidRPr="00924A8B">
        <w:rPr>
          <w:rFonts w:ascii="Times New Roman" w:hAnsi="Times New Roman" w:cs="Times New Roman"/>
          <w:sz w:val="24"/>
          <w:szCs w:val="24"/>
        </w:rPr>
        <w:t xml:space="preserve"> в Теве-Хаинской сельской библиотеке  проведен экологический урок «Как прекрасен этот мир, посмотри!». </w:t>
      </w:r>
      <w:r w:rsidR="00EB5ED4" w:rsidRPr="00924A8B">
        <w:rPr>
          <w:rFonts w:ascii="Times New Roman" w:hAnsi="Times New Roman" w:cs="Times New Roman"/>
          <w:sz w:val="24"/>
          <w:szCs w:val="24"/>
        </w:rPr>
        <w:t xml:space="preserve">На мероприятии приняли участие учащиеся средних и старших классов. </w:t>
      </w:r>
      <w:r w:rsidRPr="00924A8B">
        <w:rPr>
          <w:rFonts w:ascii="Times New Roman" w:hAnsi="Times New Roman" w:cs="Times New Roman"/>
          <w:sz w:val="24"/>
          <w:szCs w:val="24"/>
        </w:rPr>
        <w:t xml:space="preserve"> В ходе экологического часа ребята отгадывали загадки, кроссворды, узнали, как нужно беречь </w:t>
      </w:r>
      <w:r w:rsidRPr="00924A8B">
        <w:rPr>
          <w:rFonts w:ascii="Times New Roman" w:hAnsi="Times New Roman" w:cs="Times New Roman"/>
          <w:sz w:val="24"/>
          <w:szCs w:val="24"/>
        </w:rPr>
        <w:lastRenderedPageBreak/>
        <w:t>природу и ее ресурсы, какое влияние человек оказывает на окружающую среду.  В конце урока пришли к выводу, что надо беречь и охранять природу, разумно использовать всеми  ее богатствами</w:t>
      </w:r>
      <w:r w:rsidR="00EB5ED4" w:rsidRPr="00924A8B">
        <w:rPr>
          <w:rFonts w:ascii="Times New Roman" w:hAnsi="Times New Roman" w:cs="Times New Roman"/>
          <w:sz w:val="24"/>
          <w:szCs w:val="24"/>
        </w:rPr>
        <w:t>.</w:t>
      </w:r>
    </w:p>
    <w:p w:rsidR="003373B6" w:rsidRPr="00924A8B" w:rsidRDefault="003373B6"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14 июня</w:t>
      </w:r>
      <w:r w:rsidRPr="00924A8B">
        <w:rPr>
          <w:rFonts w:ascii="Times New Roman" w:hAnsi="Times New Roman" w:cs="Times New Roman"/>
          <w:sz w:val="24"/>
          <w:szCs w:val="24"/>
        </w:rPr>
        <w:t xml:space="preserve"> 2019 года Ийменская библиотека в пришкольном лагере «Хемчик» провела устный журнал «Бойдус-биле хиним тудуш». </w:t>
      </w:r>
    </w:p>
    <w:p w:rsidR="003373B6" w:rsidRPr="00924A8B" w:rsidRDefault="003373B6"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1 страница устного журнала  «Лес – легкие нашей планеты».</w:t>
      </w:r>
      <w:r w:rsidRPr="00924A8B">
        <w:rPr>
          <w:rFonts w:ascii="Times New Roman" w:hAnsi="Times New Roman" w:cs="Times New Roman"/>
          <w:sz w:val="24"/>
          <w:szCs w:val="24"/>
        </w:rPr>
        <w:t xml:space="preserve"> В этом разделе участники мероприятия узнали о том, что деревья, лес является  источников кислорода. Д</w:t>
      </w:r>
      <w:r w:rsidRPr="00924A8B">
        <w:rPr>
          <w:rFonts w:ascii="Times New Roman" w:hAnsi="Times New Roman" w:cs="Times New Roman"/>
          <w:sz w:val="24"/>
          <w:szCs w:val="24"/>
          <w:shd w:val="clear" w:color="auto" w:fill="FFFFFF"/>
        </w:rPr>
        <w:t xml:space="preserve">ерево средней величины за сутки выделяет 180 литров кислорода, в то же время человек в состоянии покоя расходует 360 литров, а при работе - 700-900. </w:t>
      </w:r>
    </w:p>
    <w:p w:rsidR="003373B6" w:rsidRPr="00924A8B" w:rsidRDefault="003373B6" w:rsidP="00686BD4">
      <w:pPr>
        <w:spacing w:after="0" w:line="240" w:lineRule="auto"/>
        <w:jc w:val="both"/>
        <w:rPr>
          <w:rFonts w:ascii="Times New Roman" w:hAnsi="Times New Roman" w:cs="Times New Roman"/>
          <w:color w:val="000000"/>
          <w:sz w:val="24"/>
          <w:szCs w:val="24"/>
          <w:shd w:val="clear" w:color="auto" w:fill="FFFFFF"/>
        </w:rPr>
      </w:pPr>
      <w:r w:rsidRPr="00924A8B">
        <w:rPr>
          <w:rFonts w:ascii="Times New Roman" w:hAnsi="Times New Roman" w:cs="Times New Roman"/>
          <w:b/>
          <w:sz w:val="24"/>
          <w:szCs w:val="24"/>
        </w:rPr>
        <w:t>2 страница «Вода – источник жизни». Из этой страницы устного журнала узнали о том, что в</w:t>
      </w:r>
      <w:r w:rsidRPr="00924A8B">
        <w:rPr>
          <w:rFonts w:ascii="Times New Roman" w:hAnsi="Times New Roman" w:cs="Times New Roman"/>
          <w:color w:val="000000"/>
          <w:sz w:val="24"/>
          <w:szCs w:val="24"/>
          <w:shd w:val="clear" w:color="auto" w:fill="FFFFFF"/>
        </w:rPr>
        <w:t xml:space="preserve">ода – это не просто основной источник жизни на Земле, это и есть сама жизнь. Эта универсальная жидкость является обязательной составляющей всех существ на планете, включая самого человека. Существование было бы невозможным, не будь в нем одного из важнейших элементов – воды. </w:t>
      </w:r>
    </w:p>
    <w:p w:rsidR="003373B6" w:rsidRPr="00924A8B" w:rsidRDefault="003373B6"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3 страница «Охрана природы. Законы экологии».</w:t>
      </w:r>
      <w:r w:rsidRPr="00924A8B">
        <w:rPr>
          <w:rFonts w:ascii="Times New Roman" w:hAnsi="Times New Roman" w:cs="Times New Roman"/>
          <w:sz w:val="24"/>
          <w:szCs w:val="24"/>
        </w:rPr>
        <w:t xml:space="preserve"> Здесь участники мероприятия обсуждали о влиянии человеческой деятельности на природы, экологических проблемах и защите природы. </w:t>
      </w:r>
    </w:p>
    <w:p w:rsidR="00645615" w:rsidRPr="00924A8B" w:rsidRDefault="003373B6" w:rsidP="00D52512">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Библиотекарь также раздала буклеты «С чистыми помыслами</w:t>
      </w:r>
      <w:r w:rsidR="006A7A3F" w:rsidRPr="00924A8B">
        <w:rPr>
          <w:rFonts w:ascii="Times New Roman" w:hAnsi="Times New Roman" w:cs="Times New Roman"/>
          <w:sz w:val="24"/>
          <w:szCs w:val="24"/>
        </w:rPr>
        <w:t>-</w:t>
      </w:r>
      <w:r w:rsidRPr="00924A8B">
        <w:rPr>
          <w:rFonts w:ascii="Times New Roman" w:hAnsi="Times New Roman" w:cs="Times New Roman"/>
          <w:sz w:val="24"/>
          <w:szCs w:val="24"/>
        </w:rPr>
        <w:t xml:space="preserve"> в чистое будущее»</w:t>
      </w:r>
      <w:r w:rsidR="006A7A3F" w:rsidRPr="00924A8B">
        <w:rPr>
          <w:rFonts w:ascii="Times New Roman" w:hAnsi="Times New Roman" w:cs="Times New Roman"/>
          <w:sz w:val="24"/>
          <w:szCs w:val="24"/>
        </w:rPr>
        <w:t>,</w:t>
      </w:r>
      <w:r w:rsidRPr="00924A8B">
        <w:rPr>
          <w:rFonts w:ascii="Times New Roman" w:hAnsi="Times New Roman" w:cs="Times New Roman"/>
          <w:sz w:val="24"/>
          <w:szCs w:val="24"/>
        </w:rPr>
        <w:t xml:space="preserve"> о правилах  поведения  человека  в общественных местах и на природе</w:t>
      </w:r>
      <w:r w:rsidR="006A7A3F" w:rsidRPr="00924A8B">
        <w:rPr>
          <w:rFonts w:ascii="Times New Roman" w:hAnsi="Times New Roman" w:cs="Times New Roman"/>
          <w:sz w:val="24"/>
          <w:szCs w:val="24"/>
        </w:rPr>
        <w:t>. Охвачено - 14 детей, 2 вожатых</w:t>
      </w:r>
      <w:r w:rsidRPr="00924A8B">
        <w:rPr>
          <w:rFonts w:ascii="Times New Roman" w:hAnsi="Times New Roman" w:cs="Times New Roman"/>
          <w:sz w:val="24"/>
          <w:szCs w:val="24"/>
        </w:rPr>
        <w:t>.</w:t>
      </w:r>
    </w:p>
    <w:p w:rsidR="00DF196F" w:rsidRPr="00924A8B" w:rsidRDefault="00DF196F" w:rsidP="00686BD4">
      <w:pPr>
        <w:pStyle w:val="ad"/>
        <w:tabs>
          <w:tab w:val="left" w:pos="567"/>
        </w:tabs>
        <w:spacing w:after="0" w:line="240" w:lineRule="auto"/>
        <w:ind w:left="709"/>
        <w:jc w:val="center"/>
        <w:rPr>
          <w:rFonts w:ascii="Times New Roman" w:hAnsi="Times New Roman" w:cs="Times New Roman"/>
          <w:b/>
          <w:sz w:val="24"/>
          <w:szCs w:val="24"/>
        </w:rPr>
      </w:pPr>
      <w:r w:rsidRPr="00924A8B">
        <w:rPr>
          <w:rFonts w:ascii="Times New Roman" w:hAnsi="Times New Roman" w:cs="Times New Roman"/>
          <w:b/>
          <w:sz w:val="24"/>
          <w:szCs w:val="24"/>
        </w:rPr>
        <w:t>Нравственное и социальное ориентирование</w:t>
      </w:r>
    </w:p>
    <w:tbl>
      <w:tblPr>
        <w:tblW w:w="0" w:type="auto"/>
        <w:tblInd w:w="534" w:type="dxa"/>
        <w:tblLook w:val="04A0"/>
      </w:tblPr>
      <w:tblGrid>
        <w:gridCol w:w="708"/>
        <w:gridCol w:w="2694"/>
        <w:gridCol w:w="4110"/>
        <w:gridCol w:w="2977"/>
        <w:gridCol w:w="1985"/>
        <w:gridCol w:w="2551"/>
      </w:tblGrid>
      <w:tr w:rsidR="00DF196F" w:rsidRPr="00924A8B" w:rsidTr="00355E79">
        <w:trPr>
          <w:trHeight w:val="62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tabs>
                <w:tab w:val="left" w:pos="567"/>
                <w:tab w:val="left" w:pos="2977"/>
                <w:tab w:val="left" w:pos="3402"/>
              </w:tabs>
              <w:spacing w:after="0"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Формы мероприятий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Название мероприятий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Группа читателей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Срок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Ответственные</w:t>
            </w:r>
          </w:p>
        </w:tc>
      </w:tr>
      <w:tr w:rsidR="00252D05" w:rsidRPr="00924A8B" w:rsidTr="00A86DEA">
        <w:trPr>
          <w:trHeight w:val="568"/>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D05" w:rsidRPr="00924A8B" w:rsidRDefault="001B5D2F"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D05" w:rsidRPr="00924A8B" w:rsidRDefault="00252D05" w:rsidP="00686BD4">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sz w:val="24"/>
                <w:szCs w:val="24"/>
              </w:rPr>
              <w:t xml:space="preserve">Презентация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D05" w:rsidRPr="00924A8B" w:rsidRDefault="00252D05"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«Домашние животные»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D05" w:rsidRPr="00924A8B" w:rsidRDefault="00E75FAA" w:rsidP="00686BD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м</w:t>
            </w:r>
            <w:r w:rsidR="00252D05" w:rsidRPr="00924A8B">
              <w:rPr>
                <w:rFonts w:ascii="Times New Roman" w:eastAsia="Times New Roman" w:hAnsi="Times New Roman" w:cs="Times New Roman"/>
                <w:sz w:val="24"/>
                <w:szCs w:val="24"/>
              </w:rPr>
              <w:t>ладший, средний школьный возраст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D05" w:rsidRPr="00924A8B" w:rsidRDefault="00252D05"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4 февраля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D05" w:rsidRPr="00924A8B" w:rsidRDefault="00252D05"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9E7A09" w:rsidRPr="00924A8B" w:rsidTr="00355E79">
        <w:trPr>
          <w:trHeight w:val="62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1B5D2F"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9E7A09"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rPr>
              <w:t>Урок доброты</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9E7A09" w:rsidP="00686BD4">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rPr>
              <w:t>«Добро творит чудеса»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9E7A09" w:rsidP="00686BD4">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1-7 классы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9E7A09" w:rsidP="00686BD4">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kern w:val="1"/>
                <w:sz w:val="24"/>
                <w:szCs w:val="24"/>
                <w:lang w:eastAsia="ar-SA"/>
              </w:rPr>
              <w:t>26 февраля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9E7A09"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Баян-Талинский с\ф</w:t>
            </w:r>
          </w:p>
        </w:tc>
      </w:tr>
      <w:tr w:rsidR="009E7A09" w:rsidRPr="00924A8B" w:rsidTr="00355E79">
        <w:trPr>
          <w:trHeight w:val="62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1B5D2F"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9E7A09" w:rsidP="00686BD4">
            <w:pPr>
              <w:spacing w:after="0" w:line="240" w:lineRule="auto"/>
              <w:contextualSpacing/>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Классный час</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9E7A09"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«Ада йорээли»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E75FAA" w:rsidP="00686BD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573B2C" w:rsidRPr="00924A8B">
              <w:rPr>
                <w:rFonts w:ascii="Times New Roman" w:eastAsia="Calibri" w:hAnsi="Times New Roman" w:cs="Times New Roman"/>
                <w:sz w:val="24"/>
                <w:szCs w:val="24"/>
              </w:rPr>
              <w:t>се группы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9E7A09"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22 февраля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A09" w:rsidRPr="00924A8B" w:rsidRDefault="009E7A09"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Шеминск. библ-ка, школа</w:t>
            </w:r>
          </w:p>
        </w:tc>
      </w:tr>
      <w:tr w:rsidR="00573B2C" w:rsidRPr="00924A8B" w:rsidTr="00355E79">
        <w:trPr>
          <w:trHeight w:val="625"/>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686BD4">
            <w:pPr>
              <w:spacing w:after="0" w:line="240" w:lineRule="auto"/>
              <w:contextualSpacing/>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Мастер-класс</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«Тольпаны»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5-6 классы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7 марта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Чыргакинский с\ф</w:t>
            </w:r>
          </w:p>
        </w:tc>
      </w:tr>
      <w:tr w:rsidR="00573B2C" w:rsidRPr="00924A8B" w:rsidTr="00355E79">
        <w:trPr>
          <w:trHeight w:val="552"/>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Конкурс фотографий</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686BD4">
            <w:pPr>
              <w:spacing w:after="0" w:line="240" w:lineRule="auto"/>
              <w:jc w:val="center"/>
              <w:rPr>
                <w:rFonts w:ascii="Times New Roman" w:hAnsi="Times New Roman" w:cs="Times New Roman"/>
                <w:color w:val="000000"/>
                <w:spacing w:val="1"/>
                <w:sz w:val="24"/>
                <w:szCs w:val="24"/>
                <w:shd w:val="clear" w:color="auto" w:fill="FFFFFF"/>
              </w:rPr>
            </w:pPr>
            <w:r w:rsidRPr="00924A8B">
              <w:rPr>
                <w:rFonts w:ascii="Times New Roman" w:hAnsi="Times New Roman" w:cs="Times New Roman"/>
                <w:color w:val="000000"/>
                <w:spacing w:val="1"/>
                <w:sz w:val="24"/>
                <w:szCs w:val="24"/>
                <w:shd w:val="clear" w:color="auto" w:fill="FFFFFF"/>
              </w:rPr>
              <w:t>«Самая заботливая мама»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ср. школьная группа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 марта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73B2C" w:rsidRPr="00924A8B" w:rsidTr="00355E79">
        <w:trPr>
          <w:trHeight w:val="552"/>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686BD4">
            <w:pPr>
              <w:suppressAutoHyphens/>
              <w:spacing w:before="100" w:beforeAutospacing="1"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686BD4">
            <w:pPr>
              <w:suppressAutoHyphens/>
              <w:spacing w:before="100" w:beforeAutospacing="1"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«Что же маме подарить?»</w:t>
            </w:r>
            <w:r w:rsidRPr="00924A8B">
              <w:rPr>
                <w:rFonts w:ascii="Times New Roman" w:hAnsi="Times New Roman" w:cs="Times New Roman"/>
                <w:sz w:val="24"/>
                <w:szCs w:val="24"/>
              </w:rPr>
              <w:br/>
              <w:t>/К 8 марта/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E75FAA">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5-7 классы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kern w:val="1"/>
                <w:sz w:val="24"/>
                <w:szCs w:val="24"/>
                <w:lang w:eastAsia="ar-SA"/>
              </w:rPr>
              <w:t>6 марта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C" w:rsidRPr="00924A8B" w:rsidRDefault="00573B2C"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Баян-Тала с\ф</w:t>
            </w:r>
          </w:p>
        </w:tc>
      </w:tr>
      <w:tr w:rsidR="00573B2C" w:rsidRPr="00924A8B" w:rsidTr="00A86DEA">
        <w:trPr>
          <w:trHeight w:val="366"/>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Тематический вечер</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«Очень маму я люблю»</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марта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C" w:rsidRPr="00924A8B" w:rsidRDefault="00573B2C"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p w:rsidR="00573B2C" w:rsidRPr="00924A8B" w:rsidRDefault="00573B2C"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СДК</w:t>
            </w:r>
          </w:p>
        </w:tc>
      </w:tr>
      <w:tr w:rsidR="008E36B5" w:rsidRPr="00924A8B" w:rsidTr="00A86DEA">
        <w:trPr>
          <w:trHeight w:val="477"/>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A86DEA"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lastRenderedPageBreak/>
              <w:t>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8E36B5" w:rsidP="00686BD4">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Урок-беседа</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8E36B5"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«Красота благородства»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E75FAA" w:rsidP="00E75FA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8E36B5" w:rsidRPr="00924A8B">
              <w:rPr>
                <w:rFonts w:ascii="Times New Roman" w:eastAsia="Times New Roman" w:hAnsi="Times New Roman" w:cs="Times New Roman"/>
                <w:bCs/>
                <w:sz w:val="24"/>
                <w:szCs w:val="24"/>
              </w:rPr>
              <w:t>редний школьный возраст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8E36B5" w:rsidP="00E75FA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 мая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8E36B5" w:rsidP="00E75FA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8E36B5" w:rsidRPr="00924A8B" w:rsidTr="00A86DEA">
        <w:trPr>
          <w:trHeight w:val="43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A86DEA" w:rsidP="00686BD4">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8E36B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Урок безопасности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8E36B5" w:rsidP="00686BD4">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«Осторожно на водоёмах!»</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8E36B5" w:rsidP="00E75FA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1-8 класс</w:t>
            </w:r>
            <w:r w:rsidR="00A86DEA" w:rsidRPr="00924A8B">
              <w:rPr>
                <w:rFonts w:ascii="Times New Roman" w:eastAsia="Times New Roman" w:hAnsi="Times New Roman" w:cs="Times New Roman"/>
                <w:sz w:val="24"/>
                <w:szCs w:val="24"/>
              </w:rPr>
              <w:t>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8E36B5" w:rsidP="00E75FA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13 июня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6B5" w:rsidRPr="00924A8B" w:rsidRDefault="008E36B5" w:rsidP="00E75FA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6144E4" w:rsidRPr="00924A8B" w:rsidTr="00A86DEA">
        <w:trPr>
          <w:trHeight w:val="43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4E4" w:rsidRPr="00924A8B" w:rsidRDefault="00E75FAA" w:rsidP="00686BD4">
            <w:pPr>
              <w:tabs>
                <w:tab w:val="left" w:pos="567"/>
                <w:tab w:val="left" w:pos="297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4E4" w:rsidRPr="00924A8B" w:rsidRDefault="006144E4" w:rsidP="006144E4">
            <w:pPr>
              <w:jc w:val="both"/>
              <w:rPr>
                <w:rFonts w:ascii="Times New Roman" w:hAnsi="Times New Roman" w:cs="Times New Roman"/>
                <w:sz w:val="24"/>
                <w:szCs w:val="24"/>
              </w:rPr>
            </w:pPr>
            <w:r w:rsidRPr="00924A8B">
              <w:rPr>
                <w:rFonts w:ascii="Times New Roman" w:hAnsi="Times New Roman" w:cs="Times New Roman"/>
                <w:sz w:val="24"/>
                <w:szCs w:val="24"/>
              </w:rPr>
              <w:t xml:space="preserve">Конкурс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4E4" w:rsidRPr="00924A8B" w:rsidRDefault="006144E4" w:rsidP="006144E4">
            <w:pPr>
              <w:jc w:val="both"/>
              <w:rPr>
                <w:rFonts w:ascii="Times New Roman" w:hAnsi="Times New Roman" w:cs="Times New Roman"/>
                <w:sz w:val="24"/>
                <w:szCs w:val="24"/>
              </w:rPr>
            </w:pPr>
            <w:r w:rsidRPr="00924A8B">
              <w:rPr>
                <w:rFonts w:ascii="Times New Roman" w:hAnsi="Times New Roman" w:cs="Times New Roman"/>
                <w:sz w:val="24"/>
                <w:szCs w:val="24"/>
              </w:rPr>
              <w:t xml:space="preserve"> «Дээрги картофель»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4E4" w:rsidRPr="00924A8B" w:rsidRDefault="006144E4" w:rsidP="00E75FAA">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4E4" w:rsidRPr="00924A8B" w:rsidRDefault="006144E4" w:rsidP="00E75FAA">
            <w:pPr>
              <w:jc w:val="center"/>
              <w:rPr>
                <w:rFonts w:ascii="Times New Roman" w:hAnsi="Times New Roman" w:cs="Times New Roman"/>
                <w:sz w:val="24"/>
                <w:szCs w:val="24"/>
              </w:rPr>
            </w:pPr>
            <w:r w:rsidRPr="00924A8B">
              <w:rPr>
                <w:rFonts w:ascii="Times New Roman" w:hAnsi="Times New Roman" w:cs="Times New Roman"/>
                <w:sz w:val="24"/>
                <w:szCs w:val="24"/>
              </w:rPr>
              <w:t>сентябрь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4E4" w:rsidRPr="00924A8B" w:rsidRDefault="006144E4" w:rsidP="00E75FAA">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6514E" w:rsidRPr="00924A8B" w:rsidTr="00A86DEA">
        <w:trPr>
          <w:trHeight w:val="43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14E" w:rsidRPr="00924A8B" w:rsidRDefault="00E75FAA" w:rsidP="00686BD4">
            <w:pPr>
              <w:tabs>
                <w:tab w:val="left" w:pos="567"/>
                <w:tab w:val="left" w:pos="297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14E" w:rsidRPr="00924A8B" w:rsidRDefault="0056514E" w:rsidP="0056514E">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sz w:val="24"/>
                <w:szCs w:val="24"/>
              </w:rPr>
              <w:t>Беседа-диалог</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14E" w:rsidRPr="00924A8B" w:rsidRDefault="0056514E" w:rsidP="00AD3DE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sz w:val="24"/>
                <w:szCs w:val="24"/>
              </w:rPr>
              <w:t xml:space="preserve">«Снова день знаний откроет нам двери»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14E" w:rsidRPr="00924A8B" w:rsidRDefault="0056514E" w:rsidP="00E75FAA">
            <w:pPr>
              <w:jc w:val="center"/>
              <w:rPr>
                <w:rFonts w:ascii="Times New Roman" w:hAnsi="Times New Roman" w:cs="Times New Roman"/>
                <w:sz w:val="24"/>
                <w:szCs w:val="24"/>
              </w:rPr>
            </w:pPr>
            <w:r w:rsidRPr="00924A8B">
              <w:rPr>
                <w:rFonts w:ascii="Times New Roman" w:hAnsi="Times New Roman" w:cs="Times New Roman"/>
                <w:kern w:val="1"/>
                <w:sz w:val="24"/>
                <w:szCs w:val="24"/>
                <w:lang w:eastAsia="ar-SA"/>
              </w:rPr>
              <w:t>все группы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14E" w:rsidRPr="00924A8B" w:rsidRDefault="0056514E" w:rsidP="00E75FAA">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 сентября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14E" w:rsidRPr="00924A8B" w:rsidRDefault="0056514E" w:rsidP="00E75FAA">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 Совместно с КДЦ</w:t>
            </w:r>
          </w:p>
        </w:tc>
      </w:tr>
      <w:tr w:rsidR="00924A8B" w:rsidRPr="00924A8B" w:rsidTr="00A86DEA">
        <w:trPr>
          <w:trHeight w:val="43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E75FAA" w:rsidP="00686BD4">
            <w:pPr>
              <w:tabs>
                <w:tab w:val="left" w:pos="567"/>
                <w:tab w:val="left" w:pos="297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924A8B">
            <w:pPr>
              <w:rPr>
                <w:rFonts w:ascii="Times New Roman" w:hAnsi="Times New Roman" w:cs="Times New Roman"/>
                <w:sz w:val="24"/>
                <w:szCs w:val="24"/>
              </w:rPr>
            </w:pPr>
            <w:r w:rsidRPr="00924A8B">
              <w:rPr>
                <w:rFonts w:ascii="Times New Roman" w:hAnsi="Times New Roman" w:cs="Times New Roman"/>
                <w:sz w:val="24"/>
                <w:szCs w:val="24"/>
              </w:rPr>
              <w:t xml:space="preserve">Познавательный час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924A8B">
            <w:pPr>
              <w:rPr>
                <w:rFonts w:ascii="Times New Roman" w:hAnsi="Times New Roman" w:cs="Times New Roman"/>
                <w:sz w:val="24"/>
                <w:szCs w:val="24"/>
              </w:rPr>
            </w:pPr>
            <w:r w:rsidRPr="00924A8B">
              <w:rPr>
                <w:rFonts w:ascii="Times New Roman" w:hAnsi="Times New Roman" w:cs="Times New Roman"/>
                <w:sz w:val="24"/>
                <w:szCs w:val="24"/>
              </w:rPr>
              <w:t xml:space="preserve">«Веселее живется, если добро творить»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E75FAA">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E75FAA">
            <w:pPr>
              <w:jc w:val="center"/>
              <w:rPr>
                <w:rFonts w:ascii="Times New Roman" w:hAnsi="Times New Roman" w:cs="Times New Roman"/>
                <w:sz w:val="24"/>
                <w:szCs w:val="24"/>
              </w:rPr>
            </w:pPr>
            <w:r w:rsidRPr="00924A8B">
              <w:rPr>
                <w:rFonts w:ascii="Times New Roman" w:hAnsi="Times New Roman" w:cs="Times New Roman"/>
                <w:sz w:val="24"/>
                <w:szCs w:val="24"/>
              </w:rPr>
              <w:t>сентябрь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E75FAA">
            <w:pPr>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924A8B" w:rsidRPr="00924A8B" w:rsidTr="00A86DEA">
        <w:trPr>
          <w:trHeight w:val="431"/>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E75FAA" w:rsidP="00686BD4">
            <w:pPr>
              <w:tabs>
                <w:tab w:val="left" w:pos="567"/>
                <w:tab w:val="left" w:pos="297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924A8B">
            <w:pPr>
              <w:rPr>
                <w:rFonts w:ascii="Times New Roman" w:hAnsi="Times New Roman" w:cs="Times New Roman"/>
                <w:sz w:val="24"/>
                <w:szCs w:val="24"/>
              </w:rPr>
            </w:pPr>
            <w:r w:rsidRPr="00924A8B">
              <w:rPr>
                <w:rFonts w:ascii="Times New Roman" w:hAnsi="Times New Roman" w:cs="Times New Roman"/>
                <w:sz w:val="24"/>
                <w:szCs w:val="24"/>
              </w:rPr>
              <w:t xml:space="preserve">Час общения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924A8B">
            <w:pPr>
              <w:rPr>
                <w:rFonts w:ascii="Times New Roman" w:hAnsi="Times New Roman" w:cs="Times New Roman"/>
                <w:sz w:val="24"/>
                <w:szCs w:val="24"/>
              </w:rPr>
            </w:pPr>
            <w:r w:rsidRPr="00924A8B">
              <w:rPr>
                <w:rFonts w:ascii="Times New Roman" w:hAnsi="Times New Roman" w:cs="Times New Roman"/>
                <w:sz w:val="24"/>
                <w:szCs w:val="24"/>
              </w:rPr>
              <w:t xml:space="preserve">«Отношение детей и родителей»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E75FAA">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E75FAA">
            <w:pPr>
              <w:jc w:val="center"/>
              <w:rPr>
                <w:rFonts w:ascii="Times New Roman" w:hAnsi="Times New Roman" w:cs="Times New Roman"/>
                <w:sz w:val="24"/>
                <w:szCs w:val="24"/>
              </w:rPr>
            </w:pPr>
            <w:r w:rsidRPr="00924A8B">
              <w:rPr>
                <w:rFonts w:ascii="Times New Roman" w:hAnsi="Times New Roman" w:cs="Times New Roman"/>
                <w:sz w:val="24"/>
                <w:szCs w:val="24"/>
              </w:rPr>
              <w:t>сентябрь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E75FAA">
            <w:pPr>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924A8B" w:rsidRPr="00924A8B" w:rsidTr="00355E79">
        <w:trPr>
          <w:trHeight w:val="447"/>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tabs>
                <w:tab w:val="left" w:pos="567"/>
                <w:tab w:val="left" w:pos="2977"/>
                <w:tab w:val="left" w:pos="3402"/>
              </w:tabs>
              <w:spacing w:after="0" w:line="240" w:lineRule="auto"/>
              <w:jc w:val="both"/>
              <w:rPr>
                <w:rFonts w:ascii="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E75FAA" w:rsidP="00686BD4">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Итого: 14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spacing w:before="100" w:beforeAutospacing="1" w:after="0" w:line="240" w:lineRule="auto"/>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tabs>
                <w:tab w:val="left" w:pos="567"/>
                <w:tab w:val="left" w:pos="2977"/>
                <w:tab w:val="left" w:pos="3402"/>
              </w:tabs>
              <w:spacing w:after="0" w:line="240" w:lineRule="auto"/>
              <w:jc w:val="cente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tabs>
                <w:tab w:val="left" w:pos="567"/>
                <w:tab w:val="left" w:pos="2977"/>
                <w:tab w:val="left" w:pos="3402"/>
              </w:tabs>
              <w:spacing w:after="0" w:line="240" w:lineRule="auto"/>
              <w:jc w:val="cente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4A8B" w:rsidRPr="00924A8B" w:rsidRDefault="00924A8B" w:rsidP="00686BD4">
            <w:pPr>
              <w:tabs>
                <w:tab w:val="left" w:pos="252"/>
                <w:tab w:val="left" w:pos="567"/>
                <w:tab w:val="left" w:pos="2977"/>
                <w:tab w:val="left" w:pos="3402"/>
              </w:tabs>
              <w:spacing w:after="0" w:line="240" w:lineRule="auto"/>
              <w:jc w:val="center"/>
              <w:rPr>
                <w:rFonts w:ascii="Times New Roman" w:hAnsi="Times New Roman" w:cs="Times New Roman"/>
                <w:sz w:val="24"/>
                <w:szCs w:val="24"/>
              </w:rPr>
            </w:pPr>
          </w:p>
        </w:tc>
      </w:tr>
    </w:tbl>
    <w:p w:rsidR="00DF196F" w:rsidRPr="00924A8B" w:rsidRDefault="00DF196F" w:rsidP="00686BD4">
      <w:pPr>
        <w:tabs>
          <w:tab w:val="left" w:pos="567"/>
        </w:tabs>
        <w:spacing w:after="0" w:line="240" w:lineRule="auto"/>
        <w:rPr>
          <w:rFonts w:ascii="Times New Roman" w:hAnsi="Times New Roman" w:cs="Times New Roman"/>
          <w:b/>
          <w:sz w:val="24"/>
          <w:szCs w:val="24"/>
        </w:rPr>
      </w:pPr>
    </w:p>
    <w:p w:rsidR="00573B2C" w:rsidRPr="00924A8B" w:rsidRDefault="00DF196F" w:rsidP="00686BD4">
      <w:pPr>
        <w:tabs>
          <w:tab w:val="left" w:pos="567"/>
        </w:tabs>
        <w:spacing w:after="0" w:line="240" w:lineRule="auto"/>
        <w:rPr>
          <w:rFonts w:ascii="Times New Roman" w:hAnsi="Times New Roman" w:cs="Times New Roman"/>
          <w:sz w:val="24"/>
          <w:szCs w:val="24"/>
          <w:shd w:val="clear" w:color="auto" w:fill="FFFFFF"/>
        </w:rPr>
      </w:pPr>
      <w:r w:rsidRPr="00924A8B">
        <w:rPr>
          <w:rFonts w:ascii="Times New Roman" w:hAnsi="Times New Roman" w:cs="Times New Roman"/>
          <w:b/>
          <w:sz w:val="24"/>
          <w:szCs w:val="24"/>
        </w:rPr>
        <w:t xml:space="preserve">В библиотеках проводятся мероприятия, направленные  на воспитание лучших  нравственных качеств человека. Это </w:t>
      </w:r>
      <w:r w:rsidRPr="00924A8B">
        <w:rPr>
          <w:rFonts w:ascii="Times New Roman" w:hAnsi="Times New Roman" w:cs="Times New Roman"/>
          <w:sz w:val="24"/>
          <w:szCs w:val="24"/>
          <w:shd w:val="clear" w:color="auto" w:fill="FFFFFF"/>
        </w:rPr>
        <w:t>внутренние, духовные качества, которыми руководствуется человек: этические нормы,  правила поведения, определяемые этими качествами.</w:t>
      </w:r>
    </w:p>
    <w:p w:rsidR="00573B2C" w:rsidRPr="00924A8B" w:rsidRDefault="00573B2C" w:rsidP="00686BD4">
      <w:pPr>
        <w:tabs>
          <w:tab w:val="left" w:pos="567"/>
        </w:tabs>
        <w:spacing w:after="0" w:line="240" w:lineRule="auto"/>
        <w:rPr>
          <w:rFonts w:ascii="Times New Roman" w:hAnsi="Times New Roman" w:cs="Times New Roman"/>
          <w:sz w:val="24"/>
          <w:szCs w:val="24"/>
          <w:shd w:val="clear" w:color="auto" w:fill="FFFFFF"/>
        </w:rPr>
      </w:pPr>
      <w:r w:rsidRPr="00924A8B">
        <w:rPr>
          <w:rFonts w:ascii="Times New Roman" w:hAnsi="Times New Roman" w:cs="Times New Roman"/>
          <w:sz w:val="24"/>
          <w:szCs w:val="24"/>
          <w:shd w:val="clear" w:color="auto" w:fill="FFFFFF"/>
        </w:rPr>
        <w:t>7 марта заведующая Чыргакинским сельским филиалом совместно с специалистами СДК провели мастер -класс "Тюльпаны", в Хорум-Дагской сельской библиотеке проведен фотоконкурс "Самая заботливая мама".</w:t>
      </w:r>
    </w:p>
    <w:p w:rsidR="00573B2C" w:rsidRPr="00924A8B" w:rsidRDefault="00573B2C" w:rsidP="00686BD4">
      <w:pPr>
        <w:tabs>
          <w:tab w:val="left" w:pos="567"/>
        </w:tabs>
        <w:spacing w:after="0" w:line="240" w:lineRule="auto"/>
        <w:rPr>
          <w:rFonts w:ascii="Times New Roman" w:hAnsi="Times New Roman" w:cs="Times New Roman"/>
          <w:sz w:val="24"/>
          <w:szCs w:val="24"/>
          <w:shd w:val="clear" w:color="auto" w:fill="FFFFFF"/>
        </w:rPr>
      </w:pPr>
      <w:r w:rsidRPr="00924A8B">
        <w:rPr>
          <w:rFonts w:ascii="Times New Roman" w:hAnsi="Times New Roman" w:cs="Times New Roman"/>
          <w:sz w:val="24"/>
          <w:szCs w:val="24"/>
          <w:shd w:val="clear" w:color="auto" w:fill="FFFFFF"/>
        </w:rPr>
        <w:t>Цель мероприятий - воспитание чувства любви, уважения, чуткости, заботливого отношения к своим родным и близким, формирование семейных ценностей.</w:t>
      </w:r>
    </w:p>
    <w:p w:rsidR="00573B2C" w:rsidRPr="00924A8B" w:rsidRDefault="00573B2C" w:rsidP="00686BD4">
      <w:pPr>
        <w:tabs>
          <w:tab w:val="left" w:pos="567"/>
        </w:tabs>
        <w:spacing w:after="0" w:line="240" w:lineRule="auto"/>
        <w:rPr>
          <w:rFonts w:ascii="Times New Roman" w:hAnsi="Times New Roman" w:cs="Times New Roman"/>
          <w:sz w:val="24"/>
          <w:szCs w:val="24"/>
          <w:shd w:val="clear" w:color="auto" w:fill="FFFFFF"/>
        </w:rPr>
      </w:pPr>
      <w:r w:rsidRPr="00924A8B">
        <w:rPr>
          <w:rFonts w:ascii="Times New Roman" w:hAnsi="Times New Roman" w:cs="Times New Roman"/>
          <w:sz w:val="24"/>
          <w:szCs w:val="24"/>
          <w:shd w:val="clear" w:color="auto" w:fill="FFFFFF"/>
        </w:rPr>
        <w:t xml:space="preserve">На мероприятие были приглашены учащиеся начальных классов. После показа библиотекарем мастер-класса, все с удовольствием принялись за дело. И у них получились красивые, яркие тюльпаны. </w:t>
      </w:r>
    </w:p>
    <w:p w:rsidR="00573B2C" w:rsidRPr="00512C88" w:rsidRDefault="00573B2C" w:rsidP="00686BD4">
      <w:pPr>
        <w:tabs>
          <w:tab w:val="left" w:pos="567"/>
        </w:tabs>
        <w:spacing w:after="0" w:line="240" w:lineRule="auto"/>
        <w:rPr>
          <w:rFonts w:ascii="Times New Roman" w:hAnsi="Times New Roman" w:cs="Times New Roman"/>
          <w:sz w:val="24"/>
          <w:szCs w:val="24"/>
          <w:shd w:val="clear" w:color="auto" w:fill="FFFFFF"/>
        </w:rPr>
      </w:pPr>
      <w:r w:rsidRPr="00924A8B">
        <w:rPr>
          <w:rFonts w:ascii="Times New Roman" w:hAnsi="Times New Roman" w:cs="Times New Roman"/>
          <w:sz w:val="24"/>
          <w:szCs w:val="24"/>
          <w:shd w:val="clear" w:color="auto" w:fill="FFFFFF"/>
        </w:rPr>
        <w:t>Участники фотоконкурса, который проходил в Хорум-Дагской библиотеке  сфотографировали своих мам, полученные фотки украсили подручными материалами, подходили к работе творчески. Творческие работы получились красивыми. Согласно условиям конкурса ребята рассказывали о своих мам, какие они красивые, замечательные, заботливые, добрые</w:t>
      </w:r>
      <w:r w:rsidR="00A40523" w:rsidRPr="00924A8B">
        <w:rPr>
          <w:rFonts w:ascii="Times New Roman" w:hAnsi="Times New Roman" w:cs="Times New Roman"/>
          <w:sz w:val="24"/>
          <w:szCs w:val="24"/>
          <w:shd w:val="clear" w:color="auto" w:fill="FFFFFF"/>
        </w:rPr>
        <w:t>.</w:t>
      </w:r>
    </w:p>
    <w:p w:rsidR="00DF196F" w:rsidRPr="00924A8B" w:rsidRDefault="00DF196F" w:rsidP="00686BD4">
      <w:pPr>
        <w:pStyle w:val="ad"/>
        <w:numPr>
          <w:ilvl w:val="0"/>
          <w:numId w:val="5"/>
        </w:numPr>
        <w:tabs>
          <w:tab w:val="left" w:pos="567"/>
          <w:tab w:val="left" w:pos="1418"/>
        </w:tabs>
        <w:spacing w:after="0" w:line="240" w:lineRule="auto"/>
        <w:ind w:left="0" w:firstLine="709"/>
        <w:jc w:val="center"/>
        <w:rPr>
          <w:rFonts w:ascii="Times New Roman" w:hAnsi="Times New Roman" w:cs="Times New Roman"/>
          <w:b/>
          <w:sz w:val="24"/>
          <w:szCs w:val="24"/>
        </w:rPr>
      </w:pPr>
      <w:r w:rsidRPr="00924A8B">
        <w:rPr>
          <w:rFonts w:ascii="Times New Roman" w:hAnsi="Times New Roman" w:cs="Times New Roman"/>
          <w:b/>
          <w:sz w:val="24"/>
          <w:szCs w:val="24"/>
        </w:rPr>
        <w:t>Формирование правовой культуры</w:t>
      </w:r>
    </w:p>
    <w:tbl>
      <w:tblPr>
        <w:tblW w:w="145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044"/>
        <w:gridCol w:w="4717"/>
        <w:gridCol w:w="2552"/>
        <w:gridCol w:w="2281"/>
        <w:gridCol w:w="2097"/>
      </w:tblGrid>
      <w:tr w:rsidR="00DF196F" w:rsidRPr="00924A8B" w:rsidTr="00355E79">
        <w:trPr>
          <w:trHeight w:val="20"/>
          <w:jc w:val="center"/>
        </w:trPr>
        <w:tc>
          <w:tcPr>
            <w:tcW w:w="852" w:type="dxa"/>
          </w:tcPr>
          <w:p w:rsidR="00DF196F" w:rsidRPr="00924A8B" w:rsidRDefault="00DF196F"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 п/п</w:t>
            </w:r>
          </w:p>
        </w:tc>
        <w:tc>
          <w:tcPr>
            <w:tcW w:w="2044" w:type="dxa"/>
          </w:tcPr>
          <w:p w:rsidR="00DF196F" w:rsidRPr="00924A8B" w:rsidRDefault="00DF196F"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4717" w:type="dxa"/>
          </w:tcPr>
          <w:p w:rsidR="00DF196F" w:rsidRPr="00924A8B" w:rsidRDefault="00DF196F"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552" w:type="dxa"/>
          </w:tcPr>
          <w:p w:rsidR="00DF196F" w:rsidRPr="00924A8B" w:rsidRDefault="00DF196F"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2281" w:type="dxa"/>
          </w:tcPr>
          <w:p w:rsidR="00DF196F" w:rsidRPr="00924A8B" w:rsidRDefault="00DF196F"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097" w:type="dxa"/>
          </w:tcPr>
          <w:p w:rsidR="00DF196F" w:rsidRPr="00924A8B" w:rsidRDefault="00DF196F"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2044" w:type="dxa"/>
          </w:tcPr>
          <w:p w:rsidR="00F00733" w:rsidRPr="00924A8B" w:rsidRDefault="00F00733" w:rsidP="00E75FAA">
            <w:pPr>
              <w:spacing w:before="100" w:beforeAutospacing="1" w:after="0" w:line="240" w:lineRule="auto"/>
              <w:rPr>
                <w:rFonts w:ascii="Times New Roman" w:hAnsi="Times New Roman" w:cs="Times New Roman"/>
                <w:sz w:val="24"/>
                <w:szCs w:val="24"/>
              </w:rPr>
            </w:pPr>
            <w:r w:rsidRPr="00924A8B">
              <w:rPr>
                <w:rFonts w:ascii="Times New Roman" w:hAnsi="Times New Roman" w:cs="Times New Roman"/>
                <w:kern w:val="1"/>
                <w:sz w:val="24"/>
                <w:szCs w:val="24"/>
              </w:rPr>
              <w:t>Беседа</w:t>
            </w:r>
          </w:p>
        </w:tc>
        <w:tc>
          <w:tcPr>
            <w:tcW w:w="4717" w:type="dxa"/>
          </w:tcPr>
          <w:p w:rsidR="00F00733" w:rsidRPr="00924A8B" w:rsidRDefault="00F00733" w:rsidP="00E75FAA">
            <w:pPr>
              <w:spacing w:before="100" w:beforeAutospacing="1" w:after="0" w:line="240" w:lineRule="auto"/>
              <w:jc w:val="center"/>
              <w:rPr>
                <w:rFonts w:ascii="Times New Roman" w:hAnsi="Times New Roman" w:cs="Times New Roman"/>
                <w:sz w:val="24"/>
                <w:szCs w:val="24"/>
              </w:rPr>
            </w:pPr>
            <w:r w:rsidRPr="00924A8B">
              <w:rPr>
                <w:rFonts w:ascii="Times New Roman" w:hAnsi="Times New Roman" w:cs="Times New Roman"/>
                <w:kern w:val="1"/>
                <w:sz w:val="24"/>
                <w:szCs w:val="24"/>
              </w:rPr>
              <w:t>«Человек и его право»</w:t>
            </w:r>
          </w:p>
        </w:tc>
        <w:tc>
          <w:tcPr>
            <w:tcW w:w="2552" w:type="dxa"/>
          </w:tcPr>
          <w:p w:rsidR="00F00733" w:rsidRPr="00924A8B" w:rsidRDefault="00F00733" w:rsidP="00E75FAA">
            <w:pPr>
              <w:spacing w:before="100" w:beforeAutospacing="1"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5-7 классы</w:t>
            </w:r>
          </w:p>
        </w:tc>
        <w:tc>
          <w:tcPr>
            <w:tcW w:w="2281" w:type="dxa"/>
          </w:tcPr>
          <w:p w:rsidR="00F00733" w:rsidRPr="00924A8B" w:rsidRDefault="00F00733"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hAnsi="Times New Roman" w:cs="Times New Roman"/>
                <w:sz w:val="24"/>
                <w:szCs w:val="24"/>
              </w:rPr>
              <w:t>2</w:t>
            </w:r>
            <w:r w:rsidRPr="00924A8B">
              <w:rPr>
                <w:rFonts w:ascii="Times New Roman" w:hAnsi="Times New Roman" w:cs="Times New Roman"/>
                <w:kern w:val="1"/>
                <w:sz w:val="24"/>
                <w:szCs w:val="24"/>
                <w:lang w:eastAsia="ar-SA"/>
              </w:rPr>
              <w:t>2 января</w:t>
            </w:r>
          </w:p>
        </w:tc>
        <w:tc>
          <w:tcPr>
            <w:tcW w:w="2097" w:type="dxa"/>
          </w:tcPr>
          <w:p w:rsidR="00F00733" w:rsidRPr="00924A8B" w:rsidRDefault="00F00733" w:rsidP="00E75FA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Баян-</w:t>
            </w:r>
            <w:r w:rsidR="00B91DA0" w:rsidRPr="00924A8B">
              <w:rPr>
                <w:rFonts w:ascii="Times New Roman" w:eastAsia="Calibri" w:hAnsi="Times New Roman" w:cs="Times New Roman"/>
                <w:sz w:val="24"/>
                <w:szCs w:val="24"/>
              </w:rPr>
              <w:t>Т</w:t>
            </w:r>
            <w:r w:rsidRPr="00924A8B">
              <w:rPr>
                <w:rFonts w:ascii="Times New Roman" w:eastAsia="Calibri" w:hAnsi="Times New Roman" w:cs="Times New Roman"/>
                <w:sz w:val="24"/>
                <w:szCs w:val="24"/>
              </w:rPr>
              <w:t>ала с\ф</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2044" w:type="dxa"/>
          </w:tcPr>
          <w:p w:rsidR="00F00733" w:rsidRPr="00924A8B" w:rsidRDefault="00F00733"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Урок права</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«Знай, уважай закон»</w:t>
            </w:r>
          </w:p>
        </w:tc>
        <w:tc>
          <w:tcPr>
            <w:tcW w:w="2552"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4- 8 класс</w:t>
            </w:r>
            <w:r w:rsidR="001B5D2F" w:rsidRPr="00924A8B">
              <w:rPr>
                <w:rFonts w:ascii="Times New Roman" w:hAnsi="Times New Roman" w:cs="Times New Roman"/>
                <w:sz w:val="24"/>
                <w:szCs w:val="24"/>
              </w:rPr>
              <w:t>ы</w:t>
            </w:r>
          </w:p>
        </w:tc>
        <w:tc>
          <w:tcPr>
            <w:tcW w:w="2281"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17 января</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2044" w:type="dxa"/>
          </w:tcPr>
          <w:p w:rsidR="00F00733" w:rsidRPr="00924A8B" w:rsidRDefault="00F00733" w:rsidP="00E75FAA">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Час правовой</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«Учись жить по закону»</w:t>
            </w:r>
          </w:p>
        </w:tc>
        <w:tc>
          <w:tcPr>
            <w:tcW w:w="2552" w:type="dxa"/>
          </w:tcPr>
          <w:p w:rsidR="00F00733" w:rsidRPr="00924A8B" w:rsidRDefault="00E75FAA" w:rsidP="00E75F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F00733" w:rsidRPr="00924A8B">
              <w:rPr>
                <w:rFonts w:ascii="Times New Roman" w:hAnsi="Times New Roman" w:cs="Times New Roman"/>
                <w:sz w:val="24"/>
                <w:szCs w:val="24"/>
              </w:rPr>
              <w:t>се группы</w:t>
            </w:r>
          </w:p>
        </w:tc>
        <w:tc>
          <w:tcPr>
            <w:tcW w:w="2281"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января</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4</w:t>
            </w:r>
          </w:p>
        </w:tc>
        <w:tc>
          <w:tcPr>
            <w:tcW w:w="2044" w:type="dxa"/>
          </w:tcPr>
          <w:p w:rsidR="00F00733" w:rsidRPr="00924A8B" w:rsidRDefault="00F00733"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Час  вопросов и ответов</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«Юридическая ответственность: что это?»</w:t>
            </w:r>
          </w:p>
        </w:tc>
        <w:tc>
          <w:tcPr>
            <w:tcW w:w="2552" w:type="dxa"/>
          </w:tcPr>
          <w:p w:rsidR="00F00733" w:rsidRPr="00924A8B" w:rsidRDefault="001B5D2F"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w:t>
            </w:r>
            <w:r w:rsidR="00E75FAA">
              <w:rPr>
                <w:rFonts w:ascii="Times New Roman" w:hAnsi="Times New Roman" w:cs="Times New Roman"/>
                <w:sz w:val="24"/>
                <w:szCs w:val="24"/>
              </w:rPr>
              <w:t xml:space="preserve"> </w:t>
            </w:r>
            <w:r w:rsidRPr="00924A8B">
              <w:rPr>
                <w:rFonts w:ascii="Times New Roman" w:hAnsi="Times New Roman" w:cs="Times New Roman"/>
                <w:sz w:val="24"/>
                <w:szCs w:val="24"/>
              </w:rPr>
              <w:t>классы</w:t>
            </w:r>
          </w:p>
        </w:tc>
        <w:tc>
          <w:tcPr>
            <w:tcW w:w="2281" w:type="dxa"/>
          </w:tcPr>
          <w:p w:rsidR="00F00733" w:rsidRPr="00924A8B" w:rsidRDefault="00EE4594"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я</w:t>
            </w:r>
            <w:r w:rsidR="00F00733" w:rsidRPr="00924A8B">
              <w:rPr>
                <w:rFonts w:ascii="Times New Roman" w:hAnsi="Times New Roman" w:cs="Times New Roman"/>
                <w:sz w:val="24"/>
                <w:szCs w:val="24"/>
              </w:rPr>
              <w:t>нварь</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r w:rsidR="00B91DA0" w:rsidRPr="00924A8B">
              <w:rPr>
                <w:rFonts w:ascii="Times New Roman" w:hAnsi="Times New Roman" w:cs="Times New Roman"/>
                <w:sz w:val="24"/>
                <w:szCs w:val="24"/>
              </w:rPr>
              <w:t xml:space="preserve"> /</w:t>
            </w:r>
            <w:r w:rsidRPr="00924A8B">
              <w:rPr>
                <w:rFonts w:ascii="Times New Roman" w:hAnsi="Times New Roman" w:cs="Times New Roman"/>
                <w:sz w:val="24"/>
                <w:szCs w:val="24"/>
              </w:rPr>
              <w:t>Отд обсл</w:t>
            </w:r>
            <w:r w:rsidR="00B91DA0" w:rsidRPr="00924A8B">
              <w:rPr>
                <w:rFonts w:ascii="Times New Roman" w:hAnsi="Times New Roman" w:cs="Times New Roman"/>
                <w:sz w:val="24"/>
                <w:szCs w:val="24"/>
              </w:rPr>
              <w:t>/</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2044" w:type="dxa"/>
          </w:tcPr>
          <w:p w:rsidR="00F00733" w:rsidRPr="00924A8B" w:rsidRDefault="00F00733" w:rsidP="00E75FA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Правовая  встреча</w:t>
            </w:r>
          </w:p>
        </w:tc>
        <w:tc>
          <w:tcPr>
            <w:tcW w:w="4717"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«Знать закон смолоду»</w:t>
            </w:r>
          </w:p>
        </w:tc>
        <w:tc>
          <w:tcPr>
            <w:tcW w:w="2552"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 класс</w:t>
            </w:r>
            <w:r w:rsidR="001B5D2F" w:rsidRPr="00924A8B">
              <w:rPr>
                <w:rFonts w:ascii="Times New Roman" w:eastAsia="Times New Roman" w:hAnsi="Times New Roman" w:cs="Times New Roman"/>
                <w:sz w:val="24"/>
                <w:szCs w:val="24"/>
              </w:rPr>
              <w:t>ы</w:t>
            </w:r>
          </w:p>
        </w:tc>
        <w:tc>
          <w:tcPr>
            <w:tcW w:w="2281"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января</w:t>
            </w:r>
          </w:p>
        </w:tc>
        <w:tc>
          <w:tcPr>
            <w:tcW w:w="2097"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2044" w:type="dxa"/>
          </w:tcPr>
          <w:p w:rsidR="00F00733" w:rsidRPr="00924A8B" w:rsidRDefault="00F00733"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«Человек. Закон. Истина»</w:t>
            </w:r>
          </w:p>
        </w:tc>
        <w:tc>
          <w:tcPr>
            <w:tcW w:w="2552" w:type="dxa"/>
          </w:tcPr>
          <w:p w:rsidR="00F00733" w:rsidRPr="00924A8B" w:rsidRDefault="00E75FAA" w:rsidP="00E75F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F00733" w:rsidRPr="00924A8B">
              <w:rPr>
                <w:rFonts w:ascii="Times New Roman" w:hAnsi="Times New Roman" w:cs="Times New Roman"/>
                <w:sz w:val="24"/>
                <w:szCs w:val="24"/>
              </w:rPr>
              <w:t>се группы</w:t>
            </w:r>
          </w:p>
        </w:tc>
        <w:tc>
          <w:tcPr>
            <w:tcW w:w="2281"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 февраля</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7</w:t>
            </w:r>
          </w:p>
        </w:tc>
        <w:tc>
          <w:tcPr>
            <w:tcW w:w="2044" w:type="dxa"/>
          </w:tcPr>
          <w:p w:rsidR="00F00733" w:rsidRPr="00924A8B" w:rsidRDefault="00F00733" w:rsidP="00E75FAA">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Беседа</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«Основные правила и действия при пожаре»</w:t>
            </w:r>
          </w:p>
        </w:tc>
        <w:tc>
          <w:tcPr>
            <w:tcW w:w="2552" w:type="dxa"/>
          </w:tcPr>
          <w:p w:rsidR="00F00733" w:rsidRPr="00924A8B" w:rsidRDefault="00F00733" w:rsidP="00E75FA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 кл</w:t>
            </w:r>
            <w:r w:rsidR="001B5D2F" w:rsidRPr="00924A8B">
              <w:rPr>
                <w:rFonts w:ascii="Times New Roman" w:eastAsia="Times New Roman" w:hAnsi="Times New Roman" w:cs="Times New Roman"/>
                <w:bCs/>
                <w:sz w:val="24"/>
                <w:szCs w:val="24"/>
              </w:rPr>
              <w:t>ассы</w:t>
            </w:r>
          </w:p>
        </w:tc>
        <w:tc>
          <w:tcPr>
            <w:tcW w:w="2281" w:type="dxa"/>
          </w:tcPr>
          <w:p w:rsidR="00F00733" w:rsidRPr="00924A8B" w:rsidRDefault="00F00733" w:rsidP="00E75FA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16 февраля</w:t>
            </w:r>
          </w:p>
        </w:tc>
        <w:tc>
          <w:tcPr>
            <w:tcW w:w="2097" w:type="dxa"/>
          </w:tcPr>
          <w:p w:rsidR="00F00733" w:rsidRPr="00924A8B" w:rsidRDefault="00F00733" w:rsidP="00E75FA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8</w:t>
            </w:r>
          </w:p>
        </w:tc>
        <w:tc>
          <w:tcPr>
            <w:tcW w:w="2044" w:type="dxa"/>
          </w:tcPr>
          <w:p w:rsidR="00F00733" w:rsidRPr="00924A8B" w:rsidRDefault="00F00733"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Классный час</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«Несовершеннолетний имеет право»</w:t>
            </w:r>
          </w:p>
        </w:tc>
        <w:tc>
          <w:tcPr>
            <w:tcW w:w="2552" w:type="dxa"/>
          </w:tcPr>
          <w:p w:rsidR="00F00733" w:rsidRPr="00924A8B" w:rsidRDefault="001B5D2F"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9-10 классы</w:t>
            </w:r>
          </w:p>
        </w:tc>
        <w:tc>
          <w:tcPr>
            <w:tcW w:w="2281"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февраля</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школа</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9</w:t>
            </w:r>
          </w:p>
        </w:tc>
        <w:tc>
          <w:tcPr>
            <w:tcW w:w="2044" w:type="dxa"/>
          </w:tcPr>
          <w:p w:rsidR="00F00733" w:rsidRPr="00924A8B" w:rsidRDefault="00F00733" w:rsidP="00E75FA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Классный час</w:t>
            </w:r>
          </w:p>
        </w:tc>
        <w:tc>
          <w:tcPr>
            <w:tcW w:w="4717"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«Тоол оранынче аян-чорук» /О правах/</w:t>
            </w:r>
          </w:p>
        </w:tc>
        <w:tc>
          <w:tcPr>
            <w:tcW w:w="2552" w:type="dxa"/>
          </w:tcPr>
          <w:p w:rsidR="00F00733" w:rsidRPr="00924A8B" w:rsidRDefault="00E75FAA" w:rsidP="00E75FA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м</w:t>
            </w:r>
            <w:r w:rsidR="00F00733" w:rsidRPr="00924A8B">
              <w:rPr>
                <w:rFonts w:ascii="Times New Roman" w:eastAsia="Times New Roman" w:hAnsi="Times New Roman" w:cs="Times New Roman"/>
                <w:sz w:val="24"/>
                <w:szCs w:val="24"/>
              </w:rPr>
              <w:t>ладший, средний, старший школьный возраст</w:t>
            </w:r>
          </w:p>
        </w:tc>
        <w:tc>
          <w:tcPr>
            <w:tcW w:w="2281"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18 февраля</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 соцработник, школа</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10</w:t>
            </w:r>
          </w:p>
        </w:tc>
        <w:tc>
          <w:tcPr>
            <w:tcW w:w="2044" w:type="dxa"/>
          </w:tcPr>
          <w:p w:rsidR="00F00733" w:rsidRPr="00924A8B" w:rsidRDefault="00F00733"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Правовой час </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w:t>
            </w:r>
            <w:r w:rsidR="00B91DA0" w:rsidRPr="00924A8B">
              <w:rPr>
                <w:rFonts w:ascii="Times New Roman" w:hAnsi="Times New Roman" w:cs="Times New Roman"/>
                <w:sz w:val="24"/>
                <w:szCs w:val="24"/>
              </w:rPr>
              <w:t>П</w:t>
            </w:r>
            <w:r w:rsidRPr="00924A8B">
              <w:rPr>
                <w:rFonts w:ascii="Times New Roman" w:hAnsi="Times New Roman" w:cs="Times New Roman"/>
                <w:sz w:val="24"/>
                <w:szCs w:val="24"/>
              </w:rPr>
              <w:t>реступление и подросток»</w:t>
            </w:r>
          </w:p>
        </w:tc>
        <w:tc>
          <w:tcPr>
            <w:tcW w:w="2552" w:type="dxa"/>
          </w:tcPr>
          <w:p w:rsidR="00F00733" w:rsidRPr="00924A8B" w:rsidRDefault="001B5D2F"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9-10 классы</w:t>
            </w:r>
          </w:p>
        </w:tc>
        <w:tc>
          <w:tcPr>
            <w:tcW w:w="2281"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p>
          <w:p w:rsidR="00F00733" w:rsidRPr="00924A8B" w:rsidRDefault="00F00733" w:rsidP="00E75FAA">
            <w:pPr>
              <w:spacing w:after="0" w:line="240" w:lineRule="auto"/>
              <w:jc w:val="center"/>
              <w:rPr>
                <w:rFonts w:ascii="Times New Roman" w:hAnsi="Times New Roman" w:cs="Times New Roman"/>
                <w:b/>
                <w:sz w:val="24"/>
                <w:szCs w:val="24"/>
              </w:rPr>
            </w:pPr>
            <w:r w:rsidRPr="00924A8B">
              <w:rPr>
                <w:rFonts w:ascii="Times New Roman" w:hAnsi="Times New Roman" w:cs="Times New Roman"/>
                <w:sz w:val="24"/>
                <w:szCs w:val="24"/>
              </w:rPr>
              <w:t>Отдел обсл</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11</w:t>
            </w:r>
          </w:p>
        </w:tc>
        <w:tc>
          <w:tcPr>
            <w:tcW w:w="2044" w:type="dxa"/>
          </w:tcPr>
          <w:p w:rsidR="00F00733" w:rsidRPr="00924A8B" w:rsidRDefault="00F00733" w:rsidP="00E75FAA">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 xml:space="preserve">Игра-путешествие </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«Мы тоже имеем право»</w:t>
            </w:r>
          </w:p>
        </w:tc>
        <w:tc>
          <w:tcPr>
            <w:tcW w:w="2552" w:type="dxa"/>
          </w:tcPr>
          <w:p w:rsidR="00F00733" w:rsidRPr="00924A8B" w:rsidRDefault="001B5D2F"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 классы</w:t>
            </w:r>
          </w:p>
        </w:tc>
        <w:tc>
          <w:tcPr>
            <w:tcW w:w="2281"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февраля</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д/ф</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12</w:t>
            </w:r>
          </w:p>
        </w:tc>
        <w:tc>
          <w:tcPr>
            <w:tcW w:w="2044" w:type="dxa"/>
          </w:tcPr>
          <w:p w:rsidR="00F00733" w:rsidRPr="00924A8B" w:rsidRDefault="00F00733"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Интеллектуальная игра</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«Права – знаю, законы соблюдаю»</w:t>
            </w:r>
          </w:p>
        </w:tc>
        <w:tc>
          <w:tcPr>
            <w:tcW w:w="2552"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8-9 класс</w:t>
            </w:r>
            <w:r w:rsidR="001B5D2F" w:rsidRPr="00924A8B">
              <w:rPr>
                <w:rFonts w:ascii="Times New Roman" w:hAnsi="Times New Roman" w:cs="Times New Roman"/>
                <w:sz w:val="24"/>
                <w:szCs w:val="24"/>
              </w:rPr>
              <w:t>ы</w:t>
            </w:r>
          </w:p>
        </w:tc>
        <w:tc>
          <w:tcPr>
            <w:tcW w:w="2281"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февраля</w:t>
            </w:r>
          </w:p>
        </w:tc>
        <w:tc>
          <w:tcPr>
            <w:tcW w:w="2097" w:type="dxa"/>
          </w:tcPr>
          <w:p w:rsidR="00F00733" w:rsidRPr="00924A8B" w:rsidRDefault="00F00733" w:rsidP="00E75FAA">
            <w:pPr>
              <w:pStyle w:val="ad"/>
              <w:spacing w:after="0" w:line="240" w:lineRule="auto"/>
              <w:ind w:left="81"/>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13</w:t>
            </w:r>
          </w:p>
        </w:tc>
        <w:tc>
          <w:tcPr>
            <w:tcW w:w="2044" w:type="dxa"/>
          </w:tcPr>
          <w:p w:rsidR="00F00733" w:rsidRPr="00924A8B" w:rsidRDefault="00F00733" w:rsidP="00E75FA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Викторина </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«Правовой лабиринт» .</w:t>
            </w:r>
          </w:p>
        </w:tc>
        <w:tc>
          <w:tcPr>
            <w:tcW w:w="2552" w:type="dxa"/>
          </w:tcPr>
          <w:p w:rsidR="00F00733" w:rsidRPr="00924A8B" w:rsidRDefault="00E75FAA" w:rsidP="00E75F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F00733" w:rsidRPr="00924A8B">
              <w:rPr>
                <w:rFonts w:ascii="Times New Roman" w:hAnsi="Times New Roman" w:cs="Times New Roman"/>
                <w:sz w:val="24"/>
                <w:szCs w:val="24"/>
              </w:rPr>
              <w:t>се группы</w:t>
            </w:r>
          </w:p>
        </w:tc>
        <w:tc>
          <w:tcPr>
            <w:tcW w:w="2281"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марта</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14</w:t>
            </w:r>
          </w:p>
        </w:tc>
        <w:tc>
          <w:tcPr>
            <w:tcW w:w="2044" w:type="dxa"/>
          </w:tcPr>
          <w:p w:rsidR="00F00733" w:rsidRPr="00924A8B" w:rsidRDefault="00F00733" w:rsidP="00E75FA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Правовой час</w:t>
            </w:r>
          </w:p>
        </w:tc>
        <w:tc>
          <w:tcPr>
            <w:tcW w:w="4717"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«Человек и закон»</w:t>
            </w:r>
          </w:p>
        </w:tc>
        <w:tc>
          <w:tcPr>
            <w:tcW w:w="2552"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 класс</w:t>
            </w:r>
            <w:r w:rsidR="001B5D2F" w:rsidRPr="00924A8B">
              <w:rPr>
                <w:rFonts w:ascii="Times New Roman" w:eastAsia="Times New Roman" w:hAnsi="Times New Roman" w:cs="Times New Roman"/>
                <w:sz w:val="24"/>
                <w:szCs w:val="24"/>
              </w:rPr>
              <w:t>ы</w:t>
            </w:r>
          </w:p>
        </w:tc>
        <w:tc>
          <w:tcPr>
            <w:tcW w:w="2281"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16 марта</w:t>
            </w:r>
          </w:p>
        </w:tc>
        <w:tc>
          <w:tcPr>
            <w:tcW w:w="2097"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14</w:t>
            </w:r>
          </w:p>
        </w:tc>
        <w:tc>
          <w:tcPr>
            <w:tcW w:w="2044" w:type="dxa"/>
          </w:tcPr>
          <w:p w:rsidR="00F00733" w:rsidRPr="00924A8B" w:rsidRDefault="00F00733" w:rsidP="00E75FAA">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Правовой час</w:t>
            </w:r>
          </w:p>
        </w:tc>
        <w:tc>
          <w:tcPr>
            <w:tcW w:w="4717" w:type="dxa"/>
          </w:tcPr>
          <w:p w:rsidR="00F00733" w:rsidRPr="00924A8B" w:rsidRDefault="00F00733" w:rsidP="00E75FA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«Права потребителя» к всемирному дню защиты потребителя</w:t>
            </w:r>
          </w:p>
        </w:tc>
        <w:tc>
          <w:tcPr>
            <w:tcW w:w="2552" w:type="dxa"/>
          </w:tcPr>
          <w:p w:rsidR="00F00733" w:rsidRPr="00924A8B" w:rsidRDefault="00F00733" w:rsidP="00E75FA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10 кл</w:t>
            </w:r>
            <w:r w:rsidR="001B5D2F" w:rsidRPr="00924A8B">
              <w:rPr>
                <w:rFonts w:ascii="Times New Roman" w:eastAsia="Times New Roman" w:hAnsi="Times New Roman" w:cs="Times New Roman"/>
                <w:bCs/>
                <w:sz w:val="24"/>
                <w:szCs w:val="24"/>
              </w:rPr>
              <w:t>ассы</w:t>
            </w:r>
          </w:p>
        </w:tc>
        <w:tc>
          <w:tcPr>
            <w:tcW w:w="2281" w:type="dxa"/>
          </w:tcPr>
          <w:p w:rsidR="00F00733" w:rsidRPr="00924A8B" w:rsidRDefault="00F00733" w:rsidP="00E75FA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 марта</w:t>
            </w:r>
          </w:p>
        </w:tc>
        <w:tc>
          <w:tcPr>
            <w:tcW w:w="2097" w:type="dxa"/>
          </w:tcPr>
          <w:p w:rsidR="00F00733" w:rsidRPr="00924A8B" w:rsidRDefault="00F00733" w:rsidP="00E75FA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15</w:t>
            </w:r>
          </w:p>
        </w:tc>
        <w:tc>
          <w:tcPr>
            <w:tcW w:w="2044" w:type="dxa"/>
          </w:tcPr>
          <w:p w:rsidR="00F00733" w:rsidRPr="00924A8B" w:rsidRDefault="00F00733" w:rsidP="00E75FA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полезной информации</w:t>
            </w:r>
          </w:p>
        </w:tc>
        <w:tc>
          <w:tcPr>
            <w:tcW w:w="4717"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«Почерк и личность»</w:t>
            </w:r>
          </w:p>
          <w:p w:rsidR="00F00733" w:rsidRPr="00924A8B" w:rsidRDefault="00F00733" w:rsidP="00E75FAA">
            <w:pPr>
              <w:spacing w:after="0" w:line="240" w:lineRule="auto"/>
              <w:jc w:val="center"/>
              <w:rPr>
                <w:rFonts w:ascii="Times New Roman" w:eastAsia="Times New Roman" w:hAnsi="Times New Roman" w:cs="Times New Roman"/>
                <w:sz w:val="24"/>
                <w:szCs w:val="24"/>
              </w:rPr>
            </w:pPr>
          </w:p>
        </w:tc>
        <w:tc>
          <w:tcPr>
            <w:tcW w:w="2552" w:type="dxa"/>
          </w:tcPr>
          <w:p w:rsidR="00F00733" w:rsidRPr="00924A8B" w:rsidRDefault="00E75FAA" w:rsidP="00E75FA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м</w:t>
            </w:r>
            <w:r w:rsidR="00F00733" w:rsidRPr="00924A8B">
              <w:rPr>
                <w:rFonts w:ascii="Times New Roman" w:eastAsia="Times New Roman" w:hAnsi="Times New Roman" w:cs="Times New Roman"/>
                <w:sz w:val="24"/>
                <w:szCs w:val="24"/>
              </w:rPr>
              <w:t>ладший, средний, старший школьный возраст</w:t>
            </w:r>
          </w:p>
        </w:tc>
        <w:tc>
          <w:tcPr>
            <w:tcW w:w="2281" w:type="dxa"/>
          </w:tcPr>
          <w:p w:rsidR="00F00733" w:rsidRPr="00924A8B" w:rsidRDefault="00F00733"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23 марта</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 соцработник, школа</w:t>
            </w:r>
          </w:p>
        </w:tc>
      </w:tr>
      <w:tr w:rsidR="00F00733" w:rsidRPr="00924A8B" w:rsidTr="00355E79">
        <w:trPr>
          <w:trHeight w:val="20"/>
          <w:jc w:val="center"/>
        </w:trPr>
        <w:tc>
          <w:tcPr>
            <w:tcW w:w="852" w:type="dxa"/>
          </w:tcPr>
          <w:p w:rsidR="00F00733" w:rsidRPr="00924A8B" w:rsidRDefault="00B91DA0"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16</w:t>
            </w:r>
          </w:p>
        </w:tc>
        <w:tc>
          <w:tcPr>
            <w:tcW w:w="2044" w:type="dxa"/>
          </w:tcPr>
          <w:p w:rsidR="00F00733" w:rsidRPr="00924A8B" w:rsidRDefault="00F00733"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Час общения</w:t>
            </w:r>
          </w:p>
        </w:tc>
        <w:tc>
          <w:tcPr>
            <w:tcW w:w="471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«Я – гражданин своей страны»</w:t>
            </w:r>
          </w:p>
        </w:tc>
        <w:tc>
          <w:tcPr>
            <w:tcW w:w="2552" w:type="dxa"/>
          </w:tcPr>
          <w:p w:rsidR="00F00733" w:rsidRPr="00924A8B" w:rsidRDefault="00E75FAA" w:rsidP="00E75F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F00733" w:rsidRPr="00924A8B">
              <w:rPr>
                <w:rFonts w:ascii="Times New Roman" w:hAnsi="Times New Roman" w:cs="Times New Roman"/>
                <w:sz w:val="24"/>
                <w:szCs w:val="24"/>
              </w:rPr>
              <w:t>се группы</w:t>
            </w:r>
          </w:p>
        </w:tc>
        <w:tc>
          <w:tcPr>
            <w:tcW w:w="2281" w:type="dxa"/>
          </w:tcPr>
          <w:p w:rsidR="00F00733" w:rsidRPr="00924A8B" w:rsidRDefault="00EE4594"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w:t>
            </w:r>
            <w:r w:rsidR="00F00733" w:rsidRPr="00924A8B">
              <w:rPr>
                <w:rFonts w:ascii="Times New Roman" w:hAnsi="Times New Roman" w:cs="Times New Roman"/>
                <w:sz w:val="24"/>
                <w:szCs w:val="24"/>
              </w:rPr>
              <w:t>арт</w:t>
            </w:r>
          </w:p>
        </w:tc>
        <w:tc>
          <w:tcPr>
            <w:tcW w:w="2097" w:type="dxa"/>
          </w:tcPr>
          <w:p w:rsidR="00F00733" w:rsidRPr="00924A8B" w:rsidRDefault="00F00733"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r w:rsidR="00B91DA0" w:rsidRPr="00924A8B">
              <w:rPr>
                <w:rFonts w:ascii="Times New Roman" w:hAnsi="Times New Roman" w:cs="Times New Roman"/>
                <w:sz w:val="24"/>
                <w:szCs w:val="24"/>
              </w:rPr>
              <w:t xml:space="preserve"> </w:t>
            </w:r>
            <w:r w:rsidR="00355E79" w:rsidRPr="00924A8B">
              <w:rPr>
                <w:rFonts w:ascii="Times New Roman" w:hAnsi="Times New Roman" w:cs="Times New Roman"/>
                <w:sz w:val="24"/>
                <w:szCs w:val="24"/>
              </w:rPr>
              <w:t xml:space="preserve"> </w:t>
            </w:r>
            <w:r w:rsidR="00B91DA0" w:rsidRPr="00924A8B">
              <w:rPr>
                <w:rFonts w:ascii="Times New Roman" w:hAnsi="Times New Roman" w:cs="Times New Roman"/>
                <w:sz w:val="24"/>
                <w:szCs w:val="24"/>
              </w:rPr>
              <w:t>/</w:t>
            </w:r>
            <w:r w:rsidRPr="00924A8B">
              <w:rPr>
                <w:rFonts w:ascii="Times New Roman" w:hAnsi="Times New Roman" w:cs="Times New Roman"/>
                <w:sz w:val="24"/>
                <w:szCs w:val="24"/>
              </w:rPr>
              <w:t>Отд обсл</w:t>
            </w:r>
            <w:r w:rsidR="00B91DA0" w:rsidRPr="00924A8B">
              <w:rPr>
                <w:rFonts w:ascii="Times New Roman" w:hAnsi="Times New Roman" w:cs="Times New Roman"/>
                <w:sz w:val="24"/>
                <w:szCs w:val="24"/>
              </w:rPr>
              <w:t>/</w:t>
            </w:r>
          </w:p>
        </w:tc>
      </w:tr>
      <w:tr w:rsidR="00127A4E" w:rsidRPr="00924A8B" w:rsidTr="00355E79">
        <w:trPr>
          <w:trHeight w:val="20"/>
          <w:jc w:val="center"/>
        </w:trPr>
        <w:tc>
          <w:tcPr>
            <w:tcW w:w="852" w:type="dxa"/>
          </w:tcPr>
          <w:p w:rsidR="00127A4E" w:rsidRPr="00924A8B" w:rsidRDefault="00A86DE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17</w:t>
            </w:r>
          </w:p>
        </w:tc>
        <w:tc>
          <w:tcPr>
            <w:tcW w:w="2044" w:type="dxa"/>
          </w:tcPr>
          <w:p w:rsidR="00127A4E" w:rsidRPr="00924A8B" w:rsidRDefault="00127A4E"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Деловая игра </w:t>
            </w:r>
          </w:p>
        </w:tc>
        <w:tc>
          <w:tcPr>
            <w:tcW w:w="4717" w:type="dxa"/>
          </w:tcPr>
          <w:p w:rsidR="00127A4E" w:rsidRPr="00924A8B" w:rsidRDefault="00127A4E"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«Общество и подросток»</w:t>
            </w:r>
          </w:p>
        </w:tc>
        <w:tc>
          <w:tcPr>
            <w:tcW w:w="2552" w:type="dxa"/>
          </w:tcPr>
          <w:p w:rsidR="00127A4E" w:rsidRPr="00924A8B" w:rsidRDefault="00127A4E"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8-11кл</w:t>
            </w:r>
            <w:r w:rsidR="00A86DEA" w:rsidRPr="00924A8B">
              <w:rPr>
                <w:rFonts w:ascii="Times New Roman" w:hAnsi="Times New Roman" w:cs="Times New Roman"/>
                <w:sz w:val="24"/>
                <w:szCs w:val="24"/>
              </w:rPr>
              <w:t>ассы</w:t>
            </w:r>
          </w:p>
        </w:tc>
        <w:tc>
          <w:tcPr>
            <w:tcW w:w="2281" w:type="dxa"/>
          </w:tcPr>
          <w:p w:rsidR="00127A4E" w:rsidRPr="00924A8B" w:rsidRDefault="00E75FAA" w:rsidP="00E75F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127A4E" w:rsidRPr="00924A8B">
              <w:rPr>
                <w:rFonts w:ascii="Times New Roman" w:hAnsi="Times New Roman" w:cs="Times New Roman"/>
                <w:sz w:val="24"/>
                <w:szCs w:val="24"/>
              </w:rPr>
              <w:t>прель</w:t>
            </w:r>
          </w:p>
        </w:tc>
        <w:tc>
          <w:tcPr>
            <w:tcW w:w="2097" w:type="dxa"/>
          </w:tcPr>
          <w:p w:rsidR="00127A4E" w:rsidRPr="00924A8B" w:rsidRDefault="00127A4E"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r w:rsidR="00A86DEA" w:rsidRPr="00924A8B">
              <w:rPr>
                <w:rFonts w:ascii="Times New Roman" w:hAnsi="Times New Roman" w:cs="Times New Roman"/>
                <w:sz w:val="24"/>
                <w:szCs w:val="24"/>
              </w:rPr>
              <w:t xml:space="preserve"> /</w:t>
            </w:r>
            <w:r w:rsidRPr="00924A8B">
              <w:rPr>
                <w:rFonts w:ascii="Times New Roman" w:hAnsi="Times New Roman" w:cs="Times New Roman"/>
                <w:sz w:val="24"/>
                <w:szCs w:val="24"/>
              </w:rPr>
              <w:t>Отд. обсл</w:t>
            </w:r>
            <w:r w:rsidR="00A86DEA" w:rsidRPr="00924A8B">
              <w:rPr>
                <w:rFonts w:ascii="Times New Roman" w:hAnsi="Times New Roman" w:cs="Times New Roman"/>
                <w:sz w:val="24"/>
                <w:szCs w:val="24"/>
              </w:rPr>
              <w:t>/</w:t>
            </w:r>
          </w:p>
        </w:tc>
      </w:tr>
      <w:tr w:rsidR="00127A4E" w:rsidRPr="00924A8B" w:rsidTr="00355E79">
        <w:trPr>
          <w:trHeight w:val="20"/>
          <w:jc w:val="center"/>
        </w:trPr>
        <w:tc>
          <w:tcPr>
            <w:tcW w:w="852" w:type="dxa"/>
          </w:tcPr>
          <w:p w:rsidR="00127A4E" w:rsidRPr="00924A8B" w:rsidRDefault="00A86DE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18</w:t>
            </w:r>
          </w:p>
        </w:tc>
        <w:tc>
          <w:tcPr>
            <w:tcW w:w="2044" w:type="dxa"/>
          </w:tcPr>
          <w:p w:rsidR="00127A4E" w:rsidRPr="00924A8B" w:rsidRDefault="00127A4E" w:rsidP="00E75FAA">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Урок путешествие</w:t>
            </w:r>
          </w:p>
        </w:tc>
        <w:tc>
          <w:tcPr>
            <w:tcW w:w="4717" w:type="dxa"/>
          </w:tcPr>
          <w:p w:rsidR="00127A4E" w:rsidRPr="00924A8B" w:rsidRDefault="00127A4E" w:rsidP="00E75FA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«Что такое выборы?»</w:t>
            </w:r>
          </w:p>
        </w:tc>
        <w:tc>
          <w:tcPr>
            <w:tcW w:w="2552" w:type="dxa"/>
          </w:tcPr>
          <w:p w:rsidR="00127A4E" w:rsidRPr="00924A8B" w:rsidRDefault="00127A4E" w:rsidP="00E75FA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8-11 классы</w:t>
            </w:r>
          </w:p>
        </w:tc>
        <w:tc>
          <w:tcPr>
            <w:tcW w:w="2281" w:type="dxa"/>
          </w:tcPr>
          <w:p w:rsidR="00127A4E" w:rsidRPr="00924A8B" w:rsidRDefault="00127A4E" w:rsidP="00E75FA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16 мая</w:t>
            </w:r>
          </w:p>
        </w:tc>
        <w:tc>
          <w:tcPr>
            <w:tcW w:w="2097" w:type="dxa"/>
          </w:tcPr>
          <w:p w:rsidR="00127A4E" w:rsidRPr="00924A8B" w:rsidRDefault="00127A4E" w:rsidP="00E75FA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 отд</w:t>
            </w:r>
          </w:p>
        </w:tc>
      </w:tr>
      <w:tr w:rsidR="00127A4E" w:rsidRPr="00924A8B" w:rsidTr="00355E79">
        <w:trPr>
          <w:trHeight w:val="20"/>
          <w:jc w:val="center"/>
        </w:trPr>
        <w:tc>
          <w:tcPr>
            <w:tcW w:w="852" w:type="dxa"/>
          </w:tcPr>
          <w:p w:rsidR="00127A4E" w:rsidRPr="00924A8B" w:rsidRDefault="00A86DE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19</w:t>
            </w:r>
          </w:p>
        </w:tc>
        <w:tc>
          <w:tcPr>
            <w:tcW w:w="2044" w:type="dxa"/>
          </w:tcPr>
          <w:p w:rsidR="00127A4E" w:rsidRPr="00924A8B" w:rsidRDefault="00127A4E" w:rsidP="00E75FAA">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Урок познания</w:t>
            </w:r>
          </w:p>
        </w:tc>
        <w:tc>
          <w:tcPr>
            <w:tcW w:w="4717" w:type="dxa"/>
          </w:tcPr>
          <w:p w:rsidR="00127A4E" w:rsidRPr="00924A8B" w:rsidRDefault="00127A4E" w:rsidP="0073323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«Правовые знания каждому»</w:t>
            </w:r>
          </w:p>
        </w:tc>
        <w:tc>
          <w:tcPr>
            <w:tcW w:w="2552" w:type="dxa"/>
          </w:tcPr>
          <w:p w:rsidR="00127A4E" w:rsidRPr="00924A8B" w:rsidRDefault="00127A4E" w:rsidP="0073323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w:t>
            </w:r>
            <w:r w:rsidR="00A86DEA"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-11 класс</w:t>
            </w:r>
            <w:r w:rsidR="00A86DEA" w:rsidRPr="00924A8B">
              <w:rPr>
                <w:rFonts w:ascii="Times New Roman" w:eastAsia="Calibri" w:hAnsi="Times New Roman" w:cs="Times New Roman"/>
                <w:sz w:val="24"/>
                <w:szCs w:val="24"/>
                <w:lang w:eastAsia="en-US"/>
              </w:rPr>
              <w:t>ы</w:t>
            </w:r>
          </w:p>
        </w:tc>
        <w:tc>
          <w:tcPr>
            <w:tcW w:w="2281" w:type="dxa"/>
          </w:tcPr>
          <w:p w:rsidR="00127A4E" w:rsidRPr="00924A8B" w:rsidRDefault="00127A4E" w:rsidP="0073323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20 мая</w:t>
            </w:r>
          </w:p>
        </w:tc>
        <w:tc>
          <w:tcPr>
            <w:tcW w:w="2097" w:type="dxa"/>
          </w:tcPr>
          <w:p w:rsidR="00127A4E" w:rsidRPr="00924A8B" w:rsidRDefault="00127A4E" w:rsidP="0073323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/Чит зал/</w:t>
            </w:r>
          </w:p>
        </w:tc>
      </w:tr>
      <w:tr w:rsidR="00127A4E" w:rsidRPr="00924A8B" w:rsidTr="00355E79">
        <w:trPr>
          <w:trHeight w:val="20"/>
          <w:jc w:val="center"/>
        </w:trPr>
        <w:tc>
          <w:tcPr>
            <w:tcW w:w="852" w:type="dxa"/>
          </w:tcPr>
          <w:p w:rsidR="00127A4E" w:rsidRPr="00924A8B" w:rsidRDefault="00A86DE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20</w:t>
            </w:r>
          </w:p>
        </w:tc>
        <w:tc>
          <w:tcPr>
            <w:tcW w:w="2044" w:type="dxa"/>
          </w:tcPr>
          <w:p w:rsidR="00127A4E" w:rsidRPr="00924A8B" w:rsidRDefault="00127A4E" w:rsidP="00E75FAA">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 xml:space="preserve">Познавательная </w:t>
            </w:r>
            <w:r w:rsidRPr="00924A8B">
              <w:rPr>
                <w:rFonts w:ascii="Times New Roman" w:eastAsia="Calibri" w:hAnsi="Times New Roman" w:cs="Times New Roman"/>
                <w:sz w:val="24"/>
                <w:szCs w:val="24"/>
                <w:lang w:eastAsia="en-US"/>
              </w:rPr>
              <w:lastRenderedPageBreak/>
              <w:t>игра</w:t>
            </w:r>
          </w:p>
        </w:tc>
        <w:tc>
          <w:tcPr>
            <w:tcW w:w="4717" w:type="dxa"/>
          </w:tcPr>
          <w:p w:rsidR="00127A4E" w:rsidRPr="00924A8B" w:rsidRDefault="00127A4E" w:rsidP="0073323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lastRenderedPageBreak/>
              <w:t>«Поговорим о Конституции»</w:t>
            </w:r>
          </w:p>
        </w:tc>
        <w:tc>
          <w:tcPr>
            <w:tcW w:w="2552" w:type="dxa"/>
          </w:tcPr>
          <w:p w:rsidR="00127A4E" w:rsidRPr="00924A8B" w:rsidRDefault="00127A4E" w:rsidP="0073323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8-11 классы</w:t>
            </w:r>
          </w:p>
        </w:tc>
        <w:tc>
          <w:tcPr>
            <w:tcW w:w="2281" w:type="dxa"/>
          </w:tcPr>
          <w:p w:rsidR="00127A4E" w:rsidRPr="00924A8B" w:rsidRDefault="00127A4E" w:rsidP="0073323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16 мая</w:t>
            </w:r>
          </w:p>
        </w:tc>
        <w:tc>
          <w:tcPr>
            <w:tcW w:w="2097" w:type="dxa"/>
          </w:tcPr>
          <w:p w:rsidR="00127A4E" w:rsidRPr="00924A8B" w:rsidRDefault="00127A4E" w:rsidP="0073323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 отд</w:t>
            </w:r>
          </w:p>
        </w:tc>
      </w:tr>
      <w:tr w:rsidR="00127A4E" w:rsidRPr="00924A8B" w:rsidTr="00355E79">
        <w:trPr>
          <w:trHeight w:val="20"/>
          <w:jc w:val="center"/>
        </w:trPr>
        <w:tc>
          <w:tcPr>
            <w:tcW w:w="852" w:type="dxa"/>
          </w:tcPr>
          <w:p w:rsidR="00127A4E" w:rsidRPr="00924A8B" w:rsidRDefault="00A86DE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21</w:t>
            </w:r>
          </w:p>
        </w:tc>
        <w:tc>
          <w:tcPr>
            <w:tcW w:w="2044" w:type="dxa"/>
          </w:tcPr>
          <w:p w:rsidR="00127A4E" w:rsidRPr="00924A8B" w:rsidRDefault="00127A4E" w:rsidP="00E75FAA">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Книжная выставка</w:t>
            </w:r>
          </w:p>
        </w:tc>
        <w:tc>
          <w:tcPr>
            <w:tcW w:w="4717" w:type="dxa"/>
          </w:tcPr>
          <w:p w:rsidR="00127A4E" w:rsidRPr="00924A8B" w:rsidRDefault="00127A4E" w:rsidP="0073323A">
            <w:pPr>
              <w:spacing w:after="0" w:line="240" w:lineRule="auto"/>
              <w:ind w:firstLine="709"/>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«Предупрежден – значит вооружен!»</w:t>
            </w:r>
          </w:p>
        </w:tc>
        <w:tc>
          <w:tcPr>
            <w:tcW w:w="2552" w:type="dxa"/>
          </w:tcPr>
          <w:p w:rsidR="00127A4E" w:rsidRPr="00924A8B" w:rsidRDefault="00127A4E" w:rsidP="0073323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1-8 классы</w:t>
            </w:r>
          </w:p>
        </w:tc>
        <w:tc>
          <w:tcPr>
            <w:tcW w:w="2281" w:type="dxa"/>
          </w:tcPr>
          <w:p w:rsidR="00127A4E" w:rsidRPr="00924A8B" w:rsidRDefault="00127A4E" w:rsidP="0073323A">
            <w:pPr>
              <w:spacing w:after="0" w:line="240" w:lineRule="auto"/>
              <w:ind w:firstLine="709"/>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 июня</w:t>
            </w:r>
          </w:p>
        </w:tc>
        <w:tc>
          <w:tcPr>
            <w:tcW w:w="2097" w:type="dxa"/>
          </w:tcPr>
          <w:p w:rsidR="00127A4E" w:rsidRPr="00924A8B" w:rsidRDefault="00127A4E" w:rsidP="0073323A">
            <w:pPr>
              <w:spacing w:after="0" w:line="240" w:lineRule="auto"/>
              <w:ind w:firstLine="709"/>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ЦРДБ</w:t>
            </w:r>
          </w:p>
        </w:tc>
      </w:tr>
      <w:tr w:rsidR="00127A4E" w:rsidRPr="00924A8B" w:rsidTr="00355E79">
        <w:trPr>
          <w:trHeight w:val="20"/>
          <w:jc w:val="center"/>
        </w:trPr>
        <w:tc>
          <w:tcPr>
            <w:tcW w:w="852" w:type="dxa"/>
          </w:tcPr>
          <w:p w:rsidR="00127A4E" w:rsidRPr="00924A8B" w:rsidRDefault="00A86DE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22</w:t>
            </w:r>
          </w:p>
        </w:tc>
        <w:tc>
          <w:tcPr>
            <w:tcW w:w="2044" w:type="dxa"/>
          </w:tcPr>
          <w:p w:rsidR="00127A4E" w:rsidRPr="00924A8B" w:rsidRDefault="00127A4E" w:rsidP="00E75FAA">
            <w:pPr>
              <w:pStyle w:val="ad"/>
              <w:tabs>
                <w:tab w:val="left" w:pos="567"/>
                <w:tab w:val="left" w:pos="1418"/>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Урок права</w:t>
            </w:r>
          </w:p>
        </w:tc>
        <w:tc>
          <w:tcPr>
            <w:tcW w:w="4717" w:type="dxa"/>
          </w:tcPr>
          <w:p w:rsidR="00127A4E" w:rsidRPr="00924A8B" w:rsidRDefault="00127A4E" w:rsidP="0073323A">
            <w:pPr>
              <w:pStyle w:val="ad"/>
              <w:tabs>
                <w:tab w:val="left" w:pos="567"/>
                <w:tab w:val="left" w:pos="1418"/>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«Уругларнын эргелери болгаш хулээлгелери»</w:t>
            </w:r>
          </w:p>
        </w:tc>
        <w:tc>
          <w:tcPr>
            <w:tcW w:w="2552" w:type="dxa"/>
          </w:tcPr>
          <w:p w:rsidR="00127A4E" w:rsidRPr="00924A8B" w:rsidRDefault="00127A4E" w:rsidP="0073323A">
            <w:pPr>
              <w:pStyle w:val="ad"/>
              <w:tabs>
                <w:tab w:val="left" w:pos="567"/>
                <w:tab w:val="left" w:pos="1418"/>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2281" w:type="dxa"/>
          </w:tcPr>
          <w:p w:rsidR="00127A4E" w:rsidRPr="00924A8B" w:rsidRDefault="00127A4E" w:rsidP="0073323A">
            <w:pPr>
              <w:pStyle w:val="ad"/>
              <w:tabs>
                <w:tab w:val="left" w:pos="567"/>
                <w:tab w:val="left" w:pos="1418"/>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14 июня</w:t>
            </w:r>
          </w:p>
        </w:tc>
        <w:tc>
          <w:tcPr>
            <w:tcW w:w="2097" w:type="dxa"/>
          </w:tcPr>
          <w:p w:rsidR="00127A4E" w:rsidRPr="00924A8B" w:rsidRDefault="00127A4E" w:rsidP="0073323A">
            <w:pPr>
              <w:pStyle w:val="ad"/>
              <w:tabs>
                <w:tab w:val="left" w:pos="567"/>
                <w:tab w:val="left" w:pos="1418"/>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д/ф</w:t>
            </w:r>
          </w:p>
        </w:tc>
      </w:tr>
      <w:tr w:rsidR="00127A4E" w:rsidRPr="00924A8B" w:rsidTr="00355E79">
        <w:trPr>
          <w:trHeight w:val="20"/>
          <w:jc w:val="center"/>
        </w:trPr>
        <w:tc>
          <w:tcPr>
            <w:tcW w:w="852" w:type="dxa"/>
          </w:tcPr>
          <w:p w:rsidR="00127A4E" w:rsidRPr="00924A8B" w:rsidRDefault="00A86DE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23</w:t>
            </w:r>
          </w:p>
        </w:tc>
        <w:tc>
          <w:tcPr>
            <w:tcW w:w="2044" w:type="dxa"/>
          </w:tcPr>
          <w:p w:rsidR="00127A4E" w:rsidRPr="00924A8B" w:rsidRDefault="00127A4E" w:rsidP="00E75FA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Правовая  встреча</w:t>
            </w:r>
          </w:p>
        </w:tc>
        <w:tc>
          <w:tcPr>
            <w:tcW w:w="4717" w:type="dxa"/>
          </w:tcPr>
          <w:p w:rsidR="00127A4E" w:rsidRPr="00924A8B" w:rsidRDefault="00127A4E" w:rsidP="0073323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«Есть правила на свете, должны их знать все дети!»</w:t>
            </w:r>
          </w:p>
        </w:tc>
        <w:tc>
          <w:tcPr>
            <w:tcW w:w="2552" w:type="dxa"/>
          </w:tcPr>
          <w:p w:rsidR="00127A4E" w:rsidRPr="00924A8B" w:rsidRDefault="00127A4E" w:rsidP="0073323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1-8 класс</w:t>
            </w:r>
            <w:r w:rsidR="00A86DEA" w:rsidRPr="00924A8B">
              <w:rPr>
                <w:rFonts w:ascii="Times New Roman" w:eastAsia="Times New Roman" w:hAnsi="Times New Roman" w:cs="Times New Roman"/>
                <w:sz w:val="24"/>
                <w:szCs w:val="24"/>
              </w:rPr>
              <w:t>ы</w:t>
            </w:r>
          </w:p>
        </w:tc>
        <w:tc>
          <w:tcPr>
            <w:tcW w:w="2281" w:type="dxa"/>
          </w:tcPr>
          <w:p w:rsidR="00127A4E" w:rsidRPr="00924A8B" w:rsidRDefault="00127A4E" w:rsidP="0073323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13 июня</w:t>
            </w:r>
          </w:p>
        </w:tc>
        <w:tc>
          <w:tcPr>
            <w:tcW w:w="2097" w:type="dxa"/>
          </w:tcPr>
          <w:p w:rsidR="00127A4E" w:rsidRPr="00924A8B" w:rsidRDefault="00127A4E" w:rsidP="0073323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924A8B" w:rsidRPr="00924A8B" w:rsidTr="00355E79">
        <w:trPr>
          <w:trHeight w:val="20"/>
          <w:jc w:val="center"/>
        </w:trPr>
        <w:tc>
          <w:tcPr>
            <w:tcW w:w="852" w:type="dxa"/>
          </w:tcPr>
          <w:p w:rsidR="00924A8B" w:rsidRPr="00924A8B" w:rsidRDefault="00E75FA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044" w:type="dxa"/>
          </w:tcPr>
          <w:p w:rsidR="00924A8B" w:rsidRPr="00924A8B" w:rsidRDefault="00924A8B" w:rsidP="00E75FAA">
            <w:pPr>
              <w:tabs>
                <w:tab w:val="left" w:pos="9923"/>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выставка – рекомендация</w:t>
            </w:r>
          </w:p>
        </w:tc>
        <w:tc>
          <w:tcPr>
            <w:tcW w:w="4717" w:type="dxa"/>
          </w:tcPr>
          <w:p w:rsidR="00924A8B" w:rsidRPr="00924A8B" w:rsidRDefault="00924A8B" w:rsidP="0073323A">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«Не оступись» новости, советы, рекомендации.</w:t>
            </w:r>
          </w:p>
        </w:tc>
        <w:tc>
          <w:tcPr>
            <w:tcW w:w="2552" w:type="dxa"/>
          </w:tcPr>
          <w:p w:rsidR="00924A8B" w:rsidRPr="00924A8B" w:rsidRDefault="00924A8B" w:rsidP="0073323A">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8-11 класс</w:t>
            </w:r>
            <w:r w:rsidR="00E75FAA">
              <w:rPr>
                <w:rFonts w:ascii="Times New Roman" w:eastAsia="Calibri" w:hAnsi="Times New Roman" w:cs="Times New Roman"/>
                <w:sz w:val="24"/>
                <w:szCs w:val="24"/>
              </w:rPr>
              <w:t>ы</w:t>
            </w:r>
          </w:p>
        </w:tc>
        <w:tc>
          <w:tcPr>
            <w:tcW w:w="2281" w:type="dxa"/>
          </w:tcPr>
          <w:p w:rsidR="00924A8B" w:rsidRPr="00924A8B" w:rsidRDefault="00924A8B" w:rsidP="0073323A">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05 сентября</w:t>
            </w:r>
          </w:p>
        </w:tc>
        <w:tc>
          <w:tcPr>
            <w:tcW w:w="2097" w:type="dxa"/>
          </w:tcPr>
          <w:p w:rsidR="00924A8B" w:rsidRPr="00924A8B" w:rsidRDefault="00924A8B" w:rsidP="0073323A">
            <w:pPr>
              <w:tabs>
                <w:tab w:val="left" w:pos="9923"/>
              </w:tabs>
              <w:spacing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924A8B" w:rsidRPr="00924A8B" w:rsidTr="00355E79">
        <w:trPr>
          <w:trHeight w:val="20"/>
          <w:jc w:val="center"/>
        </w:trPr>
        <w:tc>
          <w:tcPr>
            <w:tcW w:w="852" w:type="dxa"/>
          </w:tcPr>
          <w:p w:rsidR="00924A8B" w:rsidRPr="00924A8B" w:rsidRDefault="00E75FA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044" w:type="dxa"/>
          </w:tcPr>
          <w:p w:rsidR="00924A8B" w:rsidRPr="00924A8B" w:rsidRDefault="00924A8B" w:rsidP="00E75FAA">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4717" w:type="dxa"/>
          </w:tcPr>
          <w:p w:rsidR="00924A8B" w:rsidRPr="00924A8B" w:rsidRDefault="00924A8B" w:rsidP="0073323A">
            <w:pPr>
              <w:spacing w:line="240" w:lineRule="auto"/>
              <w:ind w:right="-144"/>
              <w:jc w:val="center"/>
              <w:rPr>
                <w:rFonts w:ascii="Times New Roman" w:hAnsi="Times New Roman" w:cs="Times New Roman"/>
                <w:color w:val="000000"/>
                <w:spacing w:val="1"/>
                <w:sz w:val="24"/>
                <w:szCs w:val="24"/>
                <w:shd w:val="clear" w:color="auto" w:fill="FFFFFF"/>
              </w:rPr>
            </w:pPr>
            <w:r w:rsidRPr="00924A8B">
              <w:rPr>
                <w:rFonts w:ascii="Times New Roman" w:hAnsi="Times New Roman" w:cs="Times New Roman"/>
                <w:sz w:val="24"/>
                <w:szCs w:val="24"/>
              </w:rPr>
              <w:t>«Знатоки права»</w:t>
            </w:r>
          </w:p>
        </w:tc>
        <w:tc>
          <w:tcPr>
            <w:tcW w:w="2552" w:type="dxa"/>
          </w:tcPr>
          <w:p w:rsidR="00924A8B" w:rsidRPr="00924A8B" w:rsidRDefault="00924A8B" w:rsidP="0073323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ст. шк. группа</w:t>
            </w:r>
          </w:p>
        </w:tc>
        <w:tc>
          <w:tcPr>
            <w:tcW w:w="2281" w:type="dxa"/>
          </w:tcPr>
          <w:p w:rsidR="00924A8B" w:rsidRPr="00924A8B" w:rsidRDefault="00924A8B" w:rsidP="0073323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3 сентября</w:t>
            </w:r>
          </w:p>
        </w:tc>
        <w:tc>
          <w:tcPr>
            <w:tcW w:w="2097" w:type="dxa"/>
          </w:tcPr>
          <w:p w:rsidR="00924A8B" w:rsidRPr="00924A8B" w:rsidRDefault="00924A8B" w:rsidP="0073323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924A8B" w:rsidRPr="00924A8B" w:rsidTr="00355E79">
        <w:trPr>
          <w:trHeight w:val="20"/>
          <w:jc w:val="center"/>
        </w:trPr>
        <w:tc>
          <w:tcPr>
            <w:tcW w:w="852" w:type="dxa"/>
          </w:tcPr>
          <w:p w:rsidR="00924A8B" w:rsidRPr="00924A8B" w:rsidRDefault="00E75FA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044" w:type="dxa"/>
          </w:tcPr>
          <w:p w:rsidR="00924A8B" w:rsidRPr="00924A8B" w:rsidRDefault="00924A8B" w:rsidP="00E75FAA">
            <w:pPr>
              <w:spacing w:line="240" w:lineRule="auto"/>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 xml:space="preserve">Викторина </w:t>
            </w:r>
          </w:p>
        </w:tc>
        <w:tc>
          <w:tcPr>
            <w:tcW w:w="4717" w:type="dxa"/>
          </w:tcPr>
          <w:p w:rsidR="00924A8B" w:rsidRPr="00924A8B" w:rsidRDefault="00924A8B" w:rsidP="0073323A">
            <w:pPr>
              <w:spacing w:line="240" w:lineRule="auto"/>
              <w:jc w:val="center"/>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«Закон</w:t>
            </w:r>
            <w:r w:rsidR="0073323A">
              <w:rPr>
                <w:rFonts w:ascii="Times New Roman" w:eastAsia="Times New Roman" w:hAnsi="Times New Roman" w:cs="Times New Roman"/>
                <w:color w:val="000000" w:themeColor="text1"/>
                <w:sz w:val="24"/>
                <w:szCs w:val="24"/>
              </w:rPr>
              <w:t>,</w:t>
            </w:r>
            <w:r w:rsidRPr="00924A8B">
              <w:rPr>
                <w:rFonts w:ascii="Times New Roman" w:eastAsia="Times New Roman" w:hAnsi="Times New Roman" w:cs="Times New Roman"/>
                <w:color w:val="000000" w:themeColor="text1"/>
                <w:sz w:val="24"/>
                <w:szCs w:val="24"/>
              </w:rPr>
              <w:t xml:space="preserve"> по которому нам жить»</w:t>
            </w:r>
          </w:p>
        </w:tc>
        <w:tc>
          <w:tcPr>
            <w:tcW w:w="2552" w:type="dxa"/>
          </w:tcPr>
          <w:p w:rsidR="00924A8B" w:rsidRPr="00924A8B" w:rsidRDefault="00924A8B" w:rsidP="0073323A">
            <w:pPr>
              <w:spacing w:line="240" w:lineRule="auto"/>
              <w:jc w:val="center"/>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6-8 классы</w:t>
            </w:r>
          </w:p>
        </w:tc>
        <w:tc>
          <w:tcPr>
            <w:tcW w:w="2281" w:type="dxa"/>
          </w:tcPr>
          <w:p w:rsidR="00924A8B" w:rsidRPr="00924A8B" w:rsidRDefault="00924A8B" w:rsidP="0073323A">
            <w:pPr>
              <w:spacing w:line="240" w:lineRule="auto"/>
              <w:jc w:val="center"/>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3 сентября</w:t>
            </w:r>
          </w:p>
        </w:tc>
        <w:tc>
          <w:tcPr>
            <w:tcW w:w="2097" w:type="dxa"/>
          </w:tcPr>
          <w:p w:rsidR="00924A8B" w:rsidRPr="00924A8B" w:rsidRDefault="00924A8B" w:rsidP="0073323A">
            <w:pPr>
              <w:spacing w:line="240" w:lineRule="auto"/>
              <w:jc w:val="center"/>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Теве-Хаинский д/ф</w:t>
            </w:r>
          </w:p>
        </w:tc>
      </w:tr>
      <w:tr w:rsidR="00924A8B" w:rsidRPr="00924A8B" w:rsidTr="00355E79">
        <w:trPr>
          <w:trHeight w:val="20"/>
          <w:jc w:val="center"/>
        </w:trPr>
        <w:tc>
          <w:tcPr>
            <w:tcW w:w="852" w:type="dxa"/>
          </w:tcPr>
          <w:p w:rsidR="00924A8B" w:rsidRPr="00924A8B" w:rsidRDefault="00E75FA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044" w:type="dxa"/>
          </w:tcPr>
          <w:p w:rsidR="00924A8B" w:rsidRPr="00924A8B" w:rsidRDefault="00924A8B"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Профилактический час </w:t>
            </w:r>
          </w:p>
        </w:tc>
        <w:tc>
          <w:tcPr>
            <w:tcW w:w="4717" w:type="dxa"/>
          </w:tcPr>
          <w:p w:rsidR="00924A8B" w:rsidRPr="00924A8B" w:rsidRDefault="00924A8B" w:rsidP="0073323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«Безопасный маршрут»</w:t>
            </w:r>
          </w:p>
        </w:tc>
        <w:tc>
          <w:tcPr>
            <w:tcW w:w="2552" w:type="dxa"/>
          </w:tcPr>
          <w:p w:rsidR="00924A8B" w:rsidRPr="00924A8B" w:rsidRDefault="00E75FAA" w:rsidP="007332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924A8B" w:rsidRPr="00924A8B">
              <w:rPr>
                <w:rFonts w:ascii="Times New Roman" w:hAnsi="Times New Roman" w:cs="Times New Roman"/>
                <w:sz w:val="24"/>
                <w:szCs w:val="24"/>
              </w:rPr>
              <w:t>се группы</w:t>
            </w:r>
          </w:p>
        </w:tc>
        <w:tc>
          <w:tcPr>
            <w:tcW w:w="2281" w:type="dxa"/>
          </w:tcPr>
          <w:p w:rsidR="00924A8B" w:rsidRPr="00924A8B" w:rsidRDefault="00E75FAA" w:rsidP="007332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924A8B" w:rsidRPr="00924A8B">
              <w:rPr>
                <w:rFonts w:ascii="Times New Roman" w:hAnsi="Times New Roman" w:cs="Times New Roman"/>
                <w:sz w:val="24"/>
                <w:szCs w:val="24"/>
              </w:rPr>
              <w:t>ентябрь</w:t>
            </w:r>
          </w:p>
        </w:tc>
        <w:tc>
          <w:tcPr>
            <w:tcW w:w="2097" w:type="dxa"/>
          </w:tcPr>
          <w:p w:rsidR="00924A8B" w:rsidRPr="00924A8B" w:rsidRDefault="00924A8B" w:rsidP="0073323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p>
          <w:p w:rsidR="00924A8B" w:rsidRPr="00924A8B" w:rsidRDefault="00924A8B" w:rsidP="0073323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Отд. обсл</w:t>
            </w:r>
          </w:p>
        </w:tc>
      </w:tr>
      <w:tr w:rsidR="00924A8B" w:rsidRPr="00924A8B" w:rsidTr="00355E79">
        <w:trPr>
          <w:trHeight w:val="20"/>
          <w:jc w:val="center"/>
        </w:trPr>
        <w:tc>
          <w:tcPr>
            <w:tcW w:w="852" w:type="dxa"/>
          </w:tcPr>
          <w:p w:rsidR="00924A8B" w:rsidRPr="00924A8B" w:rsidRDefault="00E75FAA" w:rsidP="00E75FAA">
            <w:pPr>
              <w:tabs>
                <w:tab w:val="left" w:pos="567"/>
                <w:tab w:val="left" w:pos="2977"/>
                <w:tab w:val="left" w:pos="3402"/>
              </w:tabs>
              <w:spacing w:after="0" w:line="240" w:lineRule="auto"/>
              <w:ind w:left="283"/>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044" w:type="dxa"/>
          </w:tcPr>
          <w:p w:rsidR="00924A8B" w:rsidRPr="00924A8B" w:rsidRDefault="00924A8B" w:rsidP="00E75FAA">
            <w:pPr>
              <w:spacing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Игровая программа</w:t>
            </w:r>
          </w:p>
        </w:tc>
        <w:tc>
          <w:tcPr>
            <w:tcW w:w="4717" w:type="dxa"/>
          </w:tcPr>
          <w:p w:rsidR="00924A8B" w:rsidRPr="00924A8B" w:rsidRDefault="00924A8B" w:rsidP="0073323A">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«Путешествие в страну Права»</w:t>
            </w:r>
          </w:p>
        </w:tc>
        <w:tc>
          <w:tcPr>
            <w:tcW w:w="2552" w:type="dxa"/>
          </w:tcPr>
          <w:p w:rsidR="00924A8B" w:rsidRPr="00924A8B" w:rsidRDefault="00E75FAA" w:rsidP="0073323A">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00924A8B" w:rsidRPr="00924A8B">
              <w:rPr>
                <w:rFonts w:ascii="Times New Roman" w:hAnsi="Times New Roman" w:cs="Times New Roman"/>
                <w:sz w:val="24"/>
                <w:szCs w:val="24"/>
              </w:rPr>
              <w:t>редн школьн возраст</w:t>
            </w:r>
          </w:p>
        </w:tc>
        <w:tc>
          <w:tcPr>
            <w:tcW w:w="2281" w:type="dxa"/>
          </w:tcPr>
          <w:p w:rsidR="00924A8B" w:rsidRPr="00924A8B" w:rsidRDefault="00924A8B" w:rsidP="0073323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9 сентября</w:t>
            </w:r>
          </w:p>
        </w:tc>
        <w:tc>
          <w:tcPr>
            <w:tcW w:w="2097" w:type="dxa"/>
          </w:tcPr>
          <w:p w:rsidR="00924A8B" w:rsidRPr="00924A8B" w:rsidRDefault="00924A8B" w:rsidP="0073323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924A8B" w:rsidRPr="00924A8B" w:rsidTr="00355E79">
        <w:trPr>
          <w:trHeight w:val="20"/>
          <w:jc w:val="center"/>
        </w:trPr>
        <w:tc>
          <w:tcPr>
            <w:tcW w:w="852" w:type="dxa"/>
          </w:tcPr>
          <w:p w:rsidR="00924A8B" w:rsidRPr="00924A8B" w:rsidRDefault="00924A8B" w:rsidP="00D52512">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2044" w:type="dxa"/>
          </w:tcPr>
          <w:p w:rsidR="00924A8B" w:rsidRPr="00924A8B" w:rsidRDefault="00E75FAA" w:rsidP="00D52512">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 28</w:t>
            </w:r>
          </w:p>
        </w:tc>
        <w:tc>
          <w:tcPr>
            <w:tcW w:w="4717" w:type="dxa"/>
          </w:tcPr>
          <w:p w:rsidR="00924A8B" w:rsidRPr="00924A8B" w:rsidRDefault="00924A8B" w:rsidP="00D52512">
            <w:pPr>
              <w:tabs>
                <w:tab w:val="left" w:pos="567"/>
                <w:tab w:val="left" w:pos="2977"/>
                <w:tab w:val="left" w:pos="3402"/>
              </w:tabs>
              <w:spacing w:after="0" w:line="240" w:lineRule="auto"/>
              <w:rPr>
                <w:rFonts w:ascii="Times New Roman" w:eastAsia="Calibri" w:hAnsi="Times New Roman" w:cs="Times New Roman"/>
                <w:sz w:val="24"/>
                <w:szCs w:val="24"/>
              </w:rPr>
            </w:pPr>
          </w:p>
        </w:tc>
        <w:tc>
          <w:tcPr>
            <w:tcW w:w="2552" w:type="dxa"/>
          </w:tcPr>
          <w:p w:rsidR="00924A8B" w:rsidRPr="00924A8B" w:rsidRDefault="00924A8B" w:rsidP="00D52512">
            <w:pPr>
              <w:tabs>
                <w:tab w:val="left" w:pos="567"/>
                <w:tab w:val="left" w:pos="2977"/>
                <w:tab w:val="left" w:pos="3402"/>
              </w:tabs>
              <w:spacing w:after="0" w:line="240" w:lineRule="auto"/>
              <w:rPr>
                <w:rFonts w:ascii="Times New Roman" w:eastAsia="Calibri" w:hAnsi="Times New Roman" w:cs="Times New Roman"/>
                <w:sz w:val="24"/>
                <w:szCs w:val="24"/>
              </w:rPr>
            </w:pPr>
          </w:p>
        </w:tc>
        <w:tc>
          <w:tcPr>
            <w:tcW w:w="2281" w:type="dxa"/>
          </w:tcPr>
          <w:p w:rsidR="00924A8B" w:rsidRPr="00924A8B" w:rsidRDefault="00924A8B" w:rsidP="00D52512">
            <w:pPr>
              <w:tabs>
                <w:tab w:val="left" w:pos="567"/>
                <w:tab w:val="left" w:pos="2977"/>
                <w:tab w:val="left" w:pos="3402"/>
              </w:tabs>
              <w:spacing w:after="0" w:line="240" w:lineRule="auto"/>
              <w:rPr>
                <w:rFonts w:ascii="Times New Roman" w:eastAsia="Calibri" w:hAnsi="Times New Roman" w:cs="Times New Roman"/>
                <w:sz w:val="24"/>
                <w:szCs w:val="24"/>
              </w:rPr>
            </w:pPr>
          </w:p>
        </w:tc>
        <w:tc>
          <w:tcPr>
            <w:tcW w:w="2097" w:type="dxa"/>
          </w:tcPr>
          <w:p w:rsidR="00924A8B" w:rsidRPr="00924A8B" w:rsidRDefault="00924A8B" w:rsidP="00D52512">
            <w:pPr>
              <w:tabs>
                <w:tab w:val="left" w:pos="567"/>
                <w:tab w:val="left" w:pos="2977"/>
                <w:tab w:val="left" w:pos="3402"/>
              </w:tabs>
              <w:spacing w:after="0" w:line="240" w:lineRule="auto"/>
              <w:rPr>
                <w:rFonts w:ascii="Times New Roman" w:eastAsia="Calibri" w:hAnsi="Times New Roman" w:cs="Times New Roman"/>
                <w:sz w:val="24"/>
                <w:szCs w:val="24"/>
              </w:rPr>
            </w:pPr>
          </w:p>
        </w:tc>
      </w:tr>
    </w:tbl>
    <w:p w:rsidR="0019447D" w:rsidRPr="00924A8B" w:rsidRDefault="00A40523" w:rsidP="00686BD4">
      <w:pPr>
        <w:tabs>
          <w:tab w:val="center" w:pos="567"/>
        </w:tabs>
        <w:spacing w:after="0" w:line="240" w:lineRule="auto"/>
        <w:jc w:val="both"/>
        <w:rPr>
          <w:rFonts w:ascii="Times New Roman" w:eastAsia="Times New Roman" w:hAnsi="Times New Roman" w:cs="Times New Roman"/>
          <w:sz w:val="24"/>
          <w:szCs w:val="24"/>
        </w:rPr>
      </w:pPr>
      <w:r w:rsidRPr="00924A8B">
        <w:rPr>
          <w:rFonts w:ascii="Times New Roman" w:hAnsi="Times New Roman" w:cs="Times New Roman"/>
          <w:sz w:val="24"/>
          <w:szCs w:val="24"/>
          <w:shd w:val="clear" w:color="auto" w:fill="FFFFFF"/>
        </w:rPr>
        <w:t xml:space="preserve">Воспитание правовой культуры подрастающего поколения и всего населения  — это целый комплекс мер и методов, формирующий его гражданские позиции. Научить детей знать свои права, уважать права других людей, цивилизованно решать конфликты и споры – вот основные задачи правового воспитания. По данному направлению библиотеки Дзун-Хемчикской ЦБС сотрудничают  с субъектами профилактики. </w:t>
      </w:r>
    </w:p>
    <w:p w:rsidR="00EE660E" w:rsidRPr="00924A8B" w:rsidRDefault="00EE660E"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10 января </w:t>
      </w:r>
      <w:r w:rsidRPr="00924A8B">
        <w:rPr>
          <w:rFonts w:ascii="Times New Roman" w:hAnsi="Times New Roman" w:cs="Times New Roman"/>
          <w:sz w:val="24"/>
          <w:szCs w:val="24"/>
        </w:rPr>
        <w:t>в Центральной районной библиотеке  в целях профилактики преступлений и правонарушений, воспитания правового сознания несовершеннолетних проведен правовой час «Гражданская ответственность за правонарушение». Мероприятие проведено среди граждан, состоящих на учете Барун-Хемчикского МФ ФКУ УИИ УФСИН России по РТ (дислокация г Чадан).</w:t>
      </w:r>
    </w:p>
    <w:p w:rsidR="00EE660E" w:rsidRPr="00924A8B" w:rsidRDefault="00EE660E"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В ходе мероприятия показан отрезок фильма «Республика ШКИД», рассказали и показали динамику совершенных преступлений подростками, присутствующие узнали причины, приводящие несовершеннолетних к преступлению, виды правонарушений, разобрали ситуации. В конце мероприятия чтобы закрепить полученные знания играли в викторину «Закон и Я». </w:t>
      </w:r>
    </w:p>
    <w:p w:rsidR="00EE660E" w:rsidRPr="00924A8B" w:rsidRDefault="00EE660E"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lastRenderedPageBreak/>
        <w:t>Также показаны профилактические видеоролики «Как алкоголь влияет на здоровье и внешность женщин», «Женская преступность и ее предупреждение». Охват – 8 /4 подростка, 4 женщины/</w:t>
      </w:r>
    </w:p>
    <w:p w:rsidR="00C003D6" w:rsidRPr="00924A8B" w:rsidRDefault="00C003D6" w:rsidP="00686BD4">
      <w:pPr>
        <w:spacing w:after="0" w:line="240" w:lineRule="auto"/>
        <w:rPr>
          <w:rFonts w:ascii="Times New Roman" w:hAnsi="Times New Roman" w:cs="Times New Roman"/>
          <w:sz w:val="24"/>
          <w:szCs w:val="24"/>
        </w:rPr>
      </w:pPr>
      <w:r w:rsidRPr="00924A8B">
        <w:rPr>
          <w:rFonts w:ascii="Times New Roman" w:hAnsi="Times New Roman" w:cs="Times New Roman"/>
          <w:b/>
          <w:sz w:val="24"/>
          <w:szCs w:val="24"/>
        </w:rPr>
        <w:t>15 января</w:t>
      </w:r>
      <w:r w:rsidRPr="00924A8B">
        <w:rPr>
          <w:rFonts w:ascii="Times New Roman" w:hAnsi="Times New Roman" w:cs="Times New Roman"/>
          <w:sz w:val="24"/>
          <w:szCs w:val="24"/>
        </w:rPr>
        <w:t xml:space="preserve"> с целью предотвращения совершения противоправных действий в Центральной районной библиотеке  прошел День профилактики «Будь НЕзависим», в который вошли мероприятия разных направлений:</w:t>
      </w:r>
    </w:p>
    <w:p w:rsidR="00C003D6" w:rsidRPr="00924A8B" w:rsidRDefault="00C003D6"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профилактика правонарушения среди подростков и взрослых;</w:t>
      </w:r>
    </w:p>
    <w:p w:rsidR="00C003D6" w:rsidRPr="00924A8B" w:rsidRDefault="00C003D6"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пропаганда ЗОЖ;</w:t>
      </w:r>
    </w:p>
    <w:p w:rsidR="00C003D6" w:rsidRPr="00924A8B" w:rsidRDefault="00C003D6"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выставки;</w:t>
      </w:r>
    </w:p>
    <w:p w:rsidR="000F7725" w:rsidRPr="00924A8B" w:rsidRDefault="000F772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-викторины.</w:t>
      </w:r>
    </w:p>
    <w:p w:rsidR="00C003D6" w:rsidRPr="00924A8B" w:rsidRDefault="000F772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Мероприятие проведено </w:t>
      </w:r>
      <w:r w:rsidR="00C003D6" w:rsidRPr="00924A8B">
        <w:rPr>
          <w:rFonts w:ascii="Times New Roman" w:hAnsi="Times New Roman" w:cs="Times New Roman"/>
          <w:sz w:val="24"/>
          <w:szCs w:val="24"/>
        </w:rPr>
        <w:t>среди граждан, состоящих на учете Барун-Хемчикского МФ ФКУ УИИ УФСИН России по РТ (дислокация г Чадан).</w:t>
      </w:r>
    </w:p>
    <w:p w:rsidR="00C003D6" w:rsidRPr="00924A8B" w:rsidRDefault="00C003D6"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Мероприятие началась с часа вопросов и ответов «Юридическая ответственность: что это?» , где слушатели могли задать интересующие их правовые вопросы. </w:t>
      </w:r>
      <w:r w:rsidR="000F7725" w:rsidRPr="00924A8B">
        <w:rPr>
          <w:rFonts w:ascii="Times New Roman" w:hAnsi="Times New Roman" w:cs="Times New Roman"/>
          <w:sz w:val="24"/>
          <w:szCs w:val="24"/>
        </w:rPr>
        <w:t>Заведующая Читальным залом,</w:t>
      </w:r>
      <w:r w:rsidRPr="00924A8B">
        <w:rPr>
          <w:rFonts w:ascii="Times New Roman" w:hAnsi="Times New Roman" w:cs="Times New Roman"/>
          <w:sz w:val="24"/>
          <w:szCs w:val="24"/>
        </w:rPr>
        <w:t xml:space="preserve"> Донгак Д.Ю.</w:t>
      </w:r>
      <w:r w:rsidR="000F7725"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провела викторину «Правовой лабиринт», на викторине первое место занял – Минчир-оол Али</w:t>
      </w:r>
      <w:r w:rsidR="000F7725" w:rsidRPr="00924A8B">
        <w:rPr>
          <w:rFonts w:ascii="Times New Roman" w:hAnsi="Times New Roman" w:cs="Times New Roman"/>
          <w:sz w:val="24"/>
          <w:szCs w:val="24"/>
        </w:rPr>
        <w:t>. Заведующая Краеведческим отделом,</w:t>
      </w:r>
      <w:r w:rsidRPr="00924A8B">
        <w:rPr>
          <w:rFonts w:ascii="Times New Roman" w:hAnsi="Times New Roman" w:cs="Times New Roman"/>
          <w:sz w:val="24"/>
          <w:szCs w:val="24"/>
        </w:rPr>
        <w:t xml:space="preserve"> Кара-Сал Э.А.</w:t>
      </w:r>
      <w:r w:rsidR="000F7725"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провела урок здоровья  «Что такое ЗОЖ?». </w:t>
      </w:r>
      <w:r w:rsidR="000F7725" w:rsidRPr="00924A8B">
        <w:rPr>
          <w:rFonts w:ascii="Times New Roman" w:hAnsi="Times New Roman" w:cs="Times New Roman"/>
          <w:sz w:val="24"/>
          <w:szCs w:val="24"/>
        </w:rPr>
        <w:t>Библиотекарь р</w:t>
      </w:r>
      <w:r w:rsidRPr="00924A8B">
        <w:rPr>
          <w:rFonts w:ascii="Times New Roman" w:hAnsi="Times New Roman" w:cs="Times New Roman"/>
          <w:sz w:val="24"/>
          <w:szCs w:val="24"/>
        </w:rPr>
        <w:t>ассказала о составляющих здорового образа жизни, о пользе и вреде пищевых добавок и о здоровом питании, о вредных привычках и т.д.</w:t>
      </w:r>
    </w:p>
    <w:p w:rsidR="00C003D6" w:rsidRPr="00924A8B" w:rsidRDefault="00C003D6"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Зав. ТИЦ -  Монгуш А.О. провела спортивную викторину «Зимние виды спорта».  Ответившим правильно на вопросы викторины раздавали жетоны «Ты молодец!».  </w:t>
      </w:r>
    </w:p>
    <w:p w:rsidR="00C003D6" w:rsidRPr="00924A8B" w:rsidRDefault="00C003D6"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Победителями данной викторины стали:1 место – Минчир-оол Али;2 место – Ховалыг Орлан;3 место – Ооржак Артыш и Монгуш Айдыс.</w:t>
      </w:r>
      <w:r w:rsidR="00A86DEA"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За волю к победе </w:t>
      </w:r>
      <w:r w:rsidR="00A86DEA" w:rsidRPr="00924A8B">
        <w:rPr>
          <w:rFonts w:ascii="Times New Roman" w:hAnsi="Times New Roman" w:cs="Times New Roman"/>
          <w:sz w:val="24"/>
          <w:szCs w:val="24"/>
        </w:rPr>
        <w:t xml:space="preserve"> награждены </w:t>
      </w:r>
      <w:r w:rsidRPr="00924A8B">
        <w:rPr>
          <w:rFonts w:ascii="Times New Roman" w:hAnsi="Times New Roman" w:cs="Times New Roman"/>
          <w:sz w:val="24"/>
          <w:szCs w:val="24"/>
        </w:rPr>
        <w:t>Баазан Шолбан, Ондар Хулер, Куулар Айдын.</w:t>
      </w:r>
    </w:p>
    <w:p w:rsidR="00EE660E" w:rsidRPr="00924A8B" w:rsidRDefault="00C003D6"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Охват - 27 чел.</w:t>
      </w:r>
    </w:p>
    <w:p w:rsidR="00284FD3" w:rsidRPr="00924A8B" w:rsidRDefault="00DF196F" w:rsidP="00686BD4">
      <w:pPr>
        <w:spacing w:line="240" w:lineRule="auto"/>
        <w:ind w:firstLine="851"/>
        <w:jc w:val="both"/>
        <w:rPr>
          <w:rFonts w:ascii="Times New Roman" w:hAnsi="Times New Roman" w:cs="Times New Roman"/>
          <w:sz w:val="24"/>
          <w:szCs w:val="24"/>
        </w:rPr>
      </w:pPr>
      <w:r w:rsidRPr="00924A8B">
        <w:rPr>
          <w:rFonts w:ascii="Times New Roman" w:hAnsi="Times New Roman" w:cs="Times New Roman"/>
          <w:sz w:val="24"/>
          <w:szCs w:val="24"/>
        </w:rPr>
        <w:t>.</w:t>
      </w:r>
      <w:r w:rsidR="00284FD3" w:rsidRPr="00924A8B">
        <w:rPr>
          <w:rFonts w:ascii="Times New Roman" w:hAnsi="Times New Roman" w:cs="Times New Roman"/>
          <w:b/>
          <w:sz w:val="24"/>
          <w:szCs w:val="24"/>
        </w:rPr>
        <w:t xml:space="preserve"> 14 февраля в Теве-Хаинской детской библиотеке </w:t>
      </w:r>
      <w:r w:rsidR="00284FD3" w:rsidRPr="00924A8B">
        <w:rPr>
          <w:rFonts w:ascii="Times New Roman" w:hAnsi="Times New Roman" w:cs="Times New Roman"/>
          <w:sz w:val="24"/>
          <w:szCs w:val="24"/>
        </w:rPr>
        <w:t xml:space="preserve"> проведена игра - путешествие «Мы тоже имеем право». Задачи игры  - дать детям возможность почувствовать себя ответственными гражданами своей страны, представить первоначальные правовые знания, побуждать детей более широко использовать в игре знания об окружающей жизни.</w:t>
      </w:r>
      <w:r w:rsidR="00F23D87" w:rsidRPr="00924A8B">
        <w:rPr>
          <w:rFonts w:ascii="Times New Roman" w:hAnsi="Times New Roman" w:cs="Times New Roman"/>
          <w:sz w:val="24"/>
          <w:szCs w:val="24"/>
        </w:rPr>
        <w:t xml:space="preserve">  </w:t>
      </w:r>
      <w:r w:rsidR="00284FD3" w:rsidRPr="00924A8B">
        <w:rPr>
          <w:rFonts w:ascii="Times New Roman" w:hAnsi="Times New Roman" w:cs="Times New Roman"/>
          <w:sz w:val="24"/>
          <w:szCs w:val="24"/>
        </w:rPr>
        <w:t>Игра проходила в форме  путешествия по сказкам. Ведь если внимательно посмотреть и поразмыслить, то в любой сказке, в любом рассказе или в  повести герои сталкиваются либо с торжеством Прав Человека, либо с нарушение их. Нет ни одной книги, ни одного художественного произведения, в которых, так или иначе, не затрагивалась бы эта проблема. По сказкам узнавали права и обязанности героев. Охват – 15 чел</w:t>
      </w:r>
    </w:p>
    <w:p w:rsidR="00284FD3" w:rsidRPr="00924A8B" w:rsidRDefault="00284FD3" w:rsidP="00686BD4">
      <w:pPr>
        <w:spacing w:after="160" w:line="240" w:lineRule="auto"/>
        <w:jc w:val="both"/>
        <w:rPr>
          <w:rFonts w:ascii="Times New Roman" w:hAnsi="Times New Roman" w:cs="Times New Roman"/>
          <w:sz w:val="24"/>
          <w:szCs w:val="24"/>
        </w:rPr>
      </w:pPr>
      <w:r w:rsidRPr="00924A8B">
        <w:rPr>
          <w:rFonts w:ascii="Times New Roman" w:hAnsi="Times New Roman" w:cs="Times New Roman"/>
          <w:b/>
          <w:sz w:val="24"/>
          <w:szCs w:val="24"/>
        </w:rPr>
        <w:t>14 января</w:t>
      </w:r>
      <w:r w:rsidRPr="00924A8B">
        <w:rPr>
          <w:rFonts w:ascii="Times New Roman" w:hAnsi="Times New Roman" w:cs="Times New Roman"/>
          <w:sz w:val="24"/>
          <w:szCs w:val="24"/>
        </w:rPr>
        <w:t xml:space="preserve"> в Теве-Хаинской сельской библиотеке проведен правовой час «Учись жить по закону» в целях формирования  правовых знаний. Присутствовало 8 человек. Присутствующие познакомились с основным законом страны - Конституцией, Конвенцией о правах ребенка, Семейным кодексом РФ. Библиотекарь рассказала об основных статьях Конституции РФ, о правах и обязанностях гражданина страны, призвала ребят уважать и соблюдать законы. В завершении мероприятия участники  приняли участие в правовой викторине, вопросы которой были составлены с учетом полученных знаний.</w:t>
      </w:r>
    </w:p>
    <w:p w:rsidR="00EE660E" w:rsidRPr="00924A8B" w:rsidRDefault="00EE660E" w:rsidP="00686BD4">
      <w:pPr>
        <w:spacing w:line="240" w:lineRule="auto"/>
        <w:jc w:val="both"/>
        <w:rPr>
          <w:rFonts w:ascii="Times New Roman" w:hAnsi="Times New Roman" w:cs="Times New Roman"/>
          <w:noProof/>
          <w:sz w:val="24"/>
          <w:szCs w:val="24"/>
        </w:rPr>
      </w:pPr>
      <w:r w:rsidRPr="00924A8B">
        <w:rPr>
          <w:rFonts w:ascii="Times New Roman" w:hAnsi="Times New Roman" w:cs="Times New Roman"/>
          <w:b/>
          <w:sz w:val="24"/>
          <w:szCs w:val="24"/>
        </w:rPr>
        <w:t>22 февраля</w:t>
      </w:r>
      <w:r w:rsidRPr="00924A8B">
        <w:rPr>
          <w:rFonts w:ascii="Times New Roman" w:hAnsi="Times New Roman" w:cs="Times New Roman"/>
          <w:sz w:val="24"/>
          <w:szCs w:val="24"/>
        </w:rPr>
        <w:t xml:space="preserve"> на базе Центральной районной библиотеки для студентов ТТТ  с целью </w:t>
      </w:r>
      <w:r w:rsidRPr="00924A8B">
        <w:rPr>
          <w:rFonts w:ascii="Times New Roman" w:hAnsi="Times New Roman" w:cs="Times New Roman"/>
          <w:sz w:val="24"/>
          <w:szCs w:val="24"/>
          <w:shd w:val="clear" w:color="auto" w:fill="FFFFFF"/>
        </w:rPr>
        <w:t xml:space="preserve">профилактики правонарушений несовершеннолетних </w:t>
      </w:r>
      <w:r w:rsidRPr="00924A8B">
        <w:rPr>
          <w:rFonts w:ascii="Times New Roman" w:hAnsi="Times New Roman" w:cs="Times New Roman"/>
          <w:sz w:val="24"/>
          <w:szCs w:val="24"/>
        </w:rPr>
        <w:t>проведен правовой час не тему «Подростковое  правонарушение».  Тема  «</w:t>
      </w:r>
      <w:r w:rsidRPr="00924A8B">
        <w:rPr>
          <w:rFonts w:ascii="Times New Roman" w:hAnsi="Times New Roman" w:cs="Times New Roman"/>
          <w:sz w:val="24"/>
          <w:szCs w:val="24"/>
          <w:shd w:val="clear" w:color="auto" w:fill="FFFFFF"/>
        </w:rPr>
        <w:t xml:space="preserve">Преступление и подросток» актуальна на сегодняшний день, так как, к сожалению, </w:t>
      </w:r>
      <w:r w:rsidRPr="00924A8B">
        <w:rPr>
          <w:rFonts w:ascii="Times New Roman" w:hAnsi="Times New Roman" w:cs="Times New Roman"/>
          <w:sz w:val="24"/>
          <w:szCs w:val="24"/>
          <w:shd w:val="clear" w:color="auto" w:fill="FFFFFF"/>
        </w:rPr>
        <w:lastRenderedPageBreak/>
        <w:t xml:space="preserve">не каждый подросток, осознает о совершаемых им противоправных деяниях, которые ведут к тяжелым и трудно исправимым последствиям. Учащихся библиотекарь ознакомила с особенностями уголовной и административной ответственности несовершеннолетних, прописанных в статьях Уголовного кодекса РФ и Кодекса об административных нарушениях РФ </w:t>
      </w:r>
      <w:r w:rsidR="00F23D87" w:rsidRPr="00924A8B">
        <w:rPr>
          <w:rFonts w:ascii="Times New Roman" w:hAnsi="Times New Roman" w:cs="Times New Roman"/>
          <w:sz w:val="24"/>
          <w:szCs w:val="24"/>
          <w:shd w:val="clear" w:color="auto" w:fill="FFFFFF"/>
        </w:rPr>
        <w:t xml:space="preserve"> </w:t>
      </w:r>
      <w:r w:rsidRPr="00924A8B">
        <w:rPr>
          <w:rFonts w:ascii="Times New Roman" w:hAnsi="Times New Roman" w:cs="Times New Roman"/>
          <w:sz w:val="24"/>
          <w:szCs w:val="24"/>
        </w:rPr>
        <w:t xml:space="preserve">Библиотекарь рассказала  о понятии преступления, с какого возраста наступает уголовная и административная ответственность для несовершеннолетних, обратила внимание студентов на статистику правонарушений в нашем кожууне  среди несовершеннолетних. Также в конце мероприятия библиотекарь раздала буклеты на тему «Как не допустить правонарушение». Охват - </w:t>
      </w:r>
      <w:r w:rsidRPr="00924A8B">
        <w:rPr>
          <w:rFonts w:ascii="Times New Roman" w:hAnsi="Times New Roman" w:cs="Times New Roman"/>
          <w:noProof/>
          <w:sz w:val="24"/>
          <w:szCs w:val="24"/>
        </w:rPr>
        <w:t xml:space="preserve"> 12.</w:t>
      </w:r>
    </w:p>
    <w:p w:rsidR="0023132B" w:rsidRPr="00924A8B" w:rsidRDefault="0023132B" w:rsidP="00686BD4">
      <w:pPr>
        <w:pStyle w:val="af2"/>
        <w:spacing w:before="0" w:beforeAutospacing="0" w:after="0" w:afterAutospacing="0"/>
        <w:ind w:firstLine="709"/>
        <w:jc w:val="both"/>
        <w:rPr>
          <w:color w:val="000000"/>
        </w:rPr>
      </w:pPr>
      <w:r w:rsidRPr="00924A8B">
        <w:rPr>
          <w:b/>
          <w:color w:val="000000"/>
        </w:rPr>
        <w:t>13 июня</w:t>
      </w:r>
      <w:r w:rsidRPr="00924A8B">
        <w:rPr>
          <w:color w:val="000000"/>
        </w:rPr>
        <w:t xml:space="preserve"> в рамках Единого дня профилактики правонарушений  ЦРДБ организована  правовая  встреча</w:t>
      </w:r>
      <w:r w:rsidRPr="00924A8B">
        <w:rPr>
          <w:color w:val="000000"/>
        </w:rPr>
        <w:tab/>
        <w:t>с сотрудниками Следственного комитета РФ по РТ в Дзун-Хемчикском районе «Есть правила на свете, должны их знать все дети!». На мероприятие были приглашены учащиеся  1-8 классов.  При встрече сотрудники  Следственного комитетеа, Монгуш Ю.В. и Натпит-оол К.А.,  рассказали  о правах и обязанностях граждан РФ. Рассказ сопровождался показом презентации  «Ответственность несовершеннолетних за  правонарушения». В ходе мероприятия участники  мероприятия узнали об уголовной ответственности несовершеннолетних. В своей беседе следователь Натпит-оол К.А.  коснулся ответственности за совершение таких преступлений, как кража, грабеж, вымогательство, причинение телесных повреждений. Подросткам было разъяснено, с какого возраста наступает уголовная и административная ответственность, в чем заключаются различия между этими видами ответственности, и какие последствия наступают в том или ином  случае.</w:t>
      </w:r>
      <w:r w:rsidRPr="00924A8B">
        <w:rPr>
          <w:color w:val="000000"/>
        </w:rPr>
        <w:br/>
        <w:t xml:space="preserve">       Сотрудники  настоятельно рекомендовали соблюдать правила поведения на улице, в общественных местах, не забывать о соблюдении комендантского часа. Монгуш Ю.В. напомнила  школьникам о вреде употребления спиртных напитков и табака, а также объяснила, чем опасны эти пагубные  привычки. </w:t>
      </w:r>
      <w:r w:rsidRPr="00924A8B">
        <w:rPr>
          <w:color w:val="000000"/>
        </w:rPr>
        <w:br/>
        <w:t xml:space="preserve">    В завершении мероприятия  розданы  листовки участникам, в которых содержались правила безопасности в период летних каникул и оставили  буклеты на разные темы для раздачи руководителям детским чтением, родителям, педагогам. </w:t>
      </w:r>
    </w:p>
    <w:p w:rsidR="0023132B" w:rsidRPr="00924A8B" w:rsidRDefault="0023132B" w:rsidP="00686BD4">
      <w:pPr>
        <w:pStyle w:val="af2"/>
        <w:spacing w:before="0" w:beforeAutospacing="0" w:after="0" w:afterAutospacing="0"/>
        <w:ind w:firstLine="709"/>
        <w:jc w:val="both"/>
        <w:rPr>
          <w:color w:val="000000"/>
        </w:rPr>
      </w:pPr>
      <w:r w:rsidRPr="00924A8B">
        <w:rPr>
          <w:color w:val="000000"/>
        </w:rPr>
        <w:t>После правовой встречи библиотеку посетили  ребята из летнего школьного лагеря «Дружба» при МБОУСОШ №2. Для них проведен урок безопасности «Осторожно на водоёмах!», организованный библиотекарем Монгуш Р.С. Ребята внимательно слушали библиотекаря, которая рассказала о правилах безопасности на водоемах. Также совершили увлекательное путешествие в необычную сказочную  страну порядка, поговорили о том, что можно и что нельзя, а также приняли участие в викторине "Какие права литературных героев нарушены". Ребята активно угадывали героев и даже вспоминали другие произведения, где герои поступили неправильно.</w:t>
      </w:r>
    </w:p>
    <w:p w:rsidR="0023132B" w:rsidRPr="00924A8B" w:rsidRDefault="0023132B" w:rsidP="00686BD4">
      <w:pPr>
        <w:pStyle w:val="af2"/>
        <w:spacing w:before="0" w:beforeAutospacing="0" w:after="0" w:afterAutospacing="0"/>
        <w:ind w:firstLine="709"/>
        <w:jc w:val="both"/>
        <w:rPr>
          <w:color w:val="000000"/>
        </w:rPr>
      </w:pPr>
      <w:r w:rsidRPr="00924A8B">
        <w:rPr>
          <w:color w:val="000000"/>
        </w:rPr>
        <w:t>В ходе мероприятия  читатели библиотеки имели возможность познакомиться с книжной выставкой</w:t>
      </w:r>
      <w:r w:rsidRPr="00924A8B">
        <w:rPr>
          <w:color w:val="000000"/>
        </w:rPr>
        <w:tab/>
        <w:t>«Предупрежден – значит вооружен!» Предложенная литература пополнила знания читателей о безопасности на дорогах, водоемах, в общественных местах..., расширила кругозор детей по правовым знаниям.</w:t>
      </w:r>
    </w:p>
    <w:p w:rsidR="00577336" w:rsidRPr="00924A8B" w:rsidRDefault="0073323A" w:rsidP="00686BD4">
      <w:pPr>
        <w:pStyle w:val="af2"/>
        <w:spacing w:before="0" w:beforeAutospacing="0" w:after="0" w:afterAutospacing="0"/>
        <w:ind w:firstLine="709"/>
        <w:jc w:val="both"/>
        <w:rPr>
          <w:color w:val="000000"/>
        </w:rPr>
      </w:pPr>
      <w:r w:rsidRPr="00D74D8A">
        <w:rPr>
          <w:b/>
          <w:sz w:val="26"/>
          <w:szCs w:val="26"/>
        </w:rPr>
        <w:t>9 сентября</w:t>
      </w:r>
      <w:r>
        <w:rPr>
          <w:sz w:val="26"/>
          <w:szCs w:val="26"/>
        </w:rPr>
        <w:t xml:space="preserve">  Теве-Хаинской сельской библиотекой </w:t>
      </w:r>
      <w:r w:rsidRPr="00D74D8A">
        <w:rPr>
          <w:sz w:val="26"/>
          <w:szCs w:val="26"/>
        </w:rPr>
        <w:t xml:space="preserve"> проведена игровая программа «Путешествие  в страну права». Провели мероприятие специалисты Досугового центра и сельской библиотеки. </w:t>
      </w:r>
      <w:r>
        <w:rPr>
          <w:sz w:val="26"/>
          <w:szCs w:val="26"/>
        </w:rPr>
        <w:t xml:space="preserve">В мероприятии приняли участие учащиеся средних классов. </w:t>
      </w:r>
      <w:r w:rsidRPr="00D74D8A">
        <w:rPr>
          <w:sz w:val="26"/>
          <w:szCs w:val="26"/>
        </w:rPr>
        <w:t>Библиотекарь рассказала о  государственном устройстве страны, об основах и  понятиях права, государственных символах. Участники мероприятия в  игровой форме отвечали на вопросы викторины «Я гражданин России». В</w:t>
      </w:r>
      <w:r>
        <w:rPr>
          <w:sz w:val="26"/>
          <w:szCs w:val="26"/>
        </w:rPr>
        <w:t xml:space="preserve"> ходе </w:t>
      </w:r>
      <w:r w:rsidRPr="00D74D8A">
        <w:rPr>
          <w:sz w:val="26"/>
          <w:szCs w:val="26"/>
        </w:rPr>
        <w:t xml:space="preserve"> бесед</w:t>
      </w:r>
      <w:r>
        <w:rPr>
          <w:sz w:val="26"/>
          <w:szCs w:val="26"/>
        </w:rPr>
        <w:t xml:space="preserve">ы библиотекарь </w:t>
      </w:r>
      <w:r w:rsidRPr="00D74D8A">
        <w:rPr>
          <w:sz w:val="26"/>
          <w:szCs w:val="26"/>
        </w:rPr>
        <w:t xml:space="preserve"> рассказала, что каждый гражданин имеет свое право: право на жизнь, </w:t>
      </w:r>
      <w:r>
        <w:rPr>
          <w:sz w:val="26"/>
          <w:szCs w:val="26"/>
        </w:rPr>
        <w:t xml:space="preserve"> на образование,  на медицинское обслуживание </w:t>
      </w:r>
      <w:r w:rsidRPr="00D74D8A">
        <w:rPr>
          <w:sz w:val="26"/>
          <w:szCs w:val="26"/>
        </w:rPr>
        <w:t xml:space="preserve">и т д. </w:t>
      </w:r>
      <w:r>
        <w:rPr>
          <w:sz w:val="26"/>
          <w:szCs w:val="26"/>
        </w:rPr>
        <w:t xml:space="preserve"> Учащиеся о</w:t>
      </w:r>
      <w:r w:rsidRPr="00D74D8A">
        <w:rPr>
          <w:sz w:val="26"/>
          <w:szCs w:val="26"/>
        </w:rPr>
        <w:t xml:space="preserve">бсудили  разные </w:t>
      </w:r>
      <w:r w:rsidRPr="00D74D8A">
        <w:rPr>
          <w:sz w:val="26"/>
          <w:szCs w:val="26"/>
        </w:rPr>
        <w:lastRenderedPageBreak/>
        <w:t>ситуации, когда и куда можно обращаться за помощью к государству, а также обсудили</w:t>
      </w:r>
      <w:r>
        <w:rPr>
          <w:sz w:val="26"/>
          <w:szCs w:val="26"/>
        </w:rPr>
        <w:t xml:space="preserve"> не только свои права, </w:t>
      </w:r>
      <w:r w:rsidRPr="00D74D8A">
        <w:rPr>
          <w:sz w:val="26"/>
          <w:szCs w:val="26"/>
        </w:rPr>
        <w:t xml:space="preserve"> но и </w:t>
      </w:r>
      <w:r w:rsidR="00816189">
        <w:rPr>
          <w:sz w:val="26"/>
          <w:szCs w:val="26"/>
        </w:rPr>
        <w:t>обязанности. К</w:t>
      </w:r>
      <w:r w:rsidRPr="00D74D8A">
        <w:rPr>
          <w:sz w:val="26"/>
          <w:szCs w:val="26"/>
        </w:rPr>
        <w:t>ажд</w:t>
      </w:r>
      <w:r w:rsidR="00816189">
        <w:rPr>
          <w:sz w:val="26"/>
          <w:szCs w:val="26"/>
        </w:rPr>
        <w:t xml:space="preserve">ый человек со своей стороны </w:t>
      </w:r>
      <w:r w:rsidRPr="00D74D8A">
        <w:rPr>
          <w:sz w:val="26"/>
          <w:szCs w:val="26"/>
        </w:rPr>
        <w:t xml:space="preserve"> должен нести ответственность,</w:t>
      </w:r>
      <w:r w:rsidR="003F5230">
        <w:rPr>
          <w:sz w:val="26"/>
          <w:szCs w:val="26"/>
        </w:rPr>
        <w:t xml:space="preserve"> он </w:t>
      </w:r>
      <w:r w:rsidRPr="00D74D8A">
        <w:rPr>
          <w:sz w:val="26"/>
          <w:szCs w:val="26"/>
        </w:rPr>
        <w:t xml:space="preserve"> имеет обязанности,  и соблюдать их </w:t>
      </w:r>
      <w:r w:rsidR="00816189">
        <w:rPr>
          <w:sz w:val="26"/>
          <w:szCs w:val="26"/>
        </w:rPr>
        <w:t>для того</w:t>
      </w:r>
      <w:r w:rsidRPr="00D74D8A">
        <w:rPr>
          <w:sz w:val="26"/>
          <w:szCs w:val="26"/>
        </w:rPr>
        <w:t>, чтобы мы все жили в мире и согласии</w:t>
      </w:r>
      <w:r w:rsidR="00816189">
        <w:rPr>
          <w:sz w:val="26"/>
          <w:szCs w:val="26"/>
        </w:rPr>
        <w:t>.</w:t>
      </w:r>
    </w:p>
    <w:p w:rsidR="00C13B05" w:rsidRPr="00C13B05" w:rsidRDefault="00C13B05" w:rsidP="00C13B05">
      <w:pPr>
        <w:pStyle w:val="ad"/>
        <w:tabs>
          <w:tab w:val="left" w:pos="567"/>
          <w:tab w:val="left" w:pos="1418"/>
        </w:tabs>
        <w:spacing w:after="0" w:line="240" w:lineRule="auto"/>
        <w:ind w:left="709"/>
        <w:jc w:val="center"/>
        <w:rPr>
          <w:rFonts w:ascii="Times New Roman" w:hAnsi="Times New Roman" w:cs="Times New Roman"/>
          <w:sz w:val="24"/>
          <w:szCs w:val="24"/>
        </w:rPr>
      </w:pPr>
      <w:r w:rsidRPr="00C621BB">
        <w:rPr>
          <w:rFonts w:ascii="Times New Roman" w:hAnsi="Times New Roman" w:cs="Times New Roman"/>
          <w:b/>
          <w:sz w:val="24"/>
          <w:szCs w:val="24"/>
        </w:rPr>
        <w:t>План мероприятий  к Дню  солидарности в борьбе с террор</w:t>
      </w:r>
      <w:r>
        <w:rPr>
          <w:rFonts w:ascii="Times New Roman" w:hAnsi="Times New Roman" w:cs="Times New Roman"/>
          <w:sz w:val="24"/>
          <w:szCs w:val="24"/>
        </w:rPr>
        <w:t>измом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4"/>
        <w:gridCol w:w="3452"/>
        <w:gridCol w:w="4110"/>
        <w:gridCol w:w="1843"/>
        <w:gridCol w:w="2552"/>
        <w:gridCol w:w="2835"/>
      </w:tblGrid>
      <w:tr w:rsidR="00C13B05" w:rsidRPr="00AB1E25" w:rsidTr="00C13B05">
        <w:tc>
          <w:tcPr>
            <w:tcW w:w="484"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jc w:val="both"/>
              <w:rPr>
                <w:rFonts w:ascii="Times New Roman" w:hAnsi="Times New Roman" w:cs="Times New Roman"/>
                <w:sz w:val="24"/>
                <w:szCs w:val="24"/>
              </w:rPr>
            </w:pPr>
            <w:r w:rsidRPr="00AB1E25">
              <w:rPr>
                <w:rFonts w:ascii="Times New Roman" w:hAnsi="Times New Roman" w:cs="Times New Roman"/>
                <w:sz w:val="24"/>
                <w:szCs w:val="24"/>
              </w:rPr>
              <w:t>№</w:t>
            </w:r>
          </w:p>
        </w:tc>
        <w:tc>
          <w:tcPr>
            <w:tcW w:w="3452"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jc w:val="center"/>
              <w:rPr>
                <w:rFonts w:ascii="Times New Roman" w:hAnsi="Times New Roman" w:cs="Times New Roman"/>
                <w:b/>
                <w:sz w:val="24"/>
                <w:szCs w:val="24"/>
              </w:rPr>
            </w:pPr>
            <w:r w:rsidRPr="00AB1E25">
              <w:rPr>
                <w:rFonts w:ascii="Times New Roman" w:hAnsi="Times New Roman" w:cs="Times New Roman"/>
                <w:b/>
                <w:sz w:val="24"/>
                <w:szCs w:val="24"/>
              </w:rPr>
              <w:t>Формы мероприятия</w:t>
            </w:r>
          </w:p>
        </w:tc>
        <w:tc>
          <w:tcPr>
            <w:tcW w:w="4110"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jc w:val="center"/>
              <w:rPr>
                <w:rFonts w:ascii="Times New Roman" w:hAnsi="Times New Roman" w:cs="Times New Roman"/>
                <w:b/>
                <w:sz w:val="24"/>
                <w:szCs w:val="24"/>
              </w:rPr>
            </w:pPr>
            <w:r w:rsidRPr="00AB1E25">
              <w:rPr>
                <w:rFonts w:ascii="Times New Roman" w:hAnsi="Times New Roman" w:cs="Times New Roman"/>
                <w:b/>
                <w:sz w:val="24"/>
                <w:szCs w:val="24"/>
              </w:rPr>
              <w:t xml:space="preserve">Название </w:t>
            </w:r>
          </w:p>
          <w:p w:rsidR="00C13B05" w:rsidRPr="00AB1E25" w:rsidRDefault="00C13B05" w:rsidP="002473A1">
            <w:pPr>
              <w:spacing w:after="0" w:line="240" w:lineRule="auto"/>
              <w:jc w:val="center"/>
              <w:rPr>
                <w:rFonts w:ascii="Times New Roman" w:hAnsi="Times New Roman" w:cs="Times New Roman"/>
                <w:b/>
                <w:sz w:val="24"/>
                <w:szCs w:val="24"/>
              </w:rPr>
            </w:pPr>
            <w:r w:rsidRPr="00AB1E25">
              <w:rPr>
                <w:rFonts w:ascii="Times New Roman" w:hAnsi="Times New Roman" w:cs="Times New Roman"/>
                <w:b/>
                <w:sz w:val="24"/>
                <w:szCs w:val="24"/>
              </w:rPr>
              <w:t>мероприятий</w:t>
            </w:r>
          </w:p>
        </w:tc>
        <w:tc>
          <w:tcPr>
            <w:tcW w:w="1843"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jc w:val="center"/>
              <w:rPr>
                <w:rFonts w:ascii="Times New Roman" w:hAnsi="Times New Roman" w:cs="Times New Roman"/>
                <w:b/>
                <w:sz w:val="24"/>
                <w:szCs w:val="24"/>
              </w:rPr>
            </w:pPr>
            <w:r w:rsidRPr="00AB1E25">
              <w:rPr>
                <w:rFonts w:ascii="Times New Roman" w:hAnsi="Times New Roman" w:cs="Times New Roman"/>
                <w:b/>
                <w:sz w:val="24"/>
                <w:szCs w:val="24"/>
              </w:rPr>
              <w:t>Группа читателей</w:t>
            </w:r>
          </w:p>
        </w:tc>
        <w:tc>
          <w:tcPr>
            <w:tcW w:w="2552"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jc w:val="center"/>
              <w:rPr>
                <w:rFonts w:ascii="Times New Roman" w:hAnsi="Times New Roman" w:cs="Times New Roman"/>
                <w:b/>
                <w:sz w:val="24"/>
                <w:szCs w:val="24"/>
              </w:rPr>
            </w:pPr>
            <w:r w:rsidRPr="00AB1E25">
              <w:rPr>
                <w:rFonts w:ascii="Times New Roman" w:hAnsi="Times New Roman" w:cs="Times New Roman"/>
                <w:b/>
                <w:sz w:val="24"/>
                <w:szCs w:val="24"/>
              </w:rPr>
              <w:t>Срок</w:t>
            </w:r>
          </w:p>
        </w:tc>
        <w:tc>
          <w:tcPr>
            <w:tcW w:w="2835"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jc w:val="center"/>
              <w:rPr>
                <w:rFonts w:ascii="Times New Roman" w:hAnsi="Times New Roman" w:cs="Times New Roman"/>
                <w:b/>
                <w:sz w:val="24"/>
                <w:szCs w:val="24"/>
              </w:rPr>
            </w:pPr>
            <w:r w:rsidRPr="00AB1E25">
              <w:rPr>
                <w:rFonts w:ascii="Times New Roman" w:hAnsi="Times New Roman" w:cs="Times New Roman"/>
                <w:b/>
                <w:sz w:val="24"/>
                <w:szCs w:val="24"/>
              </w:rPr>
              <w:t>Ответственные</w:t>
            </w:r>
          </w:p>
        </w:tc>
      </w:tr>
      <w:tr w:rsidR="00C13B05" w:rsidRPr="00AB1E25" w:rsidTr="002473A1">
        <w:trPr>
          <w:trHeight w:val="756"/>
        </w:trPr>
        <w:tc>
          <w:tcPr>
            <w:tcW w:w="484" w:type="dxa"/>
            <w:tcBorders>
              <w:top w:val="single" w:sz="4" w:space="0" w:color="000000"/>
              <w:left w:val="single" w:sz="4" w:space="0" w:color="000000"/>
              <w:bottom w:val="single" w:sz="4" w:space="0" w:color="000000"/>
              <w:right w:val="single" w:sz="4" w:space="0" w:color="000000"/>
            </w:tcBorders>
            <w:hideMark/>
          </w:tcPr>
          <w:p w:rsidR="00C13B05" w:rsidRDefault="00C13B05" w:rsidP="002473A1">
            <w:pPr>
              <w:spacing w:after="0" w:line="240" w:lineRule="auto"/>
              <w:jc w:val="both"/>
              <w:rPr>
                <w:rFonts w:ascii="Times New Roman" w:hAnsi="Times New Roman" w:cs="Times New Roman"/>
                <w:sz w:val="24"/>
                <w:szCs w:val="24"/>
              </w:rPr>
            </w:pPr>
          </w:p>
          <w:p w:rsidR="00C13B05" w:rsidRPr="00AB1E25" w:rsidRDefault="002473A1" w:rsidP="0024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452" w:type="dxa"/>
            <w:tcBorders>
              <w:top w:val="single" w:sz="4" w:space="0" w:color="000000"/>
              <w:left w:val="single" w:sz="4" w:space="0" w:color="000000"/>
              <w:bottom w:val="single" w:sz="4" w:space="0" w:color="000000"/>
              <w:right w:val="single" w:sz="4" w:space="0" w:color="000000"/>
            </w:tcBorders>
            <w:hideMark/>
          </w:tcPr>
          <w:p w:rsidR="00C13B05" w:rsidRPr="00924A8B" w:rsidRDefault="00C13B05" w:rsidP="002473A1">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Беседа</w:t>
            </w:r>
          </w:p>
        </w:tc>
        <w:tc>
          <w:tcPr>
            <w:tcW w:w="4110" w:type="dxa"/>
            <w:tcBorders>
              <w:top w:val="single" w:sz="4" w:space="0" w:color="000000"/>
              <w:left w:val="single" w:sz="4" w:space="0" w:color="000000"/>
              <w:bottom w:val="single" w:sz="4" w:space="0" w:color="000000"/>
              <w:right w:val="single" w:sz="4" w:space="0" w:color="000000"/>
            </w:tcBorders>
            <w:hideMark/>
          </w:tcPr>
          <w:p w:rsidR="00C13B05" w:rsidRPr="00924A8B" w:rsidRDefault="00C13B05" w:rsidP="002473A1">
            <w:pPr>
              <w:spacing w:after="0" w:line="240" w:lineRule="auto"/>
              <w:jc w:val="center"/>
              <w:rPr>
                <w:rFonts w:ascii="Times New Roman" w:eastAsia="Times New Roman" w:hAnsi="Times New Roman" w:cs="Times New Roman"/>
                <w:color w:val="000000"/>
                <w:sz w:val="24"/>
                <w:szCs w:val="24"/>
              </w:rPr>
            </w:pPr>
            <w:r w:rsidRPr="00924A8B">
              <w:rPr>
                <w:rFonts w:ascii="Times New Roman" w:hAnsi="Times New Roman" w:cs="Times New Roman"/>
                <w:sz w:val="24"/>
                <w:szCs w:val="24"/>
              </w:rPr>
              <w:t>«Мы против экстремизма и терроризма!»</w:t>
            </w:r>
          </w:p>
        </w:tc>
        <w:tc>
          <w:tcPr>
            <w:tcW w:w="1843" w:type="dxa"/>
            <w:tcBorders>
              <w:top w:val="single" w:sz="4" w:space="0" w:color="000000"/>
              <w:left w:val="single" w:sz="4" w:space="0" w:color="000000"/>
              <w:bottom w:val="single" w:sz="4" w:space="0" w:color="000000"/>
              <w:right w:val="single" w:sz="4" w:space="0" w:color="000000"/>
            </w:tcBorders>
            <w:hideMark/>
          </w:tcPr>
          <w:p w:rsidR="00C13B05" w:rsidRPr="00924A8B" w:rsidRDefault="00C13B05" w:rsidP="002473A1">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Для всех групп</w:t>
            </w:r>
          </w:p>
        </w:tc>
        <w:tc>
          <w:tcPr>
            <w:tcW w:w="2552" w:type="dxa"/>
            <w:tcBorders>
              <w:top w:val="single" w:sz="4" w:space="0" w:color="000000"/>
              <w:left w:val="single" w:sz="4" w:space="0" w:color="000000"/>
              <w:bottom w:val="single" w:sz="4" w:space="0" w:color="000000"/>
              <w:right w:val="single" w:sz="4" w:space="0" w:color="000000"/>
            </w:tcBorders>
            <w:hideMark/>
          </w:tcPr>
          <w:p w:rsidR="00C13B05" w:rsidRPr="00924A8B" w:rsidRDefault="00C13B05" w:rsidP="002473A1">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 сентября</w:t>
            </w:r>
          </w:p>
        </w:tc>
        <w:tc>
          <w:tcPr>
            <w:tcW w:w="2835" w:type="dxa"/>
            <w:tcBorders>
              <w:top w:val="single" w:sz="4" w:space="0" w:color="000000"/>
              <w:left w:val="single" w:sz="4" w:space="0" w:color="000000"/>
              <w:bottom w:val="single" w:sz="4" w:space="0" w:color="000000"/>
              <w:right w:val="single" w:sz="4" w:space="0" w:color="000000"/>
            </w:tcBorders>
            <w:hideMark/>
          </w:tcPr>
          <w:p w:rsidR="00C13B05" w:rsidRPr="00924A8B" w:rsidRDefault="00C13B05" w:rsidP="002473A1">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C13B05" w:rsidRPr="00924A8B" w:rsidRDefault="00C13B05" w:rsidP="002473A1">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tc>
      </w:tr>
      <w:tr w:rsidR="00C13B05" w:rsidRPr="00AB1E25" w:rsidTr="002473A1">
        <w:trPr>
          <w:trHeight w:val="413"/>
        </w:trPr>
        <w:tc>
          <w:tcPr>
            <w:tcW w:w="484" w:type="dxa"/>
            <w:tcBorders>
              <w:top w:val="single" w:sz="4" w:space="0" w:color="000000"/>
              <w:left w:val="single" w:sz="4" w:space="0" w:color="000000"/>
              <w:bottom w:val="single" w:sz="4" w:space="0" w:color="000000"/>
              <w:right w:val="single" w:sz="4" w:space="0" w:color="000000"/>
            </w:tcBorders>
            <w:hideMark/>
          </w:tcPr>
          <w:p w:rsidR="00C13B05" w:rsidRPr="00AB1E25" w:rsidRDefault="002473A1" w:rsidP="0024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52" w:type="dxa"/>
            <w:tcBorders>
              <w:top w:val="single" w:sz="4" w:space="0" w:color="000000"/>
              <w:left w:val="single" w:sz="4" w:space="0" w:color="000000"/>
              <w:bottom w:val="single" w:sz="4" w:space="0" w:color="000000"/>
              <w:right w:val="single" w:sz="4" w:space="0" w:color="000000"/>
            </w:tcBorders>
            <w:hideMark/>
          </w:tcPr>
          <w:p w:rsidR="00C13B05" w:rsidRDefault="00C13B05" w:rsidP="002473A1">
            <w:pPr>
              <w:spacing w:after="0" w:line="240" w:lineRule="auto"/>
              <w:rPr>
                <w:rFonts w:ascii="Times New Roman" w:hAnsi="Times New Roman" w:cs="Times New Roman"/>
                <w:sz w:val="24"/>
                <w:szCs w:val="24"/>
              </w:rPr>
            </w:pPr>
            <w:r>
              <w:rPr>
                <w:rFonts w:ascii="Times New Roman" w:hAnsi="Times New Roman" w:cs="Times New Roman"/>
                <w:sz w:val="24"/>
                <w:szCs w:val="24"/>
              </w:rPr>
              <w:t>Урок безопасности</w:t>
            </w:r>
          </w:p>
        </w:tc>
        <w:tc>
          <w:tcPr>
            <w:tcW w:w="4110" w:type="dxa"/>
            <w:tcBorders>
              <w:top w:val="single" w:sz="4" w:space="0" w:color="000000"/>
              <w:left w:val="single" w:sz="4" w:space="0" w:color="000000"/>
              <w:bottom w:val="single" w:sz="4" w:space="0" w:color="000000"/>
              <w:right w:val="single" w:sz="4" w:space="0" w:color="000000"/>
            </w:tcBorders>
            <w:hideMark/>
          </w:tcPr>
          <w:p w:rsidR="00C13B05" w:rsidRDefault="00C13B05" w:rsidP="002473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«Будущее без терроризма »</w:t>
            </w:r>
          </w:p>
          <w:p w:rsidR="00C13B05" w:rsidRDefault="00C13B05" w:rsidP="002473A1">
            <w:pP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13B05" w:rsidRDefault="00C13B05" w:rsidP="002473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кл</w:t>
            </w:r>
            <w:r w:rsidR="003F5230">
              <w:rPr>
                <w:rFonts w:ascii="Times New Roman" w:hAnsi="Times New Roman" w:cs="Times New Roman"/>
                <w:sz w:val="24"/>
                <w:szCs w:val="24"/>
              </w:rPr>
              <w:t>ассы</w:t>
            </w:r>
          </w:p>
          <w:p w:rsidR="00C13B05" w:rsidRPr="00E45D4B" w:rsidRDefault="00C13B05" w:rsidP="002473A1">
            <w:pPr>
              <w:spacing w:after="0" w:line="240" w:lineRule="auto"/>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13B05" w:rsidRDefault="00C13B05" w:rsidP="002473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сентября</w:t>
            </w:r>
          </w:p>
        </w:tc>
        <w:tc>
          <w:tcPr>
            <w:tcW w:w="2835" w:type="dxa"/>
            <w:tcBorders>
              <w:top w:val="single" w:sz="4" w:space="0" w:color="000000"/>
              <w:left w:val="single" w:sz="4" w:space="0" w:color="000000"/>
              <w:bottom w:val="single" w:sz="4" w:space="0" w:color="000000"/>
              <w:right w:val="single" w:sz="4" w:space="0" w:color="000000"/>
            </w:tcBorders>
            <w:hideMark/>
          </w:tcPr>
          <w:p w:rsidR="00C13B05" w:rsidRDefault="00C13B05" w:rsidP="002473A1">
            <w:pPr>
              <w:spacing w:after="0" w:line="240" w:lineRule="auto"/>
              <w:jc w:val="center"/>
            </w:pPr>
            <w:r w:rsidRPr="00516109">
              <w:rPr>
                <w:rFonts w:ascii="Times New Roman" w:hAnsi="Times New Roman" w:cs="Times New Roman"/>
                <w:sz w:val="24"/>
                <w:szCs w:val="24"/>
              </w:rPr>
              <w:t>Хондергей с/ф</w:t>
            </w:r>
          </w:p>
        </w:tc>
      </w:tr>
      <w:tr w:rsidR="00C13B05" w:rsidRPr="00AB1E25" w:rsidTr="00C13B05">
        <w:tc>
          <w:tcPr>
            <w:tcW w:w="484" w:type="dxa"/>
            <w:tcBorders>
              <w:top w:val="single" w:sz="4" w:space="0" w:color="000000"/>
              <w:left w:val="single" w:sz="4" w:space="0" w:color="000000"/>
              <w:bottom w:val="single" w:sz="4" w:space="0" w:color="000000"/>
              <w:right w:val="single" w:sz="4" w:space="0" w:color="000000"/>
            </w:tcBorders>
            <w:hideMark/>
          </w:tcPr>
          <w:p w:rsidR="00C13B05" w:rsidRDefault="002473A1" w:rsidP="0024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52" w:type="dxa"/>
            <w:tcBorders>
              <w:top w:val="single" w:sz="4" w:space="0" w:color="000000"/>
              <w:left w:val="single" w:sz="4" w:space="0" w:color="000000"/>
              <w:bottom w:val="single" w:sz="4" w:space="0" w:color="000000"/>
              <w:right w:val="single" w:sz="4" w:space="0" w:color="000000"/>
            </w:tcBorders>
            <w:hideMark/>
          </w:tcPr>
          <w:p w:rsidR="00C13B05" w:rsidRPr="00E75FAA" w:rsidRDefault="00C13B05" w:rsidP="002473A1">
            <w:pPr>
              <w:spacing w:after="0" w:line="240" w:lineRule="auto"/>
              <w:rPr>
                <w:rFonts w:ascii="Times New Roman" w:eastAsia="Times New Roman" w:hAnsi="Times New Roman" w:cs="Times New Roman"/>
                <w:bCs/>
                <w:sz w:val="24"/>
                <w:szCs w:val="24"/>
              </w:rPr>
            </w:pPr>
            <w:r w:rsidRPr="00E75FAA">
              <w:rPr>
                <w:rFonts w:ascii="Times New Roman" w:eastAsia="Times New Roman" w:hAnsi="Times New Roman" w:cs="Times New Roman"/>
                <w:bCs/>
                <w:sz w:val="24"/>
                <w:szCs w:val="24"/>
              </w:rPr>
              <w:t>Час солидарности в борьбе с терроризмом</w:t>
            </w:r>
          </w:p>
        </w:tc>
        <w:tc>
          <w:tcPr>
            <w:tcW w:w="4110" w:type="dxa"/>
            <w:tcBorders>
              <w:top w:val="single" w:sz="4" w:space="0" w:color="000000"/>
              <w:left w:val="single" w:sz="4" w:space="0" w:color="000000"/>
              <w:bottom w:val="single" w:sz="4" w:space="0" w:color="000000"/>
              <w:right w:val="single" w:sz="4" w:space="0" w:color="000000"/>
            </w:tcBorders>
            <w:hideMark/>
          </w:tcPr>
          <w:p w:rsidR="00C13B05" w:rsidRPr="00E75FAA" w:rsidRDefault="00C13B05" w:rsidP="002473A1">
            <w:pPr>
              <w:spacing w:after="0" w:line="240" w:lineRule="auto"/>
              <w:jc w:val="center"/>
              <w:rPr>
                <w:rFonts w:ascii="Times New Roman" w:eastAsia="Times New Roman" w:hAnsi="Times New Roman" w:cs="Times New Roman"/>
                <w:bCs/>
                <w:sz w:val="24"/>
                <w:szCs w:val="24"/>
              </w:rPr>
            </w:pPr>
            <w:r w:rsidRPr="00E75FAA">
              <w:rPr>
                <w:rFonts w:ascii="Times New Roman" w:eastAsia="Times New Roman" w:hAnsi="Times New Roman" w:cs="Times New Roman"/>
                <w:bCs/>
                <w:sz w:val="24"/>
                <w:szCs w:val="24"/>
              </w:rPr>
              <w:t>«Терроризм – угроза обществу»</w:t>
            </w:r>
          </w:p>
        </w:tc>
        <w:tc>
          <w:tcPr>
            <w:tcW w:w="1843" w:type="dxa"/>
            <w:tcBorders>
              <w:top w:val="single" w:sz="4" w:space="0" w:color="000000"/>
              <w:left w:val="single" w:sz="4" w:space="0" w:color="000000"/>
              <w:bottom w:val="single" w:sz="4" w:space="0" w:color="000000"/>
              <w:right w:val="single" w:sz="4" w:space="0" w:color="000000"/>
            </w:tcBorders>
            <w:hideMark/>
          </w:tcPr>
          <w:p w:rsidR="00C13B05" w:rsidRPr="00E75FAA" w:rsidRDefault="00C13B05" w:rsidP="002473A1">
            <w:pPr>
              <w:spacing w:after="0" w:line="240" w:lineRule="auto"/>
              <w:jc w:val="center"/>
              <w:rPr>
                <w:rFonts w:ascii="Times New Roman" w:eastAsia="Times New Roman" w:hAnsi="Times New Roman" w:cs="Times New Roman"/>
                <w:bCs/>
                <w:sz w:val="24"/>
                <w:szCs w:val="24"/>
              </w:rPr>
            </w:pPr>
            <w:r w:rsidRPr="00E75FAA">
              <w:rPr>
                <w:rFonts w:ascii="Times New Roman" w:eastAsia="Times New Roman" w:hAnsi="Times New Roman" w:cs="Times New Roman"/>
                <w:bCs/>
                <w:sz w:val="24"/>
                <w:szCs w:val="24"/>
              </w:rPr>
              <w:t>Средний школьный возраст</w:t>
            </w:r>
          </w:p>
        </w:tc>
        <w:tc>
          <w:tcPr>
            <w:tcW w:w="2552" w:type="dxa"/>
            <w:tcBorders>
              <w:top w:val="single" w:sz="4" w:space="0" w:color="000000"/>
              <w:left w:val="single" w:sz="4" w:space="0" w:color="000000"/>
              <w:bottom w:val="single" w:sz="4" w:space="0" w:color="000000"/>
              <w:right w:val="single" w:sz="4" w:space="0" w:color="000000"/>
            </w:tcBorders>
            <w:hideMark/>
          </w:tcPr>
          <w:p w:rsidR="00C13B05" w:rsidRPr="00E75FAA" w:rsidRDefault="00C13B05" w:rsidP="002473A1">
            <w:pPr>
              <w:spacing w:after="0" w:line="240" w:lineRule="auto"/>
              <w:jc w:val="center"/>
              <w:rPr>
                <w:rFonts w:ascii="Times New Roman" w:eastAsia="Times New Roman" w:hAnsi="Times New Roman" w:cs="Times New Roman"/>
                <w:bCs/>
                <w:sz w:val="24"/>
                <w:szCs w:val="24"/>
              </w:rPr>
            </w:pPr>
            <w:r w:rsidRPr="00E75FAA">
              <w:rPr>
                <w:rFonts w:ascii="Times New Roman" w:eastAsia="Times New Roman" w:hAnsi="Times New Roman" w:cs="Times New Roman"/>
                <w:bCs/>
                <w:sz w:val="24"/>
                <w:szCs w:val="24"/>
              </w:rPr>
              <w:t>3 сентября</w:t>
            </w:r>
          </w:p>
        </w:tc>
        <w:tc>
          <w:tcPr>
            <w:tcW w:w="2835" w:type="dxa"/>
            <w:tcBorders>
              <w:top w:val="single" w:sz="4" w:space="0" w:color="000000"/>
              <w:left w:val="single" w:sz="4" w:space="0" w:color="000000"/>
              <w:bottom w:val="single" w:sz="4" w:space="0" w:color="000000"/>
              <w:right w:val="single" w:sz="4" w:space="0" w:color="000000"/>
            </w:tcBorders>
            <w:hideMark/>
          </w:tcPr>
          <w:p w:rsidR="00C13B05" w:rsidRPr="00E75FAA" w:rsidRDefault="00C13B05" w:rsidP="002473A1">
            <w:pPr>
              <w:spacing w:after="0" w:line="240" w:lineRule="auto"/>
              <w:jc w:val="center"/>
              <w:rPr>
                <w:rFonts w:ascii="Times New Roman" w:eastAsia="Times New Roman" w:hAnsi="Times New Roman" w:cs="Times New Roman"/>
                <w:bCs/>
                <w:sz w:val="24"/>
                <w:szCs w:val="24"/>
              </w:rPr>
            </w:pPr>
            <w:r w:rsidRPr="00E75FAA">
              <w:rPr>
                <w:rFonts w:ascii="Times New Roman" w:eastAsia="Times New Roman" w:hAnsi="Times New Roman" w:cs="Times New Roman"/>
                <w:bCs/>
                <w:sz w:val="24"/>
                <w:szCs w:val="24"/>
              </w:rPr>
              <w:t>Хайыраканский с\ф</w:t>
            </w:r>
          </w:p>
        </w:tc>
      </w:tr>
      <w:tr w:rsidR="00C13B05" w:rsidRPr="00AB1E25" w:rsidTr="00C13B05">
        <w:tc>
          <w:tcPr>
            <w:tcW w:w="484" w:type="dxa"/>
            <w:tcBorders>
              <w:top w:val="single" w:sz="4" w:space="0" w:color="000000"/>
              <w:left w:val="single" w:sz="4" w:space="0" w:color="000000"/>
              <w:bottom w:val="single" w:sz="4" w:space="0" w:color="000000"/>
              <w:right w:val="single" w:sz="4" w:space="0" w:color="000000"/>
            </w:tcBorders>
            <w:hideMark/>
          </w:tcPr>
          <w:p w:rsidR="00C13B05" w:rsidRPr="00AB1E25" w:rsidRDefault="002473A1" w:rsidP="00247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452"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tabs>
                <w:tab w:val="left" w:pos="9923"/>
              </w:tabs>
              <w:spacing w:after="0" w:line="240" w:lineRule="auto"/>
              <w:rPr>
                <w:rFonts w:ascii="Times New Roman" w:eastAsia="Calibri" w:hAnsi="Times New Roman" w:cs="Times New Roman"/>
                <w:sz w:val="24"/>
                <w:szCs w:val="24"/>
                <w:lang w:eastAsia="en-US"/>
              </w:rPr>
            </w:pPr>
            <w:r w:rsidRPr="00AB1E25">
              <w:rPr>
                <w:rFonts w:ascii="Times New Roman" w:eastAsia="Calibri" w:hAnsi="Times New Roman" w:cs="Times New Roman"/>
                <w:sz w:val="24"/>
                <w:szCs w:val="24"/>
                <w:lang w:eastAsia="en-US"/>
              </w:rPr>
              <w:t>Час памяти</w:t>
            </w:r>
          </w:p>
        </w:tc>
        <w:tc>
          <w:tcPr>
            <w:tcW w:w="4110"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tabs>
                <w:tab w:val="left" w:pos="9923"/>
              </w:tabs>
              <w:spacing w:after="0" w:line="240" w:lineRule="auto"/>
              <w:jc w:val="center"/>
              <w:rPr>
                <w:rFonts w:ascii="Times New Roman" w:eastAsia="Calibri" w:hAnsi="Times New Roman" w:cs="Times New Roman"/>
                <w:sz w:val="24"/>
                <w:szCs w:val="24"/>
                <w:lang w:eastAsia="en-US"/>
              </w:rPr>
            </w:pPr>
            <w:r w:rsidRPr="00AB1E25">
              <w:rPr>
                <w:rFonts w:ascii="Times New Roman" w:eastAsia="Calibri" w:hAnsi="Times New Roman" w:cs="Times New Roman"/>
                <w:sz w:val="24"/>
                <w:szCs w:val="24"/>
                <w:lang w:eastAsia="en-US"/>
              </w:rPr>
              <w:t>«Терроризм-зло против человечества»</w:t>
            </w:r>
          </w:p>
        </w:tc>
        <w:tc>
          <w:tcPr>
            <w:tcW w:w="1843"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tabs>
                <w:tab w:val="left" w:pos="9923"/>
              </w:tabs>
              <w:spacing w:after="0" w:line="240" w:lineRule="auto"/>
              <w:jc w:val="center"/>
              <w:rPr>
                <w:rFonts w:ascii="Times New Roman" w:eastAsia="Calibri" w:hAnsi="Times New Roman" w:cs="Times New Roman"/>
                <w:sz w:val="24"/>
                <w:szCs w:val="24"/>
                <w:lang w:eastAsia="en-US"/>
              </w:rPr>
            </w:pPr>
            <w:r w:rsidRPr="00AB1E25">
              <w:rPr>
                <w:rFonts w:ascii="Times New Roman" w:eastAsia="Calibri" w:hAnsi="Times New Roman" w:cs="Times New Roman"/>
                <w:sz w:val="24"/>
                <w:szCs w:val="24"/>
                <w:lang w:eastAsia="en-US"/>
              </w:rPr>
              <w:t>Все группы</w:t>
            </w:r>
          </w:p>
        </w:tc>
        <w:tc>
          <w:tcPr>
            <w:tcW w:w="2552"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tabs>
                <w:tab w:val="left" w:pos="9923"/>
              </w:tabs>
              <w:spacing w:after="0" w:line="240" w:lineRule="auto"/>
              <w:jc w:val="center"/>
              <w:rPr>
                <w:rFonts w:ascii="Times New Roman" w:eastAsia="Calibri" w:hAnsi="Times New Roman" w:cs="Times New Roman"/>
                <w:sz w:val="24"/>
                <w:szCs w:val="24"/>
                <w:lang w:eastAsia="en-US"/>
              </w:rPr>
            </w:pPr>
            <w:r w:rsidRPr="00AB1E25">
              <w:rPr>
                <w:rFonts w:ascii="Times New Roman" w:eastAsia="Calibri" w:hAnsi="Times New Roman" w:cs="Times New Roman"/>
                <w:sz w:val="24"/>
                <w:szCs w:val="24"/>
                <w:lang w:eastAsia="en-US"/>
              </w:rPr>
              <w:t>4 сентября</w:t>
            </w:r>
          </w:p>
        </w:tc>
        <w:tc>
          <w:tcPr>
            <w:tcW w:w="2835"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jc w:val="center"/>
              <w:rPr>
                <w:rFonts w:ascii="Times New Roman" w:eastAsia="Calibri" w:hAnsi="Times New Roman" w:cs="Times New Roman"/>
                <w:sz w:val="24"/>
                <w:szCs w:val="24"/>
                <w:lang w:eastAsia="en-US"/>
              </w:rPr>
            </w:pPr>
            <w:r w:rsidRPr="00AB1E25">
              <w:rPr>
                <w:rFonts w:ascii="Times New Roman" w:eastAsia="Calibri" w:hAnsi="Times New Roman" w:cs="Times New Roman"/>
                <w:sz w:val="24"/>
                <w:szCs w:val="24"/>
                <w:lang w:eastAsia="en-US"/>
              </w:rPr>
              <w:t>ЦРБ /Чит зал/</w:t>
            </w:r>
          </w:p>
        </w:tc>
      </w:tr>
      <w:tr w:rsidR="00C13B05" w:rsidRPr="00AB1E25" w:rsidTr="00C13B05">
        <w:tc>
          <w:tcPr>
            <w:tcW w:w="484"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jc w:val="both"/>
              <w:rPr>
                <w:rFonts w:ascii="Times New Roman" w:hAnsi="Times New Roman" w:cs="Times New Roman"/>
                <w:sz w:val="24"/>
                <w:szCs w:val="24"/>
              </w:rPr>
            </w:pPr>
          </w:p>
          <w:p w:rsidR="00C13B05" w:rsidRPr="00AB1E25" w:rsidRDefault="00C13B05" w:rsidP="002473A1">
            <w:pPr>
              <w:spacing w:after="0" w:line="240" w:lineRule="auto"/>
              <w:jc w:val="both"/>
              <w:rPr>
                <w:rFonts w:ascii="Times New Roman" w:hAnsi="Times New Roman" w:cs="Times New Roman"/>
                <w:sz w:val="24"/>
                <w:szCs w:val="24"/>
              </w:rPr>
            </w:pPr>
          </w:p>
        </w:tc>
        <w:tc>
          <w:tcPr>
            <w:tcW w:w="3452"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r w:rsidR="002473A1">
              <w:rPr>
                <w:rFonts w:ascii="Times New Roman" w:eastAsia="Times New Roman" w:hAnsi="Times New Roman" w:cs="Times New Roman"/>
                <w:sz w:val="24"/>
                <w:szCs w:val="24"/>
              </w:rPr>
              <w:t>4</w:t>
            </w:r>
          </w:p>
        </w:tc>
        <w:tc>
          <w:tcPr>
            <w:tcW w:w="4110"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contextualSpacing/>
              <w:rPr>
                <w:rFonts w:ascii="Times New Roman" w:eastAsia="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contextualSpacing/>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contextualSpacing/>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C13B05" w:rsidRPr="00AB1E25" w:rsidRDefault="00C13B05" w:rsidP="002473A1">
            <w:pPr>
              <w:spacing w:after="0" w:line="240" w:lineRule="auto"/>
              <w:contextualSpacing/>
              <w:rPr>
                <w:rFonts w:ascii="Times New Roman" w:hAnsi="Times New Roman" w:cs="Times New Roman"/>
                <w:sz w:val="24"/>
                <w:szCs w:val="24"/>
              </w:rPr>
            </w:pPr>
          </w:p>
        </w:tc>
      </w:tr>
    </w:tbl>
    <w:p w:rsidR="003F5230" w:rsidRPr="003F5230" w:rsidRDefault="00816189" w:rsidP="003018D4">
      <w:pPr>
        <w:pStyle w:val="af2"/>
        <w:numPr>
          <w:ilvl w:val="0"/>
          <w:numId w:val="5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 Д</w:t>
      </w:r>
      <w:r w:rsidRPr="00816189">
        <w:rPr>
          <w:color w:val="000000"/>
        </w:rPr>
        <w:t>ень солидарности в борь</w:t>
      </w:r>
      <w:r w:rsidR="003F5230">
        <w:rPr>
          <w:color w:val="000000"/>
        </w:rPr>
        <w:t>бе с терроризмом в нашей стране в библиотеках Дзун-Хемчикской ЦБС проведены мероприятия, посвященные к этой дате. В</w:t>
      </w:r>
      <w:r w:rsidRPr="00816189">
        <w:rPr>
          <w:color w:val="000000"/>
        </w:rPr>
        <w:t xml:space="preserve"> Хайыраканской сельской библиотеке проведен час солидарности "Терроризм-угроза обществу". Для участия в данном мероприятии были приглашены учащиеся 6 класса Хайыраканской школы, всего 15 детей. Терроризм признан одним из мировых проблем современного человечества. В ходе мероприятия дети узнали от библиотекаря Донгак Б.В. и худ.руководителя Ондар Ж.К. об этом феномене, о его последствиях в нашей жизни. Председатель администрации Хаплак А.К. дал инструктаж детям в случае террора и</w:t>
      </w:r>
      <w:r>
        <w:rPr>
          <w:color w:val="000000"/>
        </w:rPr>
        <w:t xml:space="preserve"> захвата заложников, а также рассказал о </w:t>
      </w:r>
      <w:r w:rsidRPr="00816189">
        <w:rPr>
          <w:color w:val="000000"/>
        </w:rPr>
        <w:t xml:space="preserve"> контактны</w:t>
      </w:r>
      <w:r>
        <w:rPr>
          <w:color w:val="000000"/>
        </w:rPr>
        <w:t>х</w:t>
      </w:r>
      <w:r w:rsidRPr="00816189">
        <w:rPr>
          <w:color w:val="000000"/>
        </w:rPr>
        <w:t xml:space="preserve"> номера</w:t>
      </w:r>
      <w:r>
        <w:rPr>
          <w:color w:val="000000"/>
        </w:rPr>
        <w:t>х</w:t>
      </w:r>
      <w:r w:rsidRPr="00816189">
        <w:rPr>
          <w:color w:val="000000"/>
        </w:rPr>
        <w:t xml:space="preserve">, куда нужно передавать информацию при обнаружении подозрительных предметов и людей. Также дети узнали о страшных </w:t>
      </w:r>
      <w:r>
        <w:rPr>
          <w:color w:val="000000"/>
        </w:rPr>
        <w:t xml:space="preserve"> событиях </w:t>
      </w:r>
      <w:r w:rsidRPr="00816189">
        <w:rPr>
          <w:color w:val="000000"/>
        </w:rPr>
        <w:t xml:space="preserve"> 11 сентября 2001 года в Америке и 1-3 сентября 2004 года в Беслане. Именно этот рассказ библиотекаря  о жутком террористическом акте, где погибли много детей, вызвали у девочек слезы,</w:t>
      </w:r>
      <w:r>
        <w:rPr>
          <w:color w:val="000000"/>
        </w:rPr>
        <w:t xml:space="preserve"> а мальчиков заставил затихнуть.</w:t>
      </w:r>
      <w:r w:rsidR="003F5230">
        <w:rPr>
          <w:color w:val="000000"/>
          <w:sz w:val="27"/>
          <w:szCs w:val="27"/>
        </w:rPr>
        <w:t xml:space="preserve"> </w:t>
      </w:r>
    </w:p>
    <w:p w:rsidR="003F5230" w:rsidRPr="003F5230" w:rsidRDefault="003F5230" w:rsidP="003F5230">
      <w:pPr>
        <w:pStyle w:val="af2"/>
        <w:shd w:val="clear" w:color="auto" w:fill="FFFFFF"/>
        <w:spacing w:before="0" w:beforeAutospacing="0" w:after="0" w:afterAutospacing="0" w:line="294" w:lineRule="atLeast"/>
        <w:rPr>
          <w:color w:val="000000"/>
          <w:sz w:val="21"/>
          <w:szCs w:val="21"/>
        </w:rPr>
      </w:pPr>
      <w:r w:rsidRPr="003F5230">
        <w:rPr>
          <w:color w:val="000000"/>
          <w:sz w:val="27"/>
          <w:szCs w:val="27"/>
        </w:rPr>
        <w:t>В Хондергейской сельской библиотеке проведен урок безопасности «Будущее без терроиризма» . Участники мероприятия, учащиеся с 1 по 8 классы,  в ходе урока  узнали  о том, сто такое терроризм,</w:t>
      </w:r>
      <w:r w:rsidRPr="003F5230">
        <w:rPr>
          <w:color w:val="000000"/>
          <w:sz w:val="21"/>
          <w:szCs w:val="21"/>
        </w:rPr>
        <w:t xml:space="preserve"> к</w:t>
      </w:r>
      <w:r w:rsidRPr="003F5230">
        <w:rPr>
          <w:color w:val="000000"/>
          <w:sz w:val="27"/>
          <w:szCs w:val="27"/>
        </w:rPr>
        <w:t xml:space="preserve">то такие террористы, </w:t>
      </w:r>
      <w:r w:rsidRPr="003F5230">
        <w:rPr>
          <w:color w:val="000000"/>
          <w:sz w:val="21"/>
          <w:szCs w:val="21"/>
        </w:rPr>
        <w:t>что делать,  е</w:t>
      </w:r>
      <w:r w:rsidRPr="003F5230">
        <w:rPr>
          <w:color w:val="000000"/>
          <w:sz w:val="27"/>
          <w:szCs w:val="27"/>
        </w:rPr>
        <w:t>сли вам угрожают.</w:t>
      </w:r>
    </w:p>
    <w:p w:rsidR="00816189" w:rsidRPr="003F5230" w:rsidRDefault="00816189" w:rsidP="00816189">
      <w:pPr>
        <w:pStyle w:val="af2"/>
        <w:spacing w:after="0"/>
        <w:jc w:val="both"/>
        <w:rPr>
          <w:color w:val="000000"/>
        </w:rPr>
      </w:pPr>
    </w:p>
    <w:p w:rsidR="00816189" w:rsidRPr="00924A8B" w:rsidRDefault="00816189" w:rsidP="00E75FAA">
      <w:pPr>
        <w:pStyle w:val="af2"/>
        <w:spacing w:before="0" w:beforeAutospacing="0" w:after="0" w:afterAutospacing="0"/>
        <w:jc w:val="both"/>
        <w:rPr>
          <w:color w:val="000000"/>
        </w:rPr>
      </w:pPr>
    </w:p>
    <w:p w:rsidR="00DF196F" w:rsidRPr="00924A8B" w:rsidRDefault="00DF196F" w:rsidP="00686BD4">
      <w:pPr>
        <w:pStyle w:val="ad"/>
        <w:numPr>
          <w:ilvl w:val="0"/>
          <w:numId w:val="5"/>
        </w:num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lastRenderedPageBreak/>
        <w:t>Содействие формированию культуры межнационального общения, толерантного отношения к народам различных национальностей, противодействие  экстремизму</w:t>
      </w:r>
    </w:p>
    <w:tbl>
      <w:tblPr>
        <w:tblW w:w="14838"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2806"/>
        <w:gridCol w:w="5103"/>
        <w:gridCol w:w="1842"/>
        <w:gridCol w:w="1701"/>
        <w:gridCol w:w="2670"/>
      </w:tblGrid>
      <w:tr w:rsidR="00DF196F" w:rsidRPr="00924A8B" w:rsidTr="00B91DA0">
        <w:trPr>
          <w:trHeight w:val="20"/>
          <w:jc w:val="center"/>
        </w:trPr>
        <w:tc>
          <w:tcPr>
            <w:tcW w:w="716"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 п/п</w:t>
            </w:r>
          </w:p>
        </w:tc>
        <w:tc>
          <w:tcPr>
            <w:tcW w:w="2806"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Форма мероприятия</w:t>
            </w:r>
          </w:p>
        </w:tc>
        <w:tc>
          <w:tcPr>
            <w:tcW w:w="5103"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1842"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701"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670" w:type="dxa"/>
          </w:tcPr>
          <w:p w:rsidR="00DF196F" w:rsidRPr="00924A8B" w:rsidRDefault="00DF196F" w:rsidP="00686BD4">
            <w:pPr>
              <w:tabs>
                <w:tab w:val="left" w:pos="383"/>
                <w:tab w:val="left" w:pos="567"/>
                <w:tab w:val="left" w:pos="2977"/>
                <w:tab w:val="left" w:pos="3402"/>
              </w:tabs>
              <w:spacing w:after="0" w:line="240" w:lineRule="auto"/>
              <w:ind w:right="33"/>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5C0414" w:rsidRPr="00924A8B" w:rsidTr="00A91967">
        <w:trPr>
          <w:trHeight w:val="429"/>
          <w:jc w:val="center"/>
        </w:trPr>
        <w:tc>
          <w:tcPr>
            <w:tcW w:w="716" w:type="dxa"/>
          </w:tcPr>
          <w:p w:rsidR="005C0414"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2806" w:type="dxa"/>
          </w:tcPr>
          <w:p w:rsidR="005C0414" w:rsidRPr="00924A8B" w:rsidRDefault="00B91DA0" w:rsidP="00686BD4">
            <w:pPr>
              <w:tabs>
                <w:tab w:val="left" w:pos="9923"/>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5C0414" w:rsidRPr="00924A8B">
              <w:rPr>
                <w:rFonts w:ascii="Times New Roman" w:eastAsia="Calibri" w:hAnsi="Times New Roman" w:cs="Times New Roman"/>
                <w:sz w:val="24"/>
                <w:szCs w:val="24"/>
              </w:rPr>
              <w:t>ыставка-сообщение</w:t>
            </w:r>
          </w:p>
        </w:tc>
        <w:tc>
          <w:tcPr>
            <w:tcW w:w="5103"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«Под чистым небом Рождества»</w:t>
            </w:r>
          </w:p>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p>
        </w:tc>
        <w:tc>
          <w:tcPr>
            <w:tcW w:w="1842" w:type="dxa"/>
          </w:tcPr>
          <w:p w:rsidR="005C0414" w:rsidRPr="00924A8B" w:rsidRDefault="00A86DEA"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5C0414" w:rsidRPr="00924A8B">
              <w:rPr>
                <w:rFonts w:ascii="Times New Roman" w:eastAsia="Calibri" w:hAnsi="Times New Roman" w:cs="Times New Roman"/>
                <w:sz w:val="24"/>
                <w:szCs w:val="24"/>
              </w:rPr>
              <w:t>се группы</w:t>
            </w:r>
          </w:p>
        </w:tc>
        <w:tc>
          <w:tcPr>
            <w:tcW w:w="1701"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11 января</w:t>
            </w:r>
          </w:p>
        </w:tc>
        <w:tc>
          <w:tcPr>
            <w:tcW w:w="2670"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A37726" w:rsidRPr="00924A8B" w:rsidTr="00B91DA0">
        <w:trPr>
          <w:trHeight w:val="20"/>
          <w:jc w:val="center"/>
        </w:trPr>
        <w:tc>
          <w:tcPr>
            <w:tcW w:w="716" w:type="dxa"/>
          </w:tcPr>
          <w:p w:rsidR="00A37726"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2806" w:type="dxa"/>
          </w:tcPr>
          <w:p w:rsidR="00A37726" w:rsidRPr="00924A8B" w:rsidRDefault="00A37726"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Викторина</w:t>
            </w:r>
          </w:p>
        </w:tc>
        <w:tc>
          <w:tcPr>
            <w:tcW w:w="5103" w:type="dxa"/>
          </w:tcPr>
          <w:p w:rsidR="00A37726" w:rsidRPr="00924A8B" w:rsidRDefault="00A37726" w:rsidP="00686BD4">
            <w:pPr>
              <w:spacing w:after="0" w:line="240" w:lineRule="auto"/>
              <w:jc w:val="center"/>
              <w:rPr>
                <w:rFonts w:ascii="Times New Roman" w:eastAsia="Times New Roman" w:hAnsi="Times New Roman" w:cs="Times New Roman"/>
                <w:bCs/>
                <w:sz w:val="24"/>
                <w:szCs w:val="24"/>
              </w:rPr>
            </w:pPr>
            <w:r w:rsidRPr="00924A8B">
              <w:rPr>
                <w:rFonts w:ascii="Times New Roman" w:hAnsi="Times New Roman" w:cs="Times New Roman"/>
                <w:sz w:val="24"/>
                <w:szCs w:val="24"/>
              </w:rPr>
              <w:t>«Светлый праздник Рождество»</w:t>
            </w:r>
          </w:p>
        </w:tc>
        <w:tc>
          <w:tcPr>
            <w:tcW w:w="1842" w:type="dxa"/>
          </w:tcPr>
          <w:p w:rsidR="00A37726" w:rsidRPr="00924A8B" w:rsidRDefault="00A37726"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1-6 кл</w:t>
            </w:r>
            <w:r w:rsidR="00B91DA0" w:rsidRPr="00924A8B">
              <w:rPr>
                <w:rFonts w:ascii="Times New Roman" w:eastAsia="Times New Roman" w:hAnsi="Times New Roman" w:cs="Times New Roman"/>
                <w:bCs/>
                <w:sz w:val="24"/>
                <w:szCs w:val="24"/>
              </w:rPr>
              <w:t>ассы</w:t>
            </w:r>
          </w:p>
        </w:tc>
        <w:tc>
          <w:tcPr>
            <w:tcW w:w="1701" w:type="dxa"/>
          </w:tcPr>
          <w:p w:rsidR="00A37726" w:rsidRPr="00924A8B" w:rsidRDefault="00A37726"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07 января</w:t>
            </w:r>
          </w:p>
        </w:tc>
        <w:tc>
          <w:tcPr>
            <w:tcW w:w="2670" w:type="dxa"/>
          </w:tcPr>
          <w:p w:rsidR="00A37726" w:rsidRPr="00924A8B" w:rsidRDefault="00A37726"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2806" w:type="dxa"/>
          </w:tcPr>
          <w:p w:rsidR="001A6C3B" w:rsidRPr="00924A8B" w:rsidRDefault="001A6C3B"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bCs/>
                <w:sz w:val="24"/>
                <w:szCs w:val="24"/>
              </w:rPr>
              <w:t> </w:t>
            </w:r>
            <w:r w:rsidRPr="00924A8B">
              <w:rPr>
                <w:rFonts w:ascii="Times New Roman" w:hAnsi="Times New Roman" w:cs="Times New Roman"/>
                <w:sz w:val="24"/>
                <w:szCs w:val="24"/>
              </w:rPr>
              <w:t>Рождественские чтения</w:t>
            </w:r>
          </w:p>
        </w:tc>
        <w:tc>
          <w:tcPr>
            <w:tcW w:w="5103" w:type="dxa"/>
          </w:tcPr>
          <w:p w:rsidR="001A6C3B" w:rsidRPr="00924A8B" w:rsidRDefault="001A6C3B" w:rsidP="00686BD4">
            <w:pPr>
              <w:spacing w:before="100" w:beforeAutospacing="1"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«Свет Рождественской звезды»</w:t>
            </w:r>
          </w:p>
        </w:tc>
        <w:tc>
          <w:tcPr>
            <w:tcW w:w="1842" w:type="dxa"/>
          </w:tcPr>
          <w:p w:rsidR="001A6C3B" w:rsidRPr="00924A8B" w:rsidRDefault="001A6C3B" w:rsidP="00686BD4">
            <w:pPr>
              <w:spacing w:before="100" w:beforeAutospacing="1"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hAnsi="Times New Roman" w:cs="Times New Roman"/>
                <w:sz w:val="24"/>
                <w:szCs w:val="24"/>
              </w:rPr>
              <w:t>7 Января</w:t>
            </w:r>
          </w:p>
        </w:tc>
        <w:tc>
          <w:tcPr>
            <w:tcW w:w="2670"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Баян-</w:t>
            </w:r>
            <w:r w:rsidR="007F4B68" w:rsidRPr="00924A8B">
              <w:rPr>
                <w:rFonts w:ascii="Times New Roman" w:eastAsia="Times New Roman" w:hAnsi="Times New Roman" w:cs="Times New Roman"/>
                <w:bCs/>
                <w:sz w:val="24"/>
                <w:szCs w:val="24"/>
              </w:rPr>
              <w:t>Т</w:t>
            </w:r>
            <w:r w:rsidRPr="00924A8B">
              <w:rPr>
                <w:rFonts w:ascii="Times New Roman" w:eastAsia="Times New Roman" w:hAnsi="Times New Roman" w:cs="Times New Roman"/>
                <w:bCs/>
                <w:sz w:val="24"/>
                <w:szCs w:val="24"/>
              </w:rPr>
              <w:t>ала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2806" w:type="dxa"/>
          </w:tcPr>
          <w:p w:rsidR="001A6C3B" w:rsidRPr="00924A8B" w:rsidRDefault="001A6C3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Мультимедийный час</w:t>
            </w:r>
          </w:p>
        </w:tc>
        <w:tc>
          <w:tcPr>
            <w:tcW w:w="5103"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«Как встречают Новый год люди всех земных широт»</w:t>
            </w:r>
          </w:p>
        </w:tc>
        <w:tc>
          <w:tcPr>
            <w:tcW w:w="1842" w:type="dxa"/>
          </w:tcPr>
          <w:p w:rsidR="001A6C3B" w:rsidRPr="00924A8B" w:rsidRDefault="00B91DA0"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 классы</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 января</w:t>
            </w:r>
          </w:p>
        </w:tc>
        <w:tc>
          <w:tcPr>
            <w:tcW w:w="2670"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2806" w:type="dxa"/>
          </w:tcPr>
          <w:p w:rsidR="001A6C3B" w:rsidRPr="00924A8B" w:rsidRDefault="001A6C3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Познавательно-развлекательные игры</w:t>
            </w:r>
          </w:p>
        </w:tc>
        <w:tc>
          <w:tcPr>
            <w:tcW w:w="5103"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«Новогодняя мозаика»</w:t>
            </w:r>
          </w:p>
        </w:tc>
        <w:tc>
          <w:tcPr>
            <w:tcW w:w="1842" w:type="dxa"/>
          </w:tcPr>
          <w:p w:rsidR="001A6C3B" w:rsidRPr="00924A8B" w:rsidRDefault="00A86DEA"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w:t>
            </w:r>
            <w:r w:rsidR="00B91DA0" w:rsidRPr="00924A8B">
              <w:rPr>
                <w:rFonts w:ascii="Times New Roman" w:eastAsia="Times New Roman" w:hAnsi="Times New Roman" w:cs="Times New Roman"/>
                <w:bCs/>
                <w:sz w:val="24"/>
                <w:szCs w:val="24"/>
              </w:rPr>
              <w:t>5-7 классы</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 января</w:t>
            </w:r>
          </w:p>
        </w:tc>
        <w:tc>
          <w:tcPr>
            <w:tcW w:w="2670"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2806"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Тематический вечер</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«Под чистым небом Рождества»</w:t>
            </w:r>
          </w:p>
        </w:tc>
        <w:tc>
          <w:tcPr>
            <w:tcW w:w="1842" w:type="dxa"/>
          </w:tcPr>
          <w:p w:rsidR="001A6C3B"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1A6C3B" w:rsidRPr="00924A8B">
              <w:rPr>
                <w:rFonts w:ascii="Times New Roman" w:hAnsi="Times New Roman" w:cs="Times New Roman"/>
                <w:sz w:val="24"/>
                <w:szCs w:val="24"/>
              </w:rPr>
              <w:t>се группы</w:t>
            </w:r>
          </w:p>
        </w:tc>
        <w:tc>
          <w:tcPr>
            <w:tcW w:w="170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07 января</w:t>
            </w:r>
          </w:p>
        </w:tc>
        <w:tc>
          <w:tcPr>
            <w:tcW w:w="2670"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 СДК</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7</w:t>
            </w:r>
          </w:p>
        </w:tc>
        <w:tc>
          <w:tcPr>
            <w:tcW w:w="2806" w:type="dxa"/>
          </w:tcPr>
          <w:p w:rsidR="001A6C3B" w:rsidRPr="00924A8B" w:rsidRDefault="001A6C3B" w:rsidP="00686BD4">
            <w:pPr>
              <w:pStyle w:val="ad"/>
              <w:tabs>
                <w:tab w:val="center" w:pos="567"/>
              </w:tabs>
              <w:spacing w:after="0" w:line="240" w:lineRule="auto"/>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Развлекательный вечер</w:t>
            </w:r>
          </w:p>
        </w:tc>
        <w:tc>
          <w:tcPr>
            <w:tcW w:w="5103" w:type="dxa"/>
          </w:tcPr>
          <w:p w:rsidR="001A6C3B" w:rsidRPr="00924A8B" w:rsidRDefault="001A6C3B"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«Новогодний серпантин»</w:t>
            </w:r>
          </w:p>
        </w:tc>
        <w:tc>
          <w:tcPr>
            <w:tcW w:w="1842" w:type="dxa"/>
          </w:tcPr>
          <w:p w:rsidR="001A6C3B" w:rsidRPr="00924A8B" w:rsidRDefault="00B91DA0"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молодежь</w:t>
            </w:r>
          </w:p>
        </w:tc>
        <w:tc>
          <w:tcPr>
            <w:tcW w:w="1701" w:type="dxa"/>
          </w:tcPr>
          <w:p w:rsidR="001A6C3B" w:rsidRPr="00924A8B" w:rsidRDefault="001A6C3B"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2 января</w:t>
            </w:r>
          </w:p>
        </w:tc>
        <w:tc>
          <w:tcPr>
            <w:tcW w:w="2670" w:type="dxa"/>
          </w:tcPr>
          <w:p w:rsidR="001A6C3B" w:rsidRPr="00924A8B" w:rsidRDefault="001A6C3B" w:rsidP="00686BD4">
            <w:pPr>
              <w:pStyle w:val="ad"/>
              <w:tabs>
                <w:tab w:val="center" w:pos="567"/>
              </w:tabs>
              <w:spacing w:after="0"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8</w:t>
            </w:r>
          </w:p>
        </w:tc>
        <w:tc>
          <w:tcPr>
            <w:tcW w:w="2806" w:type="dxa"/>
          </w:tcPr>
          <w:p w:rsidR="001A6C3B" w:rsidRPr="00924A8B" w:rsidRDefault="001A6C3B"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Вечер отдыха </w:t>
            </w:r>
          </w:p>
        </w:tc>
        <w:tc>
          <w:tcPr>
            <w:tcW w:w="5103"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«Рождественские кружева»</w:t>
            </w:r>
          </w:p>
        </w:tc>
        <w:tc>
          <w:tcPr>
            <w:tcW w:w="1842" w:type="dxa"/>
          </w:tcPr>
          <w:p w:rsidR="001A6C3B"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1A6C3B" w:rsidRPr="00924A8B">
              <w:rPr>
                <w:rFonts w:ascii="Times New Roman" w:eastAsia="Times New Roman" w:hAnsi="Times New Roman" w:cs="Times New Roman"/>
                <w:sz w:val="24"/>
                <w:szCs w:val="24"/>
              </w:rPr>
              <w:t>се группы</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9 января</w:t>
            </w:r>
          </w:p>
        </w:tc>
        <w:tc>
          <w:tcPr>
            <w:tcW w:w="2670"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Теве-Хая с/ф, КДЦ</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9</w:t>
            </w:r>
          </w:p>
        </w:tc>
        <w:tc>
          <w:tcPr>
            <w:tcW w:w="2806" w:type="dxa"/>
          </w:tcPr>
          <w:p w:rsidR="001A6C3B" w:rsidRPr="00924A8B" w:rsidRDefault="001A6C3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Рождественские встречи</w:t>
            </w:r>
          </w:p>
        </w:tc>
        <w:tc>
          <w:tcPr>
            <w:tcW w:w="5103"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«Рождественская мастерская»</w:t>
            </w:r>
          </w:p>
        </w:tc>
        <w:tc>
          <w:tcPr>
            <w:tcW w:w="1842" w:type="dxa"/>
          </w:tcPr>
          <w:p w:rsidR="001A6C3B" w:rsidRPr="00924A8B" w:rsidRDefault="00B91DA0"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 5-6 классы</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 января</w:t>
            </w:r>
          </w:p>
        </w:tc>
        <w:tc>
          <w:tcPr>
            <w:tcW w:w="2670"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10</w:t>
            </w:r>
          </w:p>
        </w:tc>
        <w:tc>
          <w:tcPr>
            <w:tcW w:w="2806" w:type="dxa"/>
            <w:vAlign w:val="center"/>
          </w:tcPr>
          <w:p w:rsidR="001A6C3B" w:rsidRPr="00924A8B" w:rsidRDefault="001A6C3B" w:rsidP="00686BD4">
            <w:pPr>
              <w:spacing w:after="0" w:line="240" w:lineRule="auto"/>
              <w:rPr>
                <w:rFonts w:ascii="Times New Roman" w:hAnsi="Times New Roman" w:cs="Times New Roman"/>
                <w:bCs/>
                <w:sz w:val="24"/>
                <w:szCs w:val="24"/>
              </w:rPr>
            </w:pPr>
            <w:r w:rsidRPr="00924A8B">
              <w:rPr>
                <w:rFonts w:ascii="Times New Roman" w:hAnsi="Times New Roman" w:cs="Times New Roman"/>
                <w:bCs/>
                <w:sz w:val="24"/>
                <w:szCs w:val="24"/>
              </w:rPr>
              <w:t>Беседа</w:t>
            </w:r>
          </w:p>
        </w:tc>
        <w:tc>
          <w:tcPr>
            <w:tcW w:w="5103" w:type="dxa"/>
            <w:vAlign w:val="center"/>
          </w:tcPr>
          <w:p w:rsidR="001A6C3B" w:rsidRPr="00924A8B" w:rsidRDefault="001A6C3B" w:rsidP="00686BD4">
            <w:pPr>
              <w:pStyle w:val="af2"/>
              <w:spacing w:before="0" w:beforeAutospacing="0" w:after="0" w:afterAutospacing="0"/>
              <w:ind w:left="30" w:right="30"/>
              <w:jc w:val="center"/>
              <w:textAlignment w:val="baseline"/>
            </w:pPr>
            <w:r w:rsidRPr="00924A8B">
              <w:rPr>
                <w:rFonts w:eastAsiaTheme="minorEastAsia"/>
              </w:rPr>
              <w:t>«Широкая Масленица!»</w:t>
            </w:r>
          </w:p>
        </w:tc>
        <w:tc>
          <w:tcPr>
            <w:tcW w:w="1842" w:type="dxa"/>
            <w:vAlign w:val="center"/>
          </w:tcPr>
          <w:p w:rsidR="001A6C3B" w:rsidRPr="00924A8B" w:rsidRDefault="00B91DA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класс</w:t>
            </w:r>
            <w:r w:rsidR="00A86DEA" w:rsidRPr="00924A8B">
              <w:rPr>
                <w:rFonts w:ascii="Times New Roman" w:hAnsi="Times New Roman" w:cs="Times New Roman"/>
                <w:sz w:val="24"/>
                <w:szCs w:val="24"/>
              </w:rPr>
              <w:t>ы</w:t>
            </w:r>
          </w:p>
        </w:tc>
        <w:tc>
          <w:tcPr>
            <w:tcW w:w="1701" w:type="dxa"/>
            <w:vAlign w:val="center"/>
          </w:tcPr>
          <w:p w:rsidR="001A6C3B" w:rsidRPr="00924A8B" w:rsidRDefault="00B91DA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февраля</w:t>
            </w:r>
          </w:p>
        </w:tc>
        <w:tc>
          <w:tcPr>
            <w:tcW w:w="2670" w:type="dxa"/>
            <w:vAlign w:val="center"/>
          </w:tcPr>
          <w:p w:rsidR="001A6C3B" w:rsidRPr="00924A8B" w:rsidRDefault="001A6C3B"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sz w:val="24"/>
                <w:szCs w:val="24"/>
              </w:rPr>
              <w:t>Чыраа-Бажынский д/ф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11</w:t>
            </w:r>
          </w:p>
        </w:tc>
        <w:tc>
          <w:tcPr>
            <w:tcW w:w="2806"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Презентация  </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«Религии мира»</w:t>
            </w:r>
          </w:p>
        </w:tc>
        <w:tc>
          <w:tcPr>
            <w:tcW w:w="1842"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w:t>
            </w:r>
            <w:r w:rsidR="00B91DA0" w:rsidRPr="00924A8B">
              <w:rPr>
                <w:rFonts w:ascii="Times New Roman" w:hAnsi="Times New Roman" w:cs="Times New Roman"/>
                <w:sz w:val="24"/>
                <w:szCs w:val="24"/>
              </w:rPr>
              <w:t xml:space="preserve"> </w:t>
            </w:r>
            <w:r w:rsidRPr="00924A8B">
              <w:rPr>
                <w:rFonts w:ascii="Times New Roman" w:hAnsi="Times New Roman" w:cs="Times New Roman"/>
                <w:sz w:val="24"/>
                <w:szCs w:val="24"/>
              </w:rPr>
              <w:t>кл</w:t>
            </w:r>
            <w:r w:rsidR="00B91DA0" w:rsidRPr="00924A8B">
              <w:rPr>
                <w:rFonts w:ascii="Times New Roman" w:hAnsi="Times New Roman" w:cs="Times New Roman"/>
                <w:sz w:val="24"/>
                <w:szCs w:val="24"/>
              </w:rPr>
              <w:t>ассы</w:t>
            </w:r>
          </w:p>
        </w:tc>
        <w:tc>
          <w:tcPr>
            <w:tcW w:w="170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2670"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r w:rsidR="00A86DEA" w:rsidRPr="00924A8B">
              <w:rPr>
                <w:rFonts w:ascii="Times New Roman" w:hAnsi="Times New Roman" w:cs="Times New Roman"/>
                <w:sz w:val="24"/>
                <w:szCs w:val="24"/>
              </w:rPr>
              <w:t xml:space="preserve"> /Отд обсл/</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12</w:t>
            </w:r>
          </w:p>
        </w:tc>
        <w:tc>
          <w:tcPr>
            <w:tcW w:w="2806" w:type="dxa"/>
            <w:vAlign w:val="center"/>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Информационный урок-викторина</w:t>
            </w:r>
          </w:p>
        </w:tc>
        <w:tc>
          <w:tcPr>
            <w:tcW w:w="5103" w:type="dxa"/>
            <w:vAlign w:val="center"/>
          </w:tcPr>
          <w:p w:rsidR="001A6C3B" w:rsidRPr="00924A8B" w:rsidRDefault="001A6C3B" w:rsidP="00686BD4">
            <w:pPr>
              <w:pStyle w:val="af2"/>
              <w:spacing w:before="0" w:beforeAutospacing="0" w:after="0" w:afterAutospacing="0"/>
              <w:ind w:left="30" w:right="30"/>
              <w:jc w:val="center"/>
              <w:textAlignment w:val="baseline"/>
              <w:rPr>
                <w:rFonts w:eastAsiaTheme="minorEastAsia"/>
              </w:rPr>
            </w:pPr>
            <w:r w:rsidRPr="00924A8B">
              <w:rPr>
                <w:rFonts w:eastAsiaTheme="minorEastAsia"/>
              </w:rPr>
              <w:t>«Масленичное солнце»</w:t>
            </w:r>
          </w:p>
        </w:tc>
        <w:tc>
          <w:tcPr>
            <w:tcW w:w="1842" w:type="dxa"/>
            <w:vAlign w:val="center"/>
          </w:tcPr>
          <w:p w:rsidR="001A6C3B" w:rsidRPr="00924A8B" w:rsidRDefault="00B91DA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класс</w:t>
            </w:r>
            <w:r w:rsidR="00A86DEA" w:rsidRPr="00924A8B">
              <w:rPr>
                <w:rFonts w:ascii="Times New Roman" w:hAnsi="Times New Roman" w:cs="Times New Roman"/>
                <w:sz w:val="24"/>
                <w:szCs w:val="24"/>
              </w:rPr>
              <w:t>ы</w:t>
            </w:r>
          </w:p>
        </w:tc>
        <w:tc>
          <w:tcPr>
            <w:tcW w:w="1701" w:type="dxa"/>
            <w:vAlign w:val="center"/>
          </w:tcPr>
          <w:p w:rsidR="001A6C3B" w:rsidRPr="00924A8B" w:rsidRDefault="00B91DA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февраля</w:t>
            </w:r>
          </w:p>
        </w:tc>
        <w:tc>
          <w:tcPr>
            <w:tcW w:w="2670" w:type="dxa"/>
            <w:vAlign w:val="center"/>
          </w:tcPr>
          <w:p w:rsidR="001A6C3B" w:rsidRPr="00924A8B" w:rsidRDefault="001A6C3B"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sz w:val="24"/>
                <w:szCs w:val="24"/>
              </w:rPr>
              <w:t>Чыраа-Бажынский д/ф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13</w:t>
            </w:r>
          </w:p>
        </w:tc>
        <w:tc>
          <w:tcPr>
            <w:tcW w:w="2806" w:type="dxa"/>
          </w:tcPr>
          <w:p w:rsidR="001A6C3B" w:rsidRPr="00924A8B" w:rsidRDefault="001A6C3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Игровая программа</w:t>
            </w:r>
          </w:p>
        </w:tc>
        <w:tc>
          <w:tcPr>
            <w:tcW w:w="5103"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«Любовь с первого взгляда»</w:t>
            </w:r>
          </w:p>
        </w:tc>
        <w:tc>
          <w:tcPr>
            <w:tcW w:w="1842" w:type="dxa"/>
          </w:tcPr>
          <w:p w:rsidR="001A6C3B" w:rsidRPr="00924A8B" w:rsidRDefault="00A86DEA"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w:t>
            </w:r>
            <w:r w:rsidR="001A6C3B" w:rsidRPr="00924A8B">
              <w:rPr>
                <w:rFonts w:ascii="Times New Roman" w:eastAsia="Times New Roman" w:hAnsi="Times New Roman" w:cs="Times New Roman"/>
                <w:bCs/>
                <w:sz w:val="24"/>
                <w:szCs w:val="24"/>
              </w:rPr>
              <w:t>тарщий школьный возраст</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 февраля</w:t>
            </w:r>
          </w:p>
        </w:tc>
        <w:tc>
          <w:tcPr>
            <w:tcW w:w="2670"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14</w:t>
            </w:r>
          </w:p>
        </w:tc>
        <w:tc>
          <w:tcPr>
            <w:tcW w:w="2806"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Конкурсная программа</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«Нет повести прекраснее на свете» /ко Дню Святого Валентина/</w:t>
            </w:r>
          </w:p>
        </w:tc>
        <w:tc>
          <w:tcPr>
            <w:tcW w:w="1842" w:type="dxa"/>
          </w:tcPr>
          <w:p w:rsidR="001A6C3B"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1A6C3B" w:rsidRPr="00924A8B">
              <w:rPr>
                <w:rFonts w:ascii="Times New Roman" w:hAnsi="Times New Roman" w:cs="Times New Roman"/>
                <w:sz w:val="24"/>
                <w:szCs w:val="24"/>
              </w:rPr>
              <w:t>се группы</w:t>
            </w:r>
          </w:p>
        </w:tc>
        <w:tc>
          <w:tcPr>
            <w:tcW w:w="170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февраля</w:t>
            </w:r>
          </w:p>
        </w:tc>
        <w:tc>
          <w:tcPr>
            <w:tcW w:w="2670"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 СДК</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15</w:t>
            </w:r>
          </w:p>
        </w:tc>
        <w:tc>
          <w:tcPr>
            <w:tcW w:w="2806"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Вечер поэзии</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«Ынак дыр мен! » \к дню Святого Валентина/</w:t>
            </w:r>
          </w:p>
        </w:tc>
        <w:tc>
          <w:tcPr>
            <w:tcW w:w="1842"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70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февраля</w:t>
            </w:r>
          </w:p>
        </w:tc>
        <w:tc>
          <w:tcPr>
            <w:tcW w:w="2670"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 СДК</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16</w:t>
            </w:r>
          </w:p>
        </w:tc>
        <w:tc>
          <w:tcPr>
            <w:tcW w:w="2806"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Мастер класс</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«Тюльпаны!!!»  к международному дню 8 марта</w:t>
            </w:r>
          </w:p>
        </w:tc>
        <w:tc>
          <w:tcPr>
            <w:tcW w:w="1842"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класс</w:t>
            </w:r>
            <w:r w:rsidR="00B91DA0" w:rsidRPr="00924A8B">
              <w:rPr>
                <w:rFonts w:ascii="Times New Roman" w:hAnsi="Times New Roman" w:cs="Times New Roman"/>
                <w:sz w:val="24"/>
                <w:szCs w:val="24"/>
              </w:rPr>
              <w:t>ы</w:t>
            </w:r>
          </w:p>
        </w:tc>
        <w:tc>
          <w:tcPr>
            <w:tcW w:w="170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марта</w:t>
            </w:r>
          </w:p>
        </w:tc>
        <w:tc>
          <w:tcPr>
            <w:tcW w:w="2670"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17</w:t>
            </w:r>
          </w:p>
        </w:tc>
        <w:tc>
          <w:tcPr>
            <w:tcW w:w="2806" w:type="dxa"/>
          </w:tcPr>
          <w:p w:rsidR="001A6C3B" w:rsidRPr="00924A8B" w:rsidRDefault="001A6C3B"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Видеоурок</w:t>
            </w:r>
          </w:p>
        </w:tc>
        <w:tc>
          <w:tcPr>
            <w:tcW w:w="5103" w:type="dxa"/>
          </w:tcPr>
          <w:p w:rsidR="001A6C3B" w:rsidRPr="00924A8B" w:rsidRDefault="001A6C3B"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«Веселый праздник Масленица!»</w:t>
            </w:r>
          </w:p>
        </w:tc>
        <w:tc>
          <w:tcPr>
            <w:tcW w:w="1842" w:type="dxa"/>
          </w:tcPr>
          <w:p w:rsidR="001A6C3B" w:rsidRPr="00924A8B" w:rsidRDefault="001A6C3B"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701" w:type="dxa"/>
          </w:tcPr>
          <w:p w:rsidR="001A6C3B" w:rsidRPr="00924A8B" w:rsidRDefault="001A6C3B"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марта</w:t>
            </w:r>
          </w:p>
        </w:tc>
        <w:tc>
          <w:tcPr>
            <w:tcW w:w="2670" w:type="dxa"/>
          </w:tcPr>
          <w:p w:rsidR="001A6C3B" w:rsidRPr="00924A8B" w:rsidRDefault="001A6C3B"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18</w:t>
            </w:r>
          </w:p>
        </w:tc>
        <w:tc>
          <w:tcPr>
            <w:tcW w:w="2806"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Тематический  вечер</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«Сегодня праздник у девчат» / к 8 марту/</w:t>
            </w:r>
          </w:p>
        </w:tc>
        <w:tc>
          <w:tcPr>
            <w:tcW w:w="1842" w:type="dxa"/>
          </w:tcPr>
          <w:p w:rsidR="001A6C3B"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1A6C3B" w:rsidRPr="00924A8B">
              <w:rPr>
                <w:rFonts w:ascii="Times New Roman" w:hAnsi="Times New Roman" w:cs="Times New Roman"/>
                <w:sz w:val="24"/>
                <w:szCs w:val="24"/>
              </w:rPr>
              <w:t>се группы</w:t>
            </w:r>
          </w:p>
        </w:tc>
        <w:tc>
          <w:tcPr>
            <w:tcW w:w="170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07 марта</w:t>
            </w:r>
          </w:p>
        </w:tc>
        <w:tc>
          <w:tcPr>
            <w:tcW w:w="2670"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 СДК</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19</w:t>
            </w:r>
          </w:p>
        </w:tc>
        <w:tc>
          <w:tcPr>
            <w:tcW w:w="2806"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Мастер - класс</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Мастер - класс по приготовления блинов, посвященный к масленице</w:t>
            </w:r>
          </w:p>
        </w:tc>
        <w:tc>
          <w:tcPr>
            <w:tcW w:w="1842" w:type="dxa"/>
          </w:tcPr>
          <w:p w:rsidR="001A6C3B"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1A6C3B" w:rsidRPr="00924A8B">
              <w:rPr>
                <w:rFonts w:ascii="Times New Roman" w:hAnsi="Times New Roman" w:cs="Times New Roman"/>
                <w:sz w:val="24"/>
                <w:szCs w:val="24"/>
              </w:rPr>
              <w:t>се группы</w:t>
            </w:r>
          </w:p>
        </w:tc>
        <w:tc>
          <w:tcPr>
            <w:tcW w:w="170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05 марта</w:t>
            </w:r>
          </w:p>
        </w:tc>
        <w:tc>
          <w:tcPr>
            <w:tcW w:w="2670"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 СДК</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20</w:t>
            </w:r>
          </w:p>
        </w:tc>
        <w:tc>
          <w:tcPr>
            <w:tcW w:w="2806"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Мастер-класс</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«Розы из гофрированной бумаги»</w:t>
            </w:r>
          </w:p>
        </w:tc>
        <w:tc>
          <w:tcPr>
            <w:tcW w:w="1842"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70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19 марта</w:t>
            </w:r>
          </w:p>
        </w:tc>
        <w:tc>
          <w:tcPr>
            <w:tcW w:w="2670"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21</w:t>
            </w:r>
          </w:p>
        </w:tc>
        <w:tc>
          <w:tcPr>
            <w:tcW w:w="2806" w:type="dxa"/>
          </w:tcPr>
          <w:p w:rsidR="001A6C3B" w:rsidRPr="00924A8B" w:rsidRDefault="001A6C3B"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Игра-конкурс</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«Ателье мод» - к Международному женскому дню.</w:t>
            </w:r>
          </w:p>
        </w:tc>
        <w:tc>
          <w:tcPr>
            <w:tcW w:w="1842" w:type="dxa"/>
          </w:tcPr>
          <w:p w:rsidR="001A6C3B"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w:t>
            </w:r>
            <w:r w:rsidR="001A6C3B" w:rsidRPr="00924A8B">
              <w:rPr>
                <w:rFonts w:ascii="Times New Roman" w:eastAsia="Times New Roman" w:hAnsi="Times New Roman" w:cs="Times New Roman"/>
                <w:sz w:val="24"/>
                <w:szCs w:val="24"/>
              </w:rPr>
              <w:t>ля всех групп</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08 марта</w:t>
            </w:r>
          </w:p>
        </w:tc>
        <w:tc>
          <w:tcPr>
            <w:tcW w:w="2670"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1A6C3B" w:rsidRPr="00924A8B" w:rsidRDefault="001A6C3B" w:rsidP="00686BD4">
            <w:pPr>
              <w:spacing w:after="0" w:line="240" w:lineRule="auto"/>
              <w:jc w:val="center"/>
              <w:rPr>
                <w:rFonts w:ascii="Times New Roman" w:eastAsia="Times New Roman" w:hAnsi="Times New Roman" w:cs="Times New Roman"/>
                <w:sz w:val="24"/>
                <w:szCs w:val="24"/>
              </w:rPr>
            </w:pP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22</w:t>
            </w:r>
          </w:p>
        </w:tc>
        <w:tc>
          <w:tcPr>
            <w:tcW w:w="2806" w:type="dxa"/>
          </w:tcPr>
          <w:p w:rsidR="001A6C3B" w:rsidRPr="00924A8B" w:rsidRDefault="001A6C3B" w:rsidP="00686BD4">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Литературно-музыкальный вечер</w:t>
            </w:r>
          </w:p>
        </w:tc>
        <w:tc>
          <w:tcPr>
            <w:tcW w:w="5103"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«Поздравляем милых дам»</w:t>
            </w:r>
          </w:p>
        </w:tc>
        <w:tc>
          <w:tcPr>
            <w:tcW w:w="1842" w:type="dxa"/>
          </w:tcPr>
          <w:p w:rsidR="001A6C3B" w:rsidRPr="00924A8B" w:rsidRDefault="00A86DEA"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w:t>
            </w:r>
            <w:r w:rsidR="001A6C3B" w:rsidRPr="00924A8B">
              <w:rPr>
                <w:rFonts w:ascii="Times New Roman" w:eastAsia="Times New Roman" w:hAnsi="Times New Roman" w:cs="Times New Roman"/>
                <w:bCs/>
                <w:sz w:val="24"/>
                <w:szCs w:val="24"/>
              </w:rPr>
              <w:t>зрослые</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 марта</w:t>
            </w:r>
          </w:p>
        </w:tc>
        <w:tc>
          <w:tcPr>
            <w:tcW w:w="2670"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 Администрация, СДК</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23</w:t>
            </w:r>
          </w:p>
        </w:tc>
        <w:tc>
          <w:tcPr>
            <w:tcW w:w="2806" w:type="dxa"/>
          </w:tcPr>
          <w:p w:rsidR="001A6C3B" w:rsidRPr="00924A8B" w:rsidRDefault="001A6C3B"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sz w:val="24"/>
                <w:szCs w:val="24"/>
              </w:rPr>
              <w:t xml:space="preserve">Тематический вечер </w:t>
            </w:r>
          </w:p>
        </w:tc>
        <w:tc>
          <w:tcPr>
            <w:tcW w:w="5103" w:type="dxa"/>
          </w:tcPr>
          <w:p w:rsidR="001A6C3B" w:rsidRPr="00924A8B" w:rsidRDefault="001A6C3B" w:rsidP="00686BD4">
            <w:pPr>
              <w:suppressAutoHyphens/>
              <w:spacing w:before="100" w:beforeAutospacing="1"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«Праздник весны, цветов и хорошего настроения!»</w:t>
            </w:r>
          </w:p>
        </w:tc>
        <w:tc>
          <w:tcPr>
            <w:tcW w:w="1842" w:type="dxa"/>
          </w:tcPr>
          <w:p w:rsidR="001A6C3B" w:rsidRPr="00924A8B" w:rsidRDefault="00A86DEA" w:rsidP="00686BD4">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w:t>
            </w:r>
            <w:r w:rsidR="001A6C3B" w:rsidRPr="00924A8B">
              <w:rPr>
                <w:rFonts w:ascii="Times New Roman" w:hAnsi="Times New Roman" w:cs="Times New Roman"/>
                <w:kern w:val="1"/>
                <w:sz w:val="24"/>
                <w:szCs w:val="24"/>
                <w:lang w:eastAsia="ar-SA"/>
              </w:rPr>
              <w:t>се группы</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hAnsi="Times New Roman" w:cs="Times New Roman"/>
                <w:kern w:val="1"/>
                <w:sz w:val="24"/>
                <w:szCs w:val="24"/>
                <w:lang w:eastAsia="ar-SA"/>
              </w:rPr>
              <w:t>8 марта</w:t>
            </w:r>
          </w:p>
        </w:tc>
        <w:tc>
          <w:tcPr>
            <w:tcW w:w="2670" w:type="dxa"/>
          </w:tcPr>
          <w:p w:rsidR="001A6C3B" w:rsidRPr="00924A8B" w:rsidRDefault="001A6C3B" w:rsidP="00686BD4">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Баян-Талинский с\ф</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24</w:t>
            </w:r>
          </w:p>
        </w:tc>
        <w:tc>
          <w:tcPr>
            <w:tcW w:w="2806"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Вечер отдыха</w:t>
            </w:r>
          </w:p>
        </w:tc>
        <w:tc>
          <w:tcPr>
            <w:tcW w:w="5103"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«Имя тебе -Женщина» (ко дню 8 марта)</w:t>
            </w:r>
          </w:p>
        </w:tc>
        <w:tc>
          <w:tcPr>
            <w:tcW w:w="1842" w:type="dxa"/>
          </w:tcPr>
          <w:p w:rsidR="001A6C3B"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1A6C3B" w:rsidRPr="00924A8B">
              <w:rPr>
                <w:rFonts w:ascii="Times New Roman" w:eastAsia="Times New Roman" w:hAnsi="Times New Roman" w:cs="Times New Roman"/>
                <w:sz w:val="24"/>
                <w:szCs w:val="24"/>
              </w:rPr>
              <w:t>се группы</w:t>
            </w:r>
          </w:p>
        </w:tc>
        <w:tc>
          <w:tcPr>
            <w:tcW w:w="1701"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 марта</w:t>
            </w:r>
          </w:p>
        </w:tc>
        <w:tc>
          <w:tcPr>
            <w:tcW w:w="2670" w:type="dxa"/>
          </w:tcPr>
          <w:p w:rsidR="001A6C3B" w:rsidRPr="00924A8B" w:rsidRDefault="00C76EE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Теве-Хая с/ф </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25</w:t>
            </w:r>
          </w:p>
        </w:tc>
        <w:tc>
          <w:tcPr>
            <w:tcW w:w="2806" w:type="dxa"/>
          </w:tcPr>
          <w:p w:rsidR="001A6C3B" w:rsidRPr="00924A8B" w:rsidRDefault="001A6C3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Вечер - встреча</w:t>
            </w:r>
          </w:p>
        </w:tc>
        <w:tc>
          <w:tcPr>
            <w:tcW w:w="5103" w:type="dxa"/>
          </w:tcPr>
          <w:p w:rsidR="001A6C3B" w:rsidRPr="00924A8B" w:rsidRDefault="001A6C3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 гостях у Праздников Весны»</w:t>
            </w:r>
          </w:p>
          <w:p w:rsidR="001A6C3B" w:rsidRPr="00924A8B" w:rsidRDefault="001A6C3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 марта, Масленица/</w:t>
            </w:r>
          </w:p>
        </w:tc>
        <w:tc>
          <w:tcPr>
            <w:tcW w:w="1842" w:type="dxa"/>
          </w:tcPr>
          <w:p w:rsidR="001A6C3B" w:rsidRPr="00924A8B" w:rsidRDefault="00A86DEA"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1A6C3B" w:rsidRPr="00924A8B">
              <w:rPr>
                <w:rFonts w:ascii="Times New Roman" w:eastAsia="Calibri" w:hAnsi="Times New Roman" w:cs="Times New Roman"/>
                <w:sz w:val="24"/>
                <w:szCs w:val="24"/>
                <w:lang w:eastAsia="en-US"/>
              </w:rPr>
              <w:t>се группы</w:t>
            </w:r>
          </w:p>
        </w:tc>
        <w:tc>
          <w:tcPr>
            <w:tcW w:w="1701" w:type="dxa"/>
          </w:tcPr>
          <w:p w:rsidR="001A6C3B" w:rsidRPr="00924A8B" w:rsidRDefault="001A6C3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06 марта</w:t>
            </w:r>
          </w:p>
        </w:tc>
        <w:tc>
          <w:tcPr>
            <w:tcW w:w="2670" w:type="dxa"/>
          </w:tcPr>
          <w:p w:rsidR="001A6C3B" w:rsidRPr="00924A8B" w:rsidRDefault="001A6C3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w:t>
            </w:r>
          </w:p>
        </w:tc>
      </w:tr>
      <w:tr w:rsidR="001A6C3B" w:rsidRPr="00924A8B" w:rsidTr="00B91DA0">
        <w:trPr>
          <w:trHeight w:val="20"/>
          <w:jc w:val="center"/>
        </w:trPr>
        <w:tc>
          <w:tcPr>
            <w:tcW w:w="716" w:type="dxa"/>
          </w:tcPr>
          <w:p w:rsidR="001A6C3B" w:rsidRPr="00924A8B" w:rsidRDefault="00B91DA0"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26</w:t>
            </w:r>
          </w:p>
        </w:tc>
        <w:tc>
          <w:tcPr>
            <w:tcW w:w="2806" w:type="dxa"/>
          </w:tcPr>
          <w:p w:rsidR="001A6C3B" w:rsidRPr="00924A8B" w:rsidRDefault="00B91DA0"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Calibri" w:hAnsi="Times New Roman" w:cs="Times New Roman"/>
                <w:sz w:val="24"/>
                <w:szCs w:val="24"/>
                <w:shd w:val="clear" w:color="auto" w:fill="FFFFFF"/>
              </w:rPr>
              <w:t>К</w:t>
            </w:r>
            <w:r w:rsidR="001A6C3B" w:rsidRPr="00924A8B">
              <w:rPr>
                <w:rFonts w:ascii="Times New Roman" w:eastAsia="Calibri" w:hAnsi="Times New Roman" w:cs="Times New Roman"/>
                <w:sz w:val="24"/>
                <w:szCs w:val="24"/>
                <w:shd w:val="clear" w:color="auto" w:fill="FFFFFF"/>
              </w:rPr>
              <w:t>онкурс сочинений</w:t>
            </w:r>
          </w:p>
        </w:tc>
        <w:tc>
          <w:tcPr>
            <w:tcW w:w="5103" w:type="dxa"/>
          </w:tcPr>
          <w:p w:rsidR="001A6C3B" w:rsidRPr="00924A8B" w:rsidRDefault="001A6C3B"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Calibri" w:hAnsi="Times New Roman" w:cs="Times New Roman"/>
                <w:sz w:val="24"/>
                <w:szCs w:val="24"/>
                <w:shd w:val="clear" w:color="auto" w:fill="FFFFFF"/>
              </w:rPr>
              <w:t>«Мама – слово дорогое» /к 8 марта/</w:t>
            </w:r>
          </w:p>
        </w:tc>
        <w:tc>
          <w:tcPr>
            <w:tcW w:w="1842" w:type="dxa"/>
          </w:tcPr>
          <w:p w:rsidR="001A6C3B" w:rsidRPr="00924A8B" w:rsidRDefault="001A6C3B"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701" w:type="dxa"/>
          </w:tcPr>
          <w:p w:rsidR="001A6C3B" w:rsidRPr="00924A8B" w:rsidRDefault="001A6C3B"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 марта</w:t>
            </w:r>
          </w:p>
        </w:tc>
        <w:tc>
          <w:tcPr>
            <w:tcW w:w="2670" w:type="dxa"/>
          </w:tcPr>
          <w:p w:rsidR="001A6C3B" w:rsidRPr="00924A8B" w:rsidRDefault="001A6C3B"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5063C0" w:rsidRPr="00924A8B" w:rsidTr="00B91DA0">
        <w:trPr>
          <w:trHeight w:val="20"/>
          <w:jc w:val="center"/>
        </w:trPr>
        <w:tc>
          <w:tcPr>
            <w:tcW w:w="716" w:type="dxa"/>
          </w:tcPr>
          <w:p w:rsidR="005063C0" w:rsidRPr="00924A8B" w:rsidRDefault="00C76EE1"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27</w:t>
            </w:r>
          </w:p>
        </w:tc>
        <w:tc>
          <w:tcPr>
            <w:tcW w:w="2806"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Беседа</w:t>
            </w:r>
          </w:p>
        </w:tc>
        <w:tc>
          <w:tcPr>
            <w:tcW w:w="5103"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«Толерантная личность»</w:t>
            </w:r>
          </w:p>
        </w:tc>
        <w:tc>
          <w:tcPr>
            <w:tcW w:w="1842" w:type="dxa"/>
          </w:tcPr>
          <w:p w:rsidR="005063C0" w:rsidRPr="00924A8B" w:rsidRDefault="00A86DEA" w:rsidP="00686BD4">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5063C0" w:rsidRPr="00924A8B">
              <w:rPr>
                <w:rFonts w:ascii="Times New Roman" w:eastAsia="Calibri" w:hAnsi="Times New Roman" w:cs="Times New Roman"/>
                <w:sz w:val="24"/>
                <w:szCs w:val="24"/>
              </w:rPr>
              <w:t>се группы</w:t>
            </w:r>
          </w:p>
        </w:tc>
        <w:tc>
          <w:tcPr>
            <w:tcW w:w="1701"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30 апреля</w:t>
            </w:r>
          </w:p>
        </w:tc>
        <w:tc>
          <w:tcPr>
            <w:tcW w:w="2670"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5063C0" w:rsidRPr="00924A8B" w:rsidTr="00B91DA0">
        <w:trPr>
          <w:trHeight w:val="20"/>
          <w:jc w:val="center"/>
        </w:trPr>
        <w:tc>
          <w:tcPr>
            <w:tcW w:w="716" w:type="dxa"/>
          </w:tcPr>
          <w:p w:rsidR="005063C0" w:rsidRPr="00924A8B" w:rsidRDefault="00C76EE1"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28</w:t>
            </w:r>
          </w:p>
        </w:tc>
        <w:tc>
          <w:tcPr>
            <w:tcW w:w="2806"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Классный час</w:t>
            </w:r>
          </w:p>
        </w:tc>
        <w:tc>
          <w:tcPr>
            <w:tcW w:w="5103"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«Мы все такие разные»</w:t>
            </w:r>
          </w:p>
        </w:tc>
        <w:tc>
          <w:tcPr>
            <w:tcW w:w="1842"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ср.шк.группа</w:t>
            </w:r>
          </w:p>
        </w:tc>
        <w:tc>
          <w:tcPr>
            <w:tcW w:w="1701"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 апреля</w:t>
            </w:r>
          </w:p>
        </w:tc>
        <w:tc>
          <w:tcPr>
            <w:tcW w:w="2670"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p w:rsidR="005063C0" w:rsidRPr="00924A8B" w:rsidRDefault="005063C0" w:rsidP="00686BD4">
            <w:pPr>
              <w:spacing w:after="0" w:line="240" w:lineRule="auto"/>
              <w:jc w:val="center"/>
              <w:rPr>
                <w:rFonts w:ascii="Times New Roman" w:hAnsi="Times New Roman" w:cs="Times New Roman"/>
                <w:sz w:val="24"/>
                <w:szCs w:val="24"/>
              </w:rPr>
            </w:pPr>
          </w:p>
        </w:tc>
      </w:tr>
      <w:tr w:rsidR="005063C0" w:rsidRPr="00924A8B" w:rsidTr="00B91DA0">
        <w:trPr>
          <w:trHeight w:val="20"/>
          <w:jc w:val="center"/>
        </w:trPr>
        <w:tc>
          <w:tcPr>
            <w:tcW w:w="716" w:type="dxa"/>
          </w:tcPr>
          <w:p w:rsidR="005063C0" w:rsidRPr="00924A8B" w:rsidRDefault="00C76EE1"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29</w:t>
            </w:r>
          </w:p>
        </w:tc>
        <w:tc>
          <w:tcPr>
            <w:tcW w:w="2806"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Конкурс юмора и сатиры</w:t>
            </w:r>
          </w:p>
        </w:tc>
        <w:tc>
          <w:tcPr>
            <w:tcW w:w="5103"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«Каткы-бажы каткан эвес»</w:t>
            </w:r>
          </w:p>
        </w:tc>
        <w:tc>
          <w:tcPr>
            <w:tcW w:w="1842"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апреля</w:t>
            </w:r>
          </w:p>
        </w:tc>
        <w:tc>
          <w:tcPr>
            <w:tcW w:w="2670"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СДК</w:t>
            </w:r>
          </w:p>
        </w:tc>
      </w:tr>
      <w:tr w:rsidR="005063C0" w:rsidRPr="00924A8B" w:rsidTr="00A86DEA">
        <w:trPr>
          <w:trHeight w:val="566"/>
          <w:jc w:val="center"/>
        </w:trPr>
        <w:tc>
          <w:tcPr>
            <w:tcW w:w="716" w:type="dxa"/>
          </w:tcPr>
          <w:p w:rsidR="005063C0" w:rsidRPr="00924A8B" w:rsidRDefault="00C76EE1"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30</w:t>
            </w:r>
          </w:p>
        </w:tc>
        <w:tc>
          <w:tcPr>
            <w:tcW w:w="2806"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Calibri" w:hAnsi="Times New Roman" w:cs="Times New Roman"/>
                <w:sz w:val="24"/>
                <w:szCs w:val="24"/>
              </w:rPr>
              <w:t>Вечер смеха и веселье</w:t>
            </w:r>
          </w:p>
        </w:tc>
        <w:tc>
          <w:tcPr>
            <w:tcW w:w="5103"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rPr>
              <w:t xml:space="preserve">«Пружинка смеха» </w:t>
            </w:r>
            <w:r w:rsidRPr="00924A8B">
              <w:rPr>
                <w:rFonts w:ascii="Times New Roman" w:eastAsia="Times New Roman" w:hAnsi="Times New Roman" w:cs="Times New Roman"/>
                <w:sz w:val="24"/>
                <w:szCs w:val="24"/>
              </w:rPr>
              <w:t>/ День смеха/.</w:t>
            </w:r>
          </w:p>
        </w:tc>
        <w:tc>
          <w:tcPr>
            <w:tcW w:w="1842"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9-10 классы</w:t>
            </w:r>
          </w:p>
        </w:tc>
        <w:tc>
          <w:tcPr>
            <w:tcW w:w="1701"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апреля</w:t>
            </w:r>
          </w:p>
        </w:tc>
        <w:tc>
          <w:tcPr>
            <w:tcW w:w="2670"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063C0" w:rsidRPr="00924A8B" w:rsidRDefault="005063C0" w:rsidP="00686BD4">
            <w:pPr>
              <w:spacing w:after="0" w:line="240" w:lineRule="auto"/>
              <w:jc w:val="center"/>
              <w:rPr>
                <w:rFonts w:ascii="Times New Roman" w:eastAsia="Times New Roman" w:hAnsi="Times New Roman" w:cs="Times New Roman"/>
                <w:sz w:val="24"/>
                <w:szCs w:val="24"/>
              </w:rPr>
            </w:pPr>
          </w:p>
        </w:tc>
      </w:tr>
      <w:tr w:rsidR="005063C0" w:rsidRPr="00924A8B" w:rsidTr="00B91DA0">
        <w:trPr>
          <w:trHeight w:val="20"/>
          <w:jc w:val="center"/>
        </w:trPr>
        <w:tc>
          <w:tcPr>
            <w:tcW w:w="716" w:type="dxa"/>
          </w:tcPr>
          <w:p w:rsidR="005063C0" w:rsidRPr="00924A8B" w:rsidRDefault="00C76EE1"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31</w:t>
            </w:r>
          </w:p>
        </w:tc>
        <w:tc>
          <w:tcPr>
            <w:tcW w:w="2806"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Этнографическая викторина</w:t>
            </w:r>
          </w:p>
        </w:tc>
        <w:tc>
          <w:tcPr>
            <w:tcW w:w="5103"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«Мы все</w:t>
            </w:r>
            <w:r w:rsidR="006A7A3F" w:rsidRPr="00924A8B">
              <w:rPr>
                <w:rFonts w:ascii="Times New Roman" w:eastAsia="Times New Roman" w:hAnsi="Times New Roman" w:cs="Times New Roman"/>
                <w:sz w:val="24"/>
                <w:szCs w:val="24"/>
              </w:rPr>
              <w:t>-</w:t>
            </w:r>
            <w:r w:rsidRPr="00924A8B">
              <w:rPr>
                <w:rFonts w:ascii="Times New Roman" w:eastAsia="Times New Roman" w:hAnsi="Times New Roman" w:cs="Times New Roman"/>
                <w:sz w:val="24"/>
                <w:szCs w:val="24"/>
              </w:rPr>
              <w:t xml:space="preserve"> одна семья»</w:t>
            </w:r>
          </w:p>
        </w:tc>
        <w:tc>
          <w:tcPr>
            <w:tcW w:w="1842" w:type="dxa"/>
          </w:tcPr>
          <w:p w:rsidR="005063C0" w:rsidRPr="00924A8B" w:rsidRDefault="00A86DEA"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5063C0" w:rsidRPr="00924A8B">
              <w:rPr>
                <w:rFonts w:ascii="Times New Roman" w:hAnsi="Times New Roman" w:cs="Times New Roman"/>
                <w:sz w:val="24"/>
                <w:szCs w:val="24"/>
              </w:rPr>
              <w:t>се группы</w:t>
            </w:r>
          </w:p>
        </w:tc>
        <w:tc>
          <w:tcPr>
            <w:tcW w:w="1701"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мая</w:t>
            </w:r>
          </w:p>
        </w:tc>
        <w:tc>
          <w:tcPr>
            <w:tcW w:w="2670"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5063C0" w:rsidRPr="00924A8B" w:rsidTr="00A86DEA">
        <w:trPr>
          <w:trHeight w:val="517"/>
          <w:jc w:val="center"/>
        </w:trPr>
        <w:tc>
          <w:tcPr>
            <w:tcW w:w="716" w:type="dxa"/>
          </w:tcPr>
          <w:p w:rsidR="005063C0" w:rsidRPr="00924A8B" w:rsidRDefault="00C76EE1"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32</w:t>
            </w:r>
          </w:p>
        </w:tc>
        <w:tc>
          <w:tcPr>
            <w:tcW w:w="2806"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Утренник</w:t>
            </w:r>
          </w:p>
        </w:tc>
        <w:tc>
          <w:tcPr>
            <w:tcW w:w="5103"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b/>
                <w:sz w:val="24"/>
                <w:szCs w:val="24"/>
              </w:rPr>
              <w:t>«</w:t>
            </w:r>
            <w:r w:rsidRPr="00924A8B">
              <w:rPr>
                <w:rFonts w:ascii="Times New Roman" w:hAnsi="Times New Roman" w:cs="Times New Roman"/>
                <w:sz w:val="24"/>
                <w:szCs w:val="24"/>
              </w:rPr>
              <w:t>Планета детства</w:t>
            </w:r>
            <w:r w:rsidRPr="00924A8B">
              <w:rPr>
                <w:rFonts w:ascii="Times New Roman" w:hAnsi="Times New Roman" w:cs="Times New Roman"/>
                <w:b/>
                <w:sz w:val="24"/>
                <w:szCs w:val="24"/>
              </w:rPr>
              <w:t>»</w:t>
            </w:r>
            <w:r w:rsidR="006A7A3F" w:rsidRPr="00924A8B">
              <w:rPr>
                <w:rFonts w:ascii="Times New Roman" w:hAnsi="Times New Roman" w:cs="Times New Roman"/>
                <w:sz w:val="24"/>
                <w:szCs w:val="24"/>
              </w:rPr>
              <w:t xml:space="preserve"> / к</w:t>
            </w:r>
            <w:r w:rsidRPr="00924A8B">
              <w:rPr>
                <w:rFonts w:ascii="Times New Roman" w:hAnsi="Times New Roman" w:cs="Times New Roman"/>
                <w:sz w:val="24"/>
                <w:szCs w:val="24"/>
              </w:rPr>
              <w:t xml:space="preserve"> Дню защиты детей/</w:t>
            </w:r>
          </w:p>
        </w:tc>
        <w:tc>
          <w:tcPr>
            <w:tcW w:w="1842"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июня</w:t>
            </w:r>
          </w:p>
        </w:tc>
        <w:tc>
          <w:tcPr>
            <w:tcW w:w="2670" w:type="dxa"/>
          </w:tcPr>
          <w:p w:rsidR="005063C0" w:rsidRPr="00924A8B" w:rsidRDefault="005063C0"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СДК,детский сад</w:t>
            </w:r>
          </w:p>
        </w:tc>
      </w:tr>
      <w:tr w:rsidR="005063C0" w:rsidRPr="00924A8B" w:rsidTr="00B91DA0">
        <w:trPr>
          <w:trHeight w:val="20"/>
          <w:jc w:val="center"/>
        </w:trPr>
        <w:tc>
          <w:tcPr>
            <w:tcW w:w="716" w:type="dxa"/>
          </w:tcPr>
          <w:p w:rsidR="005063C0" w:rsidRPr="00924A8B" w:rsidRDefault="00C76EE1"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33</w:t>
            </w:r>
          </w:p>
        </w:tc>
        <w:tc>
          <w:tcPr>
            <w:tcW w:w="2806"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Утренник</w:t>
            </w:r>
          </w:p>
        </w:tc>
        <w:tc>
          <w:tcPr>
            <w:tcW w:w="5103"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«Дети – цветы жизни» /День защиты детей/</w:t>
            </w:r>
          </w:p>
        </w:tc>
        <w:tc>
          <w:tcPr>
            <w:tcW w:w="1842" w:type="dxa"/>
          </w:tcPr>
          <w:p w:rsidR="005063C0"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5063C0" w:rsidRPr="00924A8B">
              <w:rPr>
                <w:rFonts w:ascii="Times New Roman" w:eastAsia="Times New Roman" w:hAnsi="Times New Roman" w:cs="Times New Roman"/>
                <w:sz w:val="24"/>
                <w:szCs w:val="24"/>
              </w:rPr>
              <w:t>се группы</w:t>
            </w:r>
          </w:p>
        </w:tc>
        <w:tc>
          <w:tcPr>
            <w:tcW w:w="1701"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июня</w:t>
            </w:r>
          </w:p>
        </w:tc>
        <w:tc>
          <w:tcPr>
            <w:tcW w:w="2670"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 КДЦ, Администрация.</w:t>
            </w:r>
          </w:p>
        </w:tc>
      </w:tr>
      <w:tr w:rsidR="005063C0" w:rsidRPr="00924A8B" w:rsidTr="00B91DA0">
        <w:trPr>
          <w:trHeight w:val="20"/>
          <w:jc w:val="center"/>
        </w:trPr>
        <w:tc>
          <w:tcPr>
            <w:tcW w:w="716" w:type="dxa"/>
          </w:tcPr>
          <w:p w:rsidR="005063C0" w:rsidRPr="00924A8B" w:rsidRDefault="00C76EE1"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34</w:t>
            </w:r>
          </w:p>
        </w:tc>
        <w:tc>
          <w:tcPr>
            <w:tcW w:w="2806"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Праздник</w:t>
            </w:r>
          </w:p>
        </w:tc>
        <w:tc>
          <w:tcPr>
            <w:tcW w:w="5103"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«Волшебный мир в стране чудес» /День защиты детей/</w:t>
            </w:r>
          </w:p>
        </w:tc>
        <w:tc>
          <w:tcPr>
            <w:tcW w:w="1842" w:type="dxa"/>
          </w:tcPr>
          <w:p w:rsidR="005063C0" w:rsidRPr="00924A8B" w:rsidRDefault="00A86DEA"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5063C0" w:rsidRPr="00924A8B">
              <w:rPr>
                <w:rFonts w:ascii="Times New Roman" w:eastAsia="Times New Roman" w:hAnsi="Times New Roman" w:cs="Times New Roman"/>
                <w:sz w:val="24"/>
                <w:szCs w:val="24"/>
              </w:rPr>
              <w:t>се группы</w:t>
            </w:r>
          </w:p>
        </w:tc>
        <w:tc>
          <w:tcPr>
            <w:tcW w:w="1701"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1июня</w:t>
            </w:r>
          </w:p>
        </w:tc>
        <w:tc>
          <w:tcPr>
            <w:tcW w:w="2670" w:type="dxa"/>
          </w:tcPr>
          <w:p w:rsidR="005063C0" w:rsidRPr="00924A8B" w:rsidRDefault="005063C0"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Теве-Хая с/ф,КДЦ</w:t>
            </w:r>
          </w:p>
        </w:tc>
      </w:tr>
      <w:tr w:rsidR="005063C0" w:rsidRPr="00924A8B" w:rsidTr="00B91DA0">
        <w:trPr>
          <w:trHeight w:val="20"/>
          <w:jc w:val="center"/>
        </w:trPr>
        <w:tc>
          <w:tcPr>
            <w:tcW w:w="716" w:type="dxa"/>
          </w:tcPr>
          <w:p w:rsidR="005063C0" w:rsidRPr="00924A8B" w:rsidRDefault="005063C0"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2806" w:type="dxa"/>
          </w:tcPr>
          <w:p w:rsidR="005063C0" w:rsidRPr="00924A8B" w:rsidRDefault="005063C0"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ИТОГО: </w:t>
            </w:r>
            <w:r w:rsidR="00C76EE1" w:rsidRPr="00924A8B">
              <w:rPr>
                <w:rFonts w:ascii="Times New Roman" w:eastAsia="Calibri" w:hAnsi="Times New Roman" w:cs="Times New Roman"/>
                <w:b/>
                <w:sz w:val="24"/>
                <w:szCs w:val="24"/>
              </w:rPr>
              <w:t>34</w:t>
            </w:r>
          </w:p>
        </w:tc>
        <w:tc>
          <w:tcPr>
            <w:tcW w:w="5103" w:type="dxa"/>
          </w:tcPr>
          <w:p w:rsidR="005063C0" w:rsidRPr="00924A8B" w:rsidRDefault="005063C0"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1842" w:type="dxa"/>
          </w:tcPr>
          <w:p w:rsidR="005063C0" w:rsidRPr="00924A8B" w:rsidRDefault="005063C0"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1701" w:type="dxa"/>
          </w:tcPr>
          <w:p w:rsidR="005063C0" w:rsidRPr="00924A8B" w:rsidRDefault="005063C0"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2670" w:type="dxa"/>
          </w:tcPr>
          <w:p w:rsidR="005063C0" w:rsidRPr="00924A8B" w:rsidRDefault="005063C0"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r>
    </w:tbl>
    <w:p w:rsidR="00DF196F" w:rsidRPr="00924A8B" w:rsidRDefault="00F23D87" w:rsidP="00686BD4">
      <w:pPr>
        <w:tabs>
          <w:tab w:val="left" w:pos="567"/>
          <w:tab w:val="left" w:pos="1418"/>
        </w:tabs>
        <w:spacing w:after="0"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По данному направлению библиотеки Дзун-Хемчикской ЦБС проводят мероприятия, где участники узнают много интересного о традициях, обыячаях, праздниках разных народов, населяющих планету Земля, также о необходимости проявления уважения друг к другу.</w:t>
      </w:r>
    </w:p>
    <w:p w:rsidR="007F4B68" w:rsidRPr="00924A8B" w:rsidRDefault="007F4B68" w:rsidP="00686BD4">
      <w:pPr>
        <w:tabs>
          <w:tab w:val="left" w:pos="567"/>
          <w:tab w:val="left" w:pos="1418"/>
        </w:tabs>
        <w:spacing w:after="0" w:line="240" w:lineRule="auto"/>
        <w:jc w:val="both"/>
        <w:rPr>
          <w:rFonts w:ascii="Times New Roman" w:hAnsi="Times New Roman" w:cs="Times New Roman"/>
          <w:b/>
          <w:sz w:val="24"/>
          <w:szCs w:val="24"/>
        </w:rPr>
      </w:pPr>
    </w:p>
    <w:p w:rsidR="007F4B68" w:rsidRPr="00924A8B" w:rsidRDefault="007F4B68"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lastRenderedPageBreak/>
        <w:t xml:space="preserve">   </w:t>
      </w:r>
      <w:r w:rsidRPr="00924A8B">
        <w:rPr>
          <w:rFonts w:ascii="Times New Roman" w:hAnsi="Times New Roman" w:cs="Times New Roman"/>
          <w:b/>
          <w:sz w:val="24"/>
          <w:szCs w:val="24"/>
        </w:rPr>
        <w:t>6 января</w:t>
      </w:r>
      <w:r w:rsidRPr="00924A8B">
        <w:rPr>
          <w:rFonts w:ascii="Times New Roman" w:hAnsi="Times New Roman" w:cs="Times New Roman"/>
          <w:sz w:val="24"/>
          <w:szCs w:val="24"/>
        </w:rPr>
        <w:t xml:space="preserve">  в Бажын-Алаакской детской библиотеке  проведен обзор «Как встречают Новый год в разных странах» для учащихся 2-8 классов. </w:t>
      </w:r>
      <w:r w:rsidRPr="00924A8B">
        <w:rPr>
          <w:rFonts w:ascii="Times New Roman" w:hAnsi="Times New Roman" w:cs="Times New Roman"/>
          <w:b/>
          <w:sz w:val="24"/>
          <w:szCs w:val="24"/>
        </w:rPr>
        <w:t>7 января</w:t>
      </w:r>
      <w:r w:rsidRPr="00924A8B">
        <w:rPr>
          <w:rFonts w:ascii="Times New Roman" w:hAnsi="Times New Roman" w:cs="Times New Roman"/>
          <w:sz w:val="24"/>
          <w:szCs w:val="24"/>
        </w:rPr>
        <w:t xml:space="preserve"> в Шеминской сельской библиотеке проведен конкурс «Зимушка-зима».  Цель мероприятия: познакомить с традицией празднования Рождества, развивать внимание, память, мышление, речь. Участники мероприятия проходили 5 этапов конкурса.</w:t>
      </w:r>
    </w:p>
    <w:p w:rsidR="007F4B68" w:rsidRPr="00924A8B" w:rsidRDefault="007F4B68" w:rsidP="00686BD4">
      <w:pPr>
        <w:spacing w:after="0" w:line="240" w:lineRule="auto"/>
        <w:ind w:firstLine="284"/>
        <w:jc w:val="both"/>
        <w:rPr>
          <w:rFonts w:ascii="Times New Roman" w:hAnsi="Times New Roman" w:cs="Times New Roman"/>
          <w:sz w:val="24"/>
          <w:szCs w:val="24"/>
        </w:rPr>
      </w:pPr>
      <w:r w:rsidRPr="00924A8B">
        <w:rPr>
          <w:rFonts w:ascii="Times New Roman" w:hAnsi="Times New Roman" w:cs="Times New Roman"/>
          <w:sz w:val="24"/>
          <w:szCs w:val="24"/>
        </w:rPr>
        <w:t xml:space="preserve">/«Разгадай загадки»,«Снегопад» ,«Конкурс рисунков», «Зимняя красота», «Зимние забавы»./   Все приняли в конкурсе самое активное участие. Подведены итоги конкурса, награждены победители. Охват -13 человек. </w:t>
      </w:r>
    </w:p>
    <w:p w:rsidR="007F4B68" w:rsidRPr="00924A8B" w:rsidRDefault="007F4B68"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7 января</w:t>
      </w:r>
      <w:r w:rsidRPr="00924A8B">
        <w:rPr>
          <w:rFonts w:ascii="Times New Roman" w:hAnsi="Times New Roman" w:cs="Times New Roman"/>
          <w:sz w:val="24"/>
          <w:szCs w:val="24"/>
        </w:rPr>
        <w:t xml:space="preserve"> в  ЦРБ проведена игра "Рождественские гадания". Библиотекарь рассказала историю Праздника Рождества Христова, о традициях данного праздника. Участники мероприятия гадали по книгам, задумывали 2 числа, 1 число - номер страницы выбранной книги, а второе - строка, которая будет говорить о будущем.  После игры посмотрели фильм "Рождественская история". </w:t>
      </w:r>
      <w:r w:rsidRPr="00924A8B">
        <w:rPr>
          <w:rFonts w:ascii="Times New Roman" w:hAnsi="Times New Roman" w:cs="Times New Roman"/>
          <w:b/>
          <w:sz w:val="24"/>
          <w:szCs w:val="24"/>
        </w:rPr>
        <w:t xml:space="preserve">В тот же день </w:t>
      </w:r>
      <w:r w:rsidRPr="00924A8B">
        <w:rPr>
          <w:rFonts w:ascii="Times New Roman" w:hAnsi="Times New Roman" w:cs="Times New Roman"/>
          <w:sz w:val="24"/>
          <w:szCs w:val="24"/>
        </w:rPr>
        <w:t xml:space="preserve"> в Хайыраканской сельской библиотеке прошёл праздник Рождества. Дети  приняли активное участие в мероприятии. В ходе мероприятия  из увлекательного рассказа библиотекаря ребята узнали об истории праздника,  рождественских традициях,  сочельнике,  колядовании. В  Рождественской мастерской они  изготовили  рождественские поделки, и вместе с  библиотекарем оформили рождественский уголок. </w:t>
      </w:r>
    </w:p>
    <w:p w:rsidR="00284FD3" w:rsidRPr="00924A8B" w:rsidRDefault="00F23D87"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14 февраля все отмечают светный праздник – День Св. Валентина. Тема интересная. </w:t>
      </w:r>
      <w:r w:rsidR="00EC1A7B" w:rsidRPr="00924A8B">
        <w:rPr>
          <w:rFonts w:ascii="Times New Roman" w:hAnsi="Times New Roman" w:cs="Times New Roman"/>
          <w:sz w:val="24"/>
          <w:szCs w:val="24"/>
        </w:rPr>
        <w:t xml:space="preserve">Заведующая Чыргакинским сельским филиалом провела мероприятие о творчестве писателей, поэтов используя тему любви. </w:t>
      </w:r>
      <w:r w:rsidR="00284FD3" w:rsidRPr="00924A8B">
        <w:rPr>
          <w:rFonts w:ascii="Times New Roman" w:hAnsi="Times New Roman" w:cs="Times New Roman"/>
          <w:sz w:val="24"/>
          <w:szCs w:val="24"/>
        </w:rPr>
        <w:t>14 февраля на базе Сельского дома культуры с. Чыргакы проведен  поэтический вечер «Ынак</w:t>
      </w:r>
      <w:r w:rsidR="00EC1A7B" w:rsidRPr="00924A8B">
        <w:rPr>
          <w:rFonts w:ascii="Times New Roman" w:hAnsi="Times New Roman" w:cs="Times New Roman"/>
          <w:sz w:val="24"/>
          <w:szCs w:val="24"/>
        </w:rPr>
        <w:t>-</w:t>
      </w:r>
      <w:r w:rsidR="00284FD3" w:rsidRPr="00924A8B">
        <w:rPr>
          <w:rFonts w:ascii="Times New Roman" w:hAnsi="Times New Roman" w:cs="Times New Roman"/>
          <w:sz w:val="24"/>
          <w:szCs w:val="24"/>
        </w:rPr>
        <w:t xml:space="preserve"> дыр мен!», посвященный   к Дню Святого Валентина. Зал оформлен красочно, с цветами, поздравлениями, фигурами сердец. В ходе  мероприятия со стороны библиотекаря проведана минутки интересного рассказа, где прозвучали истории любви великих поэтов Сергея Есенина к Асейдору Дункан, Алексея Толстого к Софье Андреевне, Владимира Маяковского к  Лили Брик, Николая Заболоцкого к первой жене Екатерине Васильевной.  Библиотекарь ознакомила   лирическими произведениями поэтов  в этот их период жизни.  Далее состоялся поэтический звездопад. Участники мероприятия выразительно читали  произведения писателей, посвященные своим любимым. </w:t>
      </w:r>
    </w:p>
    <w:p w:rsidR="00284FD3" w:rsidRPr="00924A8B" w:rsidRDefault="00830EA9" w:rsidP="006A7A3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Куулар Н. (8кл) «Любовь</w:t>
      </w:r>
      <w:r w:rsidR="00284FD3" w:rsidRPr="00924A8B">
        <w:rPr>
          <w:rFonts w:ascii="Times New Roman" w:hAnsi="Times New Roman" w:cs="Times New Roman"/>
          <w:sz w:val="24"/>
          <w:szCs w:val="24"/>
        </w:rPr>
        <w:t>,</w:t>
      </w:r>
      <w:r w:rsidRPr="00924A8B">
        <w:rPr>
          <w:rFonts w:ascii="Times New Roman" w:hAnsi="Times New Roman" w:cs="Times New Roman"/>
          <w:sz w:val="24"/>
          <w:szCs w:val="24"/>
        </w:rPr>
        <w:t xml:space="preserve"> </w:t>
      </w:r>
      <w:r w:rsidR="00284FD3" w:rsidRPr="00924A8B">
        <w:rPr>
          <w:rFonts w:ascii="Times New Roman" w:hAnsi="Times New Roman" w:cs="Times New Roman"/>
          <w:sz w:val="24"/>
          <w:szCs w:val="24"/>
        </w:rPr>
        <w:t>любовь – загадочное слово…» В.Рождественского</w:t>
      </w:r>
      <w:r w:rsidR="006A7A3F" w:rsidRPr="00924A8B">
        <w:rPr>
          <w:rFonts w:ascii="Times New Roman" w:hAnsi="Times New Roman" w:cs="Times New Roman"/>
          <w:sz w:val="24"/>
          <w:szCs w:val="24"/>
        </w:rPr>
        <w:t>; Кара – Сал</w:t>
      </w:r>
      <w:r w:rsidR="00284FD3" w:rsidRPr="00924A8B">
        <w:rPr>
          <w:rFonts w:ascii="Times New Roman" w:hAnsi="Times New Roman" w:cs="Times New Roman"/>
          <w:sz w:val="24"/>
          <w:szCs w:val="24"/>
        </w:rPr>
        <w:t xml:space="preserve"> Д</w:t>
      </w:r>
      <w:r w:rsidR="006A7A3F" w:rsidRPr="00924A8B">
        <w:rPr>
          <w:rFonts w:ascii="Times New Roman" w:hAnsi="Times New Roman" w:cs="Times New Roman"/>
          <w:sz w:val="24"/>
          <w:szCs w:val="24"/>
        </w:rPr>
        <w:t>.</w:t>
      </w:r>
      <w:r w:rsidR="00284FD3" w:rsidRPr="00924A8B">
        <w:rPr>
          <w:rFonts w:ascii="Times New Roman" w:hAnsi="Times New Roman" w:cs="Times New Roman"/>
          <w:sz w:val="24"/>
          <w:szCs w:val="24"/>
        </w:rPr>
        <w:t xml:space="preserve"> (8кл) – С.Есенин «Заметался пожар голубой…»,</w:t>
      </w:r>
    </w:p>
    <w:p w:rsidR="00284FD3" w:rsidRPr="00924A8B" w:rsidRDefault="00284FD3"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Куулар.С.Н (худ.рук. СДК) – А.Толстой« Средь шумного бала…»,</w:t>
      </w:r>
    </w:p>
    <w:p w:rsidR="00284FD3" w:rsidRPr="00924A8B" w:rsidRDefault="00284FD3"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Куулар.К.</w:t>
      </w:r>
      <w:r w:rsidR="006A7A3F" w:rsidRPr="00924A8B">
        <w:rPr>
          <w:rFonts w:ascii="Times New Roman" w:hAnsi="Times New Roman" w:cs="Times New Roman"/>
          <w:sz w:val="24"/>
          <w:szCs w:val="24"/>
        </w:rPr>
        <w:t xml:space="preserve"> </w:t>
      </w:r>
      <w:r w:rsidRPr="00924A8B">
        <w:rPr>
          <w:rFonts w:ascii="Times New Roman" w:hAnsi="Times New Roman" w:cs="Times New Roman"/>
          <w:sz w:val="24"/>
          <w:szCs w:val="24"/>
        </w:rPr>
        <w:t>Ш</w:t>
      </w:r>
      <w:r w:rsidR="006A7A3F" w:rsidRPr="00924A8B">
        <w:rPr>
          <w:rFonts w:ascii="Times New Roman" w:hAnsi="Times New Roman" w:cs="Times New Roman"/>
          <w:sz w:val="24"/>
          <w:szCs w:val="24"/>
        </w:rPr>
        <w:t>.</w:t>
      </w:r>
      <w:r w:rsidRPr="00924A8B">
        <w:rPr>
          <w:rFonts w:ascii="Times New Roman" w:hAnsi="Times New Roman" w:cs="Times New Roman"/>
          <w:sz w:val="24"/>
          <w:szCs w:val="24"/>
        </w:rPr>
        <w:t xml:space="preserve"> (методист СДК) - В.Маяковский «Лиличка»,</w:t>
      </w:r>
    </w:p>
    <w:p w:rsidR="00284FD3" w:rsidRPr="00924A8B" w:rsidRDefault="00284FD3"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Бурбу. Л.Ю</w:t>
      </w:r>
      <w:r w:rsidR="006A7A3F" w:rsidRPr="00924A8B">
        <w:rPr>
          <w:rFonts w:ascii="Times New Roman" w:hAnsi="Times New Roman" w:cs="Times New Roman"/>
          <w:sz w:val="24"/>
          <w:szCs w:val="24"/>
        </w:rPr>
        <w:t>.</w:t>
      </w:r>
      <w:r w:rsidRPr="00924A8B">
        <w:rPr>
          <w:rFonts w:ascii="Times New Roman" w:hAnsi="Times New Roman" w:cs="Times New Roman"/>
          <w:sz w:val="24"/>
          <w:szCs w:val="24"/>
        </w:rPr>
        <w:t xml:space="preserve"> - Н.Заболоцкий. «Чертополох». Все внимательно, с интересом слушали  исполнения стихов участников  мероприятия, были в приподнятом и хорошем настроении,  вечер всем понравился.  В завершении мероприятия все присутствующие  слушали  романс в исполнении А. Малинина «Признание», сл.  Н.Заболоцкого. Сотрудники СДК организовали  развлекательные игры и зажигательную дискотеку.</w:t>
      </w:r>
    </w:p>
    <w:p w:rsidR="00284FD3" w:rsidRPr="00924A8B" w:rsidRDefault="00284FD3"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Общий охват – 35.</w:t>
      </w:r>
    </w:p>
    <w:p w:rsidR="00284FD3" w:rsidRPr="00924A8B" w:rsidRDefault="00284FD3" w:rsidP="00686BD4">
      <w:pPr>
        <w:tabs>
          <w:tab w:val="left" w:pos="567"/>
          <w:tab w:val="left" w:pos="1418"/>
        </w:tabs>
        <w:spacing w:after="0" w:line="240" w:lineRule="auto"/>
        <w:jc w:val="both"/>
        <w:rPr>
          <w:rFonts w:ascii="Times New Roman" w:hAnsi="Times New Roman" w:cs="Times New Roman"/>
          <w:b/>
          <w:sz w:val="24"/>
          <w:szCs w:val="24"/>
        </w:rPr>
      </w:pPr>
    </w:p>
    <w:p w:rsidR="00D72E44" w:rsidRPr="00924A8B" w:rsidRDefault="00D72E44"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8 марта</w:t>
      </w:r>
      <w:r w:rsidRPr="00924A8B">
        <w:rPr>
          <w:rFonts w:ascii="Times New Roman" w:hAnsi="Times New Roman" w:cs="Times New Roman"/>
          <w:sz w:val="24"/>
          <w:szCs w:val="24"/>
        </w:rPr>
        <w:t xml:space="preserve"> сотрудниками КДЦ ,  сельской библиотеки с.Теве-Хая про</w:t>
      </w:r>
      <w:r w:rsidR="00EC1A7B" w:rsidRPr="00924A8B">
        <w:rPr>
          <w:rFonts w:ascii="Times New Roman" w:hAnsi="Times New Roman" w:cs="Times New Roman"/>
          <w:sz w:val="24"/>
          <w:szCs w:val="24"/>
        </w:rPr>
        <w:t>веден вечер отдыха "Имя тебе - Ж</w:t>
      </w:r>
      <w:r w:rsidRPr="00924A8B">
        <w:rPr>
          <w:rFonts w:ascii="Times New Roman" w:hAnsi="Times New Roman" w:cs="Times New Roman"/>
          <w:sz w:val="24"/>
          <w:szCs w:val="24"/>
        </w:rPr>
        <w:t>енщина!", посвященный к празднику 8 марта. Всех присутствующих в зале женщин от имени мужчин села поздравил председатель администрации. В адрес милых мам и бабушек прозвучали искренние, теплые поздравления, песни о весне, любви,  маме. В протяжении всего вечера в стихах, песнях и танцевальных номерах звучали слова любви и благодарности всем женщинам зрителям, проведены интересные конкурсы. Жители села смогли замечательно отдохнуть , пообщаться друг с другом, принять участие в увлекательных конкурсах , потанцевать. В конце программы было чаепитие, и завершилось мероприятие  праздничной дискотекой. Присутствовали  60 человек.</w:t>
      </w:r>
    </w:p>
    <w:p w:rsidR="00284FD3" w:rsidRPr="00924A8B" w:rsidRDefault="00EC1A7B" w:rsidP="00686BD4">
      <w:pPr>
        <w:spacing w:after="0" w:line="240" w:lineRule="auto"/>
        <w:ind w:firstLine="708"/>
        <w:jc w:val="both"/>
        <w:rPr>
          <w:rFonts w:ascii="Times New Roman" w:eastAsiaTheme="minorHAnsi" w:hAnsi="Times New Roman" w:cs="Times New Roman"/>
          <w:sz w:val="24"/>
          <w:szCs w:val="24"/>
          <w:lang w:eastAsia="en-US"/>
        </w:rPr>
      </w:pPr>
      <w:r w:rsidRPr="00924A8B">
        <w:rPr>
          <w:rFonts w:ascii="Times New Roman" w:eastAsiaTheme="minorHAnsi" w:hAnsi="Times New Roman" w:cs="Times New Roman"/>
          <w:b/>
          <w:sz w:val="24"/>
          <w:szCs w:val="24"/>
          <w:lang w:eastAsia="en-US"/>
        </w:rPr>
        <w:lastRenderedPageBreak/>
        <w:t>11 марта</w:t>
      </w:r>
      <w:r w:rsidRPr="00924A8B">
        <w:rPr>
          <w:rFonts w:ascii="Times New Roman" w:eastAsiaTheme="minorHAnsi" w:hAnsi="Times New Roman" w:cs="Times New Roman"/>
          <w:sz w:val="24"/>
          <w:szCs w:val="24"/>
          <w:lang w:eastAsia="en-US"/>
        </w:rPr>
        <w:t xml:space="preserve"> в Хайыраканской сельской библиотеке совместно с социальным работником сумона, Сат А.А., художественным руководителем СДК проведен литературно-музыкальный вечер «Поздравляем милых дам». Приглашенными гостями вечера были женщины, матери состоящие в учете администрации «социально-опасном положении». Всего на учете состоит 4 семей, на вечер пришли все 4 женщины, матери из этих семей.  В библиотеке была организовано мини-чаепитие.  Библиотекарь села поздравила всех женщин с праздником 8 марта, посвятила песню «Авам ынак куштары», вместе с художественным руководителем СДК, Ондар Ж.К. спели песню Кертик-оола Данзын «Хайыракан – торээн суурум».  Библиотекарь участников мероприятия ознакомила с выставкой  «Авамга тураскаадыг», о знаменитых женщинах села Хайыракан «Хайыракан суурувустун алдар-аттыг, ажыл-ишчи херээжен чону». Художественный руководитель села Ондар Ж.К. провела беседу о роли матери в семье и провела очень интересную игру «Угадай мелодию», где участники вечера угадывали песни о матерей. В игре принимали самое активное участие. Все вместе спели знаменитую в нашем селе песню «Бора-Холум». После этого приглашенные гости раскрылись, стали веселее и позитивнее. Также библиотекарем прочтен  сонет «О матери»  Александра Даржая, что вызвало слезы у некоторых женщин, участники вечера вспомнили своих матерей и тоже прочли несколько стихов о матери поэта А. Даржая. Очень душевным моментом литературно-музыкального вечера стала чаепитие, в дружественной атмосфере  за столом гости обсудили ближайшие значительные мероприятия в нашем селе, где гости должны принять самое активное участие. В завершении вечера участникам торжественно вручили грамоты за активное участие, все остались довольны.  Пришли 4 женщины с дочками, всего 9 человек присутствовали. </w:t>
      </w:r>
    </w:p>
    <w:p w:rsidR="00284FD3" w:rsidRPr="00924A8B" w:rsidRDefault="00284FD3" w:rsidP="00686BD4">
      <w:pPr>
        <w:tabs>
          <w:tab w:val="left" w:pos="567"/>
          <w:tab w:val="left" w:pos="1418"/>
        </w:tabs>
        <w:spacing w:after="0" w:line="240" w:lineRule="auto"/>
        <w:jc w:val="both"/>
        <w:rPr>
          <w:rFonts w:ascii="Times New Roman" w:hAnsi="Times New Roman" w:cs="Times New Roman"/>
          <w:b/>
          <w:sz w:val="24"/>
          <w:szCs w:val="24"/>
        </w:rPr>
      </w:pPr>
    </w:p>
    <w:p w:rsidR="007F4B68" w:rsidRPr="00924A8B" w:rsidRDefault="007F4B68" w:rsidP="00686BD4">
      <w:pPr>
        <w:spacing w:after="0" w:line="240" w:lineRule="auto"/>
        <w:ind w:firstLine="567"/>
        <w:jc w:val="both"/>
        <w:rPr>
          <w:rFonts w:ascii="Times New Roman" w:hAnsi="Times New Roman" w:cs="Times New Roman"/>
          <w:b/>
          <w:sz w:val="24"/>
          <w:szCs w:val="24"/>
        </w:rPr>
      </w:pPr>
      <w:r w:rsidRPr="00924A8B">
        <w:rPr>
          <w:rFonts w:ascii="Times New Roman" w:hAnsi="Times New Roman" w:cs="Times New Roman"/>
          <w:sz w:val="24"/>
          <w:szCs w:val="24"/>
        </w:rPr>
        <w:t xml:space="preserve">А в Чыраа-Бажынском детском филиале проведен информационный урок-викторина </w:t>
      </w:r>
      <w:r w:rsidRPr="00924A8B">
        <w:rPr>
          <w:rFonts w:ascii="Times New Roman" w:hAnsi="Times New Roman" w:cs="Times New Roman"/>
          <w:b/>
          <w:sz w:val="24"/>
          <w:szCs w:val="24"/>
        </w:rPr>
        <w:t>«Масленичное солнце»</w:t>
      </w:r>
      <w:r w:rsidRPr="00924A8B">
        <w:rPr>
          <w:rFonts w:ascii="Times New Roman" w:hAnsi="Times New Roman" w:cs="Times New Roman"/>
          <w:sz w:val="24"/>
          <w:szCs w:val="24"/>
        </w:rPr>
        <w:t xml:space="preserve">. В ходе мероприятия участники ознакомились с самым светлым и веселым праздником весны Масленицей из электронной презентации, играли веселые игры, отвечали на вопросы викторину. </w:t>
      </w:r>
    </w:p>
    <w:p w:rsidR="007F4B68" w:rsidRPr="00924A8B" w:rsidRDefault="00C52052" w:rsidP="00686BD4">
      <w:pPr>
        <w:spacing w:line="240" w:lineRule="auto"/>
        <w:ind w:firstLine="708"/>
        <w:jc w:val="both"/>
        <w:rPr>
          <w:rFonts w:ascii="Times New Roman" w:hAnsi="Times New Roman" w:cs="Times New Roman"/>
          <w:sz w:val="24"/>
          <w:szCs w:val="24"/>
        </w:rPr>
      </w:pPr>
      <w:r w:rsidRPr="00924A8B">
        <w:rPr>
          <w:rFonts w:ascii="Times New Roman" w:hAnsi="Times New Roman" w:cs="Times New Roman"/>
          <w:b/>
          <w:sz w:val="24"/>
          <w:szCs w:val="24"/>
        </w:rPr>
        <w:t>06 мар</w:t>
      </w:r>
      <w:r w:rsidRPr="00924A8B">
        <w:rPr>
          <w:rFonts w:ascii="Times New Roman" w:hAnsi="Times New Roman" w:cs="Times New Roman"/>
          <w:sz w:val="24"/>
          <w:szCs w:val="24"/>
        </w:rPr>
        <w:t>та в районной библиотеке специалистами районной библиотеки  проведена  встреча с читателями  « В гостях у Праздников Весны»,  посвященная к  празднику провода Зимы и встрече  весны «Масленице» и к  Международному женскому дню « 8 Марта».  На мероприятие были приглашены жители дома-интерната г. Чадана и читатели библиотеки.  В начале мероприятия библиотекари поздравили всех присутствующих с праздниками Весны.   Зав. отделом обслуживания  рассказала историю возникновения праздников и интересные факты  о них. Зав. читальным залом провела игры и конкурсы  к Дню  8 марта, зав. краеведческим отделом  провела «Блинную викторину», а зав. ТИЦ показала поздравительную презентацию  « 8 Марта – Международный женский день». Мероприятие проходило в дружеской обстановке за чаепитием. В конце мероприятия всем участникам раздали памятные сувениры и  буклеты «Масленичные блины». Всего охвачено 10 человек.</w:t>
      </w:r>
    </w:p>
    <w:p w:rsidR="00DF196F" w:rsidRPr="00924A8B" w:rsidRDefault="00DF196F" w:rsidP="00686BD4">
      <w:pPr>
        <w:pStyle w:val="ad"/>
        <w:numPr>
          <w:ilvl w:val="0"/>
          <w:numId w:val="5"/>
        </w:numPr>
        <w:tabs>
          <w:tab w:val="left" w:pos="567"/>
          <w:tab w:val="left" w:pos="1418"/>
          <w:tab w:val="left" w:pos="2977"/>
        </w:tabs>
        <w:spacing w:after="0" w:line="240" w:lineRule="auto"/>
        <w:ind w:left="0" w:firstLine="709"/>
        <w:jc w:val="both"/>
        <w:rPr>
          <w:rFonts w:ascii="Times New Roman" w:hAnsi="Times New Roman" w:cs="Times New Roman"/>
          <w:b/>
          <w:sz w:val="24"/>
          <w:szCs w:val="24"/>
        </w:rPr>
      </w:pPr>
      <w:r w:rsidRPr="00924A8B">
        <w:rPr>
          <w:rFonts w:ascii="Times New Roman" w:hAnsi="Times New Roman" w:cs="Times New Roman"/>
          <w:b/>
          <w:sz w:val="24"/>
          <w:szCs w:val="24"/>
        </w:rPr>
        <w:t>Краеведческая деятельность в библиотеке</w:t>
      </w:r>
    </w:p>
    <w:tbl>
      <w:tblPr>
        <w:tblpPr w:leftFromText="180" w:rightFromText="180" w:vertAnchor="text" w:tblpX="42"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4920"/>
        <w:gridCol w:w="1843"/>
        <w:gridCol w:w="1985"/>
        <w:gridCol w:w="3193"/>
      </w:tblGrid>
      <w:tr w:rsidR="00DF196F" w:rsidRPr="00924A8B" w:rsidTr="009A1DBC">
        <w:trPr>
          <w:trHeight w:val="20"/>
        </w:trPr>
        <w:tc>
          <w:tcPr>
            <w:tcW w:w="675" w:type="dxa"/>
          </w:tcPr>
          <w:p w:rsidR="00DF196F" w:rsidRPr="00924A8B" w:rsidRDefault="00DF196F" w:rsidP="00686BD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977"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492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1843"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985"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3193" w:type="dxa"/>
          </w:tcPr>
          <w:p w:rsidR="00DF196F" w:rsidRPr="00924A8B" w:rsidRDefault="00DF196F" w:rsidP="00686BD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044887" w:rsidRPr="00924A8B" w:rsidTr="009A1DBC">
        <w:trPr>
          <w:trHeight w:val="20"/>
        </w:trPr>
        <w:tc>
          <w:tcPr>
            <w:tcW w:w="675" w:type="dxa"/>
          </w:tcPr>
          <w:p w:rsidR="00044887" w:rsidRPr="00924A8B" w:rsidRDefault="00044887" w:rsidP="00686BD4">
            <w:pPr>
              <w:tabs>
                <w:tab w:val="left" w:pos="567"/>
                <w:tab w:val="left" w:pos="2977"/>
                <w:tab w:val="left" w:pos="3402"/>
              </w:tabs>
              <w:spacing w:after="0" w:line="240" w:lineRule="auto"/>
              <w:jc w:val="both"/>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2977" w:type="dxa"/>
          </w:tcPr>
          <w:p w:rsidR="00044887" w:rsidRPr="00924A8B" w:rsidRDefault="00044887"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Исторический час</w:t>
            </w:r>
          </w:p>
        </w:tc>
        <w:tc>
          <w:tcPr>
            <w:tcW w:w="4920" w:type="dxa"/>
          </w:tcPr>
          <w:p w:rsidR="00044887" w:rsidRPr="00924A8B" w:rsidRDefault="0004488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«Торээн черим,торел чонум тоогузу» 85 лет назад в с. Теве-Хая Дзун-хемчикского кожууна открылась ТГСХ опытная станция</w:t>
            </w:r>
          </w:p>
        </w:tc>
        <w:tc>
          <w:tcPr>
            <w:tcW w:w="1843" w:type="dxa"/>
          </w:tcPr>
          <w:p w:rsidR="00044887" w:rsidRPr="00924A8B" w:rsidRDefault="009A1DBC"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044887" w:rsidRPr="00924A8B">
              <w:rPr>
                <w:rFonts w:ascii="Times New Roman" w:hAnsi="Times New Roman" w:cs="Times New Roman"/>
                <w:sz w:val="24"/>
                <w:szCs w:val="24"/>
              </w:rPr>
              <w:t>се группы</w:t>
            </w:r>
          </w:p>
        </w:tc>
        <w:tc>
          <w:tcPr>
            <w:tcW w:w="1985" w:type="dxa"/>
          </w:tcPr>
          <w:p w:rsidR="00044887" w:rsidRPr="00924A8B" w:rsidRDefault="0004488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января</w:t>
            </w:r>
          </w:p>
        </w:tc>
        <w:tc>
          <w:tcPr>
            <w:tcW w:w="3193" w:type="dxa"/>
          </w:tcPr>
          <w:p w:rsidR="00044887" w:rsidRPr="00924A8B" w:rsidRDefault="0004488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044887" w:rsidRPr="00924A8B" w:rsidTr="009A1DBC">
        <w:trPr>
          <w:trHeight w:val="20"/>
        </w:trPr>
        <w:tc>
          <w:tcPr>
            <w:tcW w:w="675" w:type="dxa"/>
          </w:tcPr>
          <w:p w:rsidR="00044887" w:rsidRPr="00924A8B" w:rsidRDefault="00044887" w:rsidP="00686BD4">
            <w:pPr>
              <w:tabs>
                <w:tab w:val="left" w:pos="567"/>
                <w:tab w:val="left" w:pos="2977"/>
                <w:tab w:val="left" w:pos="3402"/>
              </w:tabs>
              <w:spacing w:after="0" w:line="240" w:lineRule="auto"/>
              <w:jc w:val="both"/>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2977" w:type="dxa"/>
          </w:tcPr>
          <w:p w:rsidR="00044887" w:rsidRPr="00924A8B" w:rsidRDefault="00044887"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Праздник фольклора</w:t>
            </w:r>
          </w:p>
        </w:tc>
        <w:tc>
          <w:tcPr>
            <w:tcW w:w="4920" w:type="dxa"/>
          </w:tcPr>
          <w:p w:rsidR="00044887" w:rsidRPr="00924A8B" w:rsidRDefault="00044887" w:rsidP="00686BD4">
            <w:pPr>
              <w:spacing w:after="0" w:line="240" w:lineRule="auto"/>
              <w:ind w:left="34"/>
              <w:jc w:val="center"/>
              <w:rPr>
                <w:rFonts w:ascii="Times New Roman" w:hAnsi="Times New Roman" w:cs="Times New Roman"/>
                <w:sz w:val="24"/>
                <w:szCs w:val="24"/>
              </w:rPr>
            </w:pPr>
            <w:r w:rsidRPr="00924A8B">
              <w:rPr>
                <w:rFonts w:ascii="Times New Roman" w:hAnsi="Times New Roman" w:cs="Times New Roman"/>
                <w:sz w:val="24"/>
                <w:szCs w:val="24"/>
              </w:rPr>
              <w:t xml:space="preserve">«Эзирнин кужу - чуунде, эрнин кужу-        </w:t>
            </w:r>
            <w:r w:rsidRPr="00924A8B">
              <w:rPr>
                <w:rFonts w:ascii="Times New Roman" w:hAnsi="Times New Roman" w:cs="Times New Roman"/>
                <w:sz w:val="24"/>
                <w:szCs w:val="24"/>
              </w:rPr>
              <w:lastRenderedPageBreak/>
              <w:t>билиинде»</w:t>
            </w:r>
          </w:p>
        </w:tc>
        <w:tc>
          <w:tcPr>
            <w:tcW w:w="1843" w:type="dxa"/>
          </w:tcPr>
          <w:p w:rsidR="00044887" w:rsidRPr="00924A8B" w:rsidRDefault="009A1DBC"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в</w:t>
            </w:r>
            <w:r w:rsidR="00044887" w:rsidRPr="00924A8B">
              <w:rPr>
                <w:rFonts w:ascii="Times New Roman" w:hAnsi="Times New Roman" w:cs="Times New Roman"/>
                <w:sz w:val="24"/>
                <w:szCs w:val="24"/>
              </w:rPr>
              <w:t>се группы</w:t>
            </w:r>
          </w:p>
        </w:tc>
        <w:tc>
          <w:tcPr>
            <w:tcW w:w="1985" w:type="dxa"/>
          </w:tcPr>
          <w:p w:rsidR="00044887" w:rsidRPr="00924A8B" w:rsidRDefault="0004488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февраля</w:t>
            </w:r>
          </w:p>
        </w:tc>
        <w:tc>
          <w:tcPr>
            <w:tcW w:w="3193" w:type="dxa"/>
          </w:tcPr>
          <w:p w:rsidR="00044887" w:rsidRPr="00924A8B" w:rsidRDefault="0004488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СДК</w:t>
            </w:r>
          </w:p>
        </w:tc>
      </w:tr>
      <w:tr w:rsidR="00044887" w:rsidRPr="00924A8B" w:rsidTr="009A1DBC">
        <w:trPr>
          <w:trHeight w:val="20"/>
        </w:trPr>
        <w:tc>
          <w:tcPr>
            <w:tcW w:w="675" w:type="dxa"/>
          </w:tcPr>
          <w:p w:rsidR="00044887" w:rsidRPr="00924A8B" w:rsidRDefault="00044887" w:rsidP="00686BD4">
            <w:pPr>
              <w:tabs>
                <w:tab w:val="left" w:pos="567"/>
                <w:tab w:val="left" w:pos="2977"/>
                <w:tab w:val="left" w:pos="3402"/>
              </w:tabs>
              <w:spacing w:after="0" w:line="240" w:lineRule="auto"/>
              <w:jc w:val="both"/>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3</w:t>
            </w:r>
          </w:p>
        </w:tc>
        <w:tc>
          <w:tcPr>
            <w:tcW w:w="2977" w:type="dxa"/>
          </w:tcPr>
          <w:p w:rsidR="00044887" w:rsidRPr="00924A8B" w:rsidRDefault="00044887"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Классный час</w:t>
            </w:r>
          </w:p>
        </w:tc>
        <w:tc>
          <w:tcPr>
            <w:tcW w:w="4920" w:type="dxa"/>
          </w:tcPr>
          <w:p w:rsidR="00044887" w:rsidRPr="00924A8B" w:rsidRDefault="0004488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«Суттуг шай – хундуткелдиг чем»</w:t>
            </w:r>
          </w:p>
        </w:tc>
        <w:tc>
          <w:tcPr>
            <w:tcW w:w="1843" w:type="dxa"/>
          </w:tcPr>
          <w:p w:rsidR="00044887" w:rsidRPr="00924A8B" w:rsidRDefault="0004488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4-6 классы</w:t>
            </w:r>
          </w:p>
        </w:tc>
        <w:tc>
          <w:tcPr>
            <w:tcW w:w="1985" w:type="dxa"/>
          </w:tcPr>
          <w:p w:rsidR="00044887" w:rsidRPr="00924A8B" w:rsidRDefault="0004488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февраля</w:t>
            </w:r>
          </w:p>
        </w:tc>
        <w:tc>
          <w:tcPr>
            <w:tcW w:w="3193" w:type="dxa"/>
          </w:tcPr>
          <w:p w:rsidR="00044887" w:rsidRPr="00924A8B" w:rsidRDefault="0004488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СДК</w:t>
            </w:r>
          </w:p>
        </w:tc>
      </w:tr>
      <w:tr w:rsidR="00044887" w:rsidRPr="00924A8B" w:rsidTr="009A1DBC">
        <w:trPr>
          <w:trHeight w:val="20"/>
        </w:trPr>
        <w:tc>
          <w:tcPr>
            <w:tcW w:w="675" w:type="dxa"/>
          </w:tcPr>
          <w:p w:rsidR="00044887" w:rsidRPr="00924A8B" w:rsidRDefault="00044887" w:rsidP="00686BD4">
            <w:pPr>
              <w:tabs>
                <w:tab w:val="left" w:pos="567"/>
                <w:tab w:val="left" w:pos="2977"/>
                <w:tab w:val="left" w:pos="3402"/>
              </w:tabs>
              <w:spacing w:after="0" w:line="240" w:lineRule="auto"/>
              <w:jc w:val="both"/>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2977" w:type="dxa"/>
          </w:tcPr>
          <w:p w:rsidR="00044887" w:rsidRPr="00924A8B" w:rsidRDefault="00044887" w:rsidP="00686BD4">
            <w:pPr>
              <w:spacing w:after="0" w:line="240" w:lineRule="auto"/>
              <w:rPr>
                <w:rFonts w:ascii="Times New Roman" w:eastAsia="Times New Roman" w:hAnsi="Times New Roman" w:cs="Times New Roman"/>
                <w:sz w:val="24"/>
                <w:szCs w:val="24"/>
              </w:rPr>
            </w:pPr>
            <w:r w:rsidRPr="00924A8B">
              <w:rPr>
                <w:rFonts w:ascii="Times New Roman" w:hAnsi="Times New Roman" w:cs="Times New Roman"/>
                <w:kern w:val="1"/>
                <w:sz w:val="24"/>
                <w:szCs w:val="24"/>
                <w:lang w:eastAsia="ar-SA"/>
              </w:rPr>
              <w:t>Конкурс чтецов</w:t>
            </w:r>
          </w:p>
        </w:tc>
        <w:tc>
          <w:tcPr>
            <w:tcW w:w="4920" w:type="dxa"/>
          </w:tcPr>
          <w:p w:rsidR="00044887" w:rsidRPr="00924A8B" w:rsidRDefault="00044887" w:rsidP="00686BD4">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kern w:val="1"/>
                <w:sz w:val="24"/>
                <w:szCs w:val="24"/>
                <w:lang w:eastAsia="ar-SA"/>
              </w:rPr>
              <w:t>«Торээн черим алгап тур мен».</w:t>
            </w:r>
          </w:p>
        </w:tc>
        <w:tc>
          <w:tcPr>
            <w:tcW w:w="1843" w:type="dxa"/>
          </w:tcPr>
          <w:p w:rsidR="00044887" w:rsidRPr="00924A8B" w:rsidRDefault="009A1DBC"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044887" w:rsidRPr="00924A8B">
              <w:rPr>
                <w:rFonts w:ascii="Times New Roman" w:eastAsia="Times New Roman" w:hAnsi="Times New Roman" w:cs="Times New Roman"/>
                <w:sz w:val="24"/>
                <w:szCs w:val="24"/>
              </w:rPr>
              <w:t>се группы</w:t>
            </w:r>
          </w:p>
        </w:tc>
        <w:tc>
          <w:tcPr>
            <w:tcW w:w="1985" w:type="dxa"/>
          </w:tcPr>
          <w:p w:rsidR="00044887" w:rsidRPr="00924A8B" w:rsidRDefault="0004488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февраль</w:t>
            </w:r>
          </w:p>
        </w:tc>
        <w:tc>
          <w:tcPr>
            <w:tcW w:w="3193" w:type="dxa"/>
          </w:tcPr>
          <w:p w:rsidR="00044887" w:rsidRPr="00924A8B" w:rsidRDefault="00044887"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Баян-Тала с\ф</w:t>
            </w:r>
          </w:p>
        </w:tc>
      </w:tr>
      <w:tr w:rsidR="00255657" w:rsidRPr="00924A8B" w:rsidTr="009A1DBC">
        <w:trPr>
          <w:trHeight w:val="20"/>
        </w:trPr>
        <w:tc>
          <w:tcPr>
            <w:tcW w:w="675" w:type="dxa"/>
          </w:tcPr>
          <w:p w:rsidR="00255657" w:rsidRPr="00924A8B" w:rsidRDefault="009A1DBC" w:rsidP="00686BD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2977" w:type="dxa"/>
          </w:tcPr>
          <w:p w:rsidR="00255657" w:rsidRPr="00924A8B" w:rsidRDefault="00255657" w:rsidP="00686BD4">
            <w:pPr>
              <w:tabs>
                <w:tab w:val="left" w:pos="9923"/>
              </w:tabs>
              <w:spacing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Выставка</w:t>
            </w:r>
          </w:p>
        </w:tc>
        <w:tc>
          <w:tcPr>
            <w:tcW w:w="4920" w:type="dxa"/>
          </w:tcPr>
          <w:p w:rsidR="00255657" w:rsidRPr="00924A8B" w:rsidRDefault="00255657"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«Чоон-Хемчик кожууннун салым-чаянныг кижилери»</w:t>
            </w:r>
          </w:p>
        </w:tc>
        <w:tc>
          <w:tcPr>
            <w:tcW w:w="1843" w:type="dxa"/>
          </w:tcPr>
          <w:p w:rsidR="00255657" w:rsidRPr="00924A8B" w:rsidRDefault="009A1DBC"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255657" w:rsidRPr="00924A8B">
              <w:rPr>
                <w:rFonts w:ascii="Times New Roman" w:eastAsia="Calibri" w:hAnsi="Times New Roman" w:cs="Times New Roman"/>
                <w:sz w:val="24"/>
                <w:szCs w:val="24"/>
                <w:lang w:eastAsia="en-US"/>
              </w:rPr>
              <w:t>се гр</w:t>
            </w:r>
            <w:r w:rsidRPr="00924A8B">
              <w:rPr>
                <w:rFonts w:ascii="Times New Roman" w:eastAsia="Calibri" w:hAnsi="Times New Roman" w:cs="Times New Roman"/>
                <w:sz w:val="24"/>
                <w:szCs w:val="24"/>
                <w:lang w:eastAsia="en-US"/>
              </w:rPr>
              <w:t>уппы</w:t>
            </w:r>
          </w:p>
        </w:tc>
        <w:tc>
          <w:tcPr>
            <w:tcW w:w="1985" w:type="dxa"/>
          </w:tcPr>
          <w:p w:rsidR="00255657" w:rsidRPr="00924A8B" w:rsidRDefault="00255657"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30 апреля</w:t>
            </w:r>
          </w:p>
        </w:tc>
        <w:tc>
          <w:tcPr>
            <w:tcW w:w="3193" w:type="dxa"/>
          </w:tcPr>
          <w:p w:rsidR="00255657" w:rsidRPr="00924A8B" w:rsidRDefault="00255657" w:rsidP="00816189">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w:t>
            </w:r>
          </w:p>
        </w:tc>
      </w:tr>
      <w:tr w:rsidR="00222B14" w:rsidRPr="00924A8B" w:rsidTr="009A1DBC">
        <w:trPr>
          <w:trHeight w:val="20"/>
        </w:trPr>
        <w:tc>
          <w:tcPr>
            <w:tcW w:w="675" w:type="dxa"/>
          </w:tcPr>
          <w:p w:rsidR="00222B14" w:rsidRPr="00924A8B" w:rsidRDefault="009A1DBC" w:rsidP="00686BD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2977" w:type="dxa"/>
          </w:tcPr>
          <w:p w:rsidR="00222B14" w:rsidRPr="00924A8B" w:rsidRDefault="00222B14" w:rsidP="00686BD4">
            <w:pPr>
              <w:tabs>
                <w:tab w:val="left" w:pos="9923"/>
              </w:tabs>
              <w:spacing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Урок</w:t>
            </w:r>
          </w:p>
        </w:tc>
        <w:tc>
          <w:tcPr>
            <w:tcW w:w="4920" w:type="dxa"/>
          </w:tcPr>
          <w:p w:rsidR="00222B14" w:rsidRPr="00924A8B" w:rsidRDefault="00222B14"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«Что такое краеведение»</w:t>
            </w:r>
          </w:p>
        </w:tc>
        <w:tc>
          <w:tcPr>
            <w:tcW w:w="1843" w:type="dxa"/>
          </w:tcPr>
          <w:p w:rsidR="00222B14" w:rsidRPr="00924A8B" w:rsidRDefault="00222B14"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учащиеся</w:t>
            </w:r>
          </w:p>
        </w:tc>
        <w:tc>
          <w:tcPr>
            <w:tcW w:w="1985" w:type="dxa"/>
          </w:tcPr>
          <w:p w:rsidR="00222B14" w:rsidRPr="00924A8B" w:rsidRDefault="00222B14"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15 июня</w:t>
            </w:r>
          </w:p>
        </w:tc>
        <w:tc>
          <w:tcPr>
            <w:tcW w:w="3193" w:type="dxa"/>
          </w:tcPr>
          <w:p w:rsidR="00222B14" w:rsidRPr="00924A8B" w:rsidRDefault="00222B14"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222B14" w:rsidRPr="00924A8B" w:rsidTr="009A1DBC">
        <w:trPr>
          <w:trHeight w:val="20"/>
        </w:trPr>
        <w:tc>
          <w:tcPr>
            <w:tcW w:w="675" w:type="dxa"/>
          </w:tcPr>
          <w:p w:rsidR="00222B14" w:rsidRPr="00924A8B" w:rsidRDefault="009A1DBC" w:rsidP="00686BD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7</w:t>
            </w:r>
          </w:p>
        </w:tc>
        <w:tc>
          <w:tcPr>
            <w:tcW w:w="2977" w:type="dxa"/>
          </w:tcPr>
          <w:p w:rsidR="00222B14" w:rsidRPr="00924A8B" w:rsidRDefault="00222B14"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Познавательный час  </w:t>
            </w:r>
          </w:p>
        </w:tc>
        <w:tc>
          <w:tcPr>
            <w:tcW w:w="4920" w:type="dxa"/>
          </w:tcPr>
          <w:p w:rsidR="00222B14" w:rsidRPr="00924A8B" w:rsidRDefault="00222B14" w:rsidP="00686BD4">
            <w:pPr>
              <w:spacing w:after="0" w:line="240" w:lineRule="auto"/>
              <w:ind w:left="-108" w:firstLine="142"/>
              <w:jc w:val="center"/>
              <w:rPr>
                <w:rFonts w:ascii="Times New Roman" w:hAnsi="Times New Roman" w:cs="Times New Roman"/>
                <w:sz w:val="24"/>
                <w:szCs w:val="24"/>
              </w:rPr>
            </w:pPr>
            <w:r w:rsidRPr="00924A8B">
              <w:rPr>
                <w:rFonts w:ascii="Times New Roman" w:hAnsi="Times New Roman" w:cs="Times New Roman"/>
                <w:sz w:val="24"/>
                <w:szCs w:val="24"/>
              </w:rPr>
              <w:t>«Тыванын ажыктыг казымалдары»</w:t>
            </w:r>
          </w:p>
        </w:tc>
        <w:tc>
          <w:tcPr>
            <w:tcW w:w="1843" w:type="dxa"/>
          </w:tcPr>
          <w:p w:rsidR="00222B14" w:rsidRPr="00924A8B" w:rsidRDefault="00222B1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5" w:type="dxa"/>
          </w:tcPr>
          <w:p w:rsidR="00222B14" w:rsidRPr="00924A8B" w:rsidRDefault="00222B1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июня</w:t>
            </w:r>
          </w:p>
        </w:tc>
        <w:tc>
          <w:tcPr>
            <w:tcW w:w="3193" w:type="dxa"/>
          </w:tcPr>
          <w:p w:rsidR="00222B14" w:rsidRPr="00924A8B" w:rsidRDefault="00222B1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631AB0" w:rsidRPr="00924A8B" w:rsidTr="009A1DBC">
        <w:trPr>
          <w:trHeight w:val="20"/>
        </w:trPr>
        <w:tc>
          <w:tcPr>
            <w:tcW w:w="675" w:type="dxa"/>
          </w:tcPr>
          <w:p w:rsidR="00631AB0" w:rsidRPr="00924A8B" w:rsidRDefault="00E75FAA" w:rsidP="00686BD4">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977" w:type="dxa"/>
          </w:tcPr>
          <w:p w:rsidR="00631AB0" w:rsidRPr="00924A8B" w:rsidRDefault="00631AB0" w:rsidP="00E75FAA">
            <w:pPr>
              <w:spacing w:after="0"/>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Познавательный час</w:t>
            </w:r>
          </w:p>
        </w:tc>
        <w:tc>
          <w:tcPr>
            <w:tcW w:w="4920" w:type="dxa"/>
          </w:tcPr>
          <w:p w:rsidR="00631AB0" w:rsidRPr="00816189" w:rsidRDefault="00631AB0" w:rsidP="00E75FAA">
            <w:pPr>
              <w:spacing w:after="0"/>
              <w:jc w:val="center"/>
              <w:rPr>
                <w:rFonts w:ascii="Times New Roman" w:eastAsia="Times New Roman" w:hAnsi="Times New Roman" w:cs="Times New Roman"/>
                <w:sz w:val="24"/>
                <w:szCs w:val="24"/>
              </w:rPr>
            </w:pPr>
            <w:r w:rsidRPr="00816189">
              <w:rPr>
                <w:rFonts w:ascii="Times New Roman" w:eastAsia="Times New Roman" w:hAnsi="Times New Roman" w:cs="Times New Roman"/>
                <w:sz w:val="24"/>
                <w:szCs w:val="24"/>
              </w:rPr>
              <w:t>«Малым барда тодуг-ла мен»</w:t>
            </w:r>
          </w:p>
        </w:tc>
        <w:tc>
          <w:tcPr>
            <w:tcW w:w="1843" w:type="dxa"/>
          </w:tcPr>
          <w:p w:rsidR="00631AB0" w:rsidRPr="00924A8B" w:rsidRDefault="00E75FAA" w:rsidP="00E75F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31AB0" w:rsidRPr="00924A8B">
              <w:rPr>
                <w:rFonts w:ascii="Times New Roman" w:eastAsia="Times New Roman" w:hAnsi="Times New Roman" w:cs="Times New Roman"/>
                <w:sz w:val="24"/>
                <w:szCs w:val="24"/>
              </w:rPr>
              <w:t>се группы</w:t>
            </w:r>
          </w:p>
        </w:tc>
        <w:tc>
          <w:tcPr>
            <w:tcW w:w="1985" w:type="dxa"/>
          </w:tcPr>
          <w:p w:rsidR="00631AB0" w:rsidRPr="00924A8B" w:rsidRDefault="00631AB0" w:rsidP="00E75FAA">
            <w:pPr>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июля</w:t>
            </w:r>
          </w:p>
        </w:tc>
        <w:tc>
          <w:tcPr>
            <w:tcW w:w="3193" w:type="dxa"/>
          </w:tcPr>
          <w:p w:rsidR="00631AB0" w:rsidRPr="00924A8B" w:rsidRDefault="00631AB0" w:rsidP="00E75FAA">
            <w:pPr>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577336" w:rsidRPr="00924A8B" w:rsidTr="008B48DF">
        <w:trPr>
          <w:trHeight w:val="20"/>
        </w:trPr>
        <w:tc>
          <w:tcPr>
            <w:tcW w:w="675" w:type="dxa"/>
          </w:tcPr>
          <w:p w:rsidR="00577336" w:rsidRPr="00924A8B" w:rsidRDefault="00E75FAA" w:rsidP="00577336">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977" w:type="dxa"/>
          </w:tcPr>
          <w:p w:rsidR="00577336" w:rsidRPr="00924A8B" w:rsidRDefault="00577336" w:rsidP="00E75FAA">
            <w:pPr>
              <w:rPr>
                <w:rFonts w:ascii="Times New Roman" w:hAnsi="Times New Roman" w:cs="Times New Roman"/>
                <w:sz w:val="24"/>
                <w:szCs w:val="24"/>
              </w:rPr>
            </w:pPr>
            <w:r w:rsidRPr="00924A8B">
              <w:rPr>
                <w:rFonts w:ascii="Times New Roman" w:hAnsi="Times New Roman" w:cs="Times New Roman"/>
                <w:sz w:val="24"/>
                <w:szCs w:val="24"/>
              </w:rPr>
              <w:t>Книжно-иллюстрированная выставка</w:t>
            </w:r>
          </w:p>
        </w:tc>
        <w:tc>
          <w:tcPr>
            <w:tcW w:w="4920" w:type="dxa"/>
          </w:tcPr>
          <w:p w:rsidR="00577336" w:rsidRPr="00816189" w:rsidRDefault="00577336" w:rsidP="00E75FAA">
            <w:pPr>
              <w:jc w:val="center"/>
              <w:rPr>
                <w:rFonts w:ascii="Times New Roman" w:hAnsi="Times New Roman" w:cs="Times New Roman"/>
                <w:sz w:val="24"/>
                <w:szCs w:val="24"/>
              </w:rPr>
            </w:pPr>
            <w:r w:rsidRPr="00816189">
              <w:rPr>
                <w:rFonts w:ascii="Times New Roman" w:hAnsi="Times New Roman" w:cs="Times New Roman"/>
                <w:sz w:val="24"/>
                <w:szCs w:val="24"/>
              </w:rPr>
              <w:t>«Традиционная культура тувинцев»</w:t>
            </w:r>
          </w:p>
        </w:tc>
        <w:tc>
          <w:tcPr>
            <w:tcW w:w="1843" w:type="dxa"/>
            <w:vAlign w:val="center"/>
          </w:tcPr>
          <w:p w:rsidR="00577336" w:rsidRPr="00924A8B" w:rsidRDefault="00577336" w:rsidP="00E75FAA">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5" w:type="dxa"/>
            <w:vAlign w:val="center"/>
          </w:tcPr>
          <w:p w:rsidR="00577336" w:rsidRPr="00924A8B" w:rsidRDefault="00577336" w:rsidP="00E75FAA">
            <w:pPr>
              <w:jc w:val="center"/>
              <w:rPr>
                <w:rFonts w:ascii="Times New Roman" w:hAnsi="Times New Roman" w:cs="Times New Roman"/>
                <w:sz w:val="24"/>
                <w:szCs w:val="24"/>
              </w:rPr>
            </w:pPr>
            <w:r w:rsidRPr="00924A8B">
              <w:rPr>
                <w:rFonts w:ascii="Times New Roman" w:hAnsi="Times New Roman" w:cs="Times New Roman"/>
                <w:sz w:val="24"/>
                <w:szCs w:val="24"/>
              </w:rPr>
              <w:t>15 августа</w:t>
            </w:r>
          </w:p>
        </w:tc>
        <w:tc>
          <w:tcPr>
            <w:tcW w:w="3193" w:type="dxa"/>
          </w:tcPr>
          <w:p w:rsidR="00577336" w:rsidRPr="00924A8B" w:rsidRDefault="00577336" w:rsidP="00E75FAA">
            <w:pPr>
              <w:spacing w:after="0"/>
              <w:jc w:val="center"/>
              <w:rPr>
                <w:rFonts w:ascii="Times New Roman" w:eastAsia="Times New Roman" w:hAnsi="Times New Roman" w:cs="Times New Roman"/>
                <w:sz w:val="24"/>
                <w:szCs w:val="24"/>
              </w:rPr>
            </w:pPr>
          </w:p>
        </w:tc>
      </w:tr>
      <w:tr w:rsidR="00AA333A" w:rsidRPr="00924A8B" w:rsidTr="00924A8B">
        <w:trPr>
          <w:trHeight w:val="20"/>
        </w:trPr>
        <w:tc>
          <w:tcPr>
            <w:tcW w:w="675" w:type="dxa"/>
          </w:tcPr>
          <w:p w:rsidR="00AA333A" w:rsidRPr="00924A8B" w:rsidRDefault="00E75FAA" w:rsidP="00AA333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2977" w:type="dxa"/>
          </w:tcPr>
          <w:p w:rsidR="00AA333A" w:rsidRPr="00924A8B" w:rsidRDefault="00E75FAA" w:rsidP="00E75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A333A" w:rsidRPr="00924A8B">
              <w:rPr>
                <w:rFonts w:ascii="Times New Roman" w:eastAsia="Times New Roman" w:hAnsi="Times New Roman" w:cs="Times New Roman"/>
                <w:sz w:val="24"/>
                <w:szCs w:val="24"/>
              </w:rPr>
              <w:t>ыставка</w:t>
            </w:r>
          </w:p>
        </w:tc>
        <w:tc>
          <w:tcPr>
            <w:tcW w:w="4920" w:type="dxa"/>
          </w:tcPr>
          <w:p w:rsidR="00AA333A" w:rsidRPr="00924A8B" w:rsidRDefault="00AA333A"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«Наадым – малчыннарга алдар!»</w:t>
            </w:r>
          </w:p>
        </w:tc>
        <w:tc>
          <w:tcPr>
            <w:tcW w:w="1843" w:type="dxa"/>
          </w:tcPr>
          <w:p w:rsidR="00AA333A" w:rsidRPr="00924A8B" w:rsidRDefault="00AA333A"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w:t>
            </w:r>
            <w:r w:rsidR="00E75FAA">
              <w:rPr>
                <w:rFonts w:ascii="Times New Roman" w:eastAsia="Times New Roman" w:hAnsi="Times New Roman" w:cs="Times New Roman"/>
                <w:sz w:val="24"/>
                <w:szCs w:val="24"/>
              </w:rPr>
              <w:t>ы</w:t>
            </w:r>
          </w:p>
        </w:tc>
        <w:tc>
          <w:tcPr>
            <w:tcW w:w="1985" w:type="dxa"/>
          </w:tcPr>
          <w:p w:rsidR="00AA333A" w:rsidRPr="00924A8B" w:rsidRDefault="00AA333A"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августа</w:t>
            </w:r>
          </w:p>
        </w:tc>
        <w:tc>
          <w:tcPr>
            <w:tcW w:w="3193" w:type="dxa"/>
          </w:tcPr>
          <w:p w:rsidR="00AA333A" w:rsidRPr="00924A8B" w:rsidRDefault="00AA333A"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AA333A" w:rsidRPr="00924A8B" w:rsidTr="009A1DBC">
        <w:trPr>
          <w:trHeight w:val="20"/>
        </w:trPr>
        <w:tc>
          <w:tcPr>
            <w:tcW w:w="675" w:type="dxa"/>
          </w:tcPr>
          <w:p w:rsidR="00AA333A" w:rsidRPr="00924A8B" w:rsidRDefault="00E75FAA" w:rsidP="00AA333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2977" w:type="dxa"/>
          </w:tcPr>
          <w:p w:rsidR="00AA333A" w:rsidRPr="00924A8B" w:rsidRDefault="00AA333A" w:rsidP="00E75FAA">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Урок истории</w:t>
            </w:r>
          </w:p>
        </w:tc>
        <w:tc>
          <w:tcPr>
            <w:tcW w:w="4920" w:type="dxa"/>
          </w:tcPr>
          <w:p w:rsidR="00AA333A" w:rsidRPr="00924A8B" w:rsidRDefault="00AA333A" w:rsidP="00E75FAA">
            <w:pPr>
              <w:jc w:val="center"/>
              <w:rPr>
                <w:rFonts w:ascii="Times New Roman" w:hAnsi="Times New Roman" w:cs="Times New Roman"/>
                <w:sz w:val="24"/>
                <w:szCs w:val="24"/>
              </w:rPr>
            </w:pPr>
            <w:r w:rsidRPr="00924A8B">
              <w:rPr>
                <w:rFonts w:ascii="Times New Roman" w:hAnsi="Times New Roman" w:cs="Times New Roman"/>
                <w:sz w:val="24"/>
                <w:szCs w:val="24"/>
              </w:rPr>
              <w:t>«Национальные традиции преемственность поколений»</w:t>
            </w:r>
          </w:p>
        </w:tc>
        <w:tc>
          <w:tcPr>
            <w:tcW w:w="1843" w:type="dxa"/>
          </w:tcPr>
          <w:p w:rsidR="00AA333A" w:rsidRPr="00924A8B" w:rsidRDefault="00AA333A" w:rsidP="00E75FAA">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 кл</w:t>
            </w:r>
            <w:r w:rsidR="00E75FAA">
              <w:rPr>
                <w:rFonts w:ascii="Times New Roman" w:eastAsia="Times New Roman" w:hAnsi="Times New Roman" w:cs="Times New Roman"/>
                <w:bCs/>
                <w:sz w:val="24"/>
                <w:szCs w:val="24"/>
              </w:rPr>
              <w:t>ассы</w:t>
            </w:r>
          </w:p>
        </w:tc>
        <w:tc>
          <w:tcPr>
            <w:tcW w:w="1985" w:type="dxa"/>
          </w:tcPr>
          <w:p w:rsidR="00AA333A" w:rsidRPr="00924A8B" w:rsidRDefault="00AA333A" w:rsidP="00E75FAA">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26 августа</w:t>
            </w:r>
          </w:p>
        </w:tc>
        <w:tc>
          <w:tcPr>
            <w:tcW w:w="3193" w:type="dxa"/>
          </w:tcPr>
          <w:p w:rsidR="00AA333A" w:rsidRPr="00924A8B" w:rsidRDefault="00AA333A" w:rsidP="00E75FAA">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AA333A" w:rsidRPr="00924A8B" w:rsidTr="009A1DBC">
        <w:trPr>
          <w:trHeight w:val="20"/>
        </w:trPr>
        <w:tc>
          <w:tcPr>
            <w:tcW w:w="675" w:type="dxa"/>
          </w:tcPr>
          <w:p w:rsidR="00AA333A" w:rsidRPr="00924A8B" w:rsidRDefault="00E75FAA" w:rsidP="00AA333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2977" w:type="dxa"/>
          </w:tcPr>
          <w:p w:rsidR="00AA333A" w:rsidRPr="00924A8B" w:rsidRDefault="00E75FAA" w:rsidP="00E75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A333A" w:rsidRPr="00924A8B">
              <w:rPr>
                <w:rFonts w:ascii="Times New Roman" w:eastAsia="Times New Roman" w:hAnsi="Times New Roman" w:cs="Times New Roman"/>
                <w:sz w:val="24"/>
                <w:szCs w:val="24"/>
              </w:rPr>
              <w:t>идеоурок</w:t>
            </w:r>
          </w:p>
        </w:tc>
        <w:tc>
          <w:tcPr>
            <w:tcW w:w="4920" w:type="dxa"/>
          </w:tcPr>
          <w:p w:rsidR="00AA333A" w:rsidRPr="00924A8B" w:rsidRDefault="00AA333A"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«Сайзыра-ла, торээн Тывам!» (День РТ)</w:t>
            </w:r>
          </w:p>
        </w:tc>
        <w:tc>
          <w:tcPr>
            <w:tcW w:w="1843" w:type="dxa"/>
          </w:tcPr>
          <w:p w:rsidR="00AA333A" w:rsidRPr="00924A8B" w:rsidRDefault="00AA333A"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w:t>
            </w:r>
            <w:r w:rsidR="00E75FAA">
              <w:rPr>
                <w:rFonts w:ascii="Times New Roman" w:eastAsia="Times New Roman" w:hAnsi="Times New Roman" w:cs="Times New Roman"/>
                <w:sz w:val="24"/>
                <w:szCs w:val="24"/>
              </w:rPr>
              <w:t>ы</w:t>
            </w:r>
          </w:p>
        </w:tc>
        <w:tc>
          <w:tcPr>
            <w:tcW w:w="1985" w:type="dxa"/>
          </w:tcPr>
          <w:p w:rsidR="00AA333A" w:rsidRPr="00924A8B" w:rsidRDefault="00AA333A"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августа</w:t>
            </w:r>
          </w:p>
        </w:tc>
        <w:tc>
          <w:tcPr>
            <w:tcW w:w="3193" w:type="dxa"/>
          </w:tcPr>
          <w:p w:rsidR="00AA333A" w:rsidRPr="00924A8B" w:rsidRDefault="00AA333A" w:rsidP="00E75FA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AA333A" w:rsidRPr="00924A8B" w:rsidTr="009A1DBC">
        <w:trPr>
          <w:trHeight w:val="20"/>
        </w:trPr>
        <w:tc>
          <w:tcPr>
            <w:tcW w:w="675" w:type="dxa"/>
          </w:tcPr>
          <w:p w:rsidR="00AA333A" w:rsidRPr="00924A8B" w:rsidRDefault="00E75FAA" w:rsidP="00AA333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2977" w:type="dxa"/>
          </w:tcPr>
          <w:p w:rsidR="00AA333A" w:rsidRPr="00924A8B" w:rsidRDefault="00AA333A" w:rsidP="00E75FA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 выразительного  чтения</w:t>
            </w:r>
          </w:p>
        </w:tc>
        <w:tc>
          <w:tcPr>
            <w:tcW w:w="4920" w:type="dxa"/>
          </w:tcPr>
          <w:p w:rsidR="00AA333A" w:rsidRPr="00924A8B" w:rsidRDefault="00AA333A"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«ТорээнТывамга</w:t>
            </w:r>
            <w:r w:rsidR="00816189">
              <w:rPr>
                <w:rFonts w:ascii="Times New Roman" w:hAnsi="Times New Roman" w:cs="Times New Roman"/>
                <w:sz w:val="24"/>
                <w:szCs w:val="24"/>
              </w:rPr>
              <w:t xml:space="preserve"> </w:t>
            </w:r>
            <w:r w:rsidRPr="00924A8B">
              <w:rPr>
                <w:rFonts w:ascii="Times New Roman" w:hAnsi="Times New Roman" w:cs="Times New Roman"/>
                <w:sz w:val="24"/>
                <w:szCs w:val="24"/>
              </w:rPr>
              <w:t>ынак мен»</w:t>
            </w:r>
          </w:p>
        </w:tc>
        <w:tc>
          <w:tcPr>
            <w:tcW w:w="1843" w:type="dxa"/>
          </w:tcPr>
          <w:p w:rsidR="00AA333A" w:rsidRPr="00924A8B" w:rsidRDefault="00AA333A" w:rsidP="00E75FAA">
            <w:pPr>
              <w:spacing w:after="0" w:line="240" w:lineRule="auto"/>
              <w:ind w:left="-108" w:right="-108"/>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5" w:type="dxa"/>
          </w:tcPr>
          <w:p w:rsidR="00AA333A" w:rsidRPr="00924A8B" w:rsidRDefault="00AA333A"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августа</w:t>
            </w:r>
          </w:p>
        </w:tc>
        <w:tc>
          <w:tcPr>
            <w:tcW w:w="3193" w:type="dxa"/>
          </w:tcPr>
          <w:p w:rsidR="00AA333A" w:rsidRPr="00924A8B" w:rsidRDefault="00AA333A" w:rsidP="00E75FA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AA333A" w:rsidRPr="00924A8B" w:rsidTr="009A1DBC">
        <w:trPr>
          <w:trHeight w:val="20"/>
        </w:trPr>
        <w:tc>
          <w:tcPr>
            <w:tcW w:w="675" w:type="dxa"/>
          </w:tcPr>
          <w:p w:rsidR="00AA333A" w:rsidRPr="00924A8B" w:rsidRDefault="00AA333A" w:rsidP="00AA333A">
            <w:pPr>
              <w:tabs>
                <w:tab w:val="left" w:pos="567"/>
                <w:tab w:val="left" w:pos="2977"/>
                <w:tab w:val="left" w:pos="3402"/>
              </w:tabs>
              <w:spacing w:after="0" w:line="240" w:lineRule="auto"/>
              <w:jc w:val="center"/>
              <w:rPr>
                <w:rFonts w:ascii="Times New Roman" w:eastAsia="Calibri" w:hAnsi="Times New Roman" w:cs="Times New Roman"/>
                <w:b/>
                <w:sz w:val="24"/>
                <w:szCs w:val="24"/>
              </w:rPr>
            </w:pPr>
          </w:p>
        </w:tc>
        <w:tc>
          <w:tcPr>
            <w:tcW w:w="2977" w:type="dxa"/>
          </w:tcPr>
          <w:p w:rsidR="00AA333A" w:rsidRPr="00924A8B" w:rsidRDefault="00E75FAA" w:rsidP="00AA333A">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 13</w:t>
            </w:r>
          </w:p>
        </w:tc>
        <w:tc>
          <w:tcPr>
            <w:tcW w:w="4920" w:type="dxa"/>
          </w:tcPr>
          <w:p w:rsidR="00AA333A" w:rsidRPr="00924A8B" w:rsidRDefault="00AA333A" w:rsidP="00AA333A">
            <w:pPr>
              <w:spacing w:line="240" w:lineRule="auto"/>
              <w:jc w:val="center"/>
              <w:rPr>
                <w:rFonts w:ascii="Times New Roman" w:eastAsia="Calibri" w:hAnsi="Times New Roman" w:cs="Times New Roman"/>
                <w:sz w:val="24"/>
                <w:szCs w:val="24"/>
              </w:rPr>
            </w:pPr>
          </w:p>
        </w:tc>
        <w:tc>
          <w:tcPr>
            <w:tcW w:w="1843" w:type="dxa"/>
          </w:tcPr>
          <w:p w:rsidR="00AA333A" w:rsidRPr="00924A8B" w:rsidRDefault="00AA333A" w:rsidP="00AA333A">
            <w:pPr>
              <w:spacing w:line="240" w:lineRule="auto"/>
              <w:jc w:val="center"/>
              <w:rPr>
                <w:rFonts w:ascii="Times New Roman" w:eastAsia="Calibri" w:hAnsi="Times New Roman" w:cs="Times New Roman"/>
                <w:sz w:val="24"/>
                <w:szCs w:val="24"/>
              </w:rPr>
            </w:pPr>
          </w:p>
        </w:tc>
        <w:tc>
          <w:tcPr>
            <w:tcW w:w="1985" w:type="dxa"/>
          </w:tcPr>
          <w:p w:rsidR="00AA333A" w:rsidRPr="00924A8B" w:rsidRDefault="00AA333A" w:rsidP="00AA333A">
            <w:pPr>
              <w:spacing w:line="240" w:lineRule="auto"/>
              <w:jc w:val="center"/>
              <w:rPr>
                <w:rFonts w:ascii="Times New Roman" w:eastAsia="Calibri" w:hAnsi="Times New Roman" w:cs="Times New Roman"/>
                <w:sz w:val="24"/>
                <w:szCs w:val="24"/>
              </w:rPr>
            </w:pPr>
          </w:p>
        </w:tc>
        <w:tc>
          <w:tcPr>
            <w:tcW w:w="3193" w:type="dxa"/>
          </w:tcPr>
          <w:p w:rsidR="00AA333A" w:rsidRPr="00924A8B" w:rsidRDefault="00AA333A" w:rsidP="00AA333A">
            <w:pPr>
              <w:spacing w:line="240" w:lineRule="auto"/>
              <w:jc w:val="center"/>
              <w:rPr>
                <w:rFonts w:ascii="Times New Roman" w:eastAsia="Calibri" w:hAnsi="Times New Roman" w:cs="Times New Roman"/>
                <w:sz w:val="24"/>
                <w:szCs w:val="24"/>
              </w:rPr>
            </w:pPr>
          </w:p>
        </w:tc>
      </w:tr>
    </w:tbl>
    <w:p w:rsidR="009A1DBC" w:rsidRPr="00C63341" w:rsidRDefault="00816189" w:rsidP="00816189">
      <w:pPr>
        <w:jc w:val="both"/>
        <w:rPr>
          <w:rFonts w:ascii="Times New Roman" w:hAnsi="Times New Roman" w:cs="Times New Roman"/>
          <w:sz w:val="24"/>
          <w:szCs w:val="24"/>
        </w:rPr>
      </w:pPr>
      <w:r w:rsidRPr="00C63341">
        <w:rPr>
          <w:rFonts w:ascii="Times New Roman" w:hAnsi="Times New Roman" w:cs="Times New Roman"/>
          <w:b/>
          <w:sz w:val="24"/>
          <w:szCs w:val="24"/>
        </w:rPr>
        <w:t>15 августа</w:t>
      </w:r>
      <w:r w:rsidRPr="00C63341">
        <w:rPr>
          <w:rFonts w:ascii="Times New Roman" w:hAnsi="Times New Roman" w:cs="Times New Roman"/>
          <w:sz w:val="24"/>
          <w:szCs w:val="24"/>
        </w:rPr>
        <w:t xml:space="preserve"> в Хорум-Дагской сельской  библиотеке проведен конкурс выразительного чтения  «Торээн Тывамга ынак мен», посвященный ко Дню республики. Во вступительной части конкурса библиотекарь  участникам конкурса рассказала о нашей Родине – Туве, о том, что для тех, кто мало знает о Туве, это лишь географический центр Азии, горловое пение, истоки Енисея, золото Аржаана, дикая природа. А Тува для ее жителей – это звенящая степь, голубое небо, белоснежные облака, чистейшие воды, блеяние овец, конское ржание, фиолетовые горы, плач игила, и многое-многое. В библиотеке оформлена  книжно -иллюстрированную выставку «Традиционная культура тувинцев».  Посетителям библиотекарь порекомендовала прочитать книги о Туве. В конкурсе участвовали 8 человек. Все они выразительно читали разные стихи о Туве.   В итоге победителями конкурса стали   Монгуш Чодураа, соц.политик сумона /1 место/, Монгуш Саида, соцработник сумона / 2 место/, Монгуш Ай-Луна – учащаяся 3 класса, /3 место/.  Участники награждены грамотами.  </w:t>
      </w:r>
    </w:p>
    <w:p w:rsidR="00DF196F" w:rsidRPr="00924A8B" w:rsidRDefault="00332A22" w:rsidP="00686BD4">
      <w:pPr>
        <w:spacing w:after="0" w:line="240" w:lineRule="auto"/>
        <w:ind w:firstLine="709"/>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М</w:t>
      </w:r>
      <w:r w:rsidR="00DF196F" w:rsidRPr="00924A8B">
        <w:rPr>
          <w:rFonts w:ascii="Times New Roman" w:eastAsia="Calibri" w:hAnsi="Times New Roman" w:cs="Times New Roman"/>
          <w:b/>
          <w:sz w:val="24"/>
          <w:szCs w:val="24"/>
        </w:rPr>
        <w:t>ероприятия библиотек к Празднованию Шагаа</w:t>
      </w:r>
    </w:p>
    <w:tbl>
      <w:tblPr>
        <w:tblpPr w:leftFromText="180" w:rightFromText="180" w:vertAnchor="text" w:tblpY="1"/>
        <w:tblOverlap w:val="neve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52"/>
        <w:gridCol w:w="4732"/>
        <w:gridCol w:w="2355"/>
        <w:gridCol w:w="1843"/>
        <w:gridCol w:w="2693"/>
      </w:tblGrid>
      <w:tr w:rsidR="00DF196F" w:rsidRPr="00924A8B" w:rsidTr="002B4317">
        <w:trPr>
          <w:trHeight w:val="20"/>
        </w:trPr>
        <w:tc>
          <w:tcPr>
            <w:tcW w:w="850" w:type="dxa"/>
          </w:tcPr>
          <w:p w:rsidR="00DF196F" w:rsidRPr="00924A8B" w:rsidRDefault="00DF196F" w:rsidP="00D52512">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552" w:type="dxa"/>
          </w:tcPr>
          <w:p w:rsidR="00DF196F" w:rsidRPr="00924A8B" w:rsidRDefault="00DF196F" w:rsidP="00D52512">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4732" w:type="dxa"/>
          </w:tcPr>
          <w:p w:rsidR="00DF196F" w:rsidRPr="00924A8B" w:rsidRDefault="00DF196F" w:rsidP="00D52512">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355" w:type="dxa"/>
          </w:tcPr>
          <w:p w:rsidR="00DF196F" w:rsidRPr="00924A8B" w:rsidRDefault="00DF196F" w:rsidP="00D52512">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843" w:type="dxa"/>
          </w:tcPr>
          <w:p w:rsidR="00DF196F" w:rsidRPr="00924A8B" w:rsidRDefault="00DF196F" w:rsidP="00D52512">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693" w:type="dxa"/>
          </w:tcPr>
          <w:p w:rsidR="00DF196F" w:rsidRPr="00924A8B" w:rsidRDefault="00DF196F" w:rsidP="00D52512">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B91DA0" w:rsidRPr="00924A8B" w:rsidTr="002B4317">
        <w:trPr>
          <w:trHeight w:val="434"/>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Акция</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«Лепи добро»</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Многодетные семьи</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26 января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библиотеки</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rPr>
              <w:t>«Шагаа - биле!»</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30 января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Классный час</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«Амыргын-на ачылыг Шагаавыс!»</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Студенты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30 января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/Краев отдел/</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Праздник</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eastAsia="Calibri" w:hAnsi="Times New Roman" w:cs="Times New Roman"/>
                <w:sz w:val="24"/>
                <w:szCs w:val="24"/>
              </w:rPr>
              <w:t xml:space="preserve">«Шагнын чаазы алдын шагаа, аалдап келди, уткуулунар» </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дошкольники</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30 января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b/>
                <w:sz w:val="24"/>
                <w:szCs w:val="24"/>
              </w:rPr>
            </w:pPr>
            <w:r w:rsidRPr="00924A8B">
              <w:rPr>
                <w:rFonts w:ascii="Times New Roman" w:hAnsi="Times New Roman" w:cs="Times New Roman"/>
                <w:bCs/>
                <w:sz w:val="24"/>
                <w:szCs w:val="24"/>
              </w:rPr>
              <w:t>Конкурсы устного народного творчества</w:t>
            </w:r>
            <w:r w:rsidRPr="00924A8B">
              <w:rPr>
                <w:rFonts w:ascii="Times New Roman" w:hAnsi="Times New Roman" w:cs="Times New Roman"/>
                <w:b/>
                <w:bCs/>
                <w:sz w:val="24"/>
                <w:szCs w:val="24"/>
              </w:rPr>
              <w:t xml:space="preserve"> </w:t>
            </w:r>
          </w:p>
        </w:tc>
        <w:tc>
          <w:tcPr>
            <w:tcW w:w="4732" w:type="dxa"/>
          </w:tcPr>
          <w:p w:rsidR="00B91DA0" w:rsidRPr="00924A8B" w:rsidRDefault="00B91DA0" w:rsidP="00D52512">
            <w:pPr>
              <w:spacing w:after="0" w:line="240" w:lineRule="auto"/>
              <w:jc w:val="center"/>
              <w:rPr>
                <w:rFonts w:ascii="Times New Roman" w:hAnsi="Times New Roman" w:cs="Times New Roman"/>
                <w:b/>
                <w:sz w:val="24"/>
                <w:szCs w:val="24"/>
              </w:rPr>
            </w:pPr>
            <w:r w:rsidRPr="00924A8B">
              <w:rPr>
                <w:rFonts w:ascii="Times New Roman" w:hAnsi="Times New Roman" w:cs="Times New Roman"/>
                <w:bCs/>
                <w:sz w:val="24"/>
                <w:szCs w:val="24"/>
              </w:rPr>
              <w:t>«Скороговорки, пословицы, загадки»</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февраля</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B91DA0" w:rsidRPr="00924A8B" w:rsidTr="002B4317">
        <w:trPr>
          <w:trHeight w:val="711"/>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bCs/>
                <w:sz w:val="24"/>
                <w:szCs w:val="24"/>
              </w:rPr>
            </w:pPr>
            <w:r w:rsidRPr="00924A8B">
              <w:rPr>
                <w:rFonts w:ascii="Times New Roman" w:hAnsi="Times New Roman" w:cs="Times New Roman"/>
                <w:bCs/>
                <w:sz w:val="24"/>
                <w:szCs w:val="24"/>
              </w:rPr>
              <w:t>Тувинские народные игры</w:t>
            </w:r>
          </w:p>
        </w:tc>
        <w:tc>
          <w:tcPr>
            <w:tcW w:w="4732" w:type="dxa"/>
          </w:tcPr>
          <w:p w:rsidR="00B91DA0" w:rsidRPr="00924A8B" w:rsidRDefault="00B91DA0" w:rsidP="00D52512">
            <w:pPr>
              <w:spacing w:after="0" w:line="240" w:lineRule="auto"/>
              <w:jc w:val="center"/>
              <w:rPr>
                <w:rFonts w:ascii="Times New Roman" w:hAnsi="Times New Roman" w:cs="Times New Roman"/>
                <w:bCs/>
                <w:sz w:val="24"/>
                <w:szCs w:val="24"/>
              </w:rPr>
            </w:pPr>
            <w:r w:rsidRPr="00924A8B">
              <w:rPr>
                <w:rFonts w:ascii="Times New Roman" w:hAnsi="Times New Roman" w:cs="Times New Roman"/>
                <w:bCs/>
                <w:sz w:val="24"/>
                <w:szCs w:val="24"/>
              </w:rPr>
              <w:t>«Кажык, тевек, буга шыдыраа»</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февраля</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Краеведческий час</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«Шаг чаагай, Шагаа чаагай!»</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пенсионеры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ЦРБ /Краев отдел/</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pStyle w:val="ad"/>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Краеведческий час</w:t>
            </w:r>
          </w:p>
        </w:tc>
        <w:tc>
          <w:tcPr>
            <w:tcW w:w="4732" w:type="dxa"/>
          </w:tcPr>
          <w:p w:rsidR="00B91DA0" w:rsidRPr="00924A8B" w:rsidRDefault="00B91DA0"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«Шагааны уткуурунун чурум-сагылгалары»</w:t>
            </w:r>
          </w:p>
        </w:tc>
        <w:tc>
          <w:tcPr>
            <w:tcW w:w="2355" w:type="dxa"/>
          </w:tcPr>
          <w:p w:rsidR="00B91DA0" w:rsidRPr="00924A8B" w:rsidRDefault="00B91DA0"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февраля</w:t>
            </w:r>
          </w:p>
        </w:tc>
        <w:tc>
          <w:tcPr>
            <w:tcW w:w="2693" w:type="dxa"/>
          </w:tcPr>
          <w:p w:rsidR="00B91DA0" w:rsidRPr="00924A8B" w:rsidRDefault="00B91DA0"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 благословений</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«Шагаа - 2019»</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 устного народного творчества</w:t>
            </w:r>
          </w:p>
        </w:tc>
        <w:tc>
          <w:tcPr>
            <w:tcW w:w="4732" w:type="dxa"/>
          </w:tcPr>
          <w:p w:rsidR="00B91DA0" w:rsidRPr="00924A8B" w:rsidRDefault="00B91DA0"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«Шагаа, Шагаа – ыдык байырлалывыс»</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4-6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февраля</w:t>
            </w:r>
          </w:p>
        </w:tc>
        <w:tc>
          <w:tcPr>
            <w:tcW w:w="2693" w:type="dxa"/>
          </w:tcPr>
          <w:p w:rsidR="00B91DA0" w:rsidRPr="00924A8B" w:rsidRDefault="002B4317"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Чыраа-Бажинский </w:t>
            </w:r>
            <w:r w:rsidR="00B91DA0" w:rsidRPr="00924A8B">
              <w:rPr>
                <w:rFonts w:ascii="Times New Roman" w:hAnsi="Times New Roman" w:cs="Times New Roman"/>
                <w:sz w:val="24"/>
                <w:szCs w:val="24"/>
              </w:rPr>
              <w:t>д\ф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Праздник</w:t>
            </w:r>
          </w:p>
        </w:tc>
        <w:tc>
          <w:tcPr>
            <w:tcW w:w="4732" w:type="dxa"/>
          </w:tcPr>
          <w:p w:rsidR="00B91DA0" w:rsidRPr="00924A8B" w:rsidRDefault="00B91DA0" w:rsidP="00D52512">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sz w:val="24"/>
                <w:szCs w:val="24"/>
              </w:rPr>
              <w:t>«Ак чолдуг алдын Шагаа!»</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Теве-Хаинский с\ф совместно КДЦ</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Час истории </w:t>
            </w:r>
          </w:p>
        </w:tc>
        <w:tc>
          <w:tcPr>
            <w:tcW w:w="4732" w:type="dxa"/>
          </w:tcPr>
          <w:p w:rsidR="00B91DA0" w:rsidRPr="00924A8B" w:rsidRDefault="00B91DA0" w:rsidP="00D52512">
            <w:pPr>
              <w:spacing w:after="0" w:line="240" w:lineRule="auto"/>
              <w:jc w:val="center"/>
              <w:rPr>
                <w:rFonts w:ascii="Times New Roman" w:eastAsia="Times New Roman" w:hAnsi="Times New Roman" w:cs="Times New Roman"/>
                <w:i/>
                <w:sz w:val="24"/>
                <w:szCs w:val="24"/>
              </w:rPr>
            </w:pPr>
            <w:r w:rsidRPr="00924A8B">
              <w:rPr>
                <w:rFonts w:ascii="Times New Roman" w:eastAsia="Times New Roman" w:hAnsi="Times New Roman" w:cs="Times New Roman"/>
                <w:sz w:val="24"/>
                <w:szCs w:val="24"/>
              </w:rPr>
              <w:t>«Шагаа дою»</w:t>
            </w:r>
          </w:p>
        </w:tc>
        <w:tc>
          <w:tcPr>
            <w:tcW w:w="2355" w:type="dxa"/>
          </w:tcPr>
          <w:p w:rsidR="00B91DA0" w:rsidRPr="00924A8B" w:rsidRDefault="00B91DA0"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февраля</w:t>
            </w:r>
          </w:p>
        </w:tc>
        <w:tc>
          <w:tcPr>
            <w:tcW w:w="2693" w:type="dxa"/>
          </w:tcPr>
          <w:p w:rsidR="00B91DA0" w:rsidRPr="00924A8B" w:rsidRDefault="00B91DA0"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Познавательная игра</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«Шагаалап,ойнаалынар»</w:t>
            </w:r>
          </w:p>
        </w:tc>
        <w:tc>
          <w:tcPr>
            <w:tcW w:w="2355" w:type="dxa"/>
          </w:tcPr>
          <w:p w:rsidR="00B91DA0" w:rsidRPr="00924A8B" w:rsidRDefault="009A1DBC"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5-8кл</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февраля</w:t>
            </w:r>
          </w:p>
        </w:tc>
        <w:tc>
          <w:tcPr>
            <w:tcW w:w="2693"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Выезд в чабанские стоянки</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«Чолукшулга езулалы»</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чабаны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Хайыраканская библиотека</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Познавательная игра</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«Шагаалап, ойнаалынар»</w:t>
            </w:r>
          </w:p>
        </w:tc>
        <w:tc>
          <w:tcPr>
            <w:tcW w:w="2355" w:type="dxa"/>
          </w:tcPr>
          <w:p w:rsidR="00B91DA0" w:rsidRPr="00924A8B" w:rsidRDefault="009A1DBC"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w:t>
            </w:r>
            <w:r w:rsidR="00B91DA0" w:rsidRPr="00924A8B">
              <w:rPr>
                <w:rFonts w:ascii="Times New Roman" w:hAnsi="Times New Roman" w:cs="Times New Roman"/>
                <w:sz w:val="24"/>
                <w:szCs w:val="24"/>
              </w:rPr>
              <w:t>5-8 классы</w:t>
            </w:r>
          </w:p>
        </w:tc>
        <w:tc>
          <w:tcPr>
            <w:tcW w:w="1843"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2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Видеоролик</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«Алдын Шагаа»</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5-6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/ТИЦ/</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Краеведческий урок</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«Тыва чоннун  эгээртинмес эртине-байлаа -  улустун тоолдары»</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Кружок «Веселый затейник», 5-7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ЦРДБ</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Игра</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«Турнир по  национальным играм»</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5-7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Теве-Хаинский д\ф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9A1DBC"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Конкурс </w:t>
            </w:r>
            <w:r w:rsidRPr="00924A8B">
              <w:rPr>
                <w:rFonts w:ascii="Times New Roman" w:hAnsi="Times New Roman" w:cs="Times New Roman"/>
                <w:sz w:val="24"/>
                <w:szCs w:val="24"/>
              </w:rPr>
              <w:lastRenderedPageBreak/>
              <w:t>бло</w:t>
            </w:r>
            <w:r w:rsidR="00B91DA0" w:rsidRPr="00924A8B">
              <w:rPr>
                <w:rFonts w:ascii="Times New Roman" w:hAnsi="Times New Roman" w:cs="Times New Roman"/>
                <w:sz w:val="24"/>
                <w:szCs w:val="24"/>
              </w:rPr>
              <w:t>гопожеланий</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«Шагаа – ыдык байырлалым»</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4-6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Теве-Хаинский д\ф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Конкурсная игра</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«Тывызыксыг чараш  оюн»</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Праздник</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«Шагаам, моорла!»</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4-6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Тематический вечер</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Тодуг- догаа хаван чылы моорлап келди"</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Праздник фольклора</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"Эзирник кужу чуунде эрнин кужу угаанында".</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Турнир по национальным играм</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«Тевек тергиини»</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5-7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/Краев отд/</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Турнир по национальным играм</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«Ойнаксанчыг оюнувус ойнап, адаанажыыл»</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5-7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ЦРДБ</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before="100" w:beforeAutospacing="1"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Конкурс </w:t>
            </w:r>
          </w:p>
        </w:tc>
        <w:tc>
          <w:tcPr>
            <w:tcW w:w="4732" w:type="dxa"/>
          </w:tcPr>
          <w:p w:rsidR="00B91DA0" w:rsidRPr="00924A8B" w:rsidRDefault="00B91DA0" w:rsidP="00D52512">
            <w:pPr>
              <w:spacing w:before="100" w:beforeAutospacing="1"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«Дорт берге»</w:t>
            </w:r>
          </w:p>
        </w:tc>
        <w:tc>
          <w:tcPr>
            <w:tcW w:w="2355" w:type="dxa"/>
          </w:tcPr>
          <w:p w:rsidR="00B91DA0" w:rsidRPr="00924A8B" w:rsidRDefault="00B91DA0" w:rsidP="00D52512">
            <w:pPr>
              <w:spacing w:before="100" w:beforeAutospacing="1"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843" w:type="dxa"/>
          </w:tcPr>
          <w:p w:rsidR="00B91DA0" w:rsidRPr="00924A8B" w:rsidRDefault="00B91DA0" w:rsidP="00D52512">
            <w:pPr>
              <w:spacing w:before="100" w:beforeAutospacing="1"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 февраля</w:t>
            </w:r>
          </w:p>
        </w:tc>
        <w:tc>
          <w:tcPr>
            <w:tcW w:w="2693" w:type="dxa"/>
          </w:tcPr>
          <w:p w:rsidR="00B91DA0" w:rsidRPr="00924A8B" w:rsidRDefault="00B91DA0" w:rsidP="00D52512">
            <w:pPr>
              <w:suppressAutoHyphens/>
              <w:spacing w:before="100" w:beforeAutospacing="1" w:after="0" w:line="240" w:lineRule="auto"/>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sz w:val="24"/>
                <w:szCs w:val="24"/>
              </w:rPr>
              <w:t>Баян-Тала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Краеведческий час</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«Шагаанын ыдыктыг ужурлары»</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«Кожамыкка кончуг-ла мен»</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Ийменский с\ф</w:t>
            </w:r>
          </w:p>
        </w:tc>
      </w:tr>
      <w:tr w:rsidR="00B91DA0" w:rsidRPr="00924A8B" w:rsidTr="002B4317">
        <w:trPr>
          <w:trHeight w:val="20"/>
        </w:trPr>
        <w:tc>
          <w:tcPr>
            <w:tcW w:w="850" w:type="dxa"/>
          </w:tcPr>
          <w:p w:rsidR="00B91DA0" w:rsidRPr="00924A8B" w:rsidRDefault="00B91DA0" w:rsidP="00D52512">
            <w:pPr>
              <w:pStyle w:val="ad"/>
              <w:numPr>
                <w:ilvl w:val="0"/>
                <w:numId w:val="30"/>
              </w:numPr>
              <w:tabs>
                <w:tab w:val="left" w:pos="0"/>
                <w:tab w:val="left" w:pos="2977"/>
                <w:tab w:val="left" w:pos="3402"/>
              </w:tabs>
              <w:spacing w:after="0" w:line="240" w:lineRule="auto"/>
              <w:ind w:left="34" w:firstLine="0"/>
              <w:jc w:val="center"/>
              <w:rPr>
                <w:rFonts w:ascii="Times New Roman" w:eastAsia="Calibri" w:hAnsi="Times New Roman" w:cs="Times New Roman"/>
                <w:b/>
                <w:sz w:val="24"/>
                <w:szCs w:val="24"/>
              </w:rPr>
            </w:pP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Краеведческий час</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iCs/>
                <w:color w:val="000000"/>
                <w:sz w:val="24"/>
                <w:szCs w:val="24"/>
                <w:shd w:val="clear" w:color="auto" w:fill="FCFDFD"/>
              </w:rPr>
              <w:t>«Белый месяц»</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7-9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12 февраля </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Бажын-Алаак д\ф</w:t>
            </w:r>
          </w:p>
        </w:tc>
      </w:tr>
      <w:tr w:rsidR="00B91DA0" w:rsidRPr="00924A8B" w:rsidTr="002B4317">
        <w:trPr>
          <w:trHeight w:val="20"/>
        </w:trPr>
        <w:tc>
          <w:tcPr>
            <w:tcW w:w="850" w:type="dxa"/>
          </w:tcPr>
          <w:p w:rsidR="00B91DA0" w:rsidRPr="00924A8B" w:rsidRDefault="00B91DA0" w:rsidP="00D52512">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30</w:t>
            </w:r>
          </w:p>
        </w:tc>
        <w:tc>
          <w:tcPr>
            <w:tcW w:w="2552" w:type="dxa"/>
          </w:tcPr>
          <w:p w:rsidR="00B91DA0" w:rsidRPr="00924A8B" w:rsidRDefault="00B91DA0" w:rsidP="00D52512">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Краеведческий час</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iCs/>
                <w:color w:val="000000"/>
                <w:sz w:val="24"/>
                <w:szCs w:val="24"/>
                <w:shd w:val="clear" w:color="auto" w:fill="FCFDFD"/>
              </w:rPr>
              <w:t>«Шагаа – алдын Шагаа, ак ай»</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5-6 классы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20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ЦРДБ</w:t>
            </w:r>
          </w:p>
        </w:tc>
      </w:tr>
      <w:tr w:rsidR="00B91DA0" w:rsidRPr="00924A8B" w:rsidTr="002B4317">
        <w:trPr>
          <w:trHeight w:val="20"/>
        </w:trPr>
        <w:tc>
          <w:tcPr>
            <w:tcW w:w="850" w:type="dxa"/>
          </w:tcPr>
          <w:p w:rsidR="00B91DA0" w:rsidRPr="00924A8B" w:rsidRDefault="00B91DA0" w:rsidP="00D52512">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31</w:t>
            </w:r>
          </w:p>
        </w:tc>
        <w:tc>
          <w:tcPr>
            <w:tcW w:w="255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Раздача  буклетов с целью популяризации  обычаев и традиций</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«Шагаа байырлалынын созуглели»</w:t>
            </w: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27 февраля</w:t>
            </w: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 /Краев отд/</w:t>
            </w:r>
          </w:p>
        </w:tc>
      </w:tr>
      <w:tr w:rsidR="00B91DA0" w:rsidRPr="00924A8B" w:rsidTr="002B4317">
        <w:trPr>
          <w:trHeight w:val="20"/>
        </w:trPr>
        <w:tc>
          <w:tcPr>
            <w:tcW w:w="850" w:type="dxa"/>
          </w:tcPr>
          <w:p w:rsidR="00B91DA0" w:rsidRPr="00924A8B" w:rsidRDefault="00B91DA0" w:rsidP="00D52512">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2552" w:type="dxa"/>
          </w:tcPr>
          <w:p w:rsidR="00B91DA0" w:rsidRPr="00924A8B" w:rsidRDefault="00B91DA0" w:rsidP="00D52512">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Итого: 31</w:t>
            </w:r>
          </w:p>
        </w:tc>
        <w:tc>
          <w:tcPr>
            <w:tcW w:w="4732" w:type="dxa"/>
          </w:tcPr>
          <w:p w:rsidR="00B91DA0" w:rsidRPr="00924A8B" w:rsidRDefault="00B91DA0" w:rsidP="00D52512">
            <w:pPr>
              <w:spacing w:after="0" w:line="240" w:lineRule="auto"/>
              <w:jc w:val="center"/>
              <w:rPr>
                <w:rFonts w:ascii="Times New Roman" w:hAnsi="Times New Roman" w:cs="Times New Roman"/>
                <w:sz w:val="24"/>
                <w:szCs w:val="24"/>
              </w:rPr>
            </w:pPr>
          </w:p>
        </w:tc>
        <w:tc>
          <w:tcPr>
            <w:tcW w:w="2355" w:type="dxa"/>
          </w:tcPr>
          <w:p w:rsidR="00B91DA0" w:rsidRPr="00924A8B" w:rsidRDefault="00B91DA0" w:rsidP="00D52512">
            <w:pPr>
              <w:spacing w:after="0" w:line="240" w:lineRule="auto"/>
              <w:jc w:val="center"/>
              <w:rPr>
                <w:rFonts w:ascii="Times New Roman" w:hAnsi="Times New Roman" w:cs="Times New Roman"/>
                <w:sz w:val="24"/>
                <w:szCs w:val="24"/>
              </w:rPr>
            </w:pPr>
          </w:p>
        </w:tc>
        <w:tc>
          <w:tcPr>
            <w:tcW w:w="1843" w:type="dxa"/>
          </w:tcPr>
          <w:p w:rsidR="00B91DA0" w:rsidRPr="00924A8B" w:rsidRDefault="00B91DA0" w:rsidP="00D52512">
            <w:pPr>
              <w:spacing w:after="0" w:line="240" w:lineRule="auto"/>
              <w:jc w:val="center"/>
              <w:rPr>
                <w:rFonts w:ascii="Times New Roman" w:hAnsi="Times New Roman" w:cs="Times New Roman"/>
                <w:sz w:val="24"/>
                <w:szCs w:val="24"/>
              </w:rPr>
            </w:pPr>
          </w:p>
        </w:tc>
        <w:tc>
          <w:tcPr>
            <w:tcW w:w="2693" w:type="dxa"/>
          </w:tcPr>
          <w:p w:rsidR="00B91DA0" w:rsidRPr="00924A8B" w:rsidRDefault="00B91DA0" w:rsidP="00D52512">
            <w:pPr>
              <w:spacing w:after="0" w:line="240" w:lineRule="auto"/>
              <w:jc w:val="center"/>
              <w:rPr>
                <w:rFonts w:ascii="Times New Roman" w:hAnsi="Times New Roman" w:cs="Times New Roman"/>
                <w:sz w:val="24"/>
                <w:szCs w:val="24"/>
              </w:rPr>
            </w:pPr>
          </w:p>
        </w:tc>
      </w:tr>
    </w:tbl>
    <w:p w:rsidR="00192628" w:rsidRPr="00924A8B" w:rsidRDefault="00192628" w:rsidP="00D52512">
      <w:pPr>
        <w:spacing w:after="0" w:line="240" w:lineRule="auto"/>
        <w:jc w:val="both"/>
        <w:rPr>
          <w:rFonts w:ascii="Times New Roman" w:hAnsi="Times New Roman" w:cs="Times New Roman"/>
          <w:b/>
          <w:iCs/>
          <w:color w:val="000000"/>
          <w:sz w:val="24"/>
          <w:szCs w:val="24"/>
          <w:shd w:val="clear" w:color="auto" w:fill="FCFDFD"/>
        </w:rPr>
      </w:pPr>
      <w:r w:rsidRPr="00924A8B">
        <w:rPr>
          <w:rFonts w:ascii="Times New Roman" w:hAnsi="Times New Roman" w:cs="Times New Roman"/>
          <w:b/>
          <w:iCs/>
          <w:color w:val="000000"/>
          <w:sz w:val="24"/>
          <w:szCs w:val="24"/>
          <w:shd w:val="clear" w:color="auto" w:fill="FCFDFD"/>
        </w:rPr>
        <w:t>У наших предков  праздник Шагаа являлся важной частью семейной и родовой жизни. Тувинцы чтили и свято хранили свои  обычаи традиции, передававшиеся от поколения к поколению. Народному празднику Шагаа в библиотеках оформлены выставки, где представлены материалы и книжные издания, посвященные традициям и обычаям празднования Шагаа.</w:t>
      </w:r>
    </w:p>
    <w:p w:rsidR="00192628" w:rsidRPr="00924A8B" w:rsidRDefault="00192628" w:rsidP="00686BD4">
      <w:pPr>
        <w:spacing w:after="0" w:line="240" w:lineRule="auto"/>
        <w:jc w:val="both"/>
        <w:rPr>
          <w:rFonts w:ascii="Times New Roman" w:hAnsi="Times New Roman" w:cs="Times New Roman"/>
          <w:color w:val="000000"/>
          <w:sz w:val="24"/>
          <w:szCs w:val="24"/>
          <w:shd w:val="clear" w:color="auto" w:fill="FCFDFD"/>
        </w:rPr>
      </w:pPr>
      <w:r w:rsidRPr="00924A8B">
        <w:rPr>
          <w:rFonts w:ascii="Times New Roman" w:hAnsi="Times New Roman" w:cs="Times New Roman"/>
          <w:color w:val="000000"/>
          <w:sz w:val="24"/>
          <w:szCs w:val="24"/>
          <w:shd w:val="clear" w:color="auto" w:fill="FCFDFD"/>
        </w:rPr>
        <w:t xml:space="preserve">Библиотеки Дзун-Хемчикской ЦБС в эти дни  организовывали на разных площадках мероприятия встречи праздника Шагаа. </w:t>
      </w:r>
    </w:p>
    <w:p w:rsidR="00192628" w:rsidRPr="00924A8B" w:rsidRDefault="00192628" w:rsidP="00686BD4">
      <w:pPr>
        <w:spacing w:after="0" w:line="240" w:lineRule="auto"/>
        <w:jc w:val="both"/>
        <w:rPr>
          <w:rFonts w:ascii="Times New Roman" w:hAnsi="Times New Roman" w:cs="Times New Roman"/>
          <w:color w:val="000000"/>
          <w:sz w:val="24"/>
          <w:szCs w:val="24"/>
          <w:shd w:val="clear" w:color="auto" w:fill="FCFDFD"/>
        </w:rPr>
      </w:pPr>
      <w:r w:rsidRPr="00924A8B">
        <w:rPr>
          <w:rFonts w:ascii="Times New Roman" w:hAnsi="Times New Roman" w:cs="Times New Roman"/>
          <w:color w:val="000000"/>
          <w:sz w:val="24"/>
          <w:szCs w:val="24"/>
          <w:shd w:val="clear" w:color="auto" w:fill="FCFDFD"/>
        </w:rPr>
        <w:t xml:space="preserve">В рамках мероприятий проведены конкурсы по устному народному творчеству, турниры по национальным играм, праздники и тематические вечера, краеведческие часы.  </w:t>
      </w:r>
    </w:p>
    <w:p w:rsidR="00192628" w:rsidRPr="00924A8B" w:rsidRDefault="00192628" w:rsidP="00686BD4">
      <w:pPr>
        <w:spacing w:after="0" w:line="240" w:lineRule="auto"/>
        <w:jc w:val="both"/>
        <w:rPr>
          <w:rFonts w:ascii="Times New Roman" w:hAnsi="Times New Roman" w:cs="Times New Roman"/>
          <w:color w:val="000000"/>
          <w:sz w:val="24"/>
          <w:szCs w:val="24"/>
          <w:shd w:val="clear" w:color="auto" w:fill="FCFDFD"/>
        </w:rPr>
      </w:pPr>
      <w:r w:rsidRPr="00924A8B">
        <w:rPr>
          <w:rFonts w:ascii="Times New Roman" w:hAnsi="Times New Roman" w:cs="Times New Roman"/>
          <w:color w:val="000000"/>
          <w:sz w:val="24"/>
          <w:szCs w:val="24"/>
          <w:shd w:val="clear" w:color="auto" w:fill="FCFDFD"/>
        </w:rPr>
        <w:t xml:space="preserve">Читатели и посетители  ознакомились с традициями встречи Шагаа тувинского народа и обрядами «Сан салыры», «Чолукшууру» в краеведческих часах «Шагаанын ыдыктыг ужурлары» /Хайыраканский с\ф/, «Шагааны уткуурунун  чурум-сагылгалары» /Шеминский с\ф/, «Амыргын-на ачылыг Шагаа» /ЦРБ/; видеролике «Алдын Шагаа» /ЦРБ/;  часе истории «Шагаа дою» /Шеминский с\ф/.  </w:t>
      </w:r>
    </w:p>
    <w:p w:rsidR="00192628" w:rsidRPr="00924A8B" w:rsidRDefault="00192628" w:rsidP="00686BD4">
      <w:pPr>
        <w:spacing w:after="0" w:line="240" w:lineRule="auto"/>
        <w:jc w:val="both"/>
        <w:rPr>
          <w:rFonts w:ascii="Times New Roman" w:hAnsi="Times New Roman" w:cs="Times New Roman"/>
          <w:color w:val="000000"/>
          <w:sz w:val="24"/>
          <w:szCs w:val="24"/>
          <w:shd w:val="clear" w:color="auto" w:fill="FCFDFD"/>
        </w:rPr>
      </w:pPr>
      <w:r w:rsidRPr="00924A8B">
        <w:rPr>
          <w:rFonts w:ascii="Times New Roman" w:hAnsi="Times New Roman" w:cs="Times New Roman"/>
          <w:color w:val="000000"/>
          <w:sz w:val="24"/>
          <w:szCs w:val="24"/>
          <w:shd w:val="clear" w:color="auto" w:fill="FCFDFD"/>
        </w:rPr>
        <w:t xml:space="preserve">Также в эти дни все участники мероприятия старались показать свои навыки и способности по  национальным играм. Лучшие из лучших были выявлены в    турнирах и соревнованиях по  национальным играм:   </w:t>
      </w:r>
      <w:r w:rsidRPr="00924A8B">
        <w:rPr>
          <w:rFonts w:ascii="Times New Roman" w:hAnsi="Times New Roman" w:cs="Times New Roman"/>
          <w:sz w:val="24"/>
          <w:szCs w:val="24"/>
        </w:rPr>
        <w:t xml:space="preserve">«Ойнаксанчыг оюнувус ойнап, адаанажыыл» /ЦРДБ/; «Турнир по  национальным играм» /Теве-Хаинский с\ф/; «Тевек тергиини» /ЦРБ/; </w:t>
      </w:r>
      <w:r w:rsidRPr="00924A8B">
        <w:rPr>
          <w:rFonts w:ascii="Times New Roman" w:hAnsi="Times New Roman" w:cs="Times New Roman"/>
          <w:color w:val="000000"/>
          <w:sz w:val="24"/>
          <w:szCs w:val="24"/>
          <w:shd w:val="clear" w:color="auto" w:fill="FCFDFD"/>
        </w:rPr>
        <w:t xml:space="preserve"> в конкурсе  </w:t>
      </w:r>
      <w:r w:rsidRPr="00924A8B">
        <w:rPr>
          <w:rFonts w:ascii="Times New Roman" w:eastAsia="Times New Roman" w:hAnsi="Times New Roman" w:cs="Times New Roman"/>
          <w:sz w:val="24"/>
          <w:szCs w:val="24"/>
        </w:rPr>
        <w:t>«Дорт берге»</w:t>
      </w:r>
      <w:r w:rsidRPr="00924A8B">
        <w:rPr>
          <w:rFonts w:ascii="Times New Roman" w:hAnsi="Times New Roman" w:cs="Times New Roman"/>
          <w:sz w:val="24"/>
          <w:szCs w:val="24"/>
        </w:rPr>
        <w:t xml:space="preserve"> /Баян-Талинский с\ф/; в конкурсной игре «Тывызыксыг чараш  оюн» /Хондергейский с\ф/;  «Шагаалап, ойнаалынар» /Чыргакинский с\ф/. </w:t>
      </w:r>
    </w:p>
    <w:p w:rsidR="00192628" w:rsidRPr="00924A8B" w:rsidRDefault="00192628"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color w:val="000000"/>
          <w:sz w:val="24"/>
          <w:szCs w:val="24"/>
          <w:shd w:val="clear" w:color="auto" w:fill="FCFDFD"/>
        </w:rPr>
        <w:lastRenderedPageBreak/>
        <w:t xml:space="preserve">В эти дни в библиотеках было шумно и весело, проводилось много разных конкурсов по устному народному творчеству. Заведующая Хорум-Дагской сельской библиотеки организовала праздник фольклора </w:t>
      </w:r>
      <w:r w:rsidRPr="00924A8B">
        <w:rPr>
          <w:rFonts w:ascii="Times New Roman" w:hAnsi="Times New Roman" w:cs="Times New Roman"/>
          <w:sz w:val="24"/>
          <w:szCs w:val="24"/>
        </w:rPr>
        <w:t xml:space="preserve">"Эзирнин кужу чуунде, эрнин кужу угаанында". В Ийме состоялся конкурс «Кожамыкка кончуг-ла мен». В Бажын-Алааке интересно прошел конкурс благопожеланий среди взрослого населения сумона «Шагаа -2019». А в Теве-Хаинском детском филиале проведен такой конкурс среди учащихся «Шагаа – ыдык байырлалым». </w:t>
      </w:r>
    </w:p>
    <w:p w:rsidR="00192628" w:rsidRPr="00924A8B" w:rsidRDefault="00192628"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3 февраля</w:t>
      </w:r>
      <w:r w:rsidRPr="00924A8B">
        <w:rPr>
          <w:rFonts w:ascii="Times New Roman" w:hAnsi="Times New Roman" w:cs="Times New Roman"/>
          <w:sz w:val="24"/>
          <w:szCs w:val="24"/>
        </w:rPr>
        <w:t xml:space="preserve"> в Центральной районной детской библиотеке состоялся краеведческий урок  «Тыва чоннун  эгээртинмес эртине-байлаа -  улустун тоолдары». Сказка – дин из ключевых жанров фольклора, лежащий в основе каждой национальной литературы и культуры.  Сказки являются неотъемлемым элементов в воспитании ребенка. Интересно прошел урок, в ходе которого дети отвечали на вопросы викторины, читали сказки, отгадывали героев сказок. </w:t>
      </w:r>
    </w:p>
    <w:p w:rsidR="00192628" w:rsidRPr="00924A8B" w:rsidRDefault="00192628" w:rsidP="00686BD4">
      <w:pPr>
        <w:spacing w:after="0"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01 февраля</w:t>
      </w:r>
      <w:r w:rsidRPr="00924A8B">
        <w:rPr>
          <w:rFonts w:ascii="Times New Roman" w:hAnsi="Times New Roman" w:cs="Times New Roman"/>
          <w:sz w:val="24"/>
          <w:szCs w:val="24"/>
        </w:rPr>
        <w:t xml:space="preserve"> Чыраа-Бажинская детская библиотека провела к</w:t>
      </w:r>
      <w:r w:rsidRPr="00924A8B">
        <w:rPr>
          <w:rFonts w:ascii="Times New Roman" w:eastAsia="Times New Roman" w:hAnsi="Times New Roman" w:cs="Times New Roman"/>
          <w:sz w:val="24"/>
          <w:szCs w:val="24"/>
        </w:rPr>
        <w:t>онкурс устного народного творчества  «Шагаа, Шагаа – ыдык байырлалывыс»</w:t>
      </w:r>
      <w:r w:rsidRPr="00924A8B">
        <w:rPr>
          <w:rFonts w:ascii="Times New Roman" w:hAnsi="Times New Roman" w:cs="Times New Roman"/>
          <w:sz w:val="24"/>
          <w:szCs w:val="24"/>
        </w:rPr>
        <w:t xml:space="preserve">. Дети с удовольствием показывали свои таланты и способности по исполнению частушек,  скороговорки, показали  свою смекалку и эрудицию в соревнованиях по отгадыванию загадок. Участников конкурса было много, все они были красиво одетыми в национальные костюмы. </w:t>
      </w:r>
    </w:p>
    <w:p w:rsidR="00192628" w:rsidRPr="00924A8B" w:rsidRDefault="00192628"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Библиотекари ЦБС совместно с сотрудниками КДЦ организовывали праздники. Заведующая Теве-Хаинским с\ф совместно с КДЦ  провели  праздник    «Ак чолдуг алдын Шагаа!» для пожилых жителей сумона. Библиотекарь  провела познавательную беседу о традициях встречи Шагаа по древним обычаям тувинцев, рассказала о значении праздника, об обрядах «Сан салыры» и « Чолукшууру». В конце мероприятия разгадывали загадки, читали стихотворения, благопожелания. Кто не смог найти бусинку в игре «Чинчи чажыржыры», пели песни, читали скороговорки, пословицы. Завершился праздник чаепитием.  </w:t>
      </w:r>
    </w:p>
    <w:p w:rsidR="00192628" w:rsidRPr="00924A8B" w:rsidRDefault="00192628"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 Хондергейской модельной сельской библиотеке  состоялся  праздник для кружковцев библиотеки «Шагаам, моорла!». Члены кружка «Шыяан ам »  от души  веселились на празднике, с удовольствием принимали участие в  конкурсах праздника, отвечали на вопросы</w:t>
      </w:r>
    </w:p>
    <w:p w:rsidR="00192628" w:rsidRPr="00924A8B" w:rsidRDefault="00192628" w:rsidP="00686BD4">
      <w:pPr>
        <w:spacing w:after="0"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 xml:space="preserve"> 12 февраля </w:t>
      </w:r>
      <w:r w:rsidR="007F4B68" w:rsidRPr="00924A8B">
        <w:rPr>
          <w:rFonts w:ascii="Times New Roman" w:hAnsi="Times New Roman" w:cs="Times New Roman"/>
          <w:sz w:val="24"/>
          <w:szCs w:val="24"/>
        </w:rPr>
        <w:t>в Бажын-Алаак</w:t>
      </w:r>
      <w:r w:rsidRPr="00924A8B">
        <w:rPr>
          <w:rFonts w:ascii="Times New Roman" w:hAnsi="Times New Roman" w:cs="Times New Roman"/>
          <w:sz w:val="24"/>
          <w:szCs w:val="24"/>
        </w:rPr>
        <w:t>ской детской библиотеке проведен краеведческий час «Белый месяц». Заведующая детской библиотекой Ондар Галина Анай-ооловна, библиотекарь  с многолетним стажем, в ходе мероприятия рассказала о обычаях и традициях наших предков  встречи Нового года,  о наступлении Шагаа, начале «Белого месяца».</w:t>
      </w:r>
      <w:r w:rsidRPr="00924A8B">
        <w:rPr>
          <w:rFonts w:ascii="Times New Roman" w:hAnsi="Times New Roman" w:cs="Times New Roman"/>
          <w:b/>
          <w:sz w:val="24"/>
          <w:szCs w:val="24"/>
        </w:rPr>
        <w:t xml:space="preserve"> </w:t>
      </w:r>
    </w:p>
    <w:p w:rsidR="00192628" w:rsidRPr="00924A8B" w:rsidRDefault="00192628" w:rsidP="00686BD4">
      <w:pPr>
        <w:spacing w:after="0" w:line="240" w:lineRule="auto"/>
        <w:rPr>
          <w:rFonts w:ascii="Times New Roman" w:hAnsi="Times New Roman" w:cs="Times New Roman"/>
          <w:sz w:val="24"/>
          <w:szCs w:val="24"/>
        </w:rPr>
      </w:pPr>
      <w:r w:rsidRPr="00924A8B">
        <w:rPr>
          <w:rFonts w:ascii="Times New Roman" w:hAnsi="Times New Roman" w:cs="Times New Roman"/>
          <w:b/>
          <w:color w:val="292B2C"/>
          <w:sz w:val="24"/>
          <w:szCs w:val="24"/>
          <w:shd w:val="clear" w:color="auto" w:fill="FFFFFF"/>
        </w:rPr>
        <w:t>20 февраля в</w:t>
      </w:r>
      <w:r w:rsidRPr="00924A8B">
        <w:rPr>
          <w:rFonts w:ascii="Times New Roman" w:hAnsi="Times New Roman" w:cs="Times New Roman"/>
          <w:color w:val="292B2C"/>
          <w:sz w:val="24"/>
          <w:szCs w:val="24"/>
          <w:shd w:val="clear" w:color="auto" w:fill="FFFFFF"/>
        </w:rPr>
        <w:t xml:space="preserve"> ЦРДБ проведен краеведческий час  </w:t>
      </w:r>
      <w:r w:rsidRPr="00924A8B">
        <w:rPr>
          <w:rFonts w:ascii="Times New Roman" w:hAnsi="Times New Roman" w:cs="Times New Roman"/>
          <w:iCs/>
          <w:color w:val="000000"/>
          <w:sz w:val="24"/>
          <w:szCs w:val="24"/>
          <w:shd w:val="clear" w:color="auto" w:fill="FCFDFD"/>
        </w:rPr>
        <w:t xml:space="preserve">«Шагаа – алдын Шагаа, ак ай». Сотрудники Районной детской библиотеки  участникам мероприятия рассказала о том, как проводили последний месяц уходящего года, об очищении, о добрых помыслах и деяниях. Рассказали также, какие существовали запреты в течении «белого месяца». В завершении мероприятия проводились соревнования по национальным играм. </w:t>
      </w:r>
    </w:p>
    <w:p w:rsidR="00192628" w:rsidRPr="00924A8B" w:rsidRDefault="00192628" w:rsidP="00686BD4">
      <w:pPr>
        <w:spacing w:after="0" w:line="240" w:lineRule="auto"/>
        <w:rPr>
          <w:rFonts w:ascii="Times New Roman" w:hAnsi="Times New Roman" w:cs="Times New Roman"/>
          <w:sz w:val="24"/>
          <w:szCs w:val="24"/>
          <w:shd w:val="clear" w:color="auto" w:fill="FFFFFF"/>
        </w:rPr>
      </w:pPr>
      <w:r w:rsidRPr="00924A8B">
        <w:rPr>
          <w:rFonts w:ascii="Times New Roman" w:hAnsi="Times New Roman" w:cs="Times New Roman"/>
          <w:b/>
          <w:color w:val="292B2C"/>
          <w:sz w:val="24"/>
          <w:szCs w:val="24"/>
          <w:shd w:val="clear" w:color="auto" w:fill="FFFFFF"/>
        </w:rPr>
        <w:t xml:space="preserve"> </w:t>
      </w:r>
      <w:r w:rsidRPr="00924A8B">
        <w:rPr>
          <w:rFonts w:ascii="Times New Roman" w:hAnsi="Times New Roman" w:cs="Times New Roman"/>
          <w:b/>
          <w:sz w:val="24"/>
          <w:szCs w:val="24"/>
          <w:shd w:val="clear" w:color="auto" w:fill="FFFFFF"/>
        </w:rPr>
        <w:t>27 февраля</w:t>
      </w:r>
      <w:r w:rsidRPr="00924A8B">
        <w:rPr>
          <w:rFonts w:ascii="Times New Roman" w:hAnsi="Times New Roman" w:cs="Times New Roman"/>
          <w:sz w:val="24"/>
          <w:szCs w:val="24"/>
          <w:shd w:val="clear" w:color="auto" w:fill="FFFFFF"/>
        </w:rPr>
        <w:t xml:space="preserve">  сотрудники Районной библиотеки г.Чадан раздавали буклеты «Шагаа байырлалынын созуглели», «Шагаа деп чул?», «Как вести себя в храме» с целью популяризации обычаев и традиций предков.</w:t>
      </w:r>
    </w:p>
    <w:p w:rsidR="00816189" w:rsidRPr="00512C88" w:rsidRDefault="00192628" w:rsidP="00686BD4">
      <w:pPr>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 xml:space="preserve">В библиотеках Дзун-Хемчикской ЦБС в рамках  месячника  «Шагаа – белый месяц»  проведено 29 мероприятия, в них охвачено 777 человек. </w:t>
      </w:r>
    </w:p>
    <w:p w:rsidR="00DF196F" w:rsidRPr="00924A8B" w:rsidRDefault="00DF196F" w:rsidP="00686BD4">
      <w:pPr>
        <w:pStyle w:val="ad"/>
        <w:tabs>
          <w:tab w:val="left" w:pos="567"/>
          <w:tab w:val="left" w:pos="2977"/>
          <w:tab w:val="left" w:pos="3402"/>
        </w:tabs>
        <w:spacing w:after="0" w:line="240" w:lineRule="auto"/>
        <w:ind w:left="142" w:firstLine="851"/>
        <w:rPr>
          <w:rFonts w:ascii="Times New Roman" w:hAnsi="Times New Roman" w:cs="Times New Roman"/>
          <w:b/>
          <w:sz w:val="24"/>
          <w:szCs w:val="24"/>
        </w:rPr>
      </w:pPr>
      <w:r w:rsidRPr="00924A8B">
        <w:rPr>
          <w:rFonts w:ascii="Times New Roman" w:hAnsi="Times New Roman" w:cs="Times New Roman"/>
          <w:b/>
          <w:sz w:val="24"/>
          <w:szCs w:val="24"/>
        </w:rPr>
        <w:t xml:space="preserve">       Воспитание любви к родной культуре</w:t>
      </w:r>
    </w:p>
    <w:tbl>
      <w:tblPr>
        <w:tblW w:w="0" w:type="auto"/>
        <w:tblInd w:w="108" w:type="dxa"/>
        <w:tblLook w:val="04A0"/>
      </w:tblPr>
      <w:tblGrid>
        <w:gridCol w:w="567"/>
        <w:gridCol w:w="2977"/>
        <w:gridCol w:w="5812"/>
        <w:gridCol w:w="2268"/>
        <w:gridCol w:w="1559"/>
        <w:gridCol w:w="2268"/>
      </w:tblGrid>
      <w:tr w:rsidR="00DF196F" w:rsidRPr="00924A8B" w:rsidTr="009A1DBC">
        <w:trPr>
          <w:trHeight w:val="62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D52512">
            <w:pPr>
              <w:tabs>
                <w:tab w:val="left" w:pos="567"/>
                <w:tab w:val="left" w:pos="2977"/>
                <w:tab w:val="left" w:pos="3402"/>
              </w:tabs>
              <w:spacing w:after="0"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D52512">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Формы мероприятий</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D52512">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Название мероприятий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D52512">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Группа читателей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D52512">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Срок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D52512">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Ответственные</w:t>
            </w:r>
          </w:p>
        </w:tc>
      </w:tr>
      <w:tr w:rsidR="00044887" w:rsidRPr="00924A8B" w:rsidTr="009A1DBC">
        <w:trPr>
          <w:trHeight w:val="62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887" w:rsidRPr="00924A8B" w:rsidRDefault="00044887" w:rsidP="00D52512">
            <w:pPr>
              <w:tabs>
                <w:tab w:val="left" w:pos="567"/>
                <w:tab w:val="left" w:pos="2977"/>
                <w:tab w:val="left" w:pos="3402"/>
              </w:tabs>
              <w:spacing w:after="0" w:line="240" w:lineRule="auto"/>
              <w:jc w:val="both"/>
              <w:rPr>
                <w:rFonts w:ascii="Times New Roman" w:hAnsi="Times New Roman" w:cs="Times New Roman"/>
                <w:b/>
                <w:sz w:val="24"/>
                <w:szCs w:val="24"/>
              </w:rPr>
            </w:pPr>
            <w:r w:rsidRPr="00924A8B">
              <w:rPr>
                <w:rFonts w:ascii="Times New Roman" w:hAnsi="Times New Roman" w:cs="Times New Roman"/>
                <w:b/>
                <w:sz w:val="24"/>
                <w:szCs w:val="24"/>
              </w:rPr>
              <w:lastRenderedPageBreak/>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887" w:rsidRPr="00924A8B" w:rsidRDefault="00044887" w:rsidP="00D52512">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Музыкальная гостиная</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887" w:rsidRPr="00924A8B" w:rsidRDefault="00044887" w:rsidP="00D52512">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«Ак-кок Тывам – тоолзуг чараш чуртум сен»   / 75 лет Б.М. Кенешу/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887" w:rsidRPr="00924A8B" w:rsidRDefault="00E75FAA" w:rsidP="00D52512">
            <w:pPr>
              <w:tabs>
                <w:tab w:val="left" w:pos="992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044887" w:rsidRPr="00924A8B">
              <w:rPr>
                <w:rFonts w:ascii="Times New Roman" w:eastAsia="Calibri" w:hAnsi="Times New Roman" w:cs="Times New Roman"/>
                <w:sz w:val="24"/>
                <w:szCs w:val="24"/>
                <w:lang w:eastAsia="en-US"/>
              </w:rPr>
              <w:t>енсионеры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887" w:rsidRPr="00924A8B" w:rsidRDefault="00044887" w:rsidP="00D52512">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6  февраля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887" w:rsidRPr="00924A8B" w:rsidRDefault="00044887" w:rsidP="00D52512">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/Краев.отдел/</w:t>
            </w:r>
          </w:p>
        </w:tc>
      </w:tr>
      <w:tr w:rsidR="00044887" w:rsidRPr="00924A8B" w:rsidTr="009A1DBC">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887" w:rsidRPr="00924A8B" w:rsidRDefault="00044887" w:rsidP="00D52512">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887" w:rsidRPr="00924A8B" w:rsidRDefault="00044887" w:rsidP="00D52512">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Беседа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887" w:rsidRPr="00924A8B" w:rsidRDefault="00044887" w:rsidP="00D52512">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«Тыва бижик» /К Международному дню родного языка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887" w:rsidRPr="00924A8B" w:rsidRDefault="00E75FAA" w:rsidP="00D5251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00044887" w:rsidRPr="00924A8B">
              <w:rPr>
                <w:rFonts w:ascii="Times New Roman" w:eastAsia="Times New Roman" w:hAnsi="Times New Roman" w:cs="Times New Roman"/>
                <w:bCs/>
                <w:sz w:val="24"/>
                <w:szCs w:val="24"/>
              </w:rPr>
              <w:t>олодежь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887" w:rsidRPr="00924A8B" w:rsidRDefault="00044887" w:rsidP="00D52512">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 марта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887" w:rsidRPr="00924A8B" w:rsidRDefault="00044887" w:rsidP="00D52512">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Чыраа-Бажы с\ф</w:t>
            </w:r>
          </w:p>
        </w:tc>
      </w:tr>
      <w:tr w:rsidR="00882E9A" w:rsidRPr="00924A8B" w:rsidTr="009A1DBC">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9A1DBC" w:rsidP="00D52512">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D52512">
            <w:pPr>
              <w:tabs>
                <w:tab w:val="left" w:pos="567"/>
                <w:tab w:val="left" w:pos="2977"/>
                <w:tab w:val="left" w:pos="3402"/>
              </w:tabs>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D52512">
            <w:pPr>
              <w:tabs>
                <w:tab w:val="left" w:pos="567"/>
                <w:tab w:val="left" w:pos="2977"/>
                <w:tab w:val="left" w:pos="3402"/>
              </w:tabs>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«Чурээм уну-хоомеим» /К кожуунному конкурсу «Хоомеим кагбас-ла мен»/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E9A" w:rsidRPr="00924A8B" w:rsidRDefault="00882E9A" w:rsidP="00D52512">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1-9 классы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E9A" w:rsidRPr="00924A8B" w:rsidRDefault="00882E9A" w:rsidP="00D52512">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апреля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E9A" w:rsidRPr="00924A8B" w:rsidRDefault="00882E9A" w:rsidP="00D52512">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д/ф, с\ф</w:t>
            </w:r>
          </w:p>
        </w:tc>
      </w:tr>
      <w:tr w:rsidR="00882E9A" w:rsidRPr="00924A8B" w:rsidTr="009A1DBC">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9A1DBC" w:rsidP="00D52512">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D52512">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Музыкальная викторина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E9A" w:rsidRPr="00924A8B" w:rsidRDefault="00882E9A" w:rsidP="00D52512">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«Сагыш- сеткил аялгазы» (95 лет музыканту А.Б.Чыргал-оола)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E9A" w:rsidRPr="00924A8B" w:rsidRDefault="00E75FAA" w:rsidP="00D525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882E9A" w:rsidRPr="00924A8B">
              <w:rPr>
                <w:rFonts w:ascii="Times New Roman" w:hAnsi="Times New Roman" w:cs="Times New Roman"/>
                <w:sz w:val="24"/>
                <w:szCs w:val="24"/>
              </w:rPr>
              <w:t>се группы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E9A" w:rsidRPr="00924A8B" w:rsidRDefault="00882E9A"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24 апреля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2E9A" w:rsidRPr="00924A8B" w:rsidRDefault="00882E9A" w:rsidP="00D52512">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1B21C2" w:rsidRPr="00924A8B" w:rsidTr="009A1DBC">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C2" w:rsidRPr="00924A8B" w:rsidRDefault="009A1DBC" w:rsidP="00D52512">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C2" w:rsidRPr="00924A8B" w:rsidRDefault="001B21C2" w:rsidP="00D52512">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Литературно-музыкальный час</w:t>
            </w:r>
          </w:p>
          <w:p w:rsidR="001B21C2" w:rsidRPr="00924A8B" w:rsidRDefault="001B21C2" w:rsidP="00D52512">
            <w:pPr>
              <w:spacing w:after="0" w:line="240" w:lineRule="auto"/>
              <w:ind w:firstLine="709"/>
              <w:rPr>
                <w:rFonts w:ascii="Times New Roman" w:eastAsia="Times New Roman" w:hAnsi="Times New Roman" w:cs="Times New Roman"/>
                <w:color w:val="FF0000"/>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C2" w:rsidRPr="00924A8B" w:rsidRDefault="001B21C2" w:rsidP="00D52512">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«Чаяаттынгансалым-чаяан» (95 лет (1924-1989) со дня рождения Алексея БоктаевичаЧыргал-оола, заслуженного деятеля искусств России, народного артиста СССР и Тувы, композитора)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C2" w:rsidRPr="00924A8B" w:rsidRDefault="001B21C2"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5-9 классы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C2" w:rsidRPr="00924A8B" w:rsidRDefault="001B21C2" w:rsidP="00D52512">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25 апреля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C2" w:rsidRPr="00924A8B" w:rsidRDefault="001B21C2" w:rsidP="00D52512">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F24A8B" w:rsidRPr="00924A8B" w:rsidTr="009A1DBC">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E75FAA" w:rsidP="00D52512">
            <w:pPr>
              <w:tabs>
                <w:tab w:val="left" w:pos="567"/>
                <w:tab w:val="left" w:pos="297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924A8B">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924A8B">
            <w:pPr>
              <w:tabs>
                <w:tab w:val="left" w:pos="567"/>
                <w:tab w:val="left" w:pos="2977"/>
                <w:tab w:val="left" w:pos="3402"/>
              </w:tabs>
              <w:ind w:left="-162" w:firstLine="162"/>
              <w:jc w:val="both"/>
              <w:rPr>
                <w:rFonts w:ascii="Times New Roman" w:hAnsi="Times New Roman" w:cs="Times New Roman"/>
                <w:sz w:val="24"/>
                <w:szCs w:val="24"/>
              </w:rPr>
            </w:pPr>
            <w:r w:rsidRPr="00924A8B">
              <w:rPr>
                <w:rFonts w:ascii="Times New Roman" w:hAnsi="Times New Roman" w:cs="Times New Roman"/>
                <w:sz w:val="24"/>
                <w:szCs w:val="24"/>
              </w:rPr>
              <w:t>«Камень оживает в руках мастера»/120 лет сдр М.Черзи./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924A8B">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924A8B">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23 июля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924A8B">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F24A8B" w:rsidRPr="00924A8B" w:rsidTr="009A1DBC">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E75FAA" w:rsidP="00D52512">
            <w:pPr>
              <w:tabs>
                <w:tab w:val="left" w:pos="567"/>
                <w:tab w:val="left" w:pos="297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924A8B">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Беседа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924A8B">
            <w:pPr>
              <w:tabs>
                <w:tab w:val="left" w:pos="567"/>
                <w:tab w:val="left" w:pos="2977"/>
                <w:tab w:val="left" w:pos="3402"/>
              </w:tabs>
              <w:ind w:left="-162" w:firstLine="162"/>
              <w:jc w:val="both"/>
              <w:rPr>
                <w:rFonts w:ascii="Times New Roman" w:hAnsi="Times New Roman" w:cs="Times New Roman"/>
                <w:sz w:val="24"/>
                <w:szCs w:val="24"/>
              </w:rPr>
            </w:pPr>
            <w:r w:rsidRPr="00924A8B">
              <w:rPr>
                <w:rFonts w:ascii="Times New Roman" w:hAnsi="Times New Roman" w:cs="Times New Roman"/>
                <w:sz w:val="24"/>
                <w:szCs w:val="24"/>
              </w:rPr>
              <w:t xml:space="preserve">          «Чонар даш бойдустун  хуулгаазын  байлаа»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924A8B">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924A8B">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23 июля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924A8B">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F24A8B" w:rsidRPr="00924A8B" w:rsidTr="009A1DBC">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E75FAA" w:rsidP="008B48DF">
            <w:pPr>
              <w:tabs>
                <w:tab w:val="left" w:pos="567"/>
                <w:tab w:val="left" w:pos="297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Выставка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«Хоомей –Тыва чоннун эртинези»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E75FAA" w:rsidP="008B48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4A8B" w:rsidRPr="00924A8B">
              <w:rPr>
                <w:rFonts w:ascii="Times New Roman" w:hAnsi="Times New Roman" w:cs="Times New Roman"/>
                <w:sz w:val="24"/>
                <w:szCs w:val="24"/>
              </w:rPr>
              <w:t>все группы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3 августа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F24A8B" w:rsidRPr="00924A8B" w:rsidTr="009A1DBC">
        <w:trPr>
          <w:trHeight w:val="5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E75FAA" w:rsidP="008B48DF">
            <w:pPr>
              <w:tabs>
                <w:tab w:val="left" w:pos="567"/>
                <w:tab w:val="left" w:pos="297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Беседа с презентацией</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«Наша гордость хоомейжи –Кара – Сал  Ак-оол»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26 августа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Чыргакы с/ф</w:t>
            </w:r>
          </w:p>
          <w:p w:rsidR="00F24A8B" w:rsidRPr="00924A8B" w:rsidRDefault="00F24A8B" w:rsidP="008B48DF">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СДК</w:t>
            </w:r>
          </w:p>
        </w:tc>
      </w:tr>
      <w:tr w:rsidR="00F24A8B" w:rsidRPr="00924A8B" w:rsidTr="009A1DBC">
        <w:trPr>
          <w:trHeight w:val="46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8B48DF">
            <w:pPr>
              <w:tabs>
                <w:tab w:val="left" w:pos="567"/>
                <w:tab w:val="left" w:pos="2977"/>
                <w:tab w:val="left" w:pos="3402"/>
              </w:tabs>
              <w:spacing w:after="0" w:line="240" w:lineRule="auto"/>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A8B" w:rsidRPr="00924A8B" w:rsidRDefault="00E75FAA" w:rsidP="008B48DF">
            <w:pPr>
              <w:tabs>
                <w:tab w:val="left" w:pos="567"/>
                <w:tab w:val="left" w:pos="2977"/>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 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8B48DF">
            <w:pPr>
              <w:tabs>
                <w:tab w:val="left" w:pos="567"/>
                <w:tab w:val="left" w:pos="2977"/>
                <w:tab w:val="left" w:pos="3402"/>
              </w:tabs>
              <w:spacing w:after="0" w:line="240" w:lineRule="auto"/>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8B48DF">
            <w:pPr>
              <w:tabs>
                <w:tab w:val="left" w:pos="567"/>
                <w:tab w:val="left" w:pos="2977"/>
                <w:tab w:val="left" w:pos="3402"/>
              </w:tabs>
              <w:spacing w:after="0" w:line="240" w:lineRule="auto"/>
              <w:jc w:val="both"/>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8B48DF">
            <w:pPr>
              <w:tabs>
                <w:tab w:val="left" w:pos="567"/>
                <w:tab w:val="left" w:pos="2977"/>
                <w:tab w:val="left" w:pos="3402"/>
              </w:tabs>
              <w:spacing w:after="0" w:line="240" w:lineRule="auto"/>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A8B" w:rsidRPr="00924A8B" w:rsidRDefault="00F24A8B" w:rsidP="008B48DF">
            <w:pPr>
              <w:tabs>
                <w:tab w:val="left" w:pos="567"/>
                <w:tab w:val="left" w:pos="2977"/>
                <w:tab w:val="left" w:pos="3402"/>
              </w:tabs>
              <w:spacing w:after="0" w:line="240" w:lineRule="auto"/>
              <w:jc w:val="both"/>
              <w:rPr>
                <w:rFonts w:ascii="Times New Roman" w:hAnsi="Times New Roman" w:cs="Times New Roman"/>
                <w:sz w:val="24"/>
                <w:szCs w:val="24"/>
              </w:rPr>
            </w:pPr>
          </w:p>
        </w:tc>
      </w:tr>
    </w:tbl>
    <w:p w:rsidR="00251B7C" w:rsidRPr="00924A8B" w:rsidRDefault="00DF196F" w:rsidP="00D52512">
      <w:pPr>
        <w:tabs>
          <w:tab w:val="left" w:pos="567"/>
          <w:tab w:val="left" w:pos="2977"/>
          <w:tab w:val="left" w:pos="3402"/>
        </w:tabs>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w:t>
      </w:r>
    </w:p>
    <w:p w:rsidR="007653F5" w:rsidRPr="00924A8B" w:rsidRDefault="007B21C8" w:rsidP="00686BD4">
      <w:pPr>
        <w:pStyle w:val="ad"/>
        <w:tabs>
          <w:tab w:val="left" w:pos="567"/>
          <w:tab w:val="left" w:pos="2977"/>
          <w:tab w:val="left" w:pos="3402"/>
        </w:tabs>
        <w:spacing w:after="0" w:line="240" w:lineRule="auto"/>
        <w:ind w:left="142" w:firstLine="851"/>
        <w:jc w:val="both"/>
        <w:rPr>
          <w:rFonts w:ascii="Times New Roman" w:hAnsi="Times New Roman" w:cs="Times New Roman"/>
          <w:sz w:val="24"/>
          <w:szCs w:val="24"/>
        </w:rPr>
      </w:pPr>
      <w:r w:rsidRPr="00924A8B">
        <w:rPr>
          <w:rFonts w:ascii="Times New Roman" w:hAnsi="Times New Roman" w:cs="Times New Roman"/>
          <w:b/>
          <w:sz w:val="24"/>
          <w:szCs w:val="24"/>
        </w:rPr>
        <w:t>22 февраля</w:t>
      </w:r>
      <w:r w:rsidRPr="00924A8B">
        <w:rPr>
          <w:rFonts w:ascii="Times New Roman" w:hAnsi="Times New Roman" w:cs="Times New Roman"/>
          <w:sz w:val="24"/>
          <w:szCs w:val="24"/>
        </w:rPr>
        <w:t xml:space="preserve">  библиотекарь Хайыраканского сельского филиала совместно с художественным руководителем СДК провела час родного языка «Тыва бижик», приуроченный к международному дню родного языка. Всего на мероприятии присутствовали 28 учащихся. Начали мероприятия с показа видеоролика о тувинском языке «Тыным тудуш тыва дылым»,  затем библиотекарь рассказала о создании тувинской письменности,  исторических датах становления ТНР, о первом тувинском алфавите, основанном на латыни, а затем и о создании официально признанного алфавита. Значимую часть рассказа библиотекаря занял Александр Пальмбах, который считается основоположником тувинской письменности. Также библиотекарем был произведен тематический обзор книг о тувинской письменности. Художественный руководитель провела викторину по теме с целью закрепления учащимися полученных знаний</w:t>
      </w:r>
    </w:p>
    <w:p w:rsidR="00520B6C" w:rsidRPr="00924A8B" w:rsidRDefault="00251B7C"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27 февраля</w:t>
      </w:r>
      <w:r w:rsidRPr="00924A8B">
        <w:rPr>
          <w:rFonts w:ascii="Times New Roman" w:hAnsi="Times New Roman" w:cs="Times New Roman"/>
          <w:sz w:val="24"/>
          <w:szCs w:val="24"/>
        </w:rPr>
        <w:t xml:space="preserve"> в доме ветеранов заведующей Краеведческим отделом Районной библиотеки проведена  музыкальная гостиная «Ак-кок Тывам – тоолзуг чараш чуртум сен», посвященная  к 75 летию композитора Б.М.Кенеша.  Мероприятие начался с ознакомления  жизни и творчества  композитора. </w:t>
      </w:r>
      <w:r w:rsidRPr="00924A8B">
        <w:rPr>
          <w:rFonts w:ascii="Times New Roman" w:hAnsi="Times New Roman" w:cs="Times New Roman"/>
          <w:sz w:val="24"/>
          <w:szCs w:val="24"/>
        </w:rPr>
        <w:lastRenderedPageBreak/>
        <w:t>Далее последовала самая интересная и веселая часть мероприятия. Участники мероприятия слушали песни композитора, принимали участие в музыкальной викторине, угадывали песни с мелодия песни.  Всего охвачено 23 человека,  в т.ч.  3 инвалида-колясочника. Мероприятие очень понравилось пожилым людям, видно было, как всем стало весело.</w:t>
      </w:r>
    </w:p>
    <w:p w:rsidR="003373B6" w:rsidRPr="00924A8B" w:rsidRDefault="003373B6" w:rsidP="00686BD4">
      <w:pPr>
        <w:spacing w:after="0" w:line="240" w:lineRule="auto"/>
        <w:ind w:firstLine="567"/>
        <w:jc w:val="both"/>
        <w:rPr>
          <w:rFonts w:ascii="Times New Roman" w:eastAsia="Times New Roman" w:hAnsi="Times New Roman" w:cs="Times New Roman"/>
          <w:sz w:val="24"/>
          <w:szCs w:val="24"/>
        </w:rPr>
      </w:pPr>
      <w:r w:rsidRPr="00924A8B">
        <w:rPr>
          <w:rFonts w:ascii="Times New Roman" w:eastAsia="Calibri" w:hAnsi="Times New Roman" w:cs="Times New Roman"/>
          <w:b/>
          <w:sz w:val="24"/>
          <w:szCs w:val="24"/>
        </w:rPr>
        <w:t>25 апреля</w:t>
      </w:r>
      <w:r w:rsidRPr="00924A8B">
        <w:rPr>
          <w:rFonts w:ascii="Times New Roman" w:eastAsia="Calibri" w:hAnsi="Times New Roman" w:cs="Times New Roman"/>
          <w:sz w:val="24"/>
          <w:szCs w:val="24"/>
        </w:rPr>
        <w:t xml:space="preserve"> в ЦРДБ методистом</w:t>
      </w:r>
      <w:r w:rsidR="006A7A3F" w:rsidRPr="00924A8B">
        <w:rPr>
          <w:rFonts w:ascii="Times New Roman" w:eastAsia="Calibri" w:hAnsi="Times New Roman" w:cs="Times New Roman"/>
          <w:sz w:val="24"/>
          <w:szCs w:val="24"/>
        </w:rPr>
        <w:t>,</w:t>
      </w:r>
      <w:r w:rsidRPr="00924A8B">
        <w:rPr>
          <w:rFonts w:ascii="Times New Roman" w:eastAsia="Calibri" w:hAnsi="Times New Roman" w:cs="Times New Roman"/>
          <w:sz w:val="24"/>
          <w:szCs w:val="24"/>
        </w:rPr>
        <w:t xml:space="preserve"> Монгуш А. В.</w:t>
      </w:r>
      <w:r w:rsidR="006A7A3F" w:rsidRPr="00924A8B">
        <w:rPr>
          <w:rFonts w:ascii="Times New Roman" w:eastAsia="Calibri" w:hAnsi="Times New Roman" w:cs="Times New Roman"/>
          <w:sz w:val="24"/>
          <w:szCs w:val="24"/>
        </w:rPr>
        <w:t xml:space="preserve">, был </w:t>
      </w:r>
      <w:r w:rsidRPr="00924A8B">
        <w:rPr>
          <w:rFonts w:ascii="Times New Roman" w:eastAsia="Calibri" w:hAnsi="Times New Roman" w:cs="Times New Roman"/>
          <w:sz w:val="24"/>
          <w:szCs w:val="24"/>
        </w:rPr>
        <w:t xml:space="preserve">проведен литературно-музыкальный час «Чаяаттынган салым - чаяан», посвященный 95-летию Алексея БоктаевичаЧыргал-оола. Гостями литературно-музыкального часа стали </w:t>
      </w:r>
      <w:r w:rsidRPr="00924A8B">
        <w:rPr>
          <w:rFonts w:ascii="Times New Roman" w:eastAsia="Times New Roman" w:hAnsi="Times New Roman" w:cs="Times New Roman"/>
          <w:sz w:val="24"/>
          <w:szCs w:val="24"/>
        </w:rPr>
        <w:t>Алексей Санаа, Хемчик Монгуш, Кара</w:t>
      </w:r>
      <w:r w:rsidR="006A7A3F" w:rsidRPr="00924A8B">
        <w:rPr>
          <w:rFonts w:ascii="Times New Roman" w:eastAsia="Times New Roman" w:hAnsi="Times New Roman" w:cs="Times New Roman"/>
          <w:sz w:val="24"/>
          <w:szCs w:val="24"/>
        </w:rPr>
        <w:t xml:space="preserve"> - </w:t>
      </w:r>
      <w:r w:rsidRPr="00924A8B">
        <w:rPr>
          <w:rFonts w:ascii="Times New Roman" w:eastAsia="Times New Roman" w:hAnsi="Times New Roman" w:cs="Times New Roman"/>
          <w:sz w:val="24"/>
          <w:szCs w:val="24"/>
        </w:rPr>
        <w:t>Сал Руслан, актеры Чаданского народного драматического театра и классный руководитель Монгуш А. А</w:t>
      </w:r>
      <w:r w:rsidRPr="00924A8B">
        <w:rPr>
          <w:rFonts w:ascii="Times New Roman" w:eastAsia="Calibri" w:hAnsi="Times New Roman" w:cs="Times New Roman"/>
          <w:sz w:val="24"/>
          <w:szCs w:val="24"/>
        </w:rPr>
        <w:t xml:space="preserve">. На мероприятие были приглашены  учащиеся  4а класса школы №2. Методист рассказала  детям о творчестве и жизни композиторе, показав на слайдах фотографии. Гости из РДК исполняли песни, слова К. Тоюн-оола, музыка А.Чыргал-оола «Дыдыраарган кара баштыг», слова С. Сарыг-оола, музыка А. Чыргал-оола «Хамнаарак». Далее  </w:t>
      </w:r>
      <w:r w:rsidRPr="00924A8B">
        <w:rPr>
          <w:rFonts w:ascii="Times New Roman" w:eastAsia="Times New Roman" w:hAnsi="Times New Roman" w:cs="Times New Roman"/>
          <w:sz w:val="24"/>
          <w:szCs w:val="24"/>
        </w:rPr>
        <w:t>Алексей Айыырович рассказал историю театра, актеров, награды и достижения за последние годы. Детям запомнился интересный показ народной сказки «Ак-Сагыш - биле Кара-Сагыш». Мероприятие прошло хорошо, интересно,  детям очень понравилось. Всего посещения -  25 детей и 4 РДЧ.</w:t>
      </w:r>
    </w:p>
    <w:p w:rsidR="00B530EA" w:rsidRPr="00924A8B" w:rsidRDefault="003373B6" w:rsidP="00F72B39">
      <w:pPr>
        <w:spacing w:line="240" w:lineRule="auto"/>
        <w:ind w:firstLine="708"/>
        <w:jc w:val="both"/>
        <w:rPr>
          <w:rFonts w:ascii="Times New Roman" w:hAnsi="Times New Roman" w:cs="Times New Roman"/>
          <w:sz w:val="24"/>
          <w:szCs w:val="24"/>
        </w:rPr>
      </w:pPr>
      <w:r w:rsidRPr="00924A8B">
        <w:rPr>
          <w:rFonts w:ascii="Times New Roman" w:hAnsi="Times New Roman" w:cs="Times New Roman"/>
          <w:b/>
          <w:sz w:val="24"/>
          <w:szCs w:val="24"/>
        </w:rPr>
        <w:t>25 апреля</w:t>
      </w:r>
      <w:r w:rsidRPr="00924A8B">
        <w:rPr>
          <w:rFonts w:ascii="Times New Roman" w:hAnsi="Times New Roman" w:cs="Times New Roman"/>
          <w:sz w:val="24"/>
          <w:szCs w:val="24"/>
        </w:rPr>
        <w:t xml:space="preserve"> в Теве-Хаинской сельской библиотеке проведена музыкальная викторина «Сагыш-сеткил аялгазы», посвященная 95-летию профессиональному композитору А.Б. Чыргал-оолу. В</w:t>
      </w:r>
      <w:r w:rsidR="006A7A3F" w:rsidRPr="00924A8B">
        <w:rPr>
          <w:rFonts w:ascii="Times New Roman" w:hAnsi="Times New Roman" w:cs="Times New Roman"/>
          <w:sz w:val="24"/>
          <w:szCs w:val="24"/>
        </w:rPr>
        <w:t xml:space="preserve"> </w:t>
      </w:r>
      <w:r w:rsidRPr="00924A8B">
        <w:rPr>
          <w:rFonts w:ascii="Times New Roman" w:hAnsi="Times New Roman" w:cs="Times New Roman"/>
          <w:sz w:val="24"/>
          <w:szCs w:val="24"/>
        </w:rPr>
        <w:t>начале викторины библиотекарь ознакомила с жизнью и творчеством композитора. Ребята узнали, что он</w:t>
      </w:r>
      <w:r w:rsidR="006A7A3F"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композитор, актёр, дирижёр, педагог, музыкально-общественный деятель, который внёс важный вклад в развитие тувинской профессиональной музыки. Затем ребята отвечали на вопросы викторины: об автобиографии и о музыкальных сочинениях композитора. Все активно участвовали в викторине. 1-ое место заняла Ондар Монгун-Сай, 10 класс, 2-ое место Грачева Гульчана, 10 класс.  </w:t>
      </w:r>
    </w:p>
    <w:p w:rsidR="00252D05" w:rsidRPr="00924A8B" w:rsidRDefault="00DF196F" w:rsidP="00686BD4">
      <w:pPr>
        <w:pStyle w:val="ad"/>
        <w:tabs>
          <w:tab w:val="left" w:pos="567"/>
          <w:tab w:val="left" w:pos="2977"/>
          <w:tab w:val="left" w:pos="3402"/>
        </w:tabs>
        <w:spacing w:after="0" w:line="240" w:lineRule="auto"/>
        <w:ind w:left="142" w:firstLine="851"/>
        <w:jc w:val="center"/>
        <w:rPr>
          <w:rFonts w:ascii="Times New Roman" w:hAnsi="Times New Roman" w:cs="Times New Roman"/>
          <w:b/>
          <w:sz w:val="24"/>
          <w:szCs w:val="24"/>
        </w:rPr>
      </w:pPr>
      <w:r w:rsidRPr="00924A8B">
        <w:rPr>
          <w:rFonts w:ascii="Times New Roman" w:hAnsi="Times New Roman" w:cs="Times New Roman"/>
          <w:b/>
          <w:sz w:val="24"/>
          <w:szCs w:val="24"/>
        </w:rPr>
        <w:t>Литературное краеведение</w:t>
      </w:r>
    </w:p>
    <w:tbl>
      <w:tblPr>
        <w:tblpPr w:leftFromText="180" w:rightFromText="180" w:vertAnchor="text" w:tblpX="277"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5420"/>
        <w:gridCol w:w="2376"/>
        <w:gridCol w:w="1843"/>
        <w:gridCol w:w="2410"/>
      </w:tblGrid>
      <w:tr w:rsidR="00DF196F" w:rsidRPr="00924A8B" w:rsidTr="009A1DBC">
        <w:trPr>
          <w:trHeight w:val="20"/>
        </w:trPr>
        <w:tc>
          <w:tcPr>
            <w:tcW w:w="675"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552"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542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мероприятя</w:t>
            </w:r>
          </w:p>
        </w:tc>
        <w:tc>
          <w:tcPr>
            <w:tcW w:w="2376"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843"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410" w:type="dxa"/>
          </w:tcPr>
          <w:p w:rsidR="00DF196F" w:rsidRPr="00924A8B" w:rsidRDefault="00DF196F" w:rsidP="00686BD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E32169" w:rsidRPr="00924A8B" w:rsidTr="009A1DBC">
        <w:trPr>
          <w:trHeight w:val="20"/>
        </w:trPr>
        <w:tc>
          <w:tcPr>
            <w:tcW w:w="675" w:type="dxa"/>
          </w:tcPr>
          <w:p w:rsidR="00E32169" w:rsidRPr="00924A8B" w:rsidRDefault="00E32169"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32169" w:rsidRPr="00924A8B" w:rsidRDefault="00E32169"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Тематическая полка+обзор</w:t>
            </w:r>
          </w:p>
        </w:tc>
        <w:tc>
          <w:tcPr>
            <w:tcW w:w="5420" w:type="dxa"/>
          </w:tcPr>
          <w:p w:rsidR="00E32169" w:rsidRPr="00924A8B" w:rsidRDefault="00E32169"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«Дар земли – песня для души»</w:t>
            </w:r>
          </w:p>
          <w:p w:rsidR="00E32169" w:rsidRPr="00924A8B" w:rsidRDefault="00E32169"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/85-летие Д.Ч. Дыртыка/</w:t>
            </w:r>
          </w:p>
        </w:tc>
        <w:tc>
          <w:tcPr>
            <w:tcW w:w="2376" w:type="dxa"/>
          </w:tcPr>
          <w:p w:rsidR="00E32169" w:rsidRPr="00924A8B" w:rsidRDefault="009A1DBC"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E32169" w:rsidRPr="00924A8B">
              <w:rPr>
                <w:rFonts w:ascii="Times New Roman" w:hAnsi="Times New Roman" w:cs="Times New Roman"/>
                <w:sz w:val="24"/>
                <w:szCs w:val="24"/>
              </w:rPr>
              <w:t>се гр</w:t>
            </w:r>
            <w:r w:rsidR="00044887" w:rsidRPr="00924A8B">
              <w:rPr>
                <w:rFonts w:ascii="Times New Roman" w:hAnsi="Times New Roman" w:cs="Times New Roman"/>
                <w:sz w:val="24"/>
                <w:szCs w:val="24"/>
              </w:rPr>
              <w:t>уппы</w:t>
            </w:r>
          </w:p>
        </w:tc>
        <w:tc>
          <w:tcPr>
            <w:tcW w:w="1843" w:type="dxa"/>
          </w:tcPr>
          <w:p w:rsidR="00E32169" w:rsidRPr="00924A8B" w:rsidRDefault="00E32169"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04 января</w:t>
            </w:r>
          </w:p>
        </w:tc>
        <w:tc>
          <w:tcPr>
            <w:tcW w:w="2410" w:type="dxa"/>
          </w:tcPr>
          <w:p w:rsidR="00E32169" w:rsidRPr="00924A8B" w:rsidRDefault="00E32169"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E32169" w:rsidRPr="00924A8B" w:rsidTr="009A1DBC">
        <w:trPr>
          <w:trHeight w:val="20"/>
        </w:trPr>
        <w:tc>
          <w:tcPr>
            <w:tcW w:w="675" w:type="dxa"/>
          </w:tcPr>
          <w:p w:rsidR="00E32169" w:rsidRPr="00924A8B" w:rsidRDefault="00E32169"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32169" w:rsidRPr="00924A8B" w:rsidRDefault="00E32169" w:rsidP="00B530EA">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Книжная выставка</w:t>
            </w:r>
          </w:p>
        </w:tc>
        <w:tc>
          <w:tcPr>
            <w:tcW w:w="5420" w:type="dxa"/>
          </w:tcPr>
          <w:p w:rsidR="00E32169" w:rsidRPr="00924A8B" w:rsidRDefault="00E32169"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«Первый доктор культурологии»</w:t>
            </w:r>
          </w:p>
          <w:p w:rsidR="00E32169" w:rsidRPr="00924A8B" w:rsidRDefault="00E32169"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/65 летию В.Ю.Сузукей/</w:t>
            </w:r>
          </w:p>
        </w:tc>
        <w:tc>
          <w:tcPr>
            <w:tcW w:w="2376" w:type="dxa"/>
          </w:tcPr>
          <w:p w:rsidR="00E32169" w:rsidRPr="00924A8B" w:rsidRDefault="009A1DB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E32169" w:rsidRPr="00924A8B">
              <w:rPr>
                <w:rFonts w:ascii="Times New Roman" w:eastAsia="Calibri" w:hAnsi="Times New Roman" w:cs="Times New Roman"/>
                <w:sz w:val="24"/>
                <w:szCs w:val="24"/>
                <w:lang w:eastAsia="en-US"/>
              </w:rPr>
              <w:t>се группы</w:t>
            </w:r>
          </w:p>
        </w:tc>
        <w:tc>
          <w:tcPr>
            <w:tcW w:w="1843" w:type="dxa"/>
          </w:tcPr>
          <w:p w:rsidR="00E32169" w:rsidRPr="00924A8B" w:rsidRDefault="00E32169"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09 января</w:t>
            </w:r>
          </w:p>
        </w:tc>
        <w:tc>
          <w:tcPr>
            <w:tcW w:w="2410" w:type="dxa"/>
          </w:tcPr>
          <w:p w:rsidR="00E32169" w:rsidRPr="00924A8B" w:rsidRDefault="00E32169"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E32169" w:rsidRPr="00924A8B" w:rsidTr="009A1DBC">
        <w:trPr>
          <w:trHeight w:val="606"/>
        </w:trPr>
        <w:tc>
          <w:tcPr>
            <w:tcW w:w="675" w:type="dxa"/>
          </w:tcPr>
          <w:p w:rsidR="00E32169" w:rsidRPr="00924A8B" w:rsidRDefault="00E32169"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32169" w:rsidRPr="00924A8B" w:rsidRDefault="00E32169"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Вечер воспоминания</w:t>
            </w:r>
          </w:p>
        </w:tc>
        <w:tc>
          <w:tcPr>
            <w:tcW w:w="5420" w:type="dxa"/>
          </w:tcPr>
          <w:p w:rsidR="00E32169" w:rsidRPr="00924A8B" w:rsidRDefault="00E32169" w:rsidP="00B530EA">
            <w:pPr>
              <w:spacing w:after="0" w:line="240" w:lineRule="auto"/>
              <w:jc w:val="center"/>
              <w:rPr>
                <w:rFonts w:ascii="Times New Roman" w:hAnsi="Times New Roman" w:cs="Times New Roman"/>
                <w:color w:val="000000" w:themeColor="text1"/>
                <w:sz w:val="24"/>
                <w:szCs w:val="24"/>
              </w:rPr>
            </w:pPr>
            <w:r w:rsidRPr="00924A8B">
              <w:rPr>
                <w:rFonts w:ascii="Times New Roman" w:hAnsi="Times New Roman" w:cs="Times New Roman"/>
                <w:sz w:val="24"/>
                <w:szCs w:val="24"/>
              </w:rPr>
              <w:t>Тыва чечен чогаалдын «кырган-авазы» - Барыкаан Хуралбай уруу Донгак</w:t>
            </w:r>
          </w:p>
        </w:tc>
        <w:tc>
          <w:tcPr>
            <w:tcW w:w="2376" w:type="dxa"/>
          </w:tcPr>
          <w:p w:rsidR="00E32169" w:rsidRPr="00924A8B" w:rsidRDefault="009A1DBC"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E32169" w:rsidRPr="00924A8B">
              <w:rPr>
                <w:rFonts w:ascii="Times New Roman" w:hAnsi="Times New Roman" w:cs="Times New Roman"/>
                <w:sz w:val="24"/>
                <w:szCs w:val="24"/>
              </w:rPr>
              <w:t>се гр</w:t>
            </w:r>
            <w:r w:rsidR="00044887" w:rsidRPr="00924A8B">
              <w:rPr>
                <w:rFonts w:ascii="Times New Roman" w:hAnsi="Times New Roman" w:cs="Times New Roman"/>
                <w:sz w:val="24"/>
                <w:szCs w:val="24"/>
              </w:rPr>
              <w:t>уппы</w:t>
            </w:r>
          </w:p>
        </w:tc>
        <w:tc>
          <w:tcPr>
            <w:tcW w:w="1843" w:type="dxa"/>
          </w:tcPr>
          <w:p w:rsidR="00E32169" w:rsidRPr="00924A8B" w:rsidRDefault="00E32169" w:rsidP="00B530EA">
            <w:pPr>
              <w:spacing w:after="0" w:line="240" w:lineRule="auto"/>
              <w:jc w:val="center"/>
              <w:rPr>
                <w:rFonts w:ascii="Times New Roman" w:hAnsi="Times New Roman" w:cs="Times New Roman"/>
                <w:color w:val="000000" w:themeColor="text1"/>
                <w:sz w:val="24"/>
                <w:szCs w:val="24"/>
              </w:rPr>
            </w:pPr>
            <w:r w:rsidRPr="00924A8B">
              <w:rPr>
                <w:rFonts w:ascii="Times New Roman" w:hAnsi="Times New Roman" w:cs="Times New Roman"/>
                <w:color w:val="000000" w:themeColor="text1"/>
                <w:sz w:val="24"/>
                <w:szCs w:val="24"/>
              </w:rPr>
              <w:t>27 января</w:t>
            </w:r>
          </w:p>
        </w:tc>
        <w:tc>
          <w:tcPr>
            <w:tcW w:w="2410" w:type="dxa"/>
          </w:tcPr>
          <w:p w:rsidR="00E32169" w:rsidRPr="00924A8B" w:rsidRDefault="00E32169"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 с/ф, МБОУ СОШ</w:t>
            </w:r>
          </w:p>
        </w:tc>
      </w:tr>
      <w:tr w:rsidR="006D2BC8" w:rsidRPr="00924A8B" w:rsidTr="009A1DBC">
        <w:trPr>
          <w:trHeight w:val="20"/>
        </w:trPr>
        <w:tc>
          <w:tcPr>
            <w:tcW w:w="675" w:type="dxa"/>
          </w:tcPr>
          <w:p w:rsidR="006D2BC8" w:rsidRPr="00924A8B" w:rsidRDefault="006D2BC8"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6D2BC8" w:rsidRPr="00924A8B" w:rsidRDefault="006D2BC8"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 чтецов</w:t>
            </w:r>
          </w:p>
        </w:tc>
        <w:tc>
          <w:tcPr>
            <w:tcW w:w="5420" w:type="dxa"/>
          </w:tcPr>
          <w:p w:rsidR="006D2BC8" w:rsidRPr="00924A8B" w:rsidRDefault="006D2BC8"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«Торээн Тывам»</w:t>
            </w:r>
          </w:p>
        </w:tc>
        <w:tc>
          <w:tcPr>
            <w:tcW w:w="2376" w:type="dxa"/>
          </w:tcPr>
          <w:p w:rsidR="006D2BC8" w:rsidRPr="00924A8B" w:rsidRDefault="009A1DBC"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6D2BC8" w:rsidRPr="00924A8B">
              <w:rPr>
                <w:rFonts w:ascii="Times New Roman" w:hAnsi="Times New Roman" w:cs="Times New Roman"/>
                <w:sz w:val="24"/>
                <w:szCs w:val="24"/>
              </w:rPr>
              <w:t>се группы</w:t>
            </w:r>
          </w:p>
        </w:tc>
        <w:tc>
          <w:tcPr>
            <w:tcW w:w="1843" w:type="dxa"/>
          </w:tcPr>
          <w:p w:rsidR="006D2BC8" w:rsidRPr="00924A8B" w:rsidRDefault="006D2BC8" w:rsidP="00B530EA">
            <w:pPr>
              <w:spacing w:after="0" w:line="240" w:lineRule="auto"/>
              <w:jc w:val="center"/>
              <w:rPr>
                <w:rFonts w:ascii="Times New Roman" w:hAnsi="Times New Roman" w:cs="Times New Roman"/>
                <w:color w:val="000000" w:themeColor="text1"/>
                <w:sz w:val="24"/>
                <w:szCs w:val="24"/>
              </w:rPr>
            </w:pPr>
            <w:r w:rsidRPr="00924A8B">
              <w:rPr>
                <w:rFonts w:ascii="Times New Roman" w:hAnsi="Times New Roman" w:cs="Times New Roman"/>
                <w:color w:val="000000" w:themeColor="text1"/>
                <w:sz w:val="24"/>
                <w:szCs w:val="24"/>
              </w:rPr>
              <w:t>7 января</w:t>
            </w:r>
          </w:p>
        </w:tc>
        <w:tc>
          <w:tcPr>
            <w:tcW w:w="2410" w:type="dxa"/>
          </w:tcPr>
          <w:p w:rsidR="006D2BC8" w:rsidRPr="00924A8B" w:rsidRDefault="006D2BC8"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E32169" w:rsidRPr="00924A8B" w:rsidTr="009A1DBC">
        <w:trPr>
          <w:trHeight w:val="467"/>
        </w:trPr>
        <w:tc>
          <w:tcPr>
            <w:tcW w:w="675" w:type="dxa"/>
          </w:tcPr>
          <w:p w:rsidR="00E32169" w:rsidRPr="00924A8B" w:rsidRDefault="00E32169"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32169" w:rsidRPr="00924A8B" w:rsidRDefault="00E32169"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Литературная викторина</w:t>
            </w:r>
          </w:p>
        </w:tc>
        <w:tc>
          <w:tcPr>
            <w:tcW w:w="5420" w:type="dxa"/>
          </w:tcPr>
          <w:p w:rsidR="00E32169" w:rsidRPr="00924A8B" w:rsidRDefault="00E32169" w:rsidP="00B530EA">
            <w:pPr>
              <w:spacing w:after="0" w:line="240" w:lineRule="auto"/>
              <w:jc w:val="center"/>
              <w:rPr>
                <w:rFonts w:ascii="Times New Roman" w:hAnsi="Times New Roman" w:cs="Times New Roman"/>
                <w:color w:val="000000" w:themeColor="text1"/>
                <w:sz w:val="24"/>
                <w:szCs w:val="24"/>
              </w:rPr>
            </w:pPr>
            <w:r w:rsidRPr="00924A8B">
              <w:rPr>
                <w:rFonts w:ascii="Times New Roman" w:hAnsi="Times New Roman" w:cs="Times New Roman"/>
                <w:color w:val="000000" w:themeColor="text1"/>
                <w:sz w:val="24"/>
                <w:szCs w:val="24"/>
              </w:rPr>
              <w:t>«Родные напевы»</w:t>
            </w:r>
            <w:r w:rsidR="009A1DBC" w:rsidRPr="00924A8B">
              <w:rPr>
                <w:rFonts w:ascii="Times New Roman" w:hAnsi="Times New Roman" w:cs="Times New Roman"/>
                <w:color w:val="000000" w:themeColor="text1"/>
                <w:sz w:val="24"/>
                <w:szCs w:val="24"/>
              </w:rPr>
              <w:t xml:space="preserve">  </w:t>
            </w:r>
            <w:r w:rsidRPr="00924A8B">
              <w:rPr>
                <w:rFonts w:ascii="Times New Roman" w:hAnsi="Times New Roman" w:cs="Times New Roman"/>
                <w:color w:val="000000" w:themeColor="text1"/>
                <w:sz w:val="24"/>
                <w:szCs w:val="24"/>
              </w:rPr>
              <w:t>/О.К.Саган-оола/</w:t>
            </w:r>
          </w:p>
        </w:tc>
        <w:tc>
          <w:tcPr>
            <w:tcW w:w="2376" w:type="dxa"/>
          </w:tcPr>
          <w:p w:rsidR="00E32169" w:rsidRPr="00924A8B" w:rsidRDefault="00E32169"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4-6 кл</w:t>
            </w:r>
            <w:r w:rsidR="00044887" w:rsidRPr="00924A8B">
              <w:rPr>
                <w:rFonts w:ascii="Times New Roman" w:hAnsi="Times New Roman" w:cs="Times New Roman"/>
                <w:sz w:val="24"/>
                <w:szCs w:val="24"/>
              </w:rPr>
              <w:t>ассы</w:t>
            </w:r>
          </w:p>
        </w:tc>
        <w:tc>
          <w:tcPr>
            <w:tcW w:w="1843" w:type="dxa"/>
          </w:tcPr>
          <w:p w:rsidR="00E32169" w:rsidRPr="00924A8B" w:rsidRDefault="00E32169" w:rsidP="00B530EA">
            <w:pPr>
              <w:spacing w:after="0" w:line="240" w:lineRule="auto"/>
              <w:jc w:val="center"/>
              <w:rPr>
                <w:rFonts w:ascii="Times New Roman" w:hAnsi="Times New Roman" w:cs="Times New Roman"/>
                <w:color w:val="000000" w:themeColor="text1"/>
                <w:sz w:val="24"/>
                <w:szCs w:val="24"/>
              </w:rPr>
            </w:pPr>
            <w:r w:rsidRPr="00924A8B">
              <w:rPr>
                <w:rFonts w:ascii="Times New Roman" w:hAnsi="Times New Roman" w:cs="Times New Roman"/>
                <w:color w:val="000000" w:themeColor="text1"/>
                <w:sz w:val="24"/>
                <w:szCs w:val="24"/>
              </w:rPr>
              <w:t>22 февраля</w:t>
            </w:r>
          </w:p>
        </w:tc>
        <w:tc>
          <w:tcPr>
            <w:tcW w:w="2410" w:type="dxa"/>
          </w:tcPr>
          <w:p w:rsidR="00E32169" w:rsidRPr="00924A8B" w:rsidRDefault="00E32169"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СДК, Хон-дергей с/ф</w:t>
            </w:r>
          </w:p>
        </w:tc>
      </w:tr>
      <w:tr w:rsidR="00E32169" w:rsidRPr="00924A8B" w:rsidTr="009A1DBC">
        <w:trPr>
          <w:trHeight w:val="20"/>
        </w:trPr>
        <w:tc>
          <w:tcPr>
            <w:tcW w:w="675" w:type="dxa"/>
          </w:tcPr>
          <w:p w:rsidR="00E32169" w:rsidRPr="00924A8B" w:rsidRDefault="00E32169"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32169" w:rsidRPr="00924A8B" w:rsidRDefault="00E32169" w:rsidP="00B530EA">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 xml:space="preserve">Презентация </w:t>
            </w:r>
          </w:p>
        </w:tc>
        <w:tc>
          <w:tcPr>
            <w:tcW w:w="5420" w:type="dxa"/>
          </w:tcPr>
          <w:p w:rsidR="00E32169" w:rsidRPr="00924A8B" w:rsidRDefault="00E32169" w:rsidP="00B530EA">
            <w:pPr>
              <w:spacing w:after="0" w:line="240" w:lineRule="auto"/>
              <w:jc w:val="center"/>
              <w:rPr>
                <w:rFonts w:ascii="Times New Roman" w:hAnsi="Times New Roman" w:cs="Times New Roman"/>
                <w:i/>
                <w:sz w:val="24"/>
                <w:szCs w:val="24"/>
              </w:rPr>
            </w:pPr>
            <w:r w:rsidRPr="00924A8B">
              <w:rPr>
                <w:rFonts w:ascii="Times New Roman" w:eastAsia="Times New Roman" w:hAnsi="Times New Roman" w:cs="Times New Roman"/>
                <w:sz w:val="24"/>
                <w:szCs w:val="24"/>
              </w:rPr>
              <w:t>«Тоолчу Ондар Дарыма Киш-Чалаевич», к 65летию тувинского сказителя</w:t>
            </w:r>
          </w:p>
        </w:tc>
        <w:tc>
          <w:tcPr>
            <w:tcW w:w="2376" w:type="dxa"/>
          </w:tcPr>
          <w:p w:rsidR="00E32169" w:rsidRPr="00924A8B" w:rsidRDefault="009A1DBC" w:rsidP="00B530EA">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м</w:t>
            </w:r>
            <w:r w:rsidR="00E32169" w:rsidRPr="00924A8B">
              <w:rPr>
                <w:rFonts w:ascii="Times New Roman" w:eastAsia="Times New Roman" w:hAnsi="Times New Roman" w:cs="Times New Roman"/>
                <w:sz w:val="24"/>
                <w:szCs w:val="24"/>
              </w:rPr>
              <w:t>ладший, средний, старший школьный возраст</w:t>
            </w:r>
          </w:p>
        </w:tc>
        <w:tc>
          <w:tcPr>
            <w:tcW w:w="1843" w:type="dxa"/>
          </w:tcPr>
          <w:p w:rsidR="00E32169" w:rsidRPr="00924A8B" w:rsidRDefault="00E32169" w:rsidP="00B530EA">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14 февраля</w:t>
            </w:r>
          </w:p>
        </w:tc>
        <w:tc>
          <w:tcPr>
            <w:tcW w:w="2410" w:type="dxa"/>
          </w:tcPr>
          <w:p w:rsidR="00E32169" w:rsidRPr="00924A8B" w:rsidRDefault="00E32169"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7B21C8" w:rsidRPr="00924A8B" w:rsidTr="009A1DBC">
        <w:trPr>
          <w:trHeight w:val="20"/>
        </w:trPr>
        <w:tc>
          <w:tcPr>
            <w:tcW w:w="675" w:type="dxa"/>
          </w:tcPr>
          <w:p w:rsidR="007B21C8" w:rsidRPr="00924A8B" w:rsidRDefault="007B21C8"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7B21C8" w:rsidRPr="00924A8B" w:rsidRDefault="007B21C8" w:rsidP="00B530E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Конкурс чтецов</w:t>
            </w:r>
          </w:p>
        </w:tc>
        <w:tc>
          <w:tcPr>
            <w:tcW w:w="5420" w:type="dxa"/>
          </w:tcPr>
          <w:p w:rsidR="007B21C8" w:rsidRPr="00924A8B" w:rsidRDefault="007B21C8"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«Торээн черим алгап тур мен!»</w:t>
            </w:r>
          </w:p>
        </w:tc>
        <w:tc>
          <w:tcPr>
            <w:tcW w:w="2376" w:type="dxa"/>
          </w:tcPr>
          <w:p w:rsidR="007B21C8" w:rsidRPr="00924A8B" w:rsidRDefault="009A1DBC"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7B21C8" w:rsidRPr="00924A8B">
              <w:rPr>
                <w:rFonts w:ascii="Times New Roman" w:eastAsia="Times New Roman" w:hAnsi="Times New Roman" w:cs="Times New Roman"/>
                <w:sz w:val="24"/>
                <w:szCs w:val="24"/>
              </w:rPr>
              <w:t>се группы</w:t>
            </w:r>
          </w:p>
        </w:tc>
        <w:tc>
          <w:tcPr>
            <w:tcW w:w="1843" w:type="dxa"/>
          </w:tcPr>
          <w:p w:rsidR="007B21C8" w:rsidRPr="00924A8B" w:rsidRDefault="007B21C8"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11 февраля</w:t>
            </w:r>
          </w:p>
        </w:tc>
        <w:tc>
          <w:tcPr>
            <w:tcW w:w="2410" w:type="dxa"/>
          </w:tcPr>
          <w:p w:rsidR="007B21C8" w:rsidRPr="00924A8B" w:rsidRDefault="007B21C8"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Баян-Тала с\ф</w:t>
            </w:r>
          </w:p>
        </w:tc>
      </w:tr>
      <w:tr w:rsidR="00E32169" w:rsidRPr="00924A8B" w:rsidTr="009A1DBC">
        <w:trPr>
          <w:trHeight w:val="20"/>
        </w:trPr>
        <w:tc>
          <w:tcPr>
            <w:tcW w:w="675" w:type="dxa"/>
          </w:tcPr>
          <w:p w:rsidR="00E32169" w:rsidRPr="00924A8B" w:rsidRDefault="00E32169"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32169" w:rsidRPr="00924A8B" w:rsidRDefault="00E32169" w:rsidP="00B530E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Выставка одной книги</w:t>
            </w:r>
          </w:p>
        </w:tc>
        <w:tc>
          <w:tcPr>
            <w:tcW w:w="5420" w:type="dxa"/>
          </w:tcPr>
          <w:p w:rsidR="00E32169" w:rsidRPr="00924A8B" w:rsidRDefault="00E32169"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Поэма С. Сарыг-оола «Саны моге»</w:t>
            </w:r>
          </w:p>
        </w:tc>
        <w:tc>
          <w:tcPr>
            <w:tcW w:w="2376" w:type="dxa"/>
          </w:tcPr>
          <w:p w:rsidR="00E32169" w:rsidRPr="00924A8B" w:rsidRDefault="00E32169"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4-9 класс</w:t>
            </w:r>
            <w:r w:rsidR="00044887" w:rsidRPr="00924A8B">
              <w:rPr>
                <w:rFonts w:ascii="Times New Roman" w:eastAsia="Times New Roman" w:hAnsi="Times New Roman" w:cs="Times New Roman"/>
                <w:sz w:val="24"/>
                <w:szCs w:val="24"/>
              </w:rPr>
              <w:t>ы</w:t>
            </w:r>
          </w:p>
        </w:tc>
        <w:tc>
          <w:tcPr>
            <w:tcW w:w="1843" w:type="dxa"/>
          </w:tcPr>
          <w:p w:rsidR="00E32169" w:rsidRPr="00924A8B" w:rsidRDefault="00E32169"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марта</w:t>
            </w:r>
          </w:p>
        </w:tc>
        <w:tc>
          <w:tcPr>
            <w:tcW w:w="2410" w:type="dxa"/>
          </w:tcPr>
          <w:p w:rsidR="00E32169" w:rsidRPr="00924A8B" w:rsidRDefault="00E32169"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E32169" w:rsidRPr="00924A8B" w:rsidTr="009A1DBC">
        <w:trPr>
          <w:trHeight w:val="20"/>
        </w:trPr>
        <w:tc>
          <w:tcPr>
            <w:tcW w:w="675" w:type="dxa"/>
          </w:tcPr>
          <w:p w:rsidR="00E32169" w:rsidRPr="00924A8B" w:rsidRDefault="00E32169"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32169" w:rsidRPr="00924A8B" w:rsidRDefault="00E32169" w:rsidP="00B530EA">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 xml:space="preserve">Обзор </w:t>
            </w:r>
          </w:p>
        </w:tc>
        <w:tc>
          <w:tcPr>
            <w:tcW w:w="5420" w:type="dxa"/>
          </w:tcPr>
          <w:p w:rsidR="00E32169" w:rsidRPr="00924A8B" w:rsidRDefault="00E32169"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«Саны-Моге» С. Сарыг-оола, к 75-летию выхода на свет поэмы «Саны-Моге»</w:t>
            </w:r>
          </w:p>
        </w:tc>
        <w:tc>
          <w:tcPr>
            <w:tcW w:w="2376" w:type="dxa"/>
          </w:tcPr>
          <w:p w:rsidR="00E32169" w:rsidRPr="00924A8B" w:rsidRDefault="009A1DBC"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044887" w:rsidRPr="00924A8B">
              <w:rPr>
                <w:rFonts w:ascii="Times New Roman" w:eastAsia="Times New Roman" w:hAnsi="Times New Roman" w:cs="Times New Roman"/>
                <w:sz w:val="24"/>
                <w:szCs w:val="24"/>
              </w:rPr>
              <w:t>се группы</w:t>
            </w:r>
          </w:p>
        </w:tc>
        <w:tc>
          <w:tcPr>
            <w:tcW w:w="1843" w:type="dxa"/>
          </w:tcPr>
          <w:p w:rsidR="00E32169" w:rsidRPr="00924A8B" w:rsidRDefault="00E32169"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марта</w:t>
            </w:r>
          </w:p>
        </w:tc>
        <w:tc>
          <w:tcPr>
            <w:tcW w:w="2410" w:type="dxa"/>
          </w:tcPr>
          <w:p w:rsidR="00E32169" w:rsidRPr="00924A8B" w:rsidRDefault="00E32169"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EF25F2" w:rsidRPr="00924A8B" w:rsidTr="009A1DBC">
        <w:trPr>
          <w:trHeight w:val="20"/>
        </w:trPr>
        <w:tc>
          <w:tcPr>
            <w:tcW w:w="675" w:type="dxa"/>
          </w:tcPr>
          <w:p w:rsidR="00EF25F2" w:rsidRPr="00924A8B" w:rsidRDefault="00EF25F2"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F25F2" w:rsidRPr="00924A8B" w:rsidRDefault="00EF25F2"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Беседа</w:t>
            </w:r>
          </w:p>
        </w:tc>
        <w:tc>
          <w:tcPr>
            <w:tcW w:w="5420" w:type="dxa"/>
          </w:tcPr>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Тыва шулуглелдин</w:t>
            </w:r>
          </w:p>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хараачыгайы»</w:t>
            </w:r>
          </w:p>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 75 летию лит. изд.книжной поэмы С.Сарыг-оола Саны-Моге</w:t>
            </w:r>
          </w:p>
        </w:tc>
        <w:tc>
          <w:tcPr>
            <w:tcW w:w="2376" w:type="dxa"/>
          </w:tcPr>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7кл</w:t>
            </w:r>
            <w:r w:rsidR="00044887" w:rsidRPr="00924A8B">
              <w:rPr>
                <w:rFonts w:ascii="Times New Roman" w:hAnsi="Times New Roman" w:cs="Times New Roman"/>
                <w:sz w:val="24"/>
                <w:szCs w:val="24"/>
              </w:rPr>
              <w:t>ассы</w:t>
            </w:r>
          </w:p>
        </w:tc>
        <w:tc>
          <w:tcPr>
            <w:tcW w:w="1843" w:type="dxa"/>
          </w:tcPr>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марта</w:t>
            </w:r>
          </w:p>
        </w:tc>
        <w:tc>
          <w:tcPr>
            <w:tcW w:w="2410" w:type="dxa"/>
          </w:tcPr>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EF25F2" w:rsidRPr="00924A8B" w:rsidTr="009A1DBC">
        <w:trPr>
          <w:trHeight w:val="20"/>
        </w:trPr>
        <w:tc>
          <w:tcPr>
            <w:tcW w:w="675" w:type="dxa"/>
          </w:tcPr>
          <w:p w:rsidR="00EF25F2" w:rsidRPr="00924A8B" w:rsidRDefault="00EF25F2"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F25F2" w:rsidRPr="00924A8B" w:rsidRDefault="00EF25F2" w:rsidP="00B530EA">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Урок-игра</w:t>
            </w:r>
          </w:p>
        </w:tc>
        <w:tc>
          <w:tcPr>
            <w:tcW w:w="5420" w:type="dxa"/>
          </w:tcPr>
          <w:p w:rsidR="00EF25F2" w:rsidRPr="00924A8B" w:rsidRDefault="00EF25F2"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«Тоол ойзу соглээр, топтугларны кичээндирер»</w:t>
            </w:r>
          </w:p>
        </w:tc>
        <w:tc>
          <w:tcPr>
            <w:tcW w:w="2376" w:type="dxa"/>
          </w:tcPr>
          <w:p w:rsidR="00EF25F2" w:rsidRPr="00924A8B" w:rsidRDefault="00EF25F2"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учащиеся</w:t>
            </w:r>
          </w:p>
        </w:tc>
        <w:tc>
          <w:tcPr>
            <w:tcW w:w="1843" w:type="dxa"/>
          </w:tcPr>
          <w:p w:rsidR="00EF25F2" w:rsidRPr="00924A8B" w:rsidRDefault="00EF25F2"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12 марта</w:t>
            </w:r>
          </w:p>
        </w:tc>
        <w:tc>
          <w:tcPr>
            <w:tcW w:w="2410" w:type="dxa"/>
          </w:tcPr>
          <w:p w:rsidR="00EF25F2" w:rsidRPr="00924A8B" w:rsidRDefault="00EF25F2"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EF25F2" w:rsidRPr="00924A8B" w:rsidTr="009A1DBC">
        <w:trPr>
          <w:trHeight w:val="20"/>
        </w:trPr>
        <w:tc>
          <w:tcPr>
            <w:tcW w:w="675" w:type="dxa"/>
          </w:tcPr>
          <w:p w:rsidR="00EF25F2" w:rsidRPr="00924A8B" w:rsidRDefault="00EF25F2"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F25F2" w:rsidRPr="00924A8B" w:rsidRDefault="00EF25F2" w:rsidP="00B530EA">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История одного портрета</w:t>
            </w:r>
          </w:p>
        </w:tc>
        <w:tc>
          <w:tcPr>
            <w:tcW w:w="5420" w:type="dxa"/>
          </w:tcPr>
          <w:p w:rsidR="00EF25F2" w:rsidRPr="00924A8B" w:rsidRDefault="00EF25F2"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«Заслуженная артистка России и Тувы»</w:t>
            </w:r>
          </w:p>
          <w:p w:rsidR="00EF25F2" w:rsidRPr="00924A8B" w:rsidRDefault="00EF25F2"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 95 летию Х.Б.Конгар/</w:t>
            </w:r>
          </w:p>
        </w:tc>
        <w:tc>
          <w:tcPr>
            <w:tcW w:w="2376" w:type="dxa"/>
          </w:tcPr>
          <w:p w:rsidR="00EF25F2" w:rsidRPr="00924A8B" w:rsidRDefault="009A1DB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w:t>
            </w:r>
            <w:r w:rsidR="00EF25F2" w:rsidRPr="00924A8B">
              <w:rPr>
                <w:rFonts w:ascii="Times New Roman" w:eastAsia="Calibri" w:hAnsi="Times New Roman" w:cs="Times New Roman"/>
                <w:sz w:val="24"/>
                <w:szCs w:val="24"/>
                <w:lang w:eastAsia="en-US"/>
              </w:rPr>
              <w:t>енсионеры, инвалиды</w:t>
            </w:r>
          </w:p>
        </w:tc>
        <w:tc>
          <w:tcPr>
            <w:tcW w:w="1843" w:type="dxa"/>
          </w:tcPr>
          <w:p w:rsidR="00EF25F2" w:rsidRPr="00924A8B" w:rsidRDefault="00EF25F2"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март</w:t>
            </w:r>
          </w:p>
        </w:tc>
        <w:tc>
          <w:tcPr>
            <w:tcW w:w="2410" w:type="dxa"/>
          </w:tcPr>
          <w:p w:rsidR="00EF25F2" w:rsidRPr="00924A8B" w:rsidRDefault="00EF25F2"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EF25F2" w:rsidRPr="00924A8B" w:rsidTr="009A1DBC">
        <w:trPr>
          <w:trHeight w:val="20"/>
        </w:trPr>
        <w:tc>
          <w:tcPr>
            <w:tcW w:w="675" w:type="dxa"/>
          </w:tcPr>
          <w:p w:rsidR="00EF25F2" w:rsidRPr="00924A8B" w:rsidRDefault="00EF25F2"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EF25F2" w:rsidRPr="00924A8B" w:rsidRDefault="00EF25F2"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Буктрейлер</w:t>
            </w:r>
          </w:p>
        </w:tc>
        <w:tc>
          <w:tcPr>
            <w:tcW w:w="5420" w:type="dxa"/>
          </w:tcPr>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«Уйгу чок Улуг-Хем»</w:t>
            </w:r>
          </w:p>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 90-летию К-Э.К.Кудажы</w:t>
            </w:r>
          </w:p>
        </w:tc>
        <w:tc>
          <w:tcPr>
            <w:tcW w:w="2376" w:type="dxa"/>
          </w:tcPr>
          <w:p w:rsidR="00EF25F2" w:rsidRPr="00924A8B" w:rsidRDefault="009A1DBC"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EF25F2" w:rsidRPr="00924A8B">
              <w:rPr>
                <w:rFonts w:ascii="Times New Roman" w:hAnsi="Times New Roman" w:cs="Times New Roman"/>
                <w:sz w:val="24"/>
                <w:szCs w:val="24"/>
              </w:rPr>
              <w:t>се группы</w:t>
            </w:r>
          </w:p>
        </w:tc>
        <w:tc>
          <w:tcPr>
            <w:tcW w:w="1843" w:type="dxa"/>
          </w:tcPr>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марта</w:t>
            </w:r>
          </w:p>
        </w:tc>
        <w:tc>
          <w:tcPr>
            <w:tcW w:w="2410" w:type="dxa"/>
          </w:tcPr>
          <w:p w:rsidR="00EF25F2" w:rsidRPr="00924A8B" w:rsidRDefault="00EF25F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1A6C3B" w:rsidRPr="00924A8B" w:rsidTr="009A1DBC">
        <w:trPr>
          <w:trHeight w:val="20"/>
        </w:trPr>
        <w:tc>
          <w:tcPr>
            <w:tcW w:w="675" w:type="dxa"/>
          </w:tcPr>
          <w:p w:rsidR="001A6C3B" w:rsidRPr="00924A8B" w:rsidRDefault="001A6C3B"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1A6C3B" w:rsidRPr="00924A8B" w:rsidRDefault="001A6C3B" w:rsidP="00B530EA">
            <w:pPr>
              <w:spacing w:before="100" w:beforeAutospacing="1"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 стихов</w:t>
            </w:r>
          </w:p>
        </w:tc>
        <w:tc>
          <w:tcPr>
            <w:tcW w:w="5420" w:type="dxa"/>
          </w:tcPr>
          <w:p w:rsidR="001A6C3B" w:rsidRPr="00924A8B" w:rsidRDefault="00044887" w:rsidP="00B530EA">
            <w:pPr>
              <w:spacing w:before="100" w:beforeAutospacing="1"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«Посвящая к Единению» /К</w:t>
            </w:r>
            <w:r w:rsidR="001A6C3B" w:rsidRPr="00924A8B">
              <w:rPr>
                <w:rFonts w:ascii="Times New Roman" w:hAnsi="Times New Roman" w:cs="Times New Roman"/>
                <w:sz w:val="24"/>
                <w:szCs w:val="24"/>
              </w:rPr>
              <w:t xml:space="preserve"> 105-летию единения России и Тувы</w:t>
            </w:r>
            <w:r w:rsidRPr="00924A8B">
              <w:rPr>
                <w:rFonts w:ascii="Times New Roman" w:hAnsi="Times New Roman" w:cs="Times New Roman"/>
                <w:sz w:val="24"/>
                <w:szCs w:val="24"/>
              </w:rPr>
              <w:t>/</w:t>
            </w:r>
          </w:p>
        </w:tc>
        <w:tc>
          <w:tcPr>
            <w:tcW w:w="2376" w:type="dxa"/>
          </w:tcPr>
          <w:p w:rsidR="001A6C3B" w:rsidRPr="00924A8B" w:rsidRDefault="009A1DBC" w:rsidP="00B530EA">
            <w:pPr>
              <w:pStyle w:val="a7"/>
              <w:ind w:right="0" w:firstLine="0"/>
              <w:jc w:val="center"/>
              <w:rPr>
                <w:rFonts w:ascii="Times New Roman" w:hAnsi="Times New Roman"/>
                <w:szCs w:val="24"/>
                <w:lang w:eastAsia="en-US"/>
              </w:rPr>
            </w:pPr>
            <w:r w:rsidRPr="00924A8B">
              <w:rPr>
                <w:rFonts w:ascii="Times New Roman" w:hAnsi="Times New Roman"/>
                <w:szCs w:val="24"/>
                <w:lang w:eastAsia="en-US"/>
              </w:rPr>
              <w:t>в</w:t>
            </w:r>
            <w:r w:rsidR="001A6C3B" w:rsidRPr="00924A8B">
              <w:rPr>
                <w:rFonts w:ascii="Times New Roman" w:hAnsi="Times New Roman"/>
                <w:szCs w:val="24"/>
                <w:lang w:eastAsia="en-US"/>
              </w:rPr>
              <w:t>се группы</w:t>
            </w:r>
          </w:p>
        </w:tc>
        <w:tc>
          <w:tcPr>
            <w:tcW w:w="1843" w:type="dxa"/>
          </w:tcPr>
          <w:p w:rsidR="001A6C3B" w:rsidRPr="00924A8B" w:rsidRDefault="001A6C3B" w:rsidP="00B530EA">
            <w:pPr>
              <w:spacing w:before="100" w:beforeAutospacing="1" w:after="0" w:line="240" w:lineRule="auto"/>
              <w:jc w:val="center"/>
              <w:rPr>
                <w:rFonts w:ascii="Times New Roman" w:eastAsia="Times New Roman" w:hAnsi="Times New Roman" w:cs="Times New Roman"/>
                <w:sz w:val="24"/>
                <w:szCs w:val="24"/>
              </w:rPr>
            </w:pPr>
            <w:r w:rsidRPr="00924A8B">
              <w:rPr>
                <w:rFonts w:ascii="Times New Roman" w:hAnsi="Times New Roman" w:cs="Times New Roman"/>
                <w:sz w:val="24"/>
                <w:szCs w:val="24"/>
              </w:rPr>
              <w:t>15 марта</w:t>
            </w:r>
          </w:p>
        </w:tc>
        <w:tc>
          <w:tcPr>
            <w:tcW w:w="2410" w:type="dxa"/>
          </w:tcPr>
          <w:p w:rsidR="001A6C3B" w:rsidRPr="00924A8B" w:rsidRDefault="00044887" w:rsidP="00B530EA">
            <w:pPr>
              <w:spacing w:before="100" w:beforeAutospacing="1"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Баян-Т</w:t>
            </w:r>
            <w:r w:rsidR="001A6C3B" w:rsidRPr="00924A8B">
              <w:rPr>
                <w:rFonts w:ascii="Times New Roman" w:eastAsia="Times New Roman" w:hAnsi="Times New Roman" w:cs="Times New Roman"/>
                <w:sz w:val="24"/>
                <w:szCs w:val="24"/>
              </w:rPr>
              <w:t>ала с\ф</w:t>
            </w:r>
          </w:p>
        </w:tc>
      </w:tr>
      <w:tr w:rsidR="00044887" w:rsidRPr="00924A8B" w:rsidTr="009A1DBC">
        <w:trPr>
          <w:trHeight w:val="20"/>
        </w:trPr>
        <w:tc>
          <w:tcPr>
            <w:tcW w:w="675" w:type="dxa"/>
          </w:tcPr>
          <w:p w:rsidR="00044887" w:rsidRPr="00924A8B" w:rsidRDefault="0004488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044887" w:rsidRPr="00924A8B" w:rsidRDefault="00044887"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Поэтический батл</w:t>
            </w:r>
          </w:p>
        </w:tc>
        <w:tc>
          <w:tcPr>
            <w:tcW w:w="5420" w:type="dxa"/>
          </w:tcPr>
          <w:p w:rsidR="00044887" w:rsidRPr="00924A8B" w:rsidRDefault="0004488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«Шулуктерим – сеткилимнин корунчуу-дур»</w:t>
            </w:r>
          </w:p>
        </w:tc>
        <w:tc>
          <w:tcPr>
            <w:tcW w:w="2376" w:type="dxa"/>
          </w:tcPr>
          <w:p w:rsidR="00044887" w:rsidRPr="00924A8B" w:rsidRDefault="009A1DBC" w:rsidP="00B530E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w:t>
            </w:r>
            <w:r w:rsidR="00044887" w:rsidRPr="00924A8B">
              <w:rPr>
                <w:rFonts w:ascii="Times New Roman" w:eastAsia="Times New Roman" w:hAnsi="Times New Roman" w:cs="Times New Roman"/>
                <w:bCs/>
                <w:sz w:val="24"/>
                <w:szCs w:val="24"/>
              </w:rPr>
              <w:t>се группы</w:t>
            </w:r>
          </w:p>
        </w:tc>
        <w:tc>
          <w:tcPr>
            <w:tcW w:w="1843" w:type="dxa"/>
          </w:tcPr>
          <w:p w:rsidR="00044887" w:rsidRPr="00924A8B" w:rsidRDefault="00044887" w:rsidP="00B530E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март</w:t>
            </w:r>
          </w:p>
        </w:tc>
        <w:tc>
          <w:tcPr>
            <w:tcW w:w="2410" w:type="dxa"/>
          </w:tcPr>
          <w:p w:rsidR="00044887" w:rsidRPr="00924A8B" w:rsidRDefault="00044887" w:rsidP="00B530E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8E36B5" w:rsidRPr="00924A8B" w:rsidTr="009A1DBC">
        <w:trPr>
          <w:trHeight w:val="817"/>
        </w:trPr>
        <w:tc>
          <w:tcPr>
            <w:tcW w:w="675" w:type="dxa"/>
          </w:tcPr>
          <w:p w:rsidR="008E36B5" w:rsidRPr="00924A8B" w:rsidRDefault="008E36B5"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8E36B5" w:rsidRPr="00924A8B" w:rsidRDefault="008E36B5"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5420" w:type="dxa"/>
          </w:tcPr>
          <w:p w:rsidR="008E36B5" w:rsidRPr="00924A8B" w:rsidRDefault="008E36B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w:t>
            </w:r>
            <w:r w:rsidR="009A1DBC" w:rsidRPr="00924A8B">
              <w:rPr>
                <w:rFonts w:ascii="Times New Roman" w:hAnsi="Times New Roman" w:cs="Times New Roman"/>
                <w:sz w:val="24"/>
                <w:szCs w:val="24"/>
              </w:rPr>
              <w:t xml:space="preserve">                              </w:t>
            </w:r>
            <w:r w:rsidRPr="00924A8B">
              <w:rPr>
                <w:rFonts w:ascii="Times New Roman" w:hAnsi="Times New Roman" w:cs="Times New Roman"/>
                <w:sz w:val="24"/>
                <w:szCs w:val="24"/>
              </w:rPr>
              <w:t>«Чуртталганын чурукчузу»</w:t>
            </w:r>
            <w:r w:rsidR="006A7A3F" w:rsidRPr="00924A8B">
              <w:rPr>
                <w:rFonts w:ascii="Times New Roman" w:hAnsi="Times New Roman" w:cs="Times New Roman"/>
                <w:sz w:val="24"/>
                <w:szCs w:val="24"/>
              </w:rPr>
              <w:t>,</w:t>
            </w:r>
            <w:r w:rsidRPr="00924A8B">
              <w:rPr>
                <w:rFonts w:ascii="Times New Roman" w:hAnsi="Times New Roman" w:cs="Times New Roman"/>
                <w:sz w:val="24"/>
                <w:szCs w:val="24"/>
              </w:rPr>
              <w:t xml:space="preserve"> к 95 летию С.С.Сурун-оола</w:t>
            </w:r>
          </w:p>
        </w:tc>
        <w:tc>
          <w:tcPr>
            <w:tcW w:w="2376" w:type="dxa"/>
          </w:tcPr>
          <w:p w:rsidR="008E36B5" w:rsidRPr="00924A8B" w:rsidRDefault="008E36B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7-11кл, молодежь</w:t>
            </w:r>
          </w:p>
        </w:tc>
        <w:tc>
          <w:tcPr>
            <w:tcW w:w="1843" w:type="dxa"/>
          </w:tcPr>
          <w:p w:rsidR="008E36B5" w:rsidRPr="00924A8B" w:rsidRDefault="008E36B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 апреля</w:t>
            </w:r>
          </w:p>
        </w:tc>
        <w:tc>
          <w:tcPr>
            <w:tcW w:w="2410" w:type="dxa"/>
          </w:tcPr>
          <w:p w:rsidR="008E36B5" w:rsidRPr="00924A8B" w:rsidRDefault="008E36B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Чыргакыс/ф</w:t>
            </w:r>
          </w:p>
        </w:tc>
      </w:tr>
      <w:tr w:rsidR="008E36B5" w:rsidRPr="00924A8B" w:rsidTr="009A1DBC">
        <w:trPr>
          <w:trHeight w:val="20"/>
        </w:trPr>
        <w:tc>
          <w:tcPr>
            <w:tcW w:w="675" w:type="dxa"/>
          </w:tcPr>
          <w:p w:rsidR="008E36B5" w:rsidRPr="00924A8B" w:rsidRDefault="008E36B5"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8E36B5" w:rsidRPr="00924A8B" w:rsidRDefault="008E36B5"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Альманах книг</w:t>
            </w:r>
          </w:p>
        </w:tc>
        <w:tc>
          <w:tcPr>
            <w:tcW w:w="5420" w:type="dxa"/>
          </w:tcPr>
          <w:p w:rsidR="008E36B5" w:rsidRPr="00924A8B" w:rsidRDefault="008E36B5"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«…Силер биле чурээм тудуш» /95 лет С.С.Сурун-оолу/</w:t>
            </w:r>
          </w:p>
        </w:tc>
        <w:tc>
          <w:tcPr>
            <w:tcW w:w="2376" w:type="dxa"/>
          </w:tcPr>
          <w:p w:rsidR="008E36B5" w:rsidRPr="00924A8B" w:rsidRDefault="009A1DB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8E36B5" w:rsidRPr="00924A8B">
              <w:rPr>
                <w:rFonts w:ascii="Times New Roman" w:eastAsia="Calibri" w:hAnsi="Times New Roman" w:cs="Times New Roman"/>
                <w:sz w:val="24"/>
                <w:szCs w:val="24"/>
                <w:lang w:eastAsia="en-US"/>
              </w:rPr>
              <w:t>се группы</w:t>
            </w:r>
          </w:p>
        </w:tc>
        <w:tc>
          <w:tcPr>
            <w:tcW w:w="1843" w:type="dxa"/>
          </w:tcPr>
          <w:p w:rsidR="008E36B5" w:rsidRPr="00924A8B" w:rsidRDefault="008E36B5"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11 апреля</w:t>
            </w:r>
          </w:p>
        </w:tc>
        <w:tc>
          <w:tcPr>
            <w:tcW w:w="2410" w:type="dxa"/>
          </w:tcPr>
          <w:p w:rsidR="008E36B5" w:rsidRPr="00924A8B" w:rsidRDefault="008E36B5"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8E36B5" w:rsidRPr="00924A8B" w:rsidTr="009A1DBC">
        <w:trPr>
          <w:trHeight w:val="20"/>
        </w:trPr>
        <w:tc>
          <w:tcPr>
            <w:tcW w:w="675" w:type="dxa"/>
          </w:tcPr>
          <w:p w:rsidR="008E36B5" w:rsidRPr="00924A8B" w:rsidRDefault="008E36B5"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8E36B5" w:rsidRPr="00924A8B" w:rsidRDefault="008E36B5"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Литературный час</w:t>
            </w:r>
          </w:p>
        </w:tc>
        <w:tc>
          <w:tcPr>
            <w:tcW w:w="5420" w:type="dxa"/>
          </w:tcPr>
          <w:p w:rsidR="008E36B5" w:rsidRPr="00924A8B" w:rsidRDefault="008E36B5" w:rsidP="00B530EA">
            <w:pPr>
              <w:spacing w:after="0" w:line="240" w:lineRule="auto"/>
              <w:ind w:right="33"/>
              <w:rPr>
                <w:rFonts w:ascii="Times New Roman" w:hAnsi="Times New Roman" w:cs="Times New Roman"/>
                <w:sz w:val="24"/>
                <w:szCs w:val="24"/>
              </w:rPr>
            </w:pPr>
            <w:r w:rsidRPr="00924A8B">
              <w:rPr>
                <w:rFonts w:ascii="Times New Roman" w:hAnsi="Times New Roman" w:cs="Times New Roman"/>
                <w:sz w:val="24"/>
                <w:szCs w:val="24"/>
              </w:rPr>
              <w:t>«Улустун аас чогаалынын чыыкчызы» /К 85-летию  Ондар Д. К-Ч./</w:t>
            </w:r>
          </w:p>
        </w:tc>
        <w:tc>
          <w:tcPr>
            <w:tcW w:w="2376" w:type="dxa"/>
          </w:tcPr>
          <w:p w:rsidR="008E36B5" w:rsidRPr="00924A8B" w:rsidRDefault="008E36B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8E36B5" w:rsidRPr="00924A8B" w:rsidRDefault="008E36B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 апреля</w:t>
            </w:r>
          </w:p>
        </w:tc>
        <w:tc>
          <w:tcPr>
            <w:tcW w:w="2410" w:type="dxa"/>
          </w:tcPr>
          <w:p w:rsidR="008E36B5" w:rsidRPr="00924A8B" w:rsidRDefault="008E36B5" w:rsidP="00B530EA">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Хорум-Дагский, СДК, МБОУ СОШ</w:t>
            </w:r>
          </w:p>
        </w:tc>
      </w:tr>
      <w:tr w:rsidR="008E36B5" w:rsidRPr="00924A8B" w:rsidTr="009A1DBC">
        <w:trPr>
          <w:trHeight w:val="20"/>
        </w:trPr>
        <w:tc>
          <w:tcPr>
            <w:tcW w:w="675" w:type="dxa"/>
          </w:tcPr>
          <w:p w:rsidR="008E36B5" w:rsidRPr="00924A8B" w:rsidRDefault="008E36B5"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8E36B5" w:rsidRPr="00924A8B" w:rsidRDefault="008E36B5" w:rsidP="00B530E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Литературный час</w:t>
            </w:r>
          </w:p>
        </w:tc>
        <w:tc>
          <w:tcPr>
            <w:tcW w:w="5420" w:type="dxa"/>
          </w:tcPr>
          <w:p w:rsidR="008E36B5" w:rsidRPr="00924A8B" w:rsidRDefault="008E36B5" w:rsidP="00B530E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«Чоннун ынак чогаалчызы» </w:t>
            </w:r>
          </w:p>
          <w:p w:rsidR="008E36B5" w:rsidRPr="00924A8B" w:rsidRDefault="008E36B5" w:rsidP="00B530E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/95-летию С.С. Сюрюн-оола/</w:t>
            </w:r>
          </w:p>
        </w:tc>
        <w:tc>
          <w:tcPr>
            <w:tcW w:w="2376" w:type="dxa"/>
          </w:tcPr>
          <w:p w:rsidR="008E36B5" w:rsidRPr="00924A8B" w:rsidRDefault="00C13B05" w:rsidP="00B53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8E36B5" w:rsidRPr="00924A8B">
              <w:rPr>
                <w:rFonts w:ascii="Times New Roman" w:hAnsi="Times New Roman" w:cs="Times New Roman"/>
                <w:sz w:val="24"/>
                <w:szCs w:val="24"/>
              </w:rPr>
              <w:t>се группы</w:t>
            </w:r>
          </w:p>
        </w:tc>
        <w:tc>
          <w:tcPr>
            <w:tcW w:w="1843" w:type="dxa"/>
          </w:tcPr>
          <w:p w:rsidR="008E36B5" w:rsidRPr="00924A8B" w:rsidRDefault="008E36B5"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15 апреля</w:t>
            </w:r>
          </w:p>
        </w:tc>
        <w:tc>
          <w:tcPr>
            <w:tcW w:w="2410" w:type="dxa"/>
          </w:tcPr>
          <w:p w:rsidR="008E36B5" w:rsidRPr="00924A8B" w:rsidRDefault="008E36B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8E36B5" w:rsidRPr="00924A8B" w:rsidTr="009A1DBC">
        <w:trPr>
          <w:trHeight w:val="20"/>
        </w:trPr>
        <w:tc>
          <w:tcPr>
            <w:tcW w:w="675" w:type="dxa"/>
          </w:tcPr>
          <w:p w:rsidR="008E36B5" w:rsidRPr="00924A8B" w:rsidRDefault="008E36B5"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8E36B5" w:rsidRPr="00924A8B" w:rsidRDefault="008E36B5" w:rsidP="00B530EA">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Литературный час</w:t>
            </w:r>
          </w:p>
        </w:tc>
        <w:tc>
          <w:tcPr>
            <w:tcW w:w="5420" w:type="dxa"/>
          </w:tcPr>
          <w:p w:rsidR="008E36B5" w:rsidRPr="00924A8B" w:rsidRDefault="008E36B5" w:rsidP="00B530EA">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«С.С.Сурун-оол-уругларга»</w:t>
            </w:r>
          </w:p>
        </w:tc>
        <w:tc>
          <w:tcPr>
            <w:tcW w:w="2376" w:type="dxa"/>
          </w:tcPr>
          <w:p w:rsidR="008E36B5" w:rsidRPr="00924A8B" w:rsidRDefault="008E36B5" w:rsidP="00B530EA">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5-9 классы</w:t>
            </w:r>
          </w:p>
        </w:tc>
        <w:tc>
          <w:tcPr>
            <w:tcW w:w="1843" w:type="dxa"/>
          </w:tcPr>
          <w:p w:rsidR="008E36B5" w:rsidRPr="00924A8B" w:rsidRDefault="008E36B5" w:rsidP="00B530EA">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15 апреля</w:t>
            </w:r>
          </w:p>
        </w:tc>
        <w:tc>
          <w:tcPr>
            <w:tcW w:w="2410" w:type="dxa"/>
          </w:tcPr>
          <w:p w:rsidR="008E36B5" w:rsidRPr="00924A8B" w:rsidRDefault="008E36B5" w:rsidP="00B530EA">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Бажын-Алаакский д/ф.</w:t>
            </w:r>
          </w:p>
        </w:tc>
      </w:tr>
      <w:tr w:rsidR="005063C0" w:rsidRPr="00924A8B" w:rsidTr="009A1DBC">
        <w:trPr>
          <w:trHeight w:val="20"/>
        </w:trPr>
        <w:tc>
          <w:tcPr>
            <w:tcW w:w="675" w:type="dxa"/>
          </w:tcPr>
          <w:p w:rsidR="005063C0" w:rsidRPr="00924A8B" w:rsidRDefault="005063C0"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063C0" w:rsidRPr="00924A8B" w:rsidRDefault="005063C0" w:rsidP="00B530EA">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портрет</w:t>
            </w:r>
          </w:p>
        </w:tc>
        <w:tc>
          <w:tcPr>
            <w:tcW w:w="5420" w:type="dxa"/>
          </w:tcPr>
          <w:p w:rsidR="005063C0" w:rsidRPr="00924A8B" w:rsidRDefault="005063C0" w:rsidP="00B530EA">
            <w:pPr>
              <w:spacing w:after="0" w:line="240" w:lineRule="auto"/>
              <w:jc w:val="both"/>
              <w:rPr>
                <w:rFonts w:ascii="Times New Roman" w:eastAsia="Times New Roman" w:hAnsi="Times New Roman" w:cs="Times New Roman"/>
                <w:sz w:val="24"/>
                <w:szCs w:val="24"/>
              </w:rPr>
            </w:pPr>
            <w:r w:rsidRPr="00924A8B">
              <w:rPr>
                <w:rFonts w:ascii="Times New Roman" w:hAnsi="Times New Roman" w:cs="Times New Roman"/>
                <w:sz w:val="24"/>
                <w:szCs w:val="24"/>
              </w:rPr>
              <w:t>«Народный писатель Тувы», к 95-летию Сюрюн-оола С.С.</w:t>
            </w:r>
          </w:p>
        </w:tc>
        <w:tc>
          <w:tcPr>
            <w:tcW w:w="2376" w:type="dxa"/>
          </w:tcPr>
          <w:p w:rsidR="005063C0" w:rsidRPr="00924A8B" w:rsidRDefault="009A1DBC" w:rsidP="00B530EA">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5063C0" w:rsidRPr="00924A8B">
              <w:rPr>
                <w:rFonts w:ascii="Times New Roman" w:eastAsia="Calibri" w:hAnsi="Times New Roman" w:cs="Times New Roman"/>
                <w:sz w:val="24"/>
                <w:szCs w:val="24"/>
              </w:rPr>
              <w:t>се группы</w:t>
            </w:r>
          </w:p>
        </w:tc>
        <w:tc>
          <w:tcPr>
            <w:tcW w:w="1843" w:type="dxa"/>
          </w:tcPr>
          <w:p w:rsidR="005063C0" w:rsidRPr="00924A8B" w:rsidRDefault="005063C0"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апреля</w:t>
            </w:r>
          </w:p>
        </w:tc>
        <w:tc>
          <w:tcPr>
            <w:tcW w:w="2410" w:type="dxa"/>
          </w:tcPr>
          <w:p w:rsidR="005063C0" w:rsidRPr="00924A8B" w:rsidRDefault="005063C0" w:rsidP="00B530EA">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5063C0" w:rsidRPr="00924A8B" w:rsidTr="009A1DBC">
        <w:trPr>
          <w:trHeight w:val="20"/>
        </w:trPr>
        <w:tc>
          <w:tcPr>
            <w:tcW w:w="675" w:type="dxa"/>
          </w:tcPr>
          <w:p w:rsidR="005063C0" w:rsidRPr="00924A8B" w:rsidRDefault="005063C0"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063C0" w:rsidRPr="00924A8B" w:rsidRDefault="005063C0"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Классный час</w:t>
            </w:r>
          </w:p>
        </w:tc>
        <w:tc>
          <w:tcPr>
            <w:tcW w:w="5420" w:type="dxa"/>
          </w:tcPr>
          <w:p w:rsidR="005063C0" w:rsidRPr="00924A8B" w:rsidRDefault="005063C0"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Уруглар чогаалчызы Чооду Кара-Куске»</w:t>
            </w:r>
          </w:p>
        </w:tc>
        <w:tc>
          <w:tcPr>
            <w:tcW w:w="2376" w:type="dxa"/>
          </w:tcPr>
          <w:p w:rsidR="005063C0" w:rsidRPr="00924A8B" w:rsidRDefault="009A1DBC"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w:t>
            </w:r>
            <w:r w:rsidR="005063C0" w:rsidRPr="00924A8B">
              <w:rPr>
                <w:rFonts w:ascii="Times New Roman" w:hAnsi="Times New Roman" w:cs="Times New Roman"/>
                <w:sz w:val="24"/>
                <w:szCs w:val="24"/>
              </w:rPr>
              <w:t>ладший школьный возраст</w:t>
            </w:r>
          </w:p>
        </w:tc>
        <w:tc>
          <w:tcPr>
            <w:tcW w:w="1843" w:type="dxa"/>
          </w:tcPr>
          <w:p w:rsidR="005063C0" w:rsidRPr="00924A8B" w:rsidRDefault="005063C0"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27 апреля</w:t>
            </w:r>
          </w:p>
        </w:tc>
        <w:tc>
          <w:tcPr>
            <w:tcW w:w="2410" w:type="dxa"/>
          </w:tcPr>
          <w:p w:rsidR="005063C0" w:rsidRPr="00924A8B" w:rsidRDefault="005063C0"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 с/ф</w:t>
            </w:r>
          </w:p>
        </w:tc>
      </w:tr>
      <w:tr w:rsidR="005F0757" w:rsidRPr="00924A8B" w:rsidTr="009A1DBC">
        <w:trPr>
          <w:trHeight w:val="20"/>
        </w:trPr>
        <w:tc>
          <w:tcPr>
            <w:tcW w:w="675" w:type="dxa"/>
          </w:tcPr>
          <w:p w:rsidR="005F0757" w:rsidRPr="00924A8B" w:rsidRDefault="005F075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Литературный вечер</w:t>
            </w:r>
          </w:p>
        </w:tc>
        <w:tc>
          <w:tcPr>
            <w:tcW w:w="5420" w:type="dxa"/>
          </w:tcPr>
          <w:p w:rsidR="005F0757" w:rsidRPr="00924A8B" w:rsidRDefault="00262242"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«Несколько слов о С.Сюрюн-ооле</w:t>
            </w:r>
            <w:r w:rsidR="005F0757" w:rsidRPr="00924A8B">
              <w:rPr>
                <w:rFonts w:ascii="Times New Roman" w:hAnsi="Times New Roman" w:cs="Times New Roman"/>
                <w:sz w:val="24"/>
                <w:szCs w:val="24"/>
              </w:rPr>
              <w:t>»</w:t>
            </w:r>
          </w:p>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/95 летие С. С. Сюрюн-оол/</w:t>
            </w:r>
          </w:p>
        </w:tc>
        <w:tc>
          <w:tcPr>
            <w:tcW w:w="2376"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w:t>
            </w:r>
            <w:r w:rsidR="00262242" w:rsidRPr="00924A8B">
              <w:rPr>
                <w:rFonts w:ascii="Times New Roman" w:hAnsi="Times New Roman" w:cs="Times New Roman"/>
                <w:sz w:val="24"/>
                <w:szCs w:val="24"/>
              </w:rPr>
              <w:t>-11</w:t>
            </w:r>
            <w:r w:rsidRPr="00924A8B">
              <w:rPr>
                <w:rFonts w:ascii="Times New Roman" w:hAnsi="Times New Roman" w:cs="Times New Roman"/>
                <w:sz w:val="24"/>
                <w:szCs w:val="24"/>
              </w:rPr>
              <w:t xml:space="preserve"> кл</w:t>
            </w:r>
            <w:r w:rsidR="009A1DBC" w:rsidRPr="00924A8B">
              <w:rPr>
                <w:rFonts w:ascii="Times New Roman" w:hAnsi="Times New Roman" w:cs="Times New Roman"/>
                <w:sz w:val="24"/>
                <w:szCs w:val="24"/>
              </w:rPr>
              <w:t>ассы</w:t>
            </w:r>
          </w:p>
        </w:tc>
        <w:tc>
          <w:tcPr>
            <w:tcW w:w="1843"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апреля</w:t>
            </w:r>
          </w:p>
        </w:tc>
        <w:tc>
          <w:tcPr>
            <w:tcW w:w="2410" w:type="dxa"/>
          </w:tcPr>
          <w:p w:rsidR="005F0757" w:rsidRPr="00924A8B" w:rsidRDefault="005F0757" w:rsidP="00B530EA">
            <w:pPr>
              <w:pStyle w:val="ad"/>
              <w:spacing w:after="0" w:line="240" w:lineRule="auto"/>
              <w:ind w:left="81"/>
              <w:jc w:val="both"/>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F0757" w:rsidRPr="00924A8B" w:rsidTr="009A1DBC">
        <w:trPr>
          <w:trHeight w:val="20"/>
        </w:trPr>
        <w:tc>
          <w:tcPr>
            <w:tcW w:w="675" w:type="dxa"/>
          </w:tcPr>
          <w:p w:rsidR="005F0757" w:rsidRPr="00924A8B" w:rsidRDefault="005F075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F0757" w:rsidRPr="00924A8B" w:rsidRDefault="005F0757"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Литературный вечер</w:t>
            </w:r>
          </w:p>
        </w:tc>
        <w:tc>
          <w:tcPr>
            <w:tcW w:w="5420" w:type="dxa"/>
          </w:tcPr>
          <w:p w:rsidR="005F0757" w:rsidRPr="00924A8B" w:rsidRDefault="005F0757"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«Уелернин чурукчузу» /К</w:t>
            </w:r>
            <w:r w:rsidRPr="00924A8B">
              <w:rPr>
                <w:rFonts w:ascii="Times New Roman" w:hAnsi="Times New Roman" w:cs="Times New Roman"/>
                <w:i/>
                <w:sz w:val="24"/>
                <w:szCs w:val="24"/>
              </w:rPr>
              <w:t xml:space="preserve"> 95-летию С. С.Сурун-</w:t>
            </w:r>
            <w:r w:rsidRPr="00924A8B">
              <w:rPr>
                <w:rFonts w:ascii="Times New Roman" w:hAnsi="Times New Roman" w:cs="Times New Roman"/>
                <w:i/>
                <w:sz w:val="24"/>
                <w:szCs w:val="24"/>
              </w:rPr>
              <w:lastRenderedPageBreak/>
              <w:t>оола/</w:t>
            </w:r>
          </w:p>
        </w:tc>
        <w:tc>
          <w:tcPr>
            <w:tcW w:w="2376"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lastRenderedPageBreak/>
              <w:t>все группы</w:t>
            </w:r>
          </w:p>
        </w:tc>
        <w:tc>
          <w:tcPr>
            <w:tcW w:w="1843"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15 апреля</w:t>
            </w:r>
          </w:p>
        </w:tc>
        <w:tc>
          <w:tcPr>
            <w:tcW w:w="2410" w:type="dxa"/>
          </w:tcPr>
          <w:p w:rsidR="005F0757" w:rsidRPr="00924A8B" w:rsidRDefault="005F0757" w:rsidP="00B530EA">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F0757" w:rsidRPr="00924A8B" w:rsidTr="009A1DBC">
        <w:trPr>
          <w:trHeight w:val="20"/>
        </w:trPr>
        <w:tc>
          <w:tcPr>
            <w:tcW w:w="675" w:type="dxa"/>
          </w:tcPr>
          <w:p w:rsidR="005F0757" w:rsidRPr="00924A8B" w:rsidRDefault="005F075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Литературный вечер</w:t>
            </w:r>
          </w:p>
        </w:tc>
        <w:tc>
          <w:tcPr>
            <w:tcW w:w="5420"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«Актын алдарлыг оглу»</w:t>
            </w:r>
          </w:p>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 95 летию С.С.Сурун-оола</w:t>
            </w:r>
          </w:p>
        </w:tc>
        <w:tc>
          <w:tcPr>
            <w:tcW w:w="2376" w:type="dxa"/>
          </w:tcPr>
          <w:p w:rsidR="005F0757" w:rsidRPr="00924A8B" w:rsidRDefault="009A1DBC"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w:t>
            </w:r>
            <w:r w:rsidR="005F0757" w:rsidRPr="00924A8B">
              <w:rPr>
                <w:rFonts w:ascii="Times New Roman" w:hAnsi="Times New Roman" w:cs="Times New Roman"/>
                <w:sz w:val="24"/>
                <w:szCs w:val="24"/>
              </w:rPr>
              <w:t>редний , старший школьный возраст -</w:t>
            </w:r>
          </w:p>
        </w:tc>
        <w:tc>
          <w:tcPr>
            <w:tcW w:w="1843"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апреля</w:t>
            </w:r>
          </w:p>
        </w:tc>
        <w:tc>
          <w:tcPr>
            <w:tcW w:w="2410"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5F0757" w:rsidRPr="00924A8B" w:rsidTr="009A1DBC">
        <w:trPr>
          <w:trHeight w:val="20"/>
        </w:trPr>
        <w:tc>
          <w:tcPr>
            <w:tcW w:w="675" w:type="dxa"/>
          </w:tcPr>
          <w:p w:rsidR="005F0757" w:rsidRPr="00924A8B" w:rsidRDefault="005F075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Литературный вечер</w:t>
            </w:r>
          </w:p>
        </w:tc>
        <w:tc>
          <w:tcPr>
            <w:tcW w:w="5420"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«Посторонняя женщина»</w:t>
            </w:r>
          </w:p>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/95 летие С. С. Сюрюн-оол/</w:t>
            </w:r>
          </w:p>
        </w:tc>
        <w:tc>
          <w:tcPr>
            <w:tcW w:w="2376" w:type="dxa"/>
          </w:tcPr>
          <w:p w:rsidR="005F0757" w:rsidRPr="00924A8B" w:rsidRDefault="009A1DBC"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классы</w:t>
            </w:r>
          </w:p>
        </w:tc>
        <w:tc>
          <w:tcPr>
            <w:tcW w:w="1843"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апреля</w:t>
            </w:r>
          </w:p>
        </w:tc>
        <w:tc>
          <w:tcPr>
            <w:tcW w:w="2410" w:type="dxa"/>
          </w:tcPr>
          <w:p w:rsidR="005F0757" w:rsidRPr="00924A8B" w:rsidRDefault="005F0757" w:rsidP="00B530EA">
            <w:pPr>
              <w:pStyle w:val="ad"/>
              <w:spacing w:after="0" w:line="240" w:lineRule="auto"/>
              <w:ind w:left="81"/>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5F0757" w:rsidRPr="00924A8B" w:rsidTr="009A1DBC">
        <w:trPr>
          <w:trHeight w:val="20"/>
        </w:trPr>
        <w:tc>
          <w:tcPr>
            <w:tcW w:w="675" w:type="dxa"/>
          </w:tcPr>
          <w:p w:rsidR="005F0757" w:rsidRPr="00924A8B" w:rsidRDefault="005F075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F0757" w:rsidRPr="00924A8B" w:rsidRDefault="005F0757"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Вечер памяти</w:t>
            </w:r>
          </w:p>
        </w:tc>
        <w:tc>
          <w:tcPr>
            <w:tcW w:w="5420" w:type="dxa"/>
          </w:tcPr>
          <w:p w:rsidR="005F0757" w:rsidRPr="00924A8B" w:rsidRDefault="005F0757" w:rsidP="00B530EA">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«Оскен оовус эргининден ортемчейни танып билдим-»</w:t>
            </w:r>
            <w:r w:rsidR="006A7A3F" w:rsidRPr="00924A8B">
              <w:rPr>
                <w:rFonts w:ascii="Times New Roman" w:eastAsia="Times New Roman" w:hAnsi="Times New Roman" w:cs="Times New Roman"/>
                <w:color w:val="000000"/>
                <w:sz w:val="24"/>
                <w:szCs w:val="24"/>
              </w:rPr>
              <w:t xml:space="preserve">, </w:t>
            </w:r>
            <w:r w:rsidRPr="00924A8B">
              <w:rPr>
                <w:rFonts w:ascii="Times New Roman" w:eastAsia="Times New Roman" w:hAnsi="Times New Roman" w:cs="Times New Roman"/>
                <w:color w:val="000000"/>
                <w:sz w:val="24"/>
                <w:szCs w:val="24"/>
              </w:rPr>
              <w:t>к 95 – летию Салима Сазыговича Сюрюн-оола</w:t>
            </w:r>
          </w:p>
        </w:tc>
        <w:tc>
          <w:tcPr>
            <w:tcW w:w="2376" w:type="dxa"/>
          </w:tcPr>
          <w:p w:rsidR="005F0757" w:rsidRPr="00924A8B" w:rsidRDefault="009A1DBC"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w:t>
            </w:r>
            <w:r w:rsidR="005F0757" w:rsidRPr="00924A8B">
              <w:rPr>
                <w:rFonts w:ascii="Times New Roman" w:eastAsia="Times New Roman" w:hAnsi="Times New Roman" w:cs="Times New Roman"/>
                <w:sz w:val="24"/>
                <w:szCs w:val="24"/>
              </w:rPr>
              <w:t>ля всех групп</w:t>
            </w:r>
          </w:p>
        </w:tc>
        <w:tc>
          <w:tcPr>
            <w:tcW w:w="1843" w:type="dxa"/>
          </w:tcPr>
          <w:p w:rsidR="005F0757" w:rsidRPr="00924A8B" w:rsidRDefault="005F0757"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апреля</w:t>
            </w:r>
          </w:p>
        </w:tc>
        <w:tc>
          <w:tcPr>
            <w:tcW w:w="2410" w:type="dxa"/>
          </w:tcPr>
          <w:p w:rsidR="005F0757" w:rsidRPr="00924A8B" w:rsidRDefault="005F0757"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F0757" w:rsidRPr="00924A8B" w:rsidRDefault="005F0757"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F0757" w:rsidRPr="00924A8B" w:rsidRDefault="005F0757" w:rsidP="00B530EA">
            <w:pPr>
              <w:spacing w:after="0" w:line="240" w:lineRule="auto"/>
              <w:jc w:val="center"/>
              <w:rPr>
                <w:rFonts w:ascii="Times New Roman" w:eastAsia="Times New Roman" w:hAnsi="Times New Roman" w:cs="Times New Roman"/>
                <w:sz w:val="24"/>
                <w:szCs w:val="24"/>
              </w:rPr>
            </w:pPr>
          </w:p>
        </w:tc>
      </w:tr>
      <w:tr w:rsidR="005F0757" w:rsidRPr="00924A8B" w:rsidTr="009A1DBC">
        <w:trPr>
          <w:trHeight w:val="20"/>
        </w:trPr>
        <w:tc>
          <w:tcPr>
            <w:tcW w:w="675" w:type="dxa"/>
          </w:tcPr>
          <w:p w:rsidR="005F0757" w:rsidRPr="00924A8B" w:rsidRDefault="005F075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F0757" w:rsidRPr="00924A8B" w:rsidRDefault="005F0757" w:rsidP="00B530EA">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Книжная выставка,</w:t>
            </w:r>
          </w:p>
          <w:p w:rsidR="005F0757" w:rsidRPr="00924A8B" w:rsidRDefault="005F0757" w:rsidP="00B530EA">
            <w:pPr>
              <w:pStyle w:val="ad"/>
              <w:tabs>
                <w:tab w:val="left" w:pos="567"/>
                <w:tab w:val="left" w:pos="2977"/>
                <w:tab w:val="left" w:pos="3402"/>
              </w:tabs>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беседа</w:t>
            </w:r>
          </w:p>
        </w:tc>
        <w:tc>
          <w:tcPr>
            <w:tcW w:w="5420" w:type="dxa"/>
          </w:tcPr>
          <w:p w:rsidR="005F0757" w:rsidRPr="00924A8B" w:rsidRDefault="005F0757" w:rsidP="00B530EA">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«Чогаалчы чангыс чер чурттуувус» / 90-летию В.С.Шаравии/</w:t>
            </w:r>
          </w:p>
        </w:tc>
        <w:tc>
          <w:tcPr>
            <w:tcW w:w="2376" w:type="dxa"/>
          </w:tcPr>
          <w:p w:rsidR="005F0757" w:rsidRPr="00924A8B" w:rsidRDefault="005F0757" w:rsidP="00B530EA">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4-7 классы</w:t>
            </w:r>
          </w:p>
        </w:tc>
        <w:tc>
          <w:tcPr>
            <w:tcW w:w="1843" w:type="dxa"/>
          </w:tcPr>
          <w:p w:rsidR="005F0757" w:rsidRPr="00924A8B" w:rsidRDefault="005F0757" w:rsidP="00B530EA">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29 мая</w:t>
            </w:r>
          </w:p>
        </w:tc>
        <w:tc>
          <w:tcPr>
            <w:tcW w:w="2410" w:type="dxa"/>
          </w:tcPr>
          <w:p w:rsidR="005F0757" w:rsidRPr="00924A8B" w:rsidRDefault="005F0757" w:rsidP="00B530EA">
            <w:pPr>
              <w:pStyle w:val="ad"/>
              <w:tabs>
                <w:tab w:val="left" w:pos="567"/>
                <w:tab w:val="left" w:pos="2977"/>
                <w:tab w:val="left" w:pos="3402"/>
              </w:tabs>
              <w:spacing w:after="0" w:line="240" w:lineRule="auto"/>
              <w:ind w:left="0"/>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д/ф.</w:t>
            </w:r>
          </w:p>
        </w:tc>
      </w:tr>
      <w:tr w:rsidR="005F0757" w:rsidRPr="00924A8B" w:rsidTr="009A1DBC">
        <w:trPr>
          <w:trHeight w:val="20"/>
        </w:trPr>
        <w:tc>
          <w:tcPr>
            <w:tcW w:w="675" w:type="dxa"/>
          </w:tcPr>
          <w:p w:rsidR="005F0757" w:rsidRPr="00924A8B" w:rsidRDefault="005F075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F0757" w:rsidRPr="00924A8B" w:rsidRDefault="005F0757"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Час интересной книги</w:t>
            </w:r>
          </w:p>
        </w:tc>
        <w:tc>
          <w:tcPr>
            <w:tcW w:w="5420" w:type="dxa"/>
          </w:tcPr>
          <w:p w:rsidR="005F0757" w:rsidRPr="00924A8B" w:rsidRDefault="005F0757"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«Салгалдарга ууже» / 85 лет фольклористу Ондар Д.К-Ч/</w:t>
            </w:r>
          </w:p>
        </w:tc>
        <w:tc>
          <w:tcPr>
            <w:tcW w:w="2376" w:type="dxa"/>
          </w:tcPr>
          <w:p w:rsidR="005F0757" w:rsidRPr="00924A8B" w:rsidRDefault="009A1DB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w:t>
            </w:r>
            <w:r w:rsidR="005F0757" w:rsidRPr="00924A8B">
              <w:rPr>
                <w:rFonts w:ascii="Times New Roman" w:eastAsia="Calibri" w:hAnsi="Times New Roman" w:cs="Times New Roman"/>
                <w:sz w:val="24"/>
                <w:szCs w:val="24"/>
                <w:lang w:eastAsia="en-US"/>
              </w:rPr>
              <w:t>енсионеры</w:t>
            </w:r>
          </w:p>
        </w:tc>
        <w:tc>
          <w:tcPr>
            <w:tcW w:w="1843" w:type="dxa"/>
          </w:tcPr>
          <w:p w:rsidR="005F0757" w:rsidRPr="00924A8B" w:rsidRDefault="005F0757"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09 мая</w:t>
            </w:r>
          </w:p>
        </w:tc>
        <w:tc>
          <w:tcPr>
            <w:tcW w:w="2410" w:type="dxa"/>
          </w:tcPr>
          <w:p w:rsidR="005F0757" w:rsidRPr="00924A8B" w:rsidRDefault="005F0757"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5F0757" w:rsidRPr="00924A8B" w:rsidTr="009A1DBC">
        <w:trPr>
          <w:trHeight w:val="20"/>
        </w:trPr>
        <w:tc>
          <w:tcPr>
            <w:tcW w:w="675" w:type="dxa"/>
          </w:tcPr>
          <w:p w:rsidR="005F0757" w:rsidRPr="00924A8B" w:rsidRDefault="005F075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F0757" w:rsidRPr="00924A8B" w:rsidRDefault="005F0757" w:rsidP="00B530EA">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Час портрет</w:t>
            </w:r>
          </w:p>
        </w:tc>
        <w:tc>
          <w:tcPr>
            <w:tcW w:w="5420"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«Шеми хемим», к 105-летию Александра Чаш-ооловича Тамба-Сюрюн</w:t>
            </w:r>
          </w:p>
        </w:tc>
        <w:tc>
          <w:tcPr>
            <w:tcW w:w="2376" w:type="dxa"/>
          </w:tcPr>
          <w:p w:rsidR="005F0757" w:rsidRPr="00924A8B" w:rsidRDefault="009A1DBC" w:rsidP="00B530EA">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5F0757" w:rsidRPr="00924A8B">
              <w:rPr>
                <w:rFonts w:ascii="Times New Roman" w:eastAsia="Calibri" w:hAnsi="Times New Roman" w:cs="Times New Roman"/>
                <w:sz w:val="24"/>
                <w:szCs w:val="24"/>
              </w:rPr>
              <w:t>се группы</w:t>
            </w:r>
          </w:p>
        </w:tc>
        <w:tc>
          <w:tcPr>
            <w:tcW w:w="1843" w:type="dxa"/>
          </w:tcPr>
          <w:p w:rsidR="005F0757" w:rsidRPr="00924A8B" w:rsidRDefault="005F0757"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30 мая</w:t>
            </w:r>
          </w:p>
        </w:tc>
        <w:tc>
          <w:tcPr>
            <w:tcW w:w="2410" w:type="dxa"/>
          </w:tcPr>
          <w:p w:rsidR="005F0757" w:rsidRPr="00924A8B" w:rsidRDefault="005F0757"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5F0757" w:rsidRPr="00924A8B" w:rsidTr="009A1DBC">
        <w:trPr>
          <w:trHeight w:val="20"/>
        </w:trPr>
        <w:tc>
          <w:tcPr>
            <w:tcW w:w="675" w:type="dxa"/>
          </w:tcPr>
          <w:p w:rsidR="005F0757" w:rsidRPr="00924A8B" w:rsidRDefault="005F0757"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Литературный вечер</w:t>
            </w:r>
          </w:p>
        </w:tc>
        <w:tc>
          <w:tcPr>
            <w:tcW w:w="5420"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«Чечен состуг шулукчувус А.Даржай»,  К 75-летию А.А.Даржая</w:t>
            </w:r>
          </w:p>
          <w:p w:rsidR="005F0757" w:rsidRPr="00924A8B" w:rsidRDefault="005F0757" w:rsidP="00686BD4">
            <w:pPr>
              <w:spacing w:after="0" w:line="240" w:lineRule="auto"/>
              <w:jc w:val="center"/>
              <w:rPr>
                <w:rFonts w:ascii="Times New Roman" w:hAnsi="Times New Roman" w:cs="Times New Roman"/>
                <w:sz w:val="24"/>
                <w:szCs w:val="24"/>
              </w:rPr>
            </w:pPr>
          </w:p>
        </w:tc>
        <w:tc>
          <w:tcPr>
            <w:tcW w:w="2376" w:type="dxa"/>
          </w:tcPr>
          <w:p w:rsidR="005F0757" w:rsidRPr="00924A8B" w:rsidRDefault="009A1DBC"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5F0757" w:rsidRPr="00924A8B">
              <w:rPr>
                <w:rFonts w:ascii="Times New Roman" w:hAnsi="Times New Roman" w:cs="Times New Roman"/>
                <w:sz w:val="24"/>
                <w:szCs w:val="24"/>
              </w:rPr>
              <w:t>се группы</w:t>
            </w:r>
          </w:p>
        </w:tc>
        <w:tc>
          <w:tcPr>
            <w:tcW w:w="1843"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 мая</w:t>
            </w:r>
          </w:p>
        </w:tc>
        <w:tc>
          <w:tcPr>
            <w:tcW w:w="2410" w:type="dxa"/>
          </w:tcPr>
          <w:p w:rsidR="005F0757" w:rsidRPr="00924A8B" w:rsidRDefault="005F0757"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1E514A" w:rsidRPr="00924A8B" w:rsidTr="009A1DBC">
        <w:trPr>
          <w:trHeight w:val="20"/>
        </w:trPr>
        <w:tc>
          <w:tcPr>
            <w:tcW w:w="675" w:type="dxa"/>
          </w:tcPr>
          <w:p w:rsidR="001E514A" w:rsidRPr="00924A8B" w:rsidRDefault="001E514A"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1E514A" w:rsidRPr="00924A8B" w:rsidRDefault="001E514A" w:rsidP="003F2938">
            <w:pPr>
              <w:rPr>
                <w:rFonts w:ascii="Times New Roman" w:hAnsi="Times New Roman" w:cs="Times New Roman"/>
                <w:sz w:val="24"/>
                <w:szCs w:val="24"/>
              </w:rPr>
            </w:pPr>
            <w:r w:rsidRPr="00924A8B">
              <w:rPr>
                <w:rFonts w:ascii="Times New Roman" w:hAnsi="Times New Roman" w:cs="Times New Roman"/>
                <w:sz w:val="24"/>
                <w:szCs w:val="24"/>
              </w:rPr>
              <w:t>Литературный час</w:t>
            </w:r>
          </w:p>
        </w:tc>
        <w:tc>
          <w:tcPr>
            <w:tcW w:w="5420" w:type="dxa"/>
          </w:tcPr>
          <w:p w:rsidR="001E514A" w:rsidRPr="00924A8B" w:rsidRDefault="001E514A" w:rsidP="00C63341">
            <w:pPr>
              <w:spacing w:after="0"/>
              <w:rPr>
                <w:rFonts w:ascii="Times New Roman" w:hAnsi="Times New Roman" w:cs="Times New Roman"/>
                <w:sz w:val="24"/>
                <w:szCs w:val="24"/>
              </w:rPr>
            </w:pPr>
            <w:r w:rsidRPr="00924A8B">
              <w:rPr>
                <w:rFonts w:ascii="Times New Roman" w:hAnsi="Times New Roman" w:cs="Times New Roman"/>
                <w:sz w:val="24"/>
                <w:szCs w:val="24"/>
              </w:rPr>
              <w:t>«Чеченчогаалдантоожуже»</w:t>
            </w:r>
          </w:p>
          <w:p w:rsidR="001E514A" w:rsidRPr="00924A8B" w:rsidRDefault="001E514A" w:rsidP="00C63341">
            <w:pPr>
              <w:spacing w:after="0"/>
              <w:rPr>
                <w:rFonts w:ascii="Times New Roman" w:hAnsi="Times New Roman" w:cs="Times New Roman"/>
                <w:i/>
                <w:sz w:val="24"/>
                <w:szCs w:val="24"/>
              </w:rPr>
            </w:pPr>
            <w:r w:rsidRPr="00924A8B">
              <w:rPr>
                <w:rFonts w:ascii="Times New Roman" w:hAnsi="Times New Roman" w:cs="Times New Roman"/>
                <w:i/>
                <w:sz w:val="24"/>
                <w:szCs w:val="24"/>
              </w:rPr>
              <w:t>к 70-летию Ш.Суван</w:t>
            </w:r>
          </w:p>
        </w:tc>
        <w:tc>
          <w:tcPr>
            <w:tcW w:w="2376" w:type="dxa"/>
          </w:tcPr>
          <w:p w:rsidR="001E514A" w:rsidRPr="00924A8B" w:rsidRDefault="001E514A" w:rsidP="003F2938">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1E514A" w:rsidRPr="00924A8B" w:rsidRDefault="001E514A" w:rsidP="003F2938">
            <w:pPr>
              <w:jc w:val="center"/>
              <w:rPr>
                <w:rFonts w:ascii="Times New Roman" w:hAnsi="Times New Roman" w:cs="Times New Roman"/>
                <w:sz w:val="24"/>
                <w:szCs w:val="24"/>
              </w:rPr>
            </w:pPr>
            <w:r w:rsidRPr="00924A8B">
              <w:rPr>
                <w:rFonts w:ascii="Times New Roman" w:hAnsi="Times New Roman" w:cs="Times New Roman"/>
                <w:sz w:val="24"/>
                <w:szCs w:val="24"/>
              </w:rPr>
              <w:t>8 июля</w:t>
            </w:r>
          </w:p>
        </w:tc>
        <w:tc>
          <w:tcPr>
            <w:tcW w:w="2410" w:type="dxa"/>
          </w:tcPr>
          <w:p w:rsidR="001E514A" w:rsidRPr="00924A8B" w:rsidRDefault="001E514A" w:rsidP="003F2938">
            <w:pPr>
              <w:jc w:val="both"/>
              <w:rPr>
                <w:rFonts w:ascii="Times New Roman" w:hAnsi="Times New Roman" w:cs="Times New Roman"/>
                <w:sz w:val="24"/>
                <w:szCs w:val="24"/>
              </w:rPr>
            </w:pPr>
            <w:r w:rsidRPr="00924A8B">
              <w:rPr>
                <w:rFonts w:ascii="Times New Roman" w:hAnsi="Times New Roman" w:cs="Times New Roman"/>
                <w:sz w:val="24"/>
                <w:szCs w:val="24"/>
              </w:rPr>
              <w:t xml:space="preserve">Хорум-Дагский с\ф </w:t>
            </w:r>
          </w:p>
        </w:tc>
      </w:tr>
      <w:tr w:rsidR="00631AB0" w:rsidRPr="00924A8B" w:rsidTr="009A1DBC">
        <w:trPr>
          <w:trHeight w:val="20"/>
        </w:trPr>
        <w:tc>
          <w:tcPr>
            <w:tcW w:w="675" w:type="dxa"/>
          </w:tcPr>
          <w:p w:rsidR="00631AB0" w:rsidRPr="00924A8B" w:rsidRDefault="00631AB0"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631AB0" w:rsidRPr="00924A8B" w:rsidRDefault="00631AB0" w:rsidP="00C63341">
            <w:pPr>
              <w:spacing w:after="0" w:line="240" w:lineRule="auto"/>
              <w:jc w:val="both"/>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 xml:space="preserve">Литературное чтение </w:t>
            </w:r>
          </w:p>
        </w:tc>
        <w:tc>
          <w:tcPr>
            <w:tcW w:w="5420" w:type="dxa"/>
          </w:tcPr>
          <w:p w:rsidR="00631AB0" w:rsidRPr="00924A8B" w:rsidRDefault="00631AB0" w:rsidP="00C63341">
            <w:pPr>
              <w:spacing w:after="0" w:line="240" w:lineRule="auto"/>
              <w:jc w:val="both"/>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«Айдын дуннун хайыразы» (70 лет со дня  рождения Шангыр-оол Суван)</w:t>
            </w:r>
          </w:p>
        </w:tc>
        <w:tc>
          <w:tcPr>
            <w:tcW w:w="2376" w:type="dxa"/>
          </w:tcPr>
          <w:p w:rsidR="00631AB0" w:rsidRPr="00924A8B" w:rsidRDefault="00631AB0" w:rsidP="00631AB0">
            <w:pPr>
              <w:spacing w:after="0"/>
              <w:jc w:val="center"/>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1-4 классы</w:t>
            </w:r>
          </w:p>
        </w:tc>
        <w:tc>
          <w:tcPr>
            <w:tcW w:w="1843" w:type="dxa"/>
          </w:tcPr>
          <w:p w:rsidR="00631AB0" w:rsidRPr="00924A8B" w:rsidRDefault="00631AB0" w:rsidP="00631AB0">
            <w:pPr>
              <w:spacing w:after="0"/>
              <w:jc w:val="center"/>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 xml:space="preserve">8 июля </w:t>
            </w:r>
          </w:p>
        </w:tc>
        <w:tc>
          <w:tcPr>
            <w:tcW w:w="2410" w:type="dxa"/>
          </w:tcPr>
          <w:p w:rsidR="00631AB0" w:rsidRPr="00924A8B" w:rsidRDefault="00631AB0" w:rsidP="00631AB0">
            <w:pPr>
              <w:spacing w:after="0"/>
              <w:jc w:val="center"/>
              <w:rPr>
                <w:rFonts w:ascii="Times New Roman" w:eastAsia="Times New Roman" w:hAnsi="Times New Roman" w:cs="Times New Roman"/>
                <w:color w:val="000000" w:themeColor="text1"/>
                <w:sz w:val="24"/>
                <w:szCs w:val="24"/>
              </w:rPr>
            </w:pPr>
            <w:r w:rsidRPr="00924A8B">
              <w:rPr>
                <w:rFonts w:ascii="Times New Roman" w:eastAsia="Times New Roman" w:hAnsi="Times New Roman" w:cs="Times New Roman"/>
                <w:color w:val="000000" w:themeColor="text1"/>
                <w:sz w:val="24"/>
                <w:szCs w:val="24"/>
              </w:rPr>
              <w:t>Теве-Хаинский д/ф</w:t>
            </w:r>
          </w:p>
        </w:tc>
      </w:tr>
      <w:tr w:rsidR="00F21B9A" w:rsidRPr="00924A8B" w:rsidTr="009A1DBC">
        <w:trPr>
          <w:trHeight w:val="20"/>
        </w:trPr>
        <w:tc>
          <w:tcPr>
            <w:tcW w:w="675" w:type="dxa"/>
          </w:tcPr>
          <w:p w:rsidR="00F21B9A" w:rsidRPr="00924A8B" w:rsidRDefault="00F21B9A"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F21B9A" w:rsidRPr="00924A8B" w:rsidRDefault="00F21B9A" w:rsidP="00C63341">
            <w:pPr>
              <w:spacing w:line="240" w:lineRule="auto"/>
              <w:rPr>
                <w:rFonts w:ascii="Times New Roman" w:hAnsi="Times New Roman" w:cs="Times New Roman"/>
                <w:sz w:val="24"/>
                <w:szCs w:val="24"/>
              </w:rPr>
            </w:pPr>
            <w:r w:rsidRPr="00924A8B">
              <w:rPr>
                <w:rFonts w:ascii="Times New Roman" w:hAnsi="Times New Roman" w:cs="Times New Roman"/>
                <w:sz w:val="24"/>
                <w:szCs w:val="24"/>
              </w:rPr>
              <w:t>Беседа - диалог</w:t>
            </w:r>
          </w:p>
        </w:tc>
        <w:tc>
          <w:tcPr>
            <w:tcW w:w="5420" w:type="dxa"/>
          </w:tcPr>
          <w:p w:rsidR="00F21B9A" w:rsidRPr="00924A8B" w:rsidRDefault="00F21B9A" w:rsidP="00C63341">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«Улуг-Хем неугомонный»</w:t>
            </w:r>
          </w:p>
          <w:p w:rsidR="00F21B9A" w:rsidRPr="00924A8B" w:rsidRDefault="00F21B9A" w:rsidP="00C63341">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/90 летие К-Э. Кудажы/</w:t>
            </w:r>
          </w:p>
        </w:tc>
        <w:tc>
          <w:tcPr>
            <w:tcW w:w="2376" w:type="dxa"/>
          </w:tcPr>
          <w:p w:rsidR="00F21B9A" w:rsidRPr="00924A8B" w:rsidRDefault="00F21B9A" w:rsidP="00D57CF6">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5-6 кл.</w:t>
            </w:r>
          </w:p>
        </w:tc>
        <w:tc>
          <w:tcPr>
            <w:tcW w:w="1843" w:type="dxa"/>
          </w:tcPr>
          <w:p w:rsidR="00F21B9A" w:rsidRPr="00924A8B" w:rsidRDefault="00F21B9A" w:rsidP="00D57CF6">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18 сентября</w:t>
            </w:r>
          </w:p>
        </w:tc>
        <w:tc>
          <w:tcPr>
            <w:tcW w:w="2410" w:type="dxa"/>
          </w:tcPr>
          <w:p w:rsidR="00F21B9A" w:rsidRPr="00924A8B" w:rsidRDefault="00F21B9A" w:rsidP="00D57CF6">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F21B9A" w:rsidRPr="00924A8B" w:rsidTr="009A1DBC">
        <w:trPr>
          <w:trHeight w:val="20"/>
        </w:trPr>
        <w:tc>
          <w:tcPr>
            <w:tcW w:w="675" w:type="dxa"/>
          </w:tcPr>
          <w:p w:rsidR="00F21B9A" w:rsidRPr="00924A8B" w:rsidRDefault="00F21B9A"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F21B9A" w:rsidRPr="00924A8B" w:rsidRDefault="00F21B9A" w:rsidP="00C63341">
            <w:pPr>
              <w:spacing w:line="240" w:lineRule="auto"/>
              <w:ind w:left="108" w:right="567"/>
              <w:rPr>
                <w:rFonts w:ascii="Times New Roman" w:hAnsi="Times New Roman" w:cs="Times New Roman"/>
                <w:sz w:val="24"/>
                <w:szCs w:val="24"/>
              </w:rPr>
            </w:pPr>
            <w:r w:rsidRPr="00924A8B">
              <w:rPr>
                <w:rFonts w:ascii="Times New Roman" w:hAnsi="Times New Roman" w:cs="Times New Roman"/>
                <w:sz w:val="24"/>
                <w:szCs w:val="24"/>
              </w:rPr>
              <w:t xml:space="preserve">Урок нравственности </w:t>
            </w:r>
          </w:p>
        </w:tc>
        <w:tc>
          <w:tcPr>
            <w:tcW w:w="5420" w:type="dxa"/>
          </w:tcPr>
          <w:p w:rsidR="00F21B9A" w:rsidRPr="00924A8B" w:rsidRDefault="00F21B9A" w:rsidP="00C63341">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«Эр кижигехундуткел»  (о книге «Эр салым)</w:t>
            </w:r>
          </w:p>
          <w:p w:rsidR="00F21B9A" w:rsidRPr="00924A8B" w:rsidRDefault="00F21B9A" w:rsidP="00C63341">
            <w:pPr>
              <w:spacing w:after="0" w:line="240" w:lineRule="auto"/>
              <w:rPr>
                <w:rFonts w:ascii="Times New Roman" w:hAnsi="Times New Roman" w:cs="Times New Roman"/>
                <w:i/>
                <w:sz w:val="24"/>
                <w:szCs w:val="24"/>
              </w:rPr>
            </w:pPr>
            <w:r w:rsidRPr="00924A8B">
              <w:rPr>
                <w:rFonts w:ascii="Times New Roman" w:hAnsi="Times New Roman" w:cs="Times New Roman"/>
                <w:i/>
                <w:sz w:val="24"/>
                <w:szCs w:val="24"/>
              </w:rPr>
              <w:t>к 95-летию Арапчор  А.</w:t>
            </w:r>
          </w:p>
        </w:tc>
        <w:tc>
          <w:tcPr>
            <w:tcW w:w="2376" w:type="dxa"/>
          </w:tcPr>
          <w:p w:rsidR="00F21B9A" w:rsidRPr="00924A8B" w:rsidRDefault="00F21B9A" w:rsidP="003F2938">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F21B9A" w:rsidRPr="00924A8B" w:rsidRDefault="00F21B9A" w:rsidP="003F2938">
            <w:pPr>
              <w:jc w:val="center"/>
              <w:rPr>
                <w:rFonts w:ascii="Times New Roman" w:hAnsi="Times New Roman" w:cs="Times New Roman"/>
                <w:sz w:val="24"/>
                <w:szCs w:val="24"/>
              </w:rPr>
            </w:pPr>
            <w:r w:rsidRPr="00924A8B">
              <w:rPr>
                <w:rFonts w:ascii="Times New Roman" w:hAnsi="Times New Roman" w:cs="Times New Roman"/>
                <w:sz w:val="24"/>
                <w:szCs w:val="24"/>
              </w:rPr>
              <w:t>3 сентября</w:t>
            </w:r>
          </w:p>
        </w:tc>
        <w:tc>
          <w:tcPr>
            <w:tcW w:w="2410" w:type="dxa"/>
          </w:tcPr>
          <w:p w:rsidR="00F21B9A" w:rsidRPr="00924A8B" w:rsidRDefault="00F21B9A" w:rsidP="003F2938">
            <w:pPr>
              <w:jc w:val="both"/>
              <w:rPr>
                <w:rFonts w:ascii="Times New Roman" w:hAnsi="Times New Roman" w:cs="Times New Roman"/>
                <w:sz w:val="24"/>
                <w:szCs w:val="24"/>
              </w:rPr>
            </w:pPr>
            <w:r w:rsidRPr="00924A8B">
              <w:rPr>
                <w:rFonts w:ascii="Times New Roman" w:hAnsi="Times New Roman" w:cs="Times New Roman"/>
                <w:sz w:val="24"/>
                <w:szCs w:val="24"/>
              </w:rPr>
              <w:t xml:space="preserve">Хорум-Дагский с\ф </w:t>
            </w:r>
          </w:p>
        </w:tc>
      </w:tr>
      <w:tr w:rsidR="001A7149" w:rsidRPr="00924A8B" w:rsidTr="009A1DBC">
        <w:trPr>
          <w:trHeight w:val="20"/>
        </w:trPr>
        <w:tc>
          <w:tcPr>
            <w:tcW w:w="675" w:type="dxa"/>
          </w:tcPr>
          <w:p w:rsidR="001A7149" w:rsidRPr="00924A8B" w:rsidRDefault="001A7149"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1A7149" w:rsidRPr="00924A8B" w:rsidRDefault="001A7149" w:rsidP="003F5230">
            <w:pPr>
              <w:spacing w:after="0"/>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Урок знакомства</w:t>
            </w:r>
          </w:p>
        </w:tc>
        <w:tc>
          <w:tcPr>
            <w:tcW w:w="5420" w:type="dxa"/>
          </w:tcPr>
          <w:p w:rsidR="001A7149" w:rsidRPr="00924A8B" w:rsidRDefault="001A7149" w:rsidP="00924A8B">
            <w:pPr>
              <w:spacing w:after="0"/>
              <w:jc w:val="center"/>
              <w:rPr>
                <w:rFonts w:ascii="Times New Roman" w:eastAsia="Times New Roman" w:hAnsi="Times New Roman" w:cs="Times New Roman"/>
                <w:color w:val="000000"/>
                <w:sz w:val="24"/>
                <w:szCs w:val="24"/>
              </w:rPr>
            </w:pPr>
            <w:r w:rsidRPr="00924A8B">
              <w:rPr>
                <w:rFonts w:ascii="Times New Roman" w:hAnsi="Times New Roman" w:cs="Times New Roman"/>
                <w:sz w:val="24"/>
                <w:szCs w:val="24"/>
              </w:rPr>
              <w:t>«Рабочая жизнь моя» - к 95 – летию со дня рождения Виктора Биче-ооловича Сагаан-оола</w:t>
            </w:r>
          </w:p>
        </w:tc>
        <w:tc>
          <w:tcPr>
            <w:tcW w:w="2376" w:type="dxa"/>
          </w:tcPr>
          <w:p w:rsidR="001A7149" w:rsidRPr="00924A8B" w:rsidRDefault="001A7149" w:rsidP="00924A8B">
            <w:pPr>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 классы</w:t>
            </w:r>
          </w:p>
        </w:tc>
        <w:tc>
          <w:tcPr>
            <w:tcW w:w="1843" w:type="dxa"/>
          </w:tcPr>
          <w:p w:rsidR="001A7149" w:rsidRPr="00924A8B" w:rsidRDefault="001A7149" w:rsidP="00924A8B">
            <w:pPr>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 сентября</w:t>
            </w:r>
          </w:p>
        </w:tc>
        <w:tc>
          <w:tcPr>
            <w:tcW w:w="2410" w:type="dxa"/>
          </w:tcPr>
          <w:p w:rsidR="001A7149" w:rsidRPr="00924A8B" w:rsidRDefault="001A7149" w:rsidP="00924A8B">
            <w:pPr>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1A7149" w:rsidRPr="00924A8B" w:rsidRDefault="001A7149" w:rsidP="00924A8B">
            <w:pPr>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1A7149" w:rsidRPr="00924A8B" w:rsidRDefault="001A7149" w:rsidP="00924A8B">
            <w:pPr>
              <w:spacing w:after="0"/>
              <w:jc w:val="center"/>
              <w:rPr>
                <w:rFonts w:ascii="Times New Roman" w:eastAsia="Times New Roman" w:hAnsi="Times New Roman" w:cs="Times New Roman"/>
                <w:sz w:val="24"/>
                <w:szCs w:val="24"/>
              </w:rPr>
            </w:pPr>
          </w:p>
        </w:tc>
      </w:tr>
      <w:tr w:rsidR="00955CA4" w:rsidRPr="00924A8B" w:rsidTr="009A1DBC">
        <w:trPr>
          <w:trHeight w:val="20"/>
        </w:trPr>
        <w:tc>
          <w:tcPr>
            <w:tcW w:w="675" w:type="dxa"/>
          </w:tcPr>
          <w:p w:rsidR="00955CA4" w:rsidRPr="00924A8B" w:rsidRDefault="00955CA4" w:rsidP="00B530EA">
            <w:pPr>
              <w:pStyle w:val="ad"/>
              <w:numPr>
                <w:ilvl w:val="0"/>
                <w:numId w:val="29"/>
              </w:numPr>
              <w:tabs>
                <w:tab w:val="left" w:pos="567"/>
                <w:tab w:val="left" w:pos="2977"/>
                <w:tab w:val="left" w:pos="3402"/>
              </w:tabs>
              <w:spacing w:after="0" w:line="240" w:lineRule="auto"/>
              <w:ind w:left="0" w:firstLine="0"/>
              <w:jc w:val="center"/>
              <w:rPr>
                <w:rFonts w:ascii="Times New Roman" w:eastAsia="Calibri" w:hAnsi="Times New Roman" w:cs="Times New Roman"/>
                <w:sz w:val="24"/>
                <w:szCs w:val="24"/>
              </w:rPr>
            </w:pPr>
          </w:p>
        </w:tc>
        <w:tc>
          <w:tcPr>
            <w:tcW w:w="2552" w:type="dxa"/>
          </w:tcPr>
          <w:p w:rsidR="00955CA4" w:rsidRPr="00924A8B" w:rsidRDefault="00955CA4" w:rsidP="003F52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Литературный час</w:t>
            </w:r>
          </w:p>
        </w:tc>
        <w:tc>
          <w:tcPr>
            <w:tcW w:w="5420" w:type="dxa"/>
          </w:tcPr>
          <w:p w:rsidR="00955CA4" w:rsidRPr="00924A8B" w:rsidRDefault="00955CA4" w:rsidP="00924A8B">
            <w:pPr>
              <w:spacing w:after="0"/>
              <w:jc w:val="center"/>
              <w:rPr>
                <w:rFonts w:ascii="Times New Roman" w:hAnsi="Times New Roman" w:cs="Times New Roman"/>
                <w:sz w:val="24"/>
                <w:szCs w:val="24"/>
              </w:rPr>
            </w:pPr>
            <w:r>
              <w:rPr>
                <w:rFonts w:ascii="Times New Roman" w:hAnsi="Times New Roman" w:cs="Times New Roman"/>
                <w:sz w:val="24"/>
                <w:szCs w:val="24"/>
              </w:rPr>
              <w:t>«Я с книгой открываю мир»</w:t>
            </w:r>
          </w:p>
        </w:tc>
        <w:tc>
          <w:tcPr>
            <w:tcW w:w="2376" w:type="dxa"/>
          </w:tcPr>
          <w:p w:rsidR="00955CA4" w:rsidRPr="00924A8B" w:rsidRDefault="00955CA4" w:rsidP="00924A8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классы</w:t>
            </w:r>
          </w:p>
        </w:tc>
        <w:tc>
          <w:tcPr>
            <w:tcW w:w="1843" w:type="dxa"/>
          </w:tcPr>
          <w:p w:rsidR="00955CA4" w:rsidRPr="00924A8B" w:rsidRDefault="00955CA4" w:rsidP="00924A8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сентября </w:t>
            </w:r>
          </w:p>
        </w:tc>
        <w:tc>
          <w:tcPr>
            <w:tcW w:w="2410" w:type="dxa"/>
          </w:tcPr>
          <w:p w:rsidR="00955CA4" w:rsidRPr="00924A8B" w:rsidRDefault="00955CA4" w:rsidP="00924A8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Хайыраканский с\ф</w:t>
            </w:r>
          </w:p>
        </w:tc>
      </w:tr>
      <w:tr w:rsidR="001A7149" w:rsidRPr="00924A8B" w:rsidTr="009A1DBC">
        <w:trPr>
          <w:trHeight w:val="20"/>
        </w:trPr>
        <w:tc>
          <w:tcPr>
            <w:tcW w:w="675" w:type="dxa"/>
          </w:tcPr>
          <w:p w:rsidR="001A7149" w:rsidRPr="00924A8B" w:rsidRDefault="001A7149" w:rsidP="00686BD4">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p>
        </w:tc>
        <w:tc>
          <w:tcPr>
            <w:tcW w:w="2552" w:type="dxa"/>
          </w:tcPr>
          <w:p w:rsidR="001A7149" w:rsidRPr="00924A8B" w:rsidRDefault="00C13B05" w:rsidP="00686BD4">
            <w:pPr>
              <w:spacing w:after="0" w:line="240" w:lineRule="auto"/>
              <w:rPr>
                <w:rFonts w:ascii="Times New Roman" w:hAnsi="Times New Roman" w:cs="Times New Roman"/>
                <w:sz w:val="24"/>
                <w:szCs w:val="24"/>
              </w:rPr>
            </w:pPr>
            <w:r>
              <w:rPr>
                <w:rFonts w:ascii="Times New Roman" w:hAnsi="Times New Roman" w:cs="Times New Roman"/>
                <w:sz w:val="24"/>
                <w:szCs w:val="24"/>
              </w:rPr>
              <w:t>Итого: 3</w:t>
            </w:r>
            <w:r w:rsidR="00955CA4">
              <w:rPr>
                <w:rFonts w:ascii="Times New Roman" w:hAnsi="Times New Roman" w:cs="Times New Roman"/>
                <w:sz w:val="24"/>
                <w:szCs w:val="24"/>
              </w:rPr>
              <w:t>7</w:t>
            </w:r>
          </w:p>
        </w:tc>
        <w:tc>
          <w:tcPr>
            <w:tcW w:w="5420" w:type="dxa"/>
          </w:tcPr>
          <w:p w:rsidR="001A7149" w:rsidRPr="00924A8B" w:rsidRDefault="001A7149" w:rsidP="00686BD4">
            <w:pPr>
              <w:spacing w:after="0" w:line="240" w:lineRule="auto"/>
              <w:rPr>
                <w:rFonts w:ascii="Times New Roman" w:hAnsi="Times New Roman" w:cs="Times New Roman"/>
                <w:sz w:val="24"/>
                <w:szCs w:val="24"/>
              </w:rPr>
            </w:pPr>
          </w:p>
        </w:tc>
        <w:tc>
          <w:tcPr>
            <w:tcW w:w="2376" w:type="dxa"/>
          </w:tcPr>
          <w:p w:rsidR="001A7149" w:rsidRPr="00924A8B" w:rsidRDefault="001A7149" w:rsidP="00686BD4">
            <w:pPr>
              <w:spacing w:after="0" w:line="240" w:lineRule="auto"/>
              <w:rPr>
                <w:rFonts w:ascii="Times New Roman" w:hAnsi="Times New Roman" w:cs="Times New Roman"/>
                <w:sz w:val="24"/>
                <w:szCs w:val="24"/>
              </w:rPr>
            </w:pPr>
          </w:p>
        </w:tc>
        <w:tc>
          <w:tcPr>
            <w:tcW w:w="1843" w:type="dxa"/>
          </w:tcPr>
          <w:p w:rsidR="001A7149" w:rsidRPr="00924A8B" w:rsidRDefault="001A7149" w:rsidP="00686BD4">
            <w:pPr>
              <w:spacing w:after="0" w:line="240" w:lineRule="auto"/>
              <w:rPr>
                <w:rFonts w:ascii="Times New Roman" w:hAnsi="Times New Roman" w:cs="Times New Roman"/>
                <w:sz w:val="24"/>
                <w:szCs w:val="24"/>
              </w:rPr>
            </w:pPr>
          </w:p>
        </w:tc>
        <w:tc>
          <w:tcPr>
            <w:tcW w:w="2410" w:type="dxa"/>
          </w:tcPr>
          <w:p w:rsidR="001A7149" w:rsidRPr="00924A8B" w:rsidRDefault="001A7149" w:rsidP="00686BD4">
            <w:pPr>
              <w:spacing w:after="0" w:line="240" w:lineRule="auto"/>
              <w:rPr>
                <w:rFonts w:ascii="Times New Roman" w:hAnsi="Times New Roman" w:cs="Times New Roman"/>
                <w:sz w:val="24"/>
                <w:szCs w:val="24"/>
              </w:rPr>
            </w:pPr>
          </w:p>
        </w:tc>
      </w:tr>
    </w:tbl>
    <w:p w:rsidR="00264EB9" w:rsidRPr="00924A8B" w:rsidRDefault="00264EB9" w:rsidP="00686BD4">
      <w:pPr>
        <w:tabs>
          <w:tab w:val="left" w:pos="567"/>
          <w:tab w:val="left" w:pos="2977"/>
          <w:tab w:val="left" w:pos="3402"/>
        </w:tabs>
        <w:spacing w:after="0" w:line="240" w:lineRule="auto"/>
        <w:rPr>
          <w:rFonts w:ascii="Times New Roman" w:hAnsi="Times New Roman" w:cs="Times New Roman"/>
          <w:b/>
          <w:sz w:val="24"/>
          <w:szCs w:val="24"/>
        </w:rPr>
      </w:pPr>
    </w:p>
    <w:p w:rsidR="006D2BC8" w:rsidRPr="00924A8B" w:rsidRDefault="006D2BC8"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07 января </w:t>
      </w:r>
      <w:r w:rsidRPr="00924A8B">
        <w:rPr>
          <w:rFonts w:ascii="Times New Roman" w:hAnsi="Times New Roman" w:cs="Times New Roman"/>
          <w:sz w:val="24"/>
          <w:szCs w:val="24"/>
        </w:rPr>
        <w:t>в Ийменской сельской библиотеке проведен конкурс чтецов "Торээн Тывам". В конкурсе приняли участие 6 человек. В ходе мероприятия участники прочитали  стихи известных тувинских авторов: Степана Сарыг-оол, Куулар Черлиг - оола и Екатерины Саая. По итогам конкурса 1 место занял Монгуш Сайын - Хоо, ученица  5 класса / стихотворение "Тывам"/ , 2 м - Ооржак Энерел, ученик 2 классы / стихотворение "Тыва кызы", 3 м- Ондар Артыш, ученик 4 класса / стихотворение "Ынак авам" / Всего приняли участие 6 детей. Победители награждены сладкими призами.</w:t>
      </w:r>
    </w:p>
    <w:p w:rsidR="007B21C8" w:rsidRPr="00924A8B" w:rsidRDefault="007B21C8" w:rsidP="00686BD4">
      <w:pPr>
        <w:spacing w:after="0" w:line="240" w:lineRule="auto"/>
        <w:jc w:val="both"/>
        <w:rPr>
          <w:rFonts w:ascii="Times New Roman" w:hAnsi="Times New Roman" w:cs="Times New Roman"/>
          <w:b/>
          <w:kern w:val="1"/>
          <w:sz w:val="24"/>
          <w:szCs w:val="24"/>
          <w:lang w:eastAsia="ar-SA"/>
        </w:rPr>
      </w:pPr>
      <w:r w:rsidRPr="00924A8B">
        <w:rPr>
          <w:rFonts w:ascii="Times New Roman" w:hAnsi="Times New Roman" w:cs="Times New Roman"/>
          <w:b/>
          <w:kern w:val="1"/>
          <w:sz w:val="24"/>
          <w:szCs w:val="24"/>
          <w:lang w:eastAsia="ar-SA"/>
        </w:rPr>
        <w:t>11 февраля</w:t>
      </w:r>
      <w:r w:rsidRPr="00924A8B">
        <w:rPr>
          <w:rFonts w:ascii="Times New Roman" w:hAnsi="Times New Roman" w:cs="Times New Roman"/>
          <w:kern w:val="1"/>
          <w:sz w:val="24"/>
          <w:szCs w:val="24"/>
          <w:lang w:eastAsia="ar-SA"/>
        </w:rPr>
        <w:t xml:space="preserve"> в Баян-Талинской сельской библиотеке проведен  к</w:t>
      </w:r>
      <w:r w:rsidRPr="00924A8B">
        <w:rPr>
          <w:rFonts w:ascii="Times New Roman" w:hAnsi="Times New Roman" w:cs="Times New Roman"/>
          <w:b/>
          <w:kern w:val="1"/>
          <w:sz w:val="24"/>
          <w:szCs w:val="24"/>
          <w:lang w:eastAsia="ar-SA"/>
        </w:rPr>
        <w:t>онкурс чтецов «Торээн черим алгап тур мен». Ц</w:t>
      </w:r>
      <w:r w:rsidRPr="00924A8B">
        <w:rPr>
          <w:rFonts w:ascii="Times New Roman" w:hAnsi="Times New Roman" w:cs="Times New Roman"/>
          <w:kern w:val="1"/>
          <w:sz w:val="24"/>
          <w:szCs w:val="24"/>
          <w:lang w:eastAsia="ar-SA"/>
        </w:rPr>
        <w:t xml:space="preserve">ель -  воспитание чувства гордости национальной культуры, любовь к поэзии. Всего в конкурсе приняли участие 12 человек, люди разного возраста. Читали стихотворения тувинских авторов, А. Даржай, З. Намзырай, Н. Куулара. Самым выразительным чтецом стихотворений оказалась Ай-Кыс Монгуш. Подведены итоги конкурса, победители награждены.  </w:t>
      </w:r>
    </w:p>
    <w:p w:rsidR="00251B7C" w:rsidRPr="00924A8B" w:rsidRDefault="00251B7C"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15 марта</w:t>
      </w:r>
      <w:r w:rsidRPr="00924A8B">
        <w:rPr>
          <w:rFonts w:ascii="Times New Roman" w:hAnsi="Times New Roman" w:cs="Times New Roman"/>
          <w:sz w:val="24"/>
          <w:szCs w:val="24"/>
        </w:rPr>
        <w:t xml:space="preserve">   на базе Баян-Талинской сельской библиотеки проведен </w:t>
      </w:r>
      <w:r w:rsidR="0018793E" w:rsidRPr="00924A8B">
        <w:rPr>
          <w:rFonts w:ascii="Times New Roman" w:hAnsi="Times New Roman" w:cs="Times New Roman"/>
          <w:sz w:val="24"/>
          <w:szCs w:val="24"/>
        </w:rPr>
        <w:t xml:space="preserve">сумонный </w:t>
      </w:r>
      <w:r w:rsidRPr="00924A8B">
        <w:rPr>
          <w:rFonts w:ascii="Times New Roman" w:hAnsi="Times New Roman" w:cs="Times New Roman"/>
          <w:sz w:val="24"/>
          <w:szCs w:val="24"/>
        </w:rPr>
        <w:t xml:space="preserve">конкурс стихов </w:t>
      </w:r>
      <w:r w:rsidRPr="00924A8B">
        <w:rPr>
          <w:rFonts w:ascii="Times New Roman" w:eastAsia="Times New Roman" w:hAnsi="Times New Roman" w:cs="Times New Roman"/>
          <w:sz w:val="24"/>
          <w:szCs w:val="24"/>
        </w:rPr>
        <w:t>«Посвящая к Единению» к 105-летию единения России и Тувы. Ц</w:t>
      </w:r>
      <w:r w:rsidRPr="00924A8B">
        <w:rPr>
          <w:rFonts w:ascii="Times New Roman" w:hAnsi="Times New Roman" w:cs="Times New Roman"/>
          <w:bCs/>
          <w:sz w:val="24"/>
          <w:szCs w:val="24"/>
        </w:rPr>
        <w:t xml:space="preserve">елью мероприятия является  </w:t>
      </w:r>
      <w:r w:rsidRPr="00924A8B">
        <w:rPr>
          <w:rFonts w:ascii="Times New Roman" w:hAnsi="Times New Roman" w:cs="Times New Roman"/>
          <w:sz w:val="24"/>
          <w:szCs w:val="24"/>
        </w:rPr>
        <w:t>- формирование  патриотических  чувств  и любви  к своей Родине,  природе, культуре родного края, воспитание чувства  достоинства как представителя своего народа, уважения к прошлому, настоящему, будущему, толерантного отношения к представителям других национальностей. В ходе мероприятия участники выразительно читали стихи  разных авторов о Туве,  своей родине, любви к своим предкам и их традициям, культуре.  Также проведена викторина " Все о Туве". Викторина содержит   28 вопросов разного характера. Самые верные ответы дали Доржу Куулар  и Доржу Сат. Всего приняли участие в конкурсе 11 человек. Самыми лучшими чтецами стихов оказались Белекмаа Ондар и Доржу Сат.</w:t>
      </w:r>
    </w:p>
    <w:p w:rsidR="006D2BC8" w:rsidRPr="00924A8B" w:rsidRDefault="006D2BC8" w:rsidP="00686BD4">
      <w:pPr>
        <w:pStyle w:val="ad"/>
        <w:tabs>
          <w:tab w:val="left" w:pos="567"/>
          <w:tab w:val="left" w:pos="2977"/>
          <w:tab w:val="left" w:pos="3402"/>
        </w:tabs>
        <w:spacing w:after="0" w:line="240" w:lineRule="auto"/>
        <w:ind w:left="142" w:firstLine="851"/>
        <w:rPr>
          <w:rFonts w:ascii="Times New Roman" w:hAnsi="Times New Roman" w:cs="Times New Roman"/>
          <w:b/>
          <w:sz w:val="24"/>
          <w:szCs w:val="24"/>
        </w:rPr>
      </w:pPr>
    </w:p>
    <w:p w:rsidR="006D2BC8" w:rsidRPr="00924A8B" w:rsidRDefault="0018793E" w:rsidP="00686BD4">
      <w:pPr>
        <w:spacing w:after="0" w:line="240" w:lineRule="auto"/>
        <w:ind w:firstLine="426"/>
        <w:rPr>
          <w:rFonts w:ascii="Times New Roman" w:hAnsi="Times New Roman" w:cs="Times New Roman"/>
          <w:sz w:val="24"/>
          <w:szCs w:val="24"/>
        </w:rPr>
      </w:pPr>
      <w:r w:rsidRPr="00924A8B">
        <w:rPr>
          <w:rFonts w:ascii="Times New Roman" w:hAnsi="Times New Roman" w:cs="Times New Roman"/>
          <w:b/>
          <w:sz w:val="24"/>
          <w:szCs w:val="24"/>
        </w:rPr>
        <w:t>22 марта</w:t>
      </w:r>
      <w:r w:rsidRPr="00924A8B">
        <w:rPr>
          <w:rFonts w:ascii="Times New Roman" w:hAnsi="Times New Roman" w:cs="Times New Roman"/>
          <w:sz w:val="24"/>
          <w:szCs w:val="24"/>
        </w:rPr>
        <w:t xml:space="preserve"> заведующей  Чыраа-Бажинской сельской библиотекой  проведен </w:t>
      </w:r>
      <w:r w:rsidRPr="00924A8B">
        <w:rPr>
          <w:rFonts w:ascii="Times New Roman" w:hAnsi="Times New Roman" w:cs="Times New Roman"/>
          <w:b/>
          <w:sz w:val="24"/>
          <w:szCs w:val="24"/>
        </w:rPr>
        <w:t>час поэзии</w:t>
      </w:r>
      <w:r w:rsidRPr="00924A8B">
        <w:rPr>
          <w:rFonts w:ascii="Times New Roman" w:hAnsi="Times New Roman" w:cs="Times New Roman"/>
          <w:sz w:val="24"/>
          <w:szCs w:val="24"/>
        </w:rPr>
        <w:t xml:space="preserve"> для учащихся 9 классов  </w:t>
      </w:r>
      <w:r w:rsidRPr="00924A8B">
        <w:rPr>
          <w:rFonts w:ascii="Times New Roman" w:hAnsi="Times New Roman" w:cs="Times New Roman"/>
          <w:b/>
          <w:sz w:val="24"/>
          <w:szCs w:val="24"/>
        </w:rPr>
        <w:t>«Разукрасим мир стихами»</w:t>
      </w:r>
      <w:r w:rsidRPr="00924A8B">
        <w:rPr>
          <w:rFonts w:ascii="Times New Roman" w:hAnsi="Times New Roman" w:cs="Times New Roman"/>
          <w:sz w:val="24"/>
          <w:szCs w:val="24"/>
        </w:rPr>
        <w:t xml:space="preserve"> по стихам А. А. Даржая,</w:t>
      </w:r>
      <w:r w:rsidRPr="00924A8B">
        <w:rPr>
          <w:rFonts w:ascii="Times New Roman" w:hAnsi="Times New Roman" w:cs="Times New Roman"/>
          <w:b/>
          <w:sz w:val="24"/>
          <w:szCs w:val="24"/>
        </w:rPr>
        <w:t xml:space="preserve"> посвященный ко Дню поэзии. </w:t>
      </w:r>
      <w:r w:rsidRPr="00924A8B">
        <w:rPr>
          <w:rFonts w:ascii="Times New Roman" w:hAnsi="Times New Roman" w:cs="Times New Roman"/>
          <w:sz w:val="24"/>
          <w:szCs w:val="24"/>
        </w:rPr>
        <w:t xml:space="preserve">Начался  час поэзии с ознакомления библиотекаря с  творчеством А . А. Даржая - народного писателя Республики Тыва,  поэта, прозаика, драматурга и переводчика. Высоко поэтичные, эмоционально насыщенные стихотворения А. А. Даржая определяют настоящее лицо тувинской поэзии, в них выражены любовь к родной Туве, боль и переживание  свой народ.  Далее библиотекарь провела краткий </w:t>
      </w:r>
      <w:r w:rsidRPr="00924A8B">
        <w:rPr>
          <w:rFonts w:ascii="Times New Roman" w:hAnsi="Times New Roman" w:cs="Times New Roman"/>
          <w:b/>
          <w:sz w:val="24"/>
          <w:szCs w:val="24"/>
        </w:rPr>
        <w:t>обзор</w:t>
      </w:r>
      <w:r w:rsidRPr="00924A8B">
        <w:rPr>
          <w:rFonts w:ascii="Times New Roman" w:hAnsi="Times New Roman" w:cs="Times New Roman"/>
          <w:sz w:val="24"/>
          <w:szCs w:val="24"/>
        </w:rPr>
        <w:t xml:space="preserve"> следующих книг А.А. Даржая: </w:t>
      </w:r>
      <w:r w:rsidRPr="00924A8B">
        <w:rPr>
          <w:rFonts w:ascii="Times New Roman" w:hAnsi="Times New Roman" w:cs="Times New Roman"/>
          <w:b/>
          <w:sz w:val="24"/>
          <w:szCs w:val="24"/>
        </w:rPr>
        <w:t xml:space="preserve">«Чалча-даа, ходел-даа эвес», </w:t>
      </w: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«Избранное»</w:t>
      </w: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 xml:space="preserve">«Биобиблиографический указатель», «Монге  чер» - стихи, </w:t>
      </w: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«Черге  чедир  могейдим»</w:t>
      </w:r>
      <w:r w:rsidRPr="00924A8B">
        <w:rPr>
          <w:rFonts w:ascii="Times New Roman" w:hAnsi="Times New Roman" w:cs="Times New Roman"/>
          <w:sz w:val="24"/>
          <w:szCs w:val="24"/>
        </w:rPr>
        <w:t xml:space="preserve">. Час поэзии прошел очень интересно и познавательно, участники мероприятия выразительно читали произведения писателя.   Охват – 21 чел. </w:t>
      </w:r>
    </w:p>
    <w:p w:rsidR="002B4317" w:rsidRPr="00924A8B" w:rsidRDefault="002B4317" w:rsidP="00686BD4">
      <w:pPr>
        <w:spacing w:after="0" w:line="240" w:lineRule="auto"/>
        <w:ind w:firstLine="426"/>
        <w:rPr>
          <w:rFonts w:ascii="Times New Roman" w:hAnsi="Times New Roman" w:cs="Times New Roman"/>
          <w:sz w:val="24"/>
          <w:szCs w:val="24"/>
        </w:rPr>
      </w:pPr>
    </w:p>
    <w:p w:rsidR="00EB5ED4" w:rsidRPr="00924A8B" w:rsidRDefault="00EB5ED4" w:rsidP="00686BD4">
      <w:pPr>
        <w:spacing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 xml:space="preserve">15 апреля в библиотеках Дзун-Хемчикской ЦБС прошли мероприятия, посвященные к юбилею С.С. Сюрюн-оола. </w:t>
      </w:r>
    </w:p>
    <w:p w:rsidR="00EB5ED4" w:rsidRPr="00924A8B" w:rsidRDefault="00EB5ED4"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15 апреля</w:t>
      </w:r>
      <w:r w:rsidRPr="00924A8B">
        <w:rPr>
          <w:rFonts w:ascii="Times New Roman" w:hAnsi="Times New Roman" w:cs="Times New Roman"/>
          <w:sz w:val="24"/>
          <w:szCs w:val="24"/>
        </w:rPr>
        <w:t xml:space="preserve"> в Бажын-Алаакской средней школе заведующей сельской библиотекой  для учащихся 10 класса проведен  урок памяти «Оскен оовус эрги</w:t>
      </w:r>
      <w:r w:rsidR="006A7A3F" w:rsidRPr="00924A8B">
        <w:rPr>
          <w:rFonts w:ascii="Times New Roman" w:hAnsi="Times New Roman" w:cs="Times New Roman"/>
          <w:sz w:val="24"/>
          <w:szCs w:val="24"/>
        </w:rPr>
        <w:t>нинден ортемчейни танып билдим», к</w:t>
      </w:r>
      <w:r w:rsidRPr="00924A8B">
        <w:rPr>
          <w:rFonts w:ascii="Times New Roman" w:hAnsi="Times New Roman" w:cs="Times New Roman"/>
          <w:sz w:val="24"/>
          <w:szCs w:val="24"/>
        </w:rPr>
        <w:t xml:space="preserve"> 95 –летию Салима Сазыговича Сюрюн-оола.  Зав. сельской библиотекой  ознакомила участников мероприятия с  жизнью и творчеством С.С. Сюрюн-оола. К мероприя</w:t>
      </w:r>
      <w:r w:rsidR="006A7A3F" w:rsidRPr="00924A8B">
        <w:rPr>
          <w:rFonts w:ascii="Times New Roman" w:hAnsi="Times New Roman" w:cs="Times New Roman"/>
          <w:sz w:val="24"/>
          <w:szCs w:val="24"/>
        </w:rPr>
        <w:t>тию</w:t>
      </w:r>
      <w:r w:rsidRPr="00924A8B">
        <w:rPr>
          <w:rFonts w:ascii="Times New Roman" w:hAnsi="Times New Roman" w:cs="Times New Roman"/>
          <w:sz w:val="24"/>
          <w:szCs w:val="24"/>
        </w:rPr>
        <w:t xml:space="preserve">  оформлена книжная выставка «Ак-кок дагларнын оглу».  Участники мероприятия выразительно  читали стихотворения  «Ак-кок дагларнын оглу» -  Хомушку Ангелина А.,  10 класс, Бады Доржу М.  «Чодураа» С.С. Сюрюн-оола, а также    пели песни «Тракторжу»,  Кунчун К-</w:t>
      </w:r>
      <w:r w:rsidR="006A7A3F" w:rsidRPr="00924A8B">
        <w:rPr>
          <w:rFonts w:ascii="Times New Roman" w:hAnsi="Times New Roman" w:cs="Times New Roman"/>
          <w:sz w:val="24"/>
          <w:szCs w:val="24"/>
        </w:rPr>
        <w:t xml:space="preserve"> </w:t>
      </w:r>
      <w:r w:rsidRPr="00924A8B">
        <w:rPr>
          <w:rFonts w:ascii="Times New Roman" w:hAnsi="Times New Roman" w:cs="Times New Roman"/>
          <w:sz w:val="24"/>
          <w:szCs w:val="24"/>
        </w:rPr>
        <w:t>К. Б. вспомнила песню «Халдып ор чо</w:t>
      </w:r>
      <w:r w:rsidR="006A7A3F" w:rsidRPr="00924A8B">
        <w:rPr>
          <w:rFonts w:ascii="Times New Roman" w:hAnsi="Times New Roman" w:cs="Times New Roman"/>
          <w:sz w:val="24"/>
          <w:szCs w:val="24"/>
        </w:rPr>
        <w:t>лаачы».   С.С. Сюрюн-оол   любил</w:t>
      </w:r>
      <w:r w:rsidRPr="00924A8B">
        <w:rPr>
          <w:rFonts w:ascii="Times New Roman" w:hAnsi="Times New Roman" w:cs="Times New Roman"/>
          <w:sz w:val="24"/>
          <w:szCs w:val="24"/>
        </w:rPr>
        <w:t xml:space="preserve"> писать </w:t>
      </w:r>
      <w:r w:rsidRPr="00924A8B">
        <w:rPr>
          <w:rFonts w:ascii="Times New Roman" w:hAnsi="Times New Roman" w:cs="Times New Roman"/>
          <w:sz w:val="24"/>
          <w:szCs w:val="24"/>
        </w:rPr>
        <w:lastRenderedPageBreak/>
        <w:t xml:space="preserve">произведения о  любви к природе, дружбе.  В завершении мероприятия отвечали на вопросы викторины «Жизнь и творчество С.С. Сюрюн-оола».  Охвачено 11 учащихся. </w:t>
      </w:r>
    </w:p>
    <w:p w:rsidR="00EB5ED4" w:rsidRPr="00924A8B" w:rsidRDefault="00EB5ED4" w:rsidP="00686BD4">
      <w:pPr>
        <w:spacing w:after="0" w:line="240" w:lineRule="auto"/>
        <w:ind w:firstLine="426"/>
        <w:rPr>
          <w:rFonts w:ascii="Times New Roman" w:hAnsi="Times New Roman" w:cs="Times New Roman"/>
          <w:sz w:val="24"/>
          <w:szCs w:val="24"/>
        </w:rPr>
      </w:pPr>
      <w:r w:rsidRPr="00924A8B">
        <w:rPr>
          <w:rFonts w:ascii="Times New Roman" w:hAnsi="Times New Roman" w:cs="Times New Roman"/>
          <w:b/>
          <w:sz w:val="24"/>
          <w:szCs w:val="24"/>
        </w:rPr>
        <w:t>15 апреля</w:t>
      </w:r>
      <w:r w:rsidRPr="00924A8B">
        <w:rPr>
          <w:rFonts w:ascii="Times New Roman" w:hAnsi="Times New Roman" w:cs="Times New Roman"/>
          <w:sz w:val="24"/>
          <w:szCs w:val="24"/>
        </w:rPr>
        <w:t xml:space="preserve"> в Теве-Хаинской сельской библиотеке прошел литературный час «Чоннун ынак чогаалчызы», посвященный 95-летию народного писателя С.С. Сюрюн-оола. Присутствовали на мероприятии 9 человек. Оформлена книжная выставка о жизни и творчестве писателя. Библиотекарь ознакомила читателей с жизнью  и творчеством писателя. Затем присутствующие читали его стихи, отрывки из произведений. Из литературного часа присутствующие узнали, что С. Сюрюн-оол внес большой вклад в развитие тувинской литературы, большинство его стихов и произведений вошли в учебники тувинской литературы для школ. Затем была проведена литературная викторина, посвященная жизни и творчеству писателя. В викторине победителем стала Сат Ромашка 10 кл</w:t>
      </w:r>
      <w:r w:rsidR="003A0C77" w:rsidRPr="00924A8B">
        <w:rPr>
          <w:rFonts w:ascii="Times New Roman" w:hAnsi="Times New Roman" w:cs="Times New Roman"/>
          <w:sz w:val="24"/>
          <w:szCs w:val="24"/>
        </w:rPr>
        <w:t>.</w:t>
      </w:r>
    </w:p>
    <w:p w:rsidR="003A0C77" w:rsidRPr="00924A8B" w:rsidRDefault="003A0C77" w:rsidP="00686BD4">
      <w:pPr>
        <w:spacing w:after="0" w:line="240" w:lineRule="auto"/>
        <w:ind w:firstLine="426"/>
        <w:rPr>
          <w:rFonts w:ascii="Times New Roman" w:hAnsi="Times New Roman" w:cs="Times New Roman"/>
          <w:sz w:val="24"/>
          <w:szCs w:val="24"/>
        </w:rPr>
      </w:pPr>
    </w:p>
    <w:p w:rsidR="003A0C77" w:rsidRDefault="003A0C77"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23 мая в Ийменской</w:t>
      </w:r>
      <w:r w:rsidRPr="00924A8B">
        <w:rPr>
          <w:rFonts w:ascii="Times New Roman" w:hAnsi="Times New Roman" w:cs="Times New Roman"/>
          <w:sz w:val="24"/>
          <w:szCs w:val="24"/>
        </w:rPr>
        <w:t xml:space="preserve"> библиотеке проведен литературный вечер «Чечен состуг шулукчувус А.Даржай», посвященный 75-летию А.А.Даржая. </w:t>
      </w:r>
      <w:r w:rsidRPr="00924A8B">
        <w:rPr>
          <w:rFonts w:ascii="Times New Roman" w:hAnsi="Times New Roman" w:cs="Times New Roman"/>
          <w:color w:val="000000"/>
          <w:sz w:val="24"/>
          <w:szCs w:val="24"/>
          <w:shd w:val="clear" w:color="auto" w:fill="FFFFFF"/>
        </w:rPr>
        <w:t xml:space="preserve">Имя Александра Даржая неразрывно связано с развитием тувинской литературы след за классиками тувинской литературы Степаном Сарыг-оолом, Салчаком Токой, Сергеем Пюрбю, Монгушем Кенин-Лопсаном. </w:t>
      </w:r>
      <w:r w:rsidRPr="00924A8B">
        <w:rPr>
          <w:rFonts w:ascii="Times New Roman" w:hAnsi="Times New Roman" w:cs="Times New Roman"/>
          <w:sz w:val="24"/>
          <w:szCs w:val="24"/>
        </w:rPr>
        <w:t>К мероприятию оформлена выставка. В рамках литературного вечера проведена беседа-знакомств</w:t>
      </w:r>
      <w:r w:rsidR="00534070" w:rsidRPr="00924A8B">
        <w:rPr>
          <w:rFonts w:ascii="Times New Roman" w:hAnsi="Times New Roman" w:cs="Times New Roman"/>
          <w:sz w:val="24"/>
          <w:szCs w:val="24"/>
        </w:rPr>
        <w:t>о «Жизнь и творчество А.Даржая». М</w:t>
      </w:r>
      <w:r w:rsidRPr="00924A8B">
        <w:rPr>
          <w:rFonts w:ascii="Times New Roman" w:hAnsi="Times New Roman" w:cs="Times New Roman"/>
          <w:sz w:val="24"/>
          <w:szCs w:val="24"/>
        </w:rPr>
        <w:t xml:space="preserve">етодистом СДК имени Максима Дакпая Ооржак Ш.А. проведен поэтический час, где </w:t>
      </w:r>
      <w:r w:rsidR="00534070" w:rsidRPr="00924A8B">
        <w:rPr>
          <w:rFonts w:ascii="Times New Roman" w:hAnsi="Times New Roman" w:cs="Times New Roman"/>
          <w:sz w:val="24"/>
          <w:szCs w:val="24"/>
        </w:rPr>
        <w:t xml:space="preserve">участники мероприятия </w:t>
      </w:r>
      <w:r w:rsidRPr="00924A8B">
        <w:rPr>
          <w:rFonts w:ascii="Times New Roman" w:hAnsi="Times New Roman" w:cs="Times New Roman"/>
          <w:sz w:val="24"/>
          <w:szCs w:val="24"/>
        </w:rPr>
        <w:t xml:space="preserve">читали  стихотворения А.А.Даржая «Оглеривис ок-кок ыжы», «Кыланнашкан дамдылар»,  «Чуртталганын мурнунга мен орелиг мен», а техничка  СДК имени «Максим Дакпай», Монгуш К.Д.-К. , прочитала стихотворение  «Эгезинде - торээн черин». </w:t>
      </w:r>
      <w:r w:rsidRPr="00924A8B">
        <w:rPr>
          <w:rFonts w:ascii="Times New Roman" w:hAnsi="Times New Roman" w:cs="Times New Roman"/>
          <w:color w:val="000000"/>
          <w:sz w:val="24"/>
          <w:szCs w:val="24"/>
          <w:shd w:val="clear" w:color="auto" w:fill="FFFFFF"/>
        </w:rPr>
        <w:t>Вклад Александра Даржая в духовную культуру народа высок, его произведения включены в программы школьного и вузовского образования РТ и широко применяются в духовном воспитании подрастающего поколения.</w:t>
      </w:r>
      <w:r w:rsidRPr="00924A8B">
        <w:rPr>
          <w:rFonts w:ascii="Times New Roman" w:hAnsi="Times New Roman" w:cs="Times New Roman"/>
          <w:sz w:val="24"/>
          <w:szCs w:val="24"/>
        </w:rPr>
        <w:t xml:space="preserve"> </w:t>
      </w:r>
    </w:p>
    <w:p w:rsidR="00955CA4" w:rsidRPr="00924A8B" w:rsidRDefault="00955CA4" w:rsidP="00C63341">
      <w:pPr>
        <w:pStyle w:val="Default"/>
        <w:spacing w:line="276" w:lineRule="auto"/>
        <w:jc w:val="both"/>
      </w:pPr>
      <w:r w:rsidRPr="00C63341">
        <w:rPr>
          <w:b/>
        </w:rPr>
        <w:t>19 сентября</w:t>
      </w:r>
      <w:r w:rsidRPr="00C63341">
        <w:t xml:space="preserve"> в Хайыраканской сельской библиотеке проведен литературный час «Я с книгой открываю мир». В  сельскую библиотеку были приглашены учащиеся 3-5 классов  Хайыраканской школы, всего 18 детей. Литературный час начался с ознакомления библиотекой. Библиотекарь рассказала и показала ребятам выставки, оформленные в библиотеке, ознакомила с фондом библиотеки и основными функциями работы современной сельской библиотеки. Ребята услышали от библиотекаря о важности чтения. После беседы о роли чтения, дети отвечали на вопросы увлекательной викторины о всеми любимых детских сказок.  Также библиотекарем была проведена рекомендательная беседа очень интересной книги для детей Ш.Сувана «Кижи-бурус». Библиотекарь заинтересовала ребят с увлекательным описанием героев этого рассказа. После этого на книгу Ш. Сувана «Кижи-бурус» выстроилась очередь. Первый читатель уже выписал книжку на дом. В конце литературного часа ребята участвовали в подвижных играх.</w:t>
      </w:r>
    </w:p>
    <w:p w:rsidR="00DF196F" w:rsidRPr="00924A8B" w:rsidRDefault="007F4B68" w:rsidP="00686BD4">
      <w:pPr>
        <w:pStyle w:val="ad"/>
        <w:tabs>
          <w:tab w:val="left" w:pos="567"/>
          <w:tab w:val="left" w:pos="2977"/>
          <w:tab w:val="left" w:pos="3402"/>
        </w:tabs>
        <w:spacing w:after="0" w:line="240" w:lineRule="auto"/>
        <w:ind w:left="142" w:firstLine="851"/>
        <w:rPr>
          <w:rFonts w:ascii="Times New Roman" w:hAnsi="Times New Roman" w:cs="Times New Roman"/>
          <w:b/>
          <w:sz w:val="24"/>
          <w:szCs w:val="24"/>
        </w:rPr>
      </w:pPr>
      <w:r w:rsidRPr="00924A8B">
        <w:rPr>
          <w:rFonts w:ascii="Times New Roman" w:hAnsi="Times New Roman" w:cs="Times New Roman"/>
          <w:b/>
          <w:sz w:val="24"/>
          <w:szCs w:val="24"/>
        </w:rPr>
        <w:t>И</w:t>
      </w:r>
      <w:r w:rsidR="00DF196F" w:rsidRPr="00924A8B">
        <w:rPr>
          <w:rFonts w:ascii="Times New Roman" w:hAnsi="Times New Roman" w:cs="Times New Roman"/>
          <w:b/>
          <w:sz w:val="24"/>
          <w:szCs w:val="24"/>
        </w:rPr>
        <w:t>сторическое краеведение</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5245"/>
        <w:gridCol w:w="2410"/>
        <w:gridCol w:w="1842"/>
        <w:gridCol w:w="2268"/>
      </w:tblGrid>
      <w:tr w:rsidR="00DF196F" w:rsidRPr="00924A8B" w:rsidTr="009A1DBC">
        <w:trPr>
          <w:trHeight w:val="20"/>
        </w:trPr>
        <w:tc>
          <w:tcPr>
            <w:tcW w:w="709"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693"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5245"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41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842"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268" w:type="dxa"/>
          </w:tcPr>
          <w:p w:rsidR="00DF196F" w:rsidRPr="00924A8B" w:rsidRDefault="00DF196F" w:rsidP="00686BD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BC27D9" w:rsidRPr="00924A8B" w:rsidTr="009A1DBC">
        <w:trPr>
          <w:trHeight w:val="20"/>
        </w:trPr>
        <w:tc>
          <w:tcPr>
            <w:tcW w:w="709" w:type="dxa"/>
          </w:tcPr>
          <w:p w:rsidR="00BC27D9" w:rsidRPr="00924A8B" w:rsidRDefault="00BC27D9" w:rsidP="00686BD4">
            <w:pPr>
              <w:tabs>
                <w:tab w:val="left" w:pos="9923"/>
              </w:tabs>
              <w:spacing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w:t>
            </w:r>
          </w:p>
        </w:tc>
        <w:tc>
          <w:tcPr>
            <w:tcW w:w="2693" w:type="dxa"/>
            <w:vAlign w:val="center"/>
          </w:tcPr>
          <w:p w:rsidR="00BC27D9" w:rsidRPr="00924A8B" w:rsidRDefault="00BC27D9"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5245" w:type="dxa"/>
          </w:tcPr>
          <w:p w:rsidR="00BC27D9" w:rsidRPr="00924A8B" w:rsidRDefault="00BC27D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«Тыва чуден</w:t>
            </w:r>
            <w:r w:rsidR="002473A1">
              <w:rPr>
                <w:rFonts w:ascii="Times New Roman" w:hAnsi="Times New Roman" w:cs="Times New Roman"/>
                <w:sz w:val="24"/>
                <w:szCs w:val="24"/>
              </w:rPr>
              <w:t xml:space="preserve"> </w:t>
            </w:r>
            <w:r w:rsidRPr="00924A8B">
              <w:rPr>
                <w:rFonts w:ascii="Times New Roman" w:hAnsi="Times New Roman" w:cs="Times New Roman"/>
                <w:sz w:val="24"/>
                <w:szCs w:val="24"/>
              </w:rPr>
              <w:t>эгелээнил?»</w:t>
            </w:r>
          </w:p>
          <w:p w:rsidR="00BC27D9" w:rsidRPr="00924A8B" w:rsidRDefault="00BC27D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(об истории родного края)</w:t>
            </w:r>
          </w:p>
        </w:tc>
        <w:tc>
          <w:tcPr>
            <w:tcW w:w="2410" w:type="dxa"/>
            <w:vAlign w:val="center"/>
          </w:tcPr>
          <w:p w:rsidR="00BC27D9" w:rsidRPr="00924A8B" w:rsidRDefault="00BC27D9"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2" w:type="dxa"/>
            <w:vAlign w:val="center"/>
          </w:tcPr>
          <w:p w:rsidR="00BC27D9" w:rsidRPr="00924A8B" w:rsidRDefault="00BC27D9"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10 января</w:t>
            </w:r>
          </w:p>
        </w:tc>
        <w:tc>
          <w:tcPr>
            <w:tcW w:w="2268" w:type="dxa"/>
          </w:tcPr>
          <w:p w:rsidR="00BC27D9" w:rsidRPr="00924A8B" w:rsidRDefault="00BC27D9"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BC27D9" w:rsidRPr="00924A8B" w:rsidTr="009A1DBC">
        <w:trPr>
          <w:trHeight w:val="20"/>
        </w:trPr>
        <w:tc>
          <w:tcPr>
            <w:tcW w:w="709" w:type="dxa"/>
          </w:tcPr>
          <w:p w:rsidR="00BC27D9" w:rsidRPr="00924A8B" w:rsidRDefault="00BC27D9" w:rsidP="00686BD4">
            <w:pPr>
              <w:tabs>
                <w:tab w:val="left" w:pos="9923"/>
              </w:tabs>
              <w:spacing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lastRenderedPageBreak/>
              <w:t>2</w:t>
            </w:r>
          </w:p>
        </w:tc>
        <w:tc>
          <w:tcPr>
            <w:tcW w:w="2693" w:type="dxa"/>
          </w:tcPr>
          <w:p w:rsidR="00BC27D9" w:rsidRPr="00924A8B" w:rsidRDefault="00BC27D9"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Исторический час</w:t>
            </w:r>
          </w:p>
        </w:tc>
        <w:tc>
          <w:tcPr>
            <w:tcW w:w="5245" w:type="dxa"/>
          </w:tcPr>
          <w:p w:rsidR="00BC27D9" w:rsidRPr="00924A8B" w:rsidRDefault="00BC27D9"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«Торээн черим, торел чонум тоогузу» /85 лет назад в с. Теве-Хая Дзун-хемчикского кожууна открылась ТГСХ опытная станция/</w:t>
            </w:r>
          </w:p>
        </w:tc>
        <w:tc>
          <w:tcPr>
            <w:tcW w:w="2410" w:type="dxa"/>
          </w:tcPr>
          <w:p w:rsidR="00BC27D9" w:rsidRPr="00924A8B" w:rsidRDefault="00DD737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BC27D9" w:rsidRPr="00924A8B">
              <w:rPr>
                <w:rFonts w:ascii="Times New Roman" w:hAnsi="Times New Roman" w:cs="Times New Roman"/>
                <w:sz w:val="24"/>
                <w:szCs w:val="24"/>
              </w:rPr>
              <w:t>се группы</w:t>
            </w:r>
          </w:p>
        </w:tc>
        <w:tc>
          <w:tcPr>
            <w:tcW w:w="1842" w:type="dxa"/>
          </w:tcPr>
          <w:p w:rsidR="00BC27D9" w:rsidRPr="00924A8B" w:rsidRDefault="00BC27D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января</w:t>
            </w:r>
          </w:p>
        </w:tc>
        <w:tc>
          <w:tcPr>
            <w:tcW w:w="2268" w:type="dxa"/>
          </w:tcPr>
          <w:p w:rsidR="00BC27D9" w:rsidRPr="00924A8B" w:rsidRDefault="00BC27D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BC27D9" w:rsidRPr="00924A8B" w:rsidTr="009A1DBC">
        <w:trPr>
          <w:trHeight w:val="20"/>
        </w:trPr>
        <w:tc>
          <w:tcPr>
            <w:tcW w:w="709" w:type="dxa"/>
          </w:tcPr>
          <w:p w:rsidR="00BC27D9" w:rsidRPr="00924A8B" w:rsidRDefault="00BC27D9" w:rsidP="00686BD4">
            <w:pPr>
              <w:tabs>
                <w:tab w:val="left" w:pos="9923"/>
              </w:tabs>
              <w:spacing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3</w:t>
            </w:r>
          </w:p>
        </w:tc>
        <w:tc>
          <w:tcPr>
            <w:tcW w:w="2693" w:type="dxa"/>
          </w:tcPr>
          <w:p w:rsidR="00BC27D9" w:rsidRPr="00924A8B" w:rsidRDefault="00BC27D9" w:rsidP="00686BD4">
            <w:pPr>
              <w:tabs>
                <w:tab w:val="left" w:pos="9923"/>
              </w:tabs>
              <w:spacing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Час информации</w:t>
            </w:r>
          </w:p>
        </w:tc>
        <w:tc>
          <w:tcPr>
            <w:tcW w:w="5245" w:type="dxa"/>
          </w:tcPr>
          <w:p w:rsidR="00BC27D9" w:rsidRPr="00924A8B" w:rsidRDefault="00BC27D9"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«Народный учитель»</w:t>
            </w:r>
          </w:p>
          <w:p w:rsidR="00BC27D9" w:rsidRPr="00924A8B" w:rsidRDefault="00BC27D9"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 100-летию Р.Р.Бегзи.</w:t>
            </w:r>
          </w:p>
        </w:tc>
        <w:tc>
          <w:tcPr>
            <w:tcW w:w="2410" w:type="dxa"/>
          </w:tcPr>
          <w:p w:rsidR="00BC27D9" w:rsidRPr="00924A8B" w:rsidRDefault="00DD7373"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BC27D9" w:rsidRPr="00924A8B">
              <w:rPr>
                <w:rFonts w:ascii="Times New Roman" w:eastAsia="Calibri" w:hAnsi="Times New Roman" w:cs="Times New Roman"/>
                <w:sz w:val="24"/>
                <w:szCs w:val="24"/>
                <w:lang w:eastAsia="en-US"/>
              </w:rPr>
              <w:t>се группы</w:t>
            </w:r>
          </w:p>
        </w:tc>
        <w:tc>
          <w:tcPr>
            <w:tcW w:w="1842" w:type="dxa"/>
          </w:tcPr>
          <w:p w:rsidR="00BC27D9" w:rsidRPr="00924A8B" w:rsidRDefault="00BC27D9"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02 января</w:t>
            </w:r>
          </w:p>
        </w:tc>
        <w:tc>
          <w:tcPr>
            <w:tcW w:w="2268" w:type="dxa"/>
          </w:tcPr>
          <w:p w:rsidR="00BC27D9" w:rsidRPr="00924A8B" w:rsidRDefault="00BC27D9"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краев.отдел</w:t>
            </w:r>
          </w:p>
        </w:tc>
      </w:tr>
      <w:tr w:rsidR="00BC27D9" w:rsidRPr="00924A8B" w:rsidTr="009A1DBC">
        <w:trPr>
          <w:trHeight w:val="20"/>
        </w:trPr>
        <w:tc>
          <w:tcPr>
            <w:tcW w:w="709" w:type="dxa"/>
          </w:tcPr>
          <w:p w:rsidR="00BC27D9" w:rsidRPr="00924A8B" w:rsidRDefault="00BC27D9"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2693" w:type="dxa"/>
          </w:tcPr>
          <w:p w:rsidR="00BC27D9" w:rsidRPr="00924A8B" w:rsidRDefault="00BC27D9" w:rsidP="00686BD4">
            <w:pPr>
              <w:tabs>
                <w:tab w:val="left" w:pos="9923"/>
              </w:tabs>
              <w:spacing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Обзор книг</w:t>
            </w:r>
          </w:p>
        </w:tc>
        <w:tc>
          <w:tcPr>
            <w:tcW w:w="5245" w:type="dxa"/>
          </w:tcPr>
          <w:p w:rsidR="00BC27D9" w:rsidRPr="00924A8B" w:rsidRDefault="00BC27D9"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«Ада-чурттун дайынынын дугайында номнар»</w:t>
            </w:r>
          </w:p>
        </w:tc>
        <w:tc>
          <w:tcPr>
            <w:tcW w:w="2410" w:type="dxa"/>
          </w:tcPr>
          <w:p w:rsidR="00BC27D9" w:rsidRPr="00924A8B" w:rsidRDefault="00DD7373"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студен</w:t>
            </w:r>
            <w:r w:rsidR="00BC27D9" w:rsidRPr="00924A8B">
              <w:rPr>
                <w:rFonts w:ascii="Times New Roman" w:eastAsia="Calibri" w:hAnsi="Times New Roman" w:cs="Times New Roman"/>
                <w:sz w:val="24"/>
                <w:szCs w:val="24"/>
                <w:lang w:eastAsia="en-US"/>
              </w:rPr>
              <w:t>ты</w:t>
            </w:r>
          </w:p>
        </w:tc>
        <w:tc>
          <w:tcPr>
            <w:tcW w:w="1842" w:type="dxa"/>
          </w:tcPr>
          <w:p w:rsidR="00BC27D9" w:rsidRPr="00924A8B" w:rsidRDefault="00BC27D9"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21 февраля</w:t>
            </w:r>
          </w:p>
        </w:tc>
        <w:tc>
          <w:tcPr>
            <w:tcW w:w="2268" w:type="dxa"/>
          </w:tcPr>
          <w:p w:rsidR="00BC27D9" w:rsidRPr="00924A8B" w:rsidRDefault="00BC27D9"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краев.отдел.</w:t>
            </w:r>
          </w:p>
        </w:tc>
      </w:tr>
      <w:tr w:rsidR="00BC27D9" w:rsidRPr="00924A8B" w:rsidTr="009A1DBC">
        <w:trPr>
          <w:trHeight w:val="20"/>
        </w:trPr>
        <w:tc>
          <w:tcPr>
            <w:tcW w:w="709" w:type="dxa"/>
          </w:tcPr>
          <w:p w:rsidR="00BC27D9" w:rsidRPr="00924A8B" w:rsidRDefault="009A1DBC"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2693" w:type="dxa"/>
          </w:tcPr>
          <w:p w:rsidR="00BC27D9" w:rsidRPr="00924A8B" w:rsidRDefault="00BC27D9" w:rsidP="00686BD4">
            <w:pPr>
              <w:tabs>
                <w:tab w:val="left" w:pos="9923"/>
              </w:tabs>
              <w:spacing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Час истории</w:t>
            </w:r>
          </w:p>
        </w:tc>
        <w:tc>
          <w:tcPr>
            <w:tcW w:w="5245" w:type="dxa"/>
          </w:tcPr>
          <w:p w:rsidR="00BC27D9" w:rsidRPr="00924A8B" w:rsidRDefault="00BC27D9"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«Это было под Ровно: как воевали тувинские добровольцы»</w:t>
            </w:r>
          </w:p>
        </w:tc>
        <w:tc>
          <w:tcPr>
            <w:tcW w:w="2410" w:type="dxa"/>
          </w:tcPr>
          <w:p w:rsidR="00BC27D9" w:rsidRPr="00924A8B" w:rsidRDefault="00DD7373"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w:t>
            </w:r>
            <w:r w:rsidR="00BC27D9" w:rsidRPr="00924A8B">
              <w:rPr>
                <w:rFonts w:ascii="Times New Roman" w:eastAsia="Calibri" w:hAnsi="Times New Roman" w:cs="Times New Roman"/>
                <w:sz w:val="24"/>
                <w:szCs w:val="24"/>
                <w:lang w:eastAsia="en-US"/>
              </w:rPr>
              <w:t>енсионеры, инвалиды</w:t>
            </w:r>
          </w:p>
        </w:tc>
        <w:tc>
          <w:tcPr>
            <w:tcW w:w="1842" w:type="dxa"/>
          </w:tcPr>
          <w:p w:rsidR="00BC27D9" w:rsidRPr="00924A8B" w:rsidRDefault="00BC27D9"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27 февраля</w:t>
            </w:r>
          </w:p>
        </w:tc>
        <w:tc>
          <w:tcPr>
            <w:tcW w:w="2268" w:type="dxa"/>
          </w:tcPr>
          <w:p w:rsidR="00BC27D9" w:rsidRPr="00924A8B" w:rsidRDefault="00BC27D9"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9A1DBC" w:rsidRPr="00924A8B" w:rsidTr="009A1DBC">
        <w:trPr>
          <w:trHeight w:val="20"/>
        </w:trPr>
        <w:tc>
          <w:tcPr>
            <w:tcW w:w="709" w:type="dxa"/>
          </w:tcPr>
          <w:p w:rsidR="009A1DBC" w:rsidRPr="00924A8B" w:rsidRDefault="009A1DBC"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2693" w:type="dxa"/>
          </w:tcPr>
          <w:p w:rsidR="009A1DBC" w:rsidRPr="00924A8B" w:rsidRDefault="009A1DBC" w:rsidP="00686BD4">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Книжная выставка</w:t>
            </w:r>
          </w:p>
        </w:tc>
        <w:tc>
          <w:tcPr>
            <w:tcW w:w="5245" w:type="dxa"/>
          </w:tcPr>
          <w:p w:rsidR="009A1DBC" w:rsidRPr="00924A8B" w:rsidRDefault="009A1DBC"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«Торе херээн тургузушкан тоогулуг Даа кожуун»</w:t>
            </w:r>
          </w:p>
          <w:p w:rsidR="009A1DBC" w:rsidRPr="00924A8B" w:rsidRDefault="009A1DBC"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 255 летию Даа кожууна/</w:t>
            </w:r>
          </w:p>
        </w:tc>
        <w:tc>
          <w:tcPr>
            <w:tcW w:w="2410" w:type="dxa"/>
          </w:tcPr>
          <w:p w:rsidR="009A1DBC" w:rsidRPr="00924A8B" w:rsidRDefault="00DD7373"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9A1DBC" w:rsidRPr="00924A8B">
              <w:rPr>
                <w:rFonts w:ascii="Times New Roman" w:eastAsia="Calibri" w:hAnsi="Times New Roman" w:cs="Times New Roman"/>
                <w:sz w:val="24"/>
                <w:szCs w:val="24"/>
                <w:lang w:eastAsia="en-US"/>
              </w:rPr>
              <w:t>се группы</w:t>
            </w:r>
          </w:p>
        </w:tc>
        <w:tc>
          <w:tcPr>
            <w:tcW w:w="1842" w:type="dxa"/>
          </w:tcPr>
          <w:p w:rsidR="009A1DBC" w:rsidRPr="00924A8B" w:rsidRDefault="009A1DBC"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15 марта</w:t>
            </w:r>
          </w:p>
        </w:tc>
        <w:tc>
          <w:tcPr>
            <w:tcW w:w="2268" w:type="dxa"/>
          </w:tcPr>
          <w:p w:rsidR="009A1DBC" w:rsidRPr="00924A8B" w:rsidRDefault="009A1DBC"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9A1DBC" w:rsidRPr="00924A8B" w:rsidTr="009A1DBC">
        <w:trPr>
          <w:trHeight w:val="20"/>
        </w:trPr>
        <w:tc>
          <w:tcPr>
            <w:tcW w:w="709" w:type="dxa"/>
          </w:tcPr>
          <w:p w:rsidR="009A1DBC" w:rsidRPr="00924A8B" w:rsidRDefault="000D77C5" w:rsidP="00686BD4">
            <w:pPr>
              <w:tabs>
                <w:tab w:val="left" w:pos="9923"/>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2693" w:type="dxa"/>
          </w:tcPr>
          <w:p w:rsidR="009A1DBC" w:rsidRPr="00924A8B" w:rsidRDefault="000D77C5" w:rsidP="00686BD4">
            <w:pPr>
              <w:tabs>
                <w:tab w:val="left" w:pos="9923"/>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Краеведческий час</w:t>
            </w:r>
          </w:p>
        </w:tc>
        <w:tc>
          <w:tcPr>
            <w:tcW w:w="5245" w:type="dxa"/>
          </w:tcPr>
          <w:p w:rsidR="009A1DBC" w:rsidRPr="00924A8B" w:rsidRDefault="009A1DBC" w:rsidP="00C13B0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«Исследователь тувинского языка»</w:t>
            </w:r>
          </w:p>
          <w:p w:rsidR="009A1DBC" w:rsidRPr="00924A8B" w:rsidRDefault="009A1DBC" w:rsidP="00C13B0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/130 лети. Н.Ф.Катанова</w:t>
            </w:r>
          </w:p>
        </w:tc>
        <w:tc>
          <w:tcPr>
            <w:tcW w:w="2410" w:type="dxa"/>
          </w:tcPr>
          <w:p w:rsidR="009A1DBC" w:rsidRPr="00924A8B" w:rsidRDefault="009A1DBC" w:rsidP="00C13B0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9-10 классы</w:t>
            </w:r>
          </w:p>
        </w:tc>
        <w:tc>
          <w:tcPr>
            <w:tcW w:w="1842" w:type="dxa"/>
          </w:tcPr>
          <w:p w:rsidR="009A1DBC" w:rsidRPr="00924A8B" w:rsidRDefault="009A1DBC" w:rsidP="00C13B0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28 марта</w:t>
            </w:r>
          </w:p>
        </w:tc>
        <w:tc>
          <w:tcPr>
            <w:tcW w:w="2268" w:type="dxa"/>
          </w:tcPr>
          <w:p w:rsidR="009A1DBC" w:rsidRPr="00924A8B" w:rsidRDefault="009A1DBC" w:rsidP="00C13B0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0D77C5" w:rsidRPr="00924A8B" w:rsidTr="009A1DBC">
        <w:trPr>
          <w:trHeight w:val="20"/>
        </w:trPr>
        <w:tc>
          <w:tcPr>
            <w:tcW w:w="709"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w:t>
            </w:r>
          </w:p>
        </w:tc>
        <w:tc>
          <w:tcPr>
            <w:tcW w:w="2693"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День гения</w:t>
            </w:r>
          </w:p>
        </w:tc>
        <w:tc>
          <w:tcPr>
            <w:tcW w:w="5245" w:type="dxa"/>
          </w:tcPr>
          <w:p w:rsidR="000D77C5" w:rsidRPr="00924A8B" w:rsidRDefault="000D77C5"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«Строительство г. Белоцарска», к 105-летию основания столицы Тувы.</w:t>
            </w:r>
          </w:p>
        </w:tc>
        <w:tc>
          <w:tcPr>
            <w:tcW w:w="2410" w:type="dxa"/>
          </w:tcPr>
          <w:p w:rsidR="000D77C5" w:rsidRPr="00924A8B" w:rsidRDefault="000D77C5" w:rsidP="00C13B05">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842" w:type="dxa"/>
          </w:tcPr>
          <w:p w:rsidR="000D77C5" w:rsidRPr="00924A8B" w:rsidRDefault="000D77C5"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 апреля</w:t>
            </w:r>
          </w:p>
        </w:tc>
        <w:tc>
          <w:tcPr>
            <w:tcW w:w="2268" w:type="dxa"/>
          </w:tcPr>
          <w:p w:rsidR="000D77C5" w:rsidRPr="00924A8B" w:rsidRDefault="000D77C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0D77C5" w:rsidRPr="00924A8B" w:rsidTr="009A1DBC">
        <w:trPr>
          <w:trHeight w:val="20"/>
        </w:trPr>
        <w:tc>
          <w:tcPr>
            <w:tcW w:w="709"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9</w:t>
            </w:r>
          </w:p>
        </w:tc>
        <w:tc>
          <w:tcPr>
            <w:tcW w:w="2693" w:type="dxa"/>
          </w:tcPr>
          <w:p w:rsidR="000D77C5" w:rsidRPr="00924A8B" w:rsidRDefault="000D77C5" w:rsidP="00D92AE8">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Фотовыставка </w:t>
            </w:r>
          </w:p>
        </w:tc>
        <w:tc>
          <w:tcPr>
            <w:tcW w:w="5245" w:type="dxa"/>
          </w:tcPr>
          <w:p w:rsidR="000D77C5" w:rsidRPr="00924A8B" w:rsidRDefault="000D77C5" w:rsidP="00C13B05">
            <w:pPr>
              <w:spacing w:after="0" w:line="240" w:lineRule="auto"/>
              <w:ind w:firstLine="709"/>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«Субедей маадыр»</w:t>
            </w:r>
          </w:p>
        </w:tc>
        <w:tc>
          <w:tcPr>
            <w:tcW w:w="2410" w:type="dxa"/>
          </w:tcPr>
          <w:p w:rsidR="000D77C5" w:rsidRPr="00924A8B" w:rsidRDefault="000D77C5" w:rsidP="000D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4A8B">
              <w:rPr>
                <w:rFonts w:ascii="Times New Roman" w:eastAsia="Times New Roman" w:hAnsi="Times New Roman" w:cs="Times New Roman"/>
                <w:sz w:val="24"/>
                <w:szCs w:val="24"/>
              </w:rPr>
              <w:t>все  группы</w:t>
            </w:r>
          </w:p>
        </w:tc>
        <w:tc>
          <w:tcPr>
            <w:tcW w:w="1842" w:type="dxa"/>
          </w:tcPr>
          <w:p w:rsidR="000D77C5" w:rsidRPr="00924A8B" w:rsidRDefault="000D77C5" w:rsidP="000D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4A8B">
              <w:rPr>
                <w:rFonts w:ascii="Times New Roman" w:eastAsia="Times New Roman" w:hAnsi="Times New Roman" w:cs="Times New Roman"/>
                <w:sz w:val="24"/>
                <w:szCs w:val="24"/>
              </w:rPr>
              <w:t>5 апреля</w:t>
            </w:r>
          </w:p>
        </w:tc>
        <w:tc>
          <w:tcPr>
            <w:tcW w:w="2268" w:type="dxa"/>
          </w:tcPr>
          <w:p w:rsidR="000D77C5" w:rsidRPr="00924A8B" w:rsidRDefault="000D77C5" w:rsidP="00C13B05">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0D77C5" w:rsidRPr="00924A8B" w:rsidTr="009A1DBC">
        <w:trPr>
          <w:trHeight w:val="20"/>
        </w:trPr>
        <w:tc>
          <w:tcPr>
            <w:tcW w:w="709"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10</w:t>
            </w:r>
          </w:p>
        </w:tc>
        <w:tc>
          <w:tcPr>
            <w:tcW w:w="2693" w:type="dxa"/>
          </w:tcPr>
          <w:p w:rsidR="000D77C5" w:rsidRPr="00924A8B" w:rsidRDefault="000D77C5" w:rsidP="00D92AE8">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Экскурсия, передвижная книжная выставка </w:t>
            </w:r>
          </w:p>
        </w:tc>
        <w:tc>
          <w:tcPr>
            <w:tcW w:w="5245" w:type="dxa"/>
          </w:tcPr>
          <w:p w:rsidR="000D77C5" w:rsidRPr="00924A8B" w:rsidRDefault="000D77C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«Сузуглелдиг Даа кожуун» (125 лет со дня основания Даа кожууна)</w:t>
            </w:r>
          </w:p>
        </w:tc>
        <w:tc>
          <w:tcPr>
            <w:tcW w:w="2410" w:type="dxa"/>
          </w:tcPr>
          <w:p w:rsidR="000D77C5" w:rsidRPr="00924A8B" w:rsidRDefault="000D77C5"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2" w:type="dxa"/>
          </w:tcPr>
          <w:p w:rsidR="000D77C5" w:rsidRPr="00924A8B" w:rsidRDefault="000D77C5"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18 апреля</w:t>
            </w:r>
          </w:p>
        </w:tc>
        <w:tc>
          <w:tcPr>
            <w:tcW w:w="2268" w:type="dxa"/>
          </w:tcPr>
          <w:p w:rsidR="000D77C5" w:rsidRPr="00924A8B" w:rsidRDefault="000D77C5"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0D77C5" w:rsidRPr="00924A8B" w:rsidTr="009A1DBC">
        <w:trPr>
          <w:trHeight w:val="20"/>
        </w:trPr>
        <w:tc>
          <w:tcPr>
            <w:tcW w:w="709"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11</w:t>
            </w:r>
          </w:p>
        </w:tc>
        <w:tc>
          <w:tcPr>
            <w:tcW w:w="2693" w:type="dxa"/>
          </w:tcPr>
          <w:p w:rsidR="000D77C5" w:rsidRPr="00924A8B" w:rsidRDefault="000D77C5" w:rsidP="00D92AE8">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Краеведческий час</w:t>
            </w:r>
          </w:p>
        </w:tc>
        <w:tc>
          <w:tcPr>
            <w:tcW w:w="5245" w:type="dxa"/>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«Каменные идолы в окрестностях</w:t>
            </w:r>
          </w:p>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 ,к Всемирному дню культуры</w:t>
            </w:r>
          </w:p>
        </w:tc>
        <w:tc>
          <w:tcPr>
            <w:tcW w:w="2410" w:type="dxa"/>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старший школьный возраст</w:t>
            </w:r>
          </w:p>
        </w:tc>
        <w:tc>
          <w:tcPr>
            <w:tcW w:w="1842" w:type="dxa"/>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апреля</w:t>
            </w:r>
          </w:p>
        </w:tc>
        <w:tc>
          <w:tcPr>
            <w:tcW w:w="2268" w:type="dxa"/>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0D77C5" w:rsidRPr="00924A8B" w:rsidTr="009A1DBC">
        <w:trPr>
          <w:trHeight w:val="20"/>
        </w:trPr>
        <w:tc>
          <w:tcPr>
            <w:tcW w:w="709"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12</w:t>
            </w:r>
          </w:p>
        </w:tc>
        <w:tc>
          <w:tcPr>
            <w:tcW w:w="2693" w:type="dxa"/>
          </w:tcPr>
          <w:p w:rsidR="000D77C5" w:rsidRPr="00924A8B" w:rsidRDefault="000D77C5" w:rsidP="00D92AE8">
            <w:pPr>
              <w:spacing w:line="240" w:lineRule="auto"/>
              <w:rPr>
                <w:rFonts w:ascii="Times New Roman" w:hAnsi="Times New Roman" w:cs="Times New Roman"/>
                <w:sz w:val="24"/>
                <w:szCs w:val="24"/>
              </w:rPr>
            </w:pPr>
            <w:r w:rsidRPr="00924A8B">
              <w:rPr>
                <w:rFonts w:ascii="Times New Roman" w:hAnsi="Times New Roman" w:cs="Times New Roman"/>
                <w:sz w:val="24"/>
                <w:szCs w:val="24"/>
              </w:rPr>
              <w:t>Исторический час  с презентацией</w:t>
            </w:r>
          </w:p>
        </w:tc>
        <w:tc>
          <w:tcPr>
            <w:tcW w:w="5245" w:type="dxa"/>
          </w:tcPr>
          <w:p w:rsidR="000D77C5" w:rsidRPr="00924A8B" w:rsidRDefault="000D77C5" w:rsidP="00C63341">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«Память нетленная»</w:t>
            </w:r>
          </w:p>
          <w:p w:rsidR="000D77C5" w:rsidRPr="00924A8B" w:rsidRDefault="000D77C5" w:rsidP="00C63341">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/Международный день памятников и исторических мест/</w:t>
            </w:r>
          </w:p>
        </w:tc>
        <w:tc>
          <w:tcPr>
            <w:tcW w:w="2410" w:type="dxa"/>
            <w:vAlign w:val="center"/>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6-8 классы</w:t>
            </w:r>
          </w:p>
        </w:tc>
        <w:tc>
          <w:tcPr>
            <w:tcW w:w="1842" w:type="dxa"/>
            <w:vAlign w:val="center"/>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18 апреля</w:t>
            </w:r>
          </w:p>
        </w:tc>
        <w:tc>
          <w:tcPr>
            <w:tcW w:w="2268" w:type="dxa"/>
            <w:vAlign w:val="center"/>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0D77C5" w:rsidRPr="00924A8B" w:rsidTr="009A1DBC">
        <w:trPr>
          <w:trHeight w:val="20"/>
        </w:trPr>
        <w:tc>
          <w:tcPr>
            <w:tcW w:w="709"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13</w:t>
            </w:r>
          </w:p>
        </w:tc>
        <w:tc>
          <w:tcPr>
            <w:tcW w:w="2693" w:type="dxa"/>
          </w:tcPr>
          <w:p w:rsidR="000D77C5" w:rsidRPr="00924A8B" w:rsidRDefault="000D77C5" w:rsidP="00D92AE8">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Вечер – путешествие по биографиям земляков – участников ВОВ.</w:t>
            </w:r>
          </w:p>
        </w:tc>
        <w:tc>
          <w:tcPr>
            <w:tcW w:w="5245" w:type="dxa"/>
          </w:tcPr>
          <w:p w:rsidR="000D77C5" w:rsidRPr="00924A8B" w:rsidRDefault="000D77C5"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«Исследователь истории и этнографии», к 155-летию Кона Феликса Яковлевича</w:t>
            </w:r>
          </w:p>
        </w:tc>
        <w:tc>
          <w:tcPr>
            <w:tcW w:w="2410" w:type="dxa"/>
          </w:tcPr>
          <w:p w:rsidR="000D77C5" w:rsidRPr="00924A8B" w:rsidRDefault="000D77C5" w:rsidP="00C13B05">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842" w:type="dxa"/>
          </w:tcPr>
          <w:p w:rsidR="000D77C5" w:rsidRPr="00924A8B" w:rsidRDefault="000D77C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28 мая</w:t>
            </w:r>
          </w:p>
        </w:tc>
        <w:tc>
          <w:tcPr>
            <w:tcW w:w="2268" w:type="dxa"/>
          </w:tcPr>
          <w:p w:rsidR="000D77C5" w:rsidRPr="00924A8B" w:rsidRDefault="000D77C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0D77C5" w:rsidRPr="00924A8B" w:rsidTr="009A1DBC">
        <w:trPr>
          <w:trHeight w:val="20"/>
        </w:trPr>
        <w:tc>
          <w:tcPr>
            <w:tcW w:w="709"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14</w:t>
            </w:r>
          </w:p>
        </w:tc>
        <w:tc>
          <w:tcPr>
            <w:tcW w:w="2693" w:type="dxa"/>
          </w:tcPr>
          <w:p w:rsidR="000D77C5" w:rsidRPr="00924A8B" w:rsidRDefault="000D77C5" w:rsidP="00D92AE8">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Беседа </w:t>
            </w:r>
          </w:p>
        </w:tc>
        <w:tc>
          <w:tcPr>
            <w:tcW w:w="5245" w:type="dxa"/>
          </w:tcPr>
          <w:p w:rsidR="000D77C5" w:rsidRPr="00924A8B" w:rsidRDefault="000D77C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«История нашего села»</w:t>
            </w:r>
          </w:p>
        </w:tc>
        <w:tc>
          <w:tcPr>
            <w:tcW w:w="2410" w:type="dxa"/>
          </w:tcPr>
          <w:p w:rsidR="000D77C5" w:rsidRPr="00924A8B" w:rsidRDefault="000D77C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5-6 классы</w:t>
            </w:r>
          </w:p>
        </w:tc>
        <w:tc>
          <w:tcPr>
            <w:tcW w:w="1842" w:type="dxa"/>
          </w:tcPr>
          <w:p w:rsidR="000D77C5" w:rsidRPr="00924A8B" w:rsidRDefault="000D77C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16 мая</w:t>
            </w:r>
          </w:p>
        </w:tc>
        <w:tc>
          <w:tcPr>
            <w:tcW w:w="2268" w:type="dxa"/>
          </w:tcPr>
          <w:p w:rsidR="000D77C5" w:rsidRPr="00924A8B" w:rsidRDefault="000D77C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0D77C5" w:rsidRPr="00924A8B" w:rsidTr="009A1DBC">
        <w:trPr>
          <w:trHeight w:val="20"/>
        </w:trPr>
        <w:tc>
          <w:tcPr>
            <w:tcW w:w="709"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lastRenderedPageBreak/>
              <w:t>15</w:t>
            </w:r>
          </w:p>
        </w:tc>
        <w:tc>
          <w:tcPr>
            <w:tcW w:w="2693" w:type="dxa"/>
          </w:tcPr>
          <w:p w:rsidR="000D77C5" w:rsidRPr="00924A8B" w:rsidRDefault="000D77C5" w:rsidP="00D92AE8">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Исторический урок </w:t>
            </w:r>
          </w:p>
        </w:tc>
        <w:tc>
          <w:tcPr>
            <w:tcW w:w="5245" w:type="dxa"/>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«Животные на фронтах Великой Отечественной войны»</w:t>
            </w:r>
          </w:p>
        </w:tc>
        <w:tc>
          <w:tcPr>
            <w:tcW w:w="2410" w:type="dxa"/>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4-7 классы</w:t>
            </w:r>
          </w:p>
        </w:tc>
        <w:tc>
          <w:tcPr>
            <w:tcW w:w="1842" w:type="dxa"/>
          </w:tcPr>
          <w:p w:rsidR="000D77C5" w:rsidRPr="00924A8B" w:rsidRDefault="000D77C5" w:rsidP="00C13B05">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6 мая</w:t>
            </w:r>
          </w:p>
        </w:tc>
        <w:tc>
          <w:tcPr>
            <w:tcW w:w="2268" w:type="dxa"/>
          </w:tcPr>
          <w:p w:rsidR="000D77C5" w:rsidRPr="00924A8B" w:rsidRDefault="000D77C5" w:rsidP="00C13B05">
            <w:pPr>
              <w:spacing w:line="240" w:lineRule="auto"/>
              <w:jc w:val="center"/>
              <w:rPr>
                <w:rFonts w:ascii="Times New Roman" w:hAnsi="Times New Roman" w:cs="Times New Roman"/>
                <w:b/>
                <w:sz w:val="24"/>
                <w:szCs w:val="24"/>
              </w:rPr>
            </w:pPr>
            <w:r w:rsidRPr="00924A8B">
              <w:rPr>
                <w:rFonts w:ascii="Times New Roman" w:hAnsi="Times New Roman" w:cs="Times New Roman"/>
                <w:sz w:val="24"/>
                <w:szCs w:val="24"/>
              </w:rPr>
              <w:t>Чыраа-Бажы д/ф</w:t>
            </w:r>
          </w:p>
        </w:tc>
      </w:tr>
      <w:tr w:rsidR="000D77C5" w:rsidRPr="00924A8B" w:rsidTr="009A1DBC">
        <w:trPr>
          <w:trHeight w:val="20"/>
        </w:trPr>
        <w:tc>
          <w:tcPr>
            <w:tcW w:w="709" w:type="dxa"/>
          </w:tcPr>
          <w:p w:rsidR="000D77C5" w:rsidRPr="00924A8B" w:rsidRDefault="000D77C5" w:rsidP="00D92AE8">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16</w:t>
            </w:r>
          </w:p>
        </w:tc>
        <w:tc>
          <w:tcPr>
            <w:tcW w:w="2693" w:type="dxa"/>
          </w:tcPr>
          <w:p w:rsidR="000D77C5" w:rsidRPr="00924A8B" w:rsidRDefault="000D77C5" w:rsidP="00D92AE8">
            <w:pPr>
              <w:spacing w:line="240" w:lineRule="auto"/>
              <w:rPr>
                <w:rFonts w:ascii="Times New Roman" w:hAnsi="Times New Roman" w:cs="Times New Roman"/>
                <w:sz w:val="24"/>
                <w:szCs w:val="24"/>
              </w:rPr>
            </w:pPr>
            <w:r w:rsidRPr="00924A8B">
              <w:rPr>
                <w:rFonts w:ascii="Times New Roman" w:hAnsi="Times New Roman" w:cs="Times New Roman"/>
                <w:sz w:val="24"/>
                <w:szCs w:val="24"/>
              </w:rPr>
              <w:t>Час интересной информации</w:t>
            </w:r>
          </w:p>
        </w:tc>
        <w:tc>
          <w:tcPr>
            <w:tcW w:w="5245" w:type="dxa"/>
          </w:tcPr>
          <w:p w:rsidR="000D77C5" w:rsidRPr="00924A8B" w:rsidRDefault="000D77C5"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«Командир эскадрона», к 105-летию Героя Советского Союза Кечил-оола Т.Б.</w:t>
            </w:r>
          </w:p>
        </w:tc>
        <w:tc>
          <w:tcPr>
            <w:tcW w:w="2410" w:type="dxa"/>
          </w:tcPr>
          <w:p w:rsidR="000D77C5" w:rsidRPr="00924A8B" w:rsidRDefault="000D77C5" w:rsidP="00C13B05">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842" w:type="dxa"/>
          </w:tcPr>
          <w:p w:rsidR="000D77C5" w:rsidRPr="00924A8B" w:rsidRDefault="000D77C5"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 мая</w:t>
            </w:r>
          </w:p>
        </w:tc>
        <w:tc>
          <w:tcPr>
            <w:tcW w:w="2268" w:type="dxa"/>
          </w:tcPr>
          <w:p w:rsidR="000D77C5" w:rsidRPr="00924A8B" w:rsidRDefault="000D77C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0D77C5" w:rsidRPr="00924A8B" w:rsidTr="009A1DBC">
        <w:trPr>
          <w:trHeight w:val="20"/>
        </w:trPr>
        <w:tc>
          <w:tcPr>
            <w:tcW w:w="709" w:type="dxa"/>
          </w:tcPr>
          <w:p w:rsidR="000D77C5" w:rsidRPr="00924A8B" w:rsidRDefault="000D77C5" w:rsidP="00C63341">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17</w:t>
            </w:r>
          </w:p>
        </w:tc>
        <w:tc>
          <w:tcPr>
            <w:tcW w:w="2693" w:type="dxa"/>
          </w:tcPr>
          <w:p w:rsidR="000D77C5" w:rsidRPr="00924A8B" w:rsidRDefault="000D77C5" w:rsidP="00C63341">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Час портрет</w:t>
            </w:r>
          </w:p>
        </w:tc>
        <w:tc>
          <w:tcPr>
            <w:tcW w:w="5245" w:type="dxa"/>
          </w:tcPr>
          <w:p w:rsidR="000D77C5" w:rsidRPr="00924A8B" w:rsidRDefault="000D77C5" w:rsidP="00C63341">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«Никто не забыт, ничто не забыто!»</w:t>
            </w:r>
          </w:p>
        </w:tc>
        <w:tc>
          <w:tcPr>
            <w:tcW w:w="2410" w:type="dxa"/>
          </w:tcPr>
          <w:p w:rsidR="000D77C5" w:rsidRPr="00924A8B" w:rsidRDefault="000D77C5" w:rsidP="00C63341">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8-11 классы</w:t>
            </w:r>
          </w:p>
        </w:tc>
        <w:tc>
          <w:tcPr>
            <w:tcW w:w="1842" w:type="dxa"/>
          </w:tcPr>
          <w:p w:rsidR="000D77C5" w:rsidRPr="00924A8B" w:rsidRDefault="000D77C5" w:rsidP="00C63341">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08 мая</w:t>
            </w:r>
          </w:p>
        </w:tc>
        <w:tc>
          <w:tcPr>
            <w:tcW w:w="2268" w:type="dxa"/>
          </w:tcPr>
          <w:p w:rsidR="000D77C5" w:rsidRPr="00924A8B" w:rsidRDefault="000D77C5" w:rsidP="00C63341">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 библиограф ЦБС</w:t>
            </w:r>
          </w:p>
        </w:tc>
      </w:tr>
      <w:tr w:rsidR="000D77C5" w:rsidRPr="00924A8B" w:rsidTr="009A1DBC">
        <w:trPr>
          <w:trHeight w:val="20"/>
        </w:trPr>
        <w:tc>
          <w:tcPr>
            <w:tcW w:w="709" w:type="dxa"/>
          </w:tcPr>
          <w:p w:rsidR="000D77C5" w:rsidRPr="00924A8B" w:rsidRDefault="000D77C5" w:rsidP="00C63341">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18</w:t>
            </w:r>
          </w:p>
        </w:tc>
        <w:tc>
          <w:tcPr>
            <w:tcW w:w="2693" w:type="dxa"/>
          </w:tcPr>
          <w:p w:rsidR="000D77C5" w:rsidRPr="00924A8B" w:rsidRDefault="000D77C5" w:rsidP="00C63341">
            <w:pPr>
              <w:tabs>
                <w:tab w:val="left" w:pos="9923"/>
              </w:tabs>
              <w:spacing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Историческая игра</w:t>
            </w:r>
          </w:p>
        </w:tc>
        <w:tc>
          <w:tcPr>
            <w:tcW w:w="5245" w:type="dxa"/>
          </w:tcPr>
          <w:p w:rsidR="000D77C5" w:rsidRPr="00924A8B" w:rsidRDefault="000D77C5" w:rsidP="00C63341">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«По залам Национального музея»</w:t>
            </w:r>
          </w:p>
        </w:tc>
        <w:tc>
          <w:tcPr>
            <w:tcW w:w="2410" w:type="dxa"/>
          </w:tcPr>
          <w:p w:rsidR="000D77C5" w:rsidRPr="00924A8B" w:rsidRDefault="000D77C5" w:rsidP="00C63341">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пенсионеры</w:t>
            </w:r>
          </w:p>
        </w:tc>
        <w:tc>
          <w:tcPr>
            <w:tcW w:w="1842" w:type="dxa"/>
          </w:tcPr>
          <w:p w:rsidR="000D77C5" w:rsidRPr="00924A8B" w:rsidRDefault="000D77C5" w:rsidP="00C63341">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21 июня</w:t>
            </w:r>
          </w:p>
        </w:tc>
        <w:tc>
          <w:tcPr>
            <w:tcW w:w="2268" w:type="dxa"/>
          </w:tcPr>
          <w:p w:rsidR="000D77C5" w:rsidRPr="00924A8B" w:rsidRDefault="000D77C5" w:rsidP="00C63341">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0D77C5" w:rsidRPr="00924A8B" w:rsidTr="009A1DBC">
        <w:trPr>
          <w:trHeight w:val="20"/>
        </w:trPr>
        <w:tc>
          <w:tcPr>
            <w:tcW w:w="709" w:type="dxa"/>
          </w:tcPr>
          <w:p w:rsidR="000D77C5" w:rsidRPr="00924A8B" w:rsidRDefault="000D77C5" w:rsidP="00C63341">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19</w:t>
            </w:r>
          </w:p>
        </w:tc>
        <w:tc>
          <w:tcPr>
            <w:tcW w:w="2693" w:type="dxa"/>
          </w:tcPr>
          <w:p w:rsidR="000D77C5" w:rsidRPr="00924A8B" w:rsidRDefault="000D77C5" w:rsidP="00C63341">
            <w:pPr>
              <w:tabs>
                <w:tab w:val="left" w:pos="9923"/>
              </w:tabs>
              <w:spacing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Видеопрезентация</w:t>
            </w:r>
          </w:p>
        </w:tc>
        <w:tc>
          <w:tcPr>
            <w:tcW w:w="5245" w:type="dxa"/>
          </w:tcPr>
          <w:p w:rsidR="000D77C5" w:rsidRPr="00924A8B" w:rsidRDefault="000D77C5" w:rsidP="00C63341">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Тувинская «Долина царей»</w:t>
            </w:r>
          </w:p>
        </w:tc>
        <w:tc>
          <w:tcPr>
            <w:tcW w:w="2410" w:type="dxa"/>
          </w:tcPr>
          <w:p w:rsidR="000D77C5" w:rsidRPr="00924A8B" w:rsidRDefault="000D77C5" w:rsidP="00C63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842" w:type="dxa"/>
          </w:tcPr>
          <w:p w:rsidR="000D77C5" w:rsidRPr="00924A8B" w:rsidRDefault="000D77C5" w:rsidP="00C63341">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 июля</w:t>
            </w:r>
          </w:p>
        </w:tc>
        <w:tc>
          <w:tcPr>
            <w:tcW w:w="2268" w:type="dxa"/>
          </w:tcPr>
          <w:p w:rsidR="000D77C5" w:rsidRPr="00924A8B" w:rsidRDefault="000D77C5" w:rsidP="00C63341">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0D77C5" w:rsidRPr="00924A8B" w:rsidTr="009A1DBC">
        <w:trPr>
          <w:trHeight w:val="20"/>
        </w:trPr>
        <w:tc>
          <w:tcPr>
            <w:tcW w:w="709" w:type="dxa"/>
          </w:tcPr>
          <w:p w:rsidR="000D77C5" w:rsidRPr="00924A8B" w:rsidRDefault="000D77C5" w:rsidP="00C63341">
            <w:pPr>
              <w:tabs>
                <w:tab w:val="left" w:pos="9923"/>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2693" w:type="dxa"/>
          </w:tcPr>
          <w:p w:rsidR="000D77C5" w:rsidRPr="00924A8B" w:rsidRDefault="000D77C5" w:rsidP="00C63341">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Экопутешествие</w:t>
            </w:r>
          </w:p>
        </w:tc>
        <w:tc>
          <w:tcPr>
            <w:tcW w:w="5245" w:type="dxa"/>
          </w:tcPr>
          <w:p w:rsidR="000D77C5" w:rsidRPr="00924A8B" w:rsidRDefault="000D77C5" w:rsidP="00C63341">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Фестиваль «Устуу-Хурээ»</w:t>
            </w:r>
          </w:p>
        </w:tc>
        <w:tc>
          <w:tcPr>
            <w:tcW w:w="2410" w:type="dxa"/>
          </w:tcPr>
          <w:p w:rsidR="000D77C5" w:rsidRPr="00924A8B" w:rsidRDefault="000D77C5" w:rsidP="00C63341">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21 июля</w:t>
            </w:r>
          </w:p>
        </w:tc>
        <w:tc>
          <w:tcPr>
            <w:tcW w:w="1842" w:type="dxa"/>
          </w:tcPr>
          <w:p w:rsidR="000D77C5" w:rsidRPr="00924A8B" w:rsidRDefault="000D77C5" w:rsidP="00C63341">
            <w:pPr>
              <w:spacing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924A8B">
              <w:rPr>
                <w:rFonts w:ascii="Times New Roman" w:hAnsi="Times New Roman" w:cs="Times New Roman"/>
                <w:sz w:val="24"/>
                <w:szCs w:val="24"/>
              </w:rPr>
              <w:t>ришкольный лагерь</w:t>
            </w:r>
          </w:p>
        </w:tc>
        <w:tc>
          <w:tcPr>
            <w:tcW w:w="2268" w:type="dxa"/>
          </w:tcPr>
          <w:p w:rsidR="000D77C5" w:rsidRPr="00C13B05" w:rsidRDefault="000D77C5" w:rsidP="00C63341">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w:t>
            </w:r>
            <w:r>
              <w:rPr>
                <w:rFonts w:ascii="Times New Roman" w:hAnsi="Times New Roman" w:cs="Times New Roman"/>
                <w:sz w:val="24"/>
                <w:szCs w:val="24"/>
              </w:rPr>
              <w:t xml:space="preserve"> </w:t>
            </w:r>
            <w:r w:rsidRPr="00924A8B">
              <w:rPr>
                <w:rFonts w:ascii="Times New Roman" w:hAnsi="Times New Roman" w:cs="Times New Roman"/>
                <w:sz w:val="24"/>
                <w:szCs w:val="24"/>
              </w:rPr>
              <w:t>д/ф</w:t>
            </w:r>
          </w:p>
        </w:tc>
      </w:tr>
      <w:tr w:rsidR="000D77C5" w:rsidRPr="00924A8B" w:rsidTr="009A1DBC">
        <w:trPr>
          <w:trHeight w:val="20"/>
        </w:trPr>
        <w:tc>
          <w:tcPr>
            <w:tcW w:w="709" w:type="dxa"/>
          </w:tcPr>
          <w:p w:rsidR="000D77C5" w:rsidRPr="00924A8B" w:rsidRDefault="000D77C5" w:rsidP="00C63341">
            <w:pPr>
              <w:tabs>
                <w:tab w:val="left" w:pos="9923"/>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2693" w:type="dxa"/>
          </w:tcPr>
          <w:p w:rsidR="000D77C5" w:rsidRPr="00924A8B" w:rsidRDefault="000D77C5" w:rsidP="00C63341">
            <w:pPr>
              <w:spacing w:line="240" w:lineRule="auto"/>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5245" w:type="dxa"/>
          </w:tcPr>
          <w:p w:rsidR="000D77C5" w:rsidRPr="00924A8B" w:rsidRDefault="000D77C5" w:rsidP="00C63341">
            <w:pPr>
              <w:spacing w:line="240" w:lineRule="auto"/>
              <w:jc w:val="center"/>
              <w:rPr>
                <w:rFonts w:ascii="Times New Roman" w:hAnsi="Times New Roman" w:cs="Times New Roman"/>
                <w:b/>
                <w:sz w:val="24"/>
                <w:szCs w:val="24"/>
              </w:rPr>
            </w:pPr>
            <w:r w:rsidRPr="00924A8B">
              <w:rPr>
                <w:rFonts w:ascii="Times New Roman" w:hAnsi="Times New Roman" w:cs="Times New Roman"/>
                <w:sz w:val="24"/>
                <w:szCs w:val="24"/>
              </w:rPr>
              <w:t>«Наадым -</w:t>
            </w:r>
            <w:r>
              <w:rPr>
                <w:rFonts w:ascii="Times New Roman" w:hAnsi="Times New Roman" w:cs="Times New Roman"/>
                <w:sz w:val="24"/>
                <w:szCs w:val="24"/>
              </w:rPr>
              <w:t xml:space="preserve"> </w:t>
            </w:r>
            <w:r w:rsidRPr="00924A8B">
              <w:rPr>
                <w:rFonts w:ascii="Times New Roman" w:hAnsi="Times New Roman" w:cs="Times New Roman"/>
                <w:sz w:val="24"/>
                <w:szCs w:val="24"/>
              </w:rPr>
              <w:t>национал</w:t>
            </w:r>
            <w:r>
              <w:rPr>
                <w:rFonts w:ascii="Times New Roman" w:hAnsi="Times New Roman" w:cs="Times New Roman"/>
                <w:sz w:val="24"/>
                <w:szCs w:val="24"/>
              </w:rPr>
              <w:t>ьный праздник тувинского народа</w:t>
            </w:r>
            <w:r w:rsidRPr="00924A8B">
              <w:rPr>
                <w:rFonts w:ascii="Times New Roman" w:hAnsi="Times New Roman" w:cs="Times New Roman"/>
                <w:sz w:val="24"/>
                <w:szCs w:val="24"/>
              </w:rPr>
              <w:t>»</w:t>
            </w:r>
          </w:p>
        </w:tc>
        <w:tc>
          <w:tcPr>
            <w:tcW w:w="2410" w:type="dxa"/>
          </w:tcPr>
          <w:p w:rsidR="000D77C5" w:rsidRPr="00924A8B" w:rsidRDefault="000D77C5" w:rsidP="00C63341">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17 июля</w:t>
            </w:r>
          </w:p>
        </w:tc>
        <w:tc>
          <w:tcPr>
            <w:tcW w:w="1842" w:type="dxa"/>
          </w:tcPr>
          <w:p w:rsidR="000D77C5" w:rsidRPr="00924A8B" w:rsidRDefault="000D77C5" w:rsidP="00C63341">
            <w:pPr>
              <w:spacing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924A8B">
              <w:rPr>
                <w:rFonts w:ascii="Times New Roman" w:hAnsi="Times New Roman" w:cs="Times New Roman"/>
                <w:sz w:val="24"/>
                <w:szCs w:val="24"/>
              </w:rPr>
              <w:t>се группы</w:t>
            </w:r>
          </w:p>
        </w:tc>
        <w:tc>
          <w:tcPr>
            <w:tcW w:w="2268" w:type="dxa"/>
          </w:tcPr>
          <w:p w:rsidR="000D77C5" w:rsidRPr="00C13B05" w:rsidRDefault="000D77C5" w:rsidP="00C63341">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w:t>
            </w:r>
            <w:r>
              <w:rPr>
                <w:rFonts w:ascii="Times New Roman" w:hAnsi="Times New Roman" w:cs="Times New Roman"/>
                <w:sz w:val="24"/>
                <w:szCs w:val="24"/>
              </w:rPr>
              <w:t xml:space="preserve"> </w:t>
            </w:r>
            <w:r w:rsidRPr="00924A8B">
              <w:rPr>
                <w:rFonts w:ascii="Times New Roman" w:hAnsi="Times New Roman" w:cs="Times New Roman"/>
                <w:sz w:val="24"/>
                <w:szCs w:val="24"/>
              </w:rPr>
              <w:t>д/ф</w:t>
            </w:r>
          </w:p>
        </w:tc>
      </w:tr>
      <w:tr w:rsidR="000D77C5" w:rsidRPr="00924A8B" w:rsidTr="009A1DBC">
        <w:trPr>
          <w:trHeight w:val="20"/>
        </w:trPr>
        <w:tc>
          <w:tcPr>
            <w:tcW w:w="709" w:type="dxa"/>
          </w:tcPr>
          <w:p w:rsidR="000D77C5" w:rsidRDefault="000D77C5" w:rsidP="00C63341">
            <w:pPr>
              <w:tabs>
                <w:tab w:val="left" w:pos="9923"/>
              </w:tabs>
              <w:spacing w:after="0" w:line="240" w:lineRule="auto"/>
              <w:rPr>
                <w:rFonts w:ascii="Times New Roman" w:eastAsia="Calibri" w:hAnsi="Times New Roman" w:cs="Times New Roman"/>
                <w:sz w:val="24"/>
                <w:szCs w:val="24"/>
                <w:lang w:eastAsia="en-US"/>
              </w:rPr>
            </w:pPr>
          </w:p>
        </w:tc>
        <w:tc>
          <w:tcPr>
            <w:tcW w:w="2693" w:type="dxa"/>
          </w:tcPr>
          <w:p w:rsidR="000D77C5" w:rsidRPr="00924A8B" w:rsidRDefault="000D77C5" w:rsidP="00C63341">
            <w:pPr>
              <w:spacing w:line="240" w:lineRule="auto"/>
              <w:rPr>
                <w:rFonts w:ascii="Times New Roman" w:hAnsi="Times New Roman" w:cs="Times New Roman"/>
                <w:sz w:val="24"/>
                <w:szCs w:val="24"/>
              </w:rPr>
            </w:pPr>
            <w:r>
              <w:rPr>
                <w:rFonts w:ascii="Times New Roman" w:hAnsi="Times New Roman" w:cs="Times New Roman"/>
                <w:sz w:val="24"/>
                <w:szCs w:val="24"/>
              </w:rPr>
              <w:t>Итого: 2</w:t>
            </w:r>
            <w:r w:rsidR="00816189">
              <w:rPr>
                <w:rFonts w:ascii="Times New Roman" w:hAnsi="Times New Roman" w:cs="Times New Roman"/>
                <w:sz w:val="24"/>
                <w:szCs w:val="24"/>
              </w:rPr>
              <w:t>1</w:t>
            </w:r>
          </w:p>
        </w:tc>
        <w:tc>
          <w:tcPr>
            <w:tcW w:w="5245" w:type="dxa"/>
          </w:tcPr>
          <w:p w:rsidR="000D77C5" w:rsidRPr="00924A8B" w:rsidRDefault="000D77C5" w:rsidP="00C63341">
            <w:pPr>
              <w:spacing w:after="0" w:line="240" w:lineRule="auto"/>
              <w:rPr>
                <w:rFonts w:ascii="Times New Roman" w:eastAsia="Calibri" w:hAnsi="Times New Roman" w:cs="Times New Roman"/>
                <w:sz w:val="24"/>
                <w:szCs w:val="24"/>
              </w:rPr>
            </w:pPr>
          </w:p>
        </w:tc>
        <w:tc>
          <w:tcPr>
            <w:tcW w:w="2410" w:type="dxa"/>
          </w:tcPr>
          <w:p w:rsidR="000D77C5" w:rsidRPr="00924A8B" w:rsidRDefault="000D77C5" w:rsidP="00C63341">
            <w:pPr>
              <w:spacing w:after="0" w:line="240" w:lineRule="auto"/>
              <w:rPr>
                <w:rFonts w:ascii="Times New Roman" w:eastAsia="Calibri" w:hAnsi="Times New Roman" w:cs="Times New Roman"/>
                <w:sz w:val="24"/>
                <w:szCs w:val="24"/>
              </w:rPr>
            </w:pPr>
          </w:p>
        </w:tc>
        <w:tc>
          <w:tcPr>
            <w:tcW w:w="1842" w:type="dxa"/>
          </w:tcPr>
          <w:p w:rsidR="000D77C5" w:rsidRPr="00924A8B" w:rsidRDefault="000D77C5" w:rsidP="00C63341">
            <w:pPr>
              <w:spacing w:after="0" w:line="240" w:lineRule="auto"/>
              <w:rPr>
                <w:rFonts w:ascii="Times New Roman" w:eastAsia="Calibri" w:hAnsi="Times New Roman" w:cs="Times New Roman"/>
                <w:sz w:val="24"/>
                <w:szCs w:val="24"/>
              </w:rPr>
            </w:pPr>
          </w:p>
        </w:tc>
        <w:tc>
          <w:tcPr>
            <w:tcW w:w="2268" w:type="dxa"/>
          </w:tcPr>
          <w:p w:rsidR="000D77C5" w:rsidRPr="00924A8B" w:rsidRDefault="000D77C5" w:rsidP="00C63341">
            <w:pPr>
              <w:spacing w:after="0" w:line="240" w:lineRule="auto"/>
              <w:rPr>
                <w:rFonts w:ascii="Times New Roman" w:eastAsia="Calibri" w:hAnsi="Times New Roman" w:cs="Times New Roman"/>
                <w:sz w:val="24"/>
                <w:szCs w:val="24"/>
              </w:rPr>
            </w:pPr>
          </w:p>
        </w:tc>
      </w:tr>
    </w:tbl>
    <w:p w:rsidR="007F0C00" w:rsidRPr="00924A8B" w:rsidRDefault="00251B7C" w:rsidP="00686BD4">
      <w:pPr>
        <w:spacing w:after="160"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 xml:space="preserve">За </w:t>
      </w:r>
      <w:r w:rsidR="00475863">
        <w:rPr>
          <w:rFonts w:ascii="Times New Roman" w:hAnsi="Times New Roman" w:cs="Times New Roman"/>
          <w:b/>
          <w:sz w:val="24"/>
          <w:szCs w:val="24"/>
        </w:rPr>
        <w:t>3</w:t>
      </w:r>
      <w:r w:rsidRPr="00924A8B">
        <w:rPr>
          <w:rFonts w:ascii="Times New Roman" w:hAnsi="Times New Roman" w:cs="Times New Roman"/>
          <w:b/>
          <w:sz w:val="24"/>
          <w:szCs w:val="24"/>
        </w:rPr>
        <w:t xml:space="preserve"> квартал 2019 года по истор</w:t>
      </w:r>
      <w:r w:rsidR="00475863">
        <w:rPr>
          <w:rFonts w:ascii="Times New Roman" w:hAnsi="Times New Roman" w:cs="Times New Roman"/>
          <w:b/>
          <w:sz w:val="24"/>
          <w:szCs w:val="24"/>
        </w:rPr>
        <w:t>ическому краеведению проведено 21</w:t>
      </w:r>
      <w:r w:rsidRPr="00924A8B">
        <w:rPr>
          <w:rFonts w:ascii="Times New Roman" w:hAnsi="Times New Roman" w:cs="Times New Roman"/>
          <w:b/>
          <w:sz w:val="24"/>
          <w:szCs w:val="24"/>
        </w:rPr>
        <w:t xml:space="preserve"> мероприяти</w:t>
      </w:r>
      <w:r w:rsidR="00475863">
        <w:rPr>
          <w:rFonts w:ascii="Times New Roman" w:hAnsi="Times New Roman" w:cs="Times New Roman"/>
          <w:b/>
          <w:sz w:val="24"/>
          <w:szCs w:val="24"/>
        </w:rPr>
        <w:t>е</w:t>
      </w:r>
      <w:r w:rsidRPr="00924A8B">
        <w:rPr>
          <w:rFonts w:ascii="Times New Roman" w:hAnsi="Times New Roman" w:cs="Times New Roman"/>
          <w:b/>
          <w:sz w:val="24"/>
          <w:szCs w:val="24"/>
        </w:rPr>
        <w:t>.</w:t>
      </w:r>
      <w:r w:rsidR="00A91967" w:rsidRPr="00924A8B">
        <w:rPr>
          <w:rFonts w:ascii="Times New Roman" w:hAnsi="Times New Roman" w:cs="Times New Roman"/>
          <w:b/>
          <w:sz w:val="24"/>
          <w:szCs w:val="24"/>
        </w:rPr>
        <w:t xml:space="preserve"> </w:t>
      </w:r>
      <w:r w:rsidR="007F0C00" w:rsidRPr="00924A8B">
        <w:rPr>
          <w:rFonts w:ascii="Times New Roman" w:hAnsi="Times New Roman" w:cs="Times New Roman"/>
          <w:b/>
          <w:sz w:val="24"/>
          <w:szCs w:val="24"/>
        </w:rPr>
        <w:t>16 января</w:t>
      </w:r>
      <w:r w:rsidR="007F0C00" w:rsidRPr="00924A8B">
        <w:rPr>
          <w:rFonts w:ascii="Times New Roman" w:hAnsi="Times New Roman" w:cs="Times New Roman"/>
          <w:sz w:val="24"/>
          <w:szCs w:val="24"/>
        </w:rPr>
        <w:t xml:space="preserve"> в Теве-Хаинской сельской библиотеке прошел исторический час «Торээн черим, торел чонум тооузу». Оформлена выставка «Тоогувустун арыннары», на которой представлены раскладушки с историей основания села, о жизни и быте населения, фотографии и автобиографии известных передовых людей родного края. Из представленной в выставке материалами  читатели смогли узнать много новой и полезной информации, а также смогли узнать больше интересного  о  знаменитых и почетных  земляках. Присутствовало: 8 человек</w:t>
      </w:r>
    </w:p>
    <w:p w:rsidR="00C63341" w:rsidRDefault="007F0C00" w:rsidP="00686BD4">
      <w:pPr>
        <w:spacing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 xml:space="preserve">16 января в ЦРДБ </w:t>
      </w:r>
      <w:r w:rsidRPr="00924A8B">
        <w:rPr>
          <w:rFonts w:ascii="Times New Roman" w:hAnsi="Times New Roman" w:cs="Times New Roman"/>
          <w:sz w:val="24"/>
          <w:szCs w:val="24"/>
        </w:rPr>
        <w:t xml:space="preserve">была проведена экскурсия "Предки наших вещей" для посетителей кружка "Почемучка" в Чаданский музей филиал им. "Монгуш Буян-Бадыргы". Сопровождала учащихся руководитель кружка, методист ЦРДБ - Монгуш А. В. Библиотекарь  в начале мероприятия рассказала детям о  правилах поведения в музее. В музее детей встретили работники музея,  заведующий Монгуш В. С.,  специалисты Монгуш О.О. и Дарый Ш. М. Благодаря интереснейшей лекции экскурсовода дети узнали много нового. Детям было очень интересно рассказ Монгуш В.С. о  правителях Республики Тыва у стенда с фотографиями, портретами личностей.  Особенно понравился детям зал, посвященный историю тувинского народа. Здесь дети познакомились с убранством и бытом предков Мальчики заинтересовались   охотничьим орудием тувинцев, девочки -  национальным нарядом. Ребята получили много интересных знаний и массу ярких впечатлений от данной экскурсии. Охват </w:t>
      </w:r>
      <w:r w:rsidR="00C63341">
        <w:rPr>
          <w:rFonts w:ascii="Times New Roman" w:hAnsi="Times New Roman" w:cs="Times New Roman"/>
          <w:sz w:val="24"/>
          <w:szCs w:val="24"/>
        </w:rPr>
        <w:t>–</w:t>
      </w:r>
      <w:r w:rsidRPr="00924A8B">
        <w:rPr>
          <w:rFonts w:ascii="Times New Roman" w:hAnsi="Times New Roman" w:cs="Times New Roman"/>
          <w:sz w:val="24"/>
          <w:szCs w:val="24"/>
        </w:rPr>
        <w:t xml:space="preserve"> 15</w:t>
      </w:r>
    </w:p>
    <w:p w:rsidR="00C24AEE" w:rsidRPr="00924A8B" w:rsidRDefault="00CB39EB"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   </w:t>
      </w:r>
    </w:p>
    <w:p w:rsidR="002473A1" w:rsidRPr="00AB1E25" w:rsidRDefault="002473A1" w:rsidP="002473A1">
      <w:pPr>
        <w:spacing w:after="0" w:line="240" w:lineRule="auto"/>
        <w:jc w:val="center"/>
        <w:rPr>
          <w:rFonts w:ascii="Times New Roman" w:hAnsi="Times New Roman" w:cs="Times New Roman"/>
          <w:b/>
          <w:sz w:val="24"/>
          <w:szCs w:val="24"/>
        </w:rPr>
      </w:pPr>
      <w:r w:rsidRPr="00AB1E25">
        <w:rPr>
          <w:rFonts w:ascii="Times New Roman" w:hAnsi="Times New Roman" w:cs="Times New Roman"/>
          <w:b/>
          <w:sz w:val="24"/>
          <w:szCs w:val="24"/>
        </w:rPr>
        <w:lastRenderedPageBreak/>
        <w:t>Специальный план к 100-летию ТНР</w:t>
      </w:r>
    </w:p>
    <w:tbl>
      <w:tblPr>
        <w:tblStyle w:val="af"/>
        <w:tblW w:w="15310" w:type="dxa"/>
        <w:tblInd w:w="-176" w:type="dxa"/>
        <w:tblLook w:val="04A0"/>
      </w:tblPr>
      <w:tblGrid>
        <w:gridCol w:w="923"/>
        <w:gridCol w:w="2763"/>
        <w:gridCol w:w="5120"/>
        <w:gridCol w:w="2393"/>
        <w:gridCol w:w="1559"/>
        <w:gridCol w:w="2552"/>
      </w:tblGrid>
      <w:tr w:rsidR="002473A1" w:rsidRPr="00AB1E25" w:rsidTr="00D92AE8">
        <w:tc>
          <w:tcPr>
            <w:tcW w:w="923" w:type="dxa"/>
          </w:tcPr>
          <w:p w:rsidR="002473A1" w:rsidRPr="00AB1E25" w:rsidRDefault="002473A1" w:rsidP="00D92AE8">
            <w:pPr>
              <w:jc w:val="both"/>
              <w:rPr>
                <w:rFonts w:ascii="Times New Roman" w:hAnsi="Times New Roman" w:cs="Times New Roman"/>
                <w:b/>
                <w:sz w:val="24"/>
                <w:szCs w:val="24"/>
              </w:rPr>
            </w:pPr>
            <w:r w:rsidRPr="00AB1E25">
              <w:rPr>
                <w:rFonts w:ascii="Times New Roman" w:hAnsi="Times New Roman" w:cs="Times New Roman"/>
                <w:b/>
                <w:sz w:val="24"/>
                <w:szCs w:val="24"/>
              </w:rPr>
              <w:t>№</w:t>
            </w:r>
          </w:p>
        </w:tc>
        <w:tc>
          <w:tcPr>
            <w:tcW w:w="2763" w:type="dxa"/>
          </w:tcPr>
          <w:p w:rsidR="002473A1" w:rsidRPr="00AB1E25" w:rsidRDefault="002473A1" w:rsidP="00D92AE8">
            <w:pPr>
              <w:rPr>
                <w:rFonts w:ascii="Times New Roman" w:hAnsi="Times New Roman" w:cs="Times New Roman"/>
                <w:b/>
                <w:sz w:val="24"/>
                <w:szCs w:val="24"/>
              </w:rPr>
            </w:pPr>
            <w:r w:rsidRPr="00AB1E25">
              <w:rPr>
                <w:rFonts w:ascii="Times New Roman" w:hAnsi="Times New Roman" w:cs="Times New Roman"/>
                <w:b/>
                <w:sz w:val="24"/>
                <w:szCs w:val="24"/>
              </w:rPr>
              <w:t xml:space="preserve">Форма мероприятий </w:t>
            </w:r>
          </w:p>
        </w:tc>
        <w:tc>
          <w:tcPr>
            <w:tcW w:w="5120" w:type="dxa"/>
          </w:tcPr>
          <w:p w:rsidR="002473A1" w:rsidRPr="00AB1E25" w:rsidRDefault="002473A1" w:rsidP="00D92AE8">
            <w:pPr>
              <w:rPr>
                <w:rFonts w:ascii="Times New Roman" w:hAnsi="Times New Roman" w:cs="Times New Roman"/>
                <w:b/>
                <w:sz w:val="24"/>
                <w:szCs w:val="24"/>
              </w:rPr>
            </w:pPr>
            <w:r w:rsidRPr="00AB1E25">
              <w:rPr>
                <w:rFonts w:ascii="Times New Roman" w:hAnsi="Times New Roman" w:cs="Times New Roman"/>
                <w:b/>
                <w:sz w:val="24"/>
                <w:szCs w:val="24"/>
              </w:rPr>
              <w:t xml:space="preserve">Называние мероприятия </w:t>
            </w:r>
          </w:p>
        </w:tc>
        <w:tc>
          <w:tcPr>
            <w:tcW w:w="2393" w:type="dxa"/>
          </w:tcPr>
          <w:p w:rsidR="002473A1" w:rsidRPr="00AB1E25" w:rsidRDefault="002473A1" w:rsidP="00D92AE8">
            <w:pPr>
              <w:rPr>
                <w:rFonts w:ascii="Times New Roman" w:hAnsi="Times New Roman" w:cs="Times New Roman"/>
                <w:b/>
                <w:sz w:val="24"/>
                <w:szCs w:val="24"/>
              </w:rPr>
            </w:pPr>
            <w:r w:rsidRPr="00AB1E25">
              <w:rPr>
                <w:rFonts w:ascii="Times New Roman" w:hAnsi="Times New Roman" w:cs="Times New Roman"/>
                <w:b/>
                <w:sz w:val="24"/>
                <w:szCs w:val="24"/>
              </w:rPr>
              <w:t xml:space="preserve">Группа читателей </w:t>
            </w:r>
          </w:p>
        </w:tc>
        <w:tc>
          <w:tcPr>
            <w:tcW w:w="1559" w:type="dxa"/>
          </w:tcPr>
          <w:p w:rsidR="002473A1" w:rsidRPr="00AB1E25" w:rsidRDefault="002473A1" w:rsidP="00D92AE8">
            <w:pPr>
              <w:rPr>
                <w:rFonts w:ascii="Times New Roman" w:hAnsi="Times New Roman" w:cs="Times New Roman"/>
                <w:b/>
                <w:sz w:val="24"/>
                <w:szCs w:val="24"/>
              </w:rPr>
            </w:pPr>
            <w:r w:rsidRPr="00AB1E25">
              <w:rPr>
                <w:rFonts w:ascii="Times New Roman" w:hAnsi="Times New Roman" w:cs="Times New Roman"/>
                <w:b/>
                <w:sz w:val="24"/>
                <w:szCs w:val="24"/>
              </w:rPr>
              <w:t xml:space="preserve">Срок </w:t>
            </w:r>
          </w:p>
        </w:tc>
        <w:tc>
          <w:tcPr>
            <w:tcW w:w="2552" w:type="dxa"/>
          </w:tcPr>
          <w:p w:rsidR="002473A1" w:rsidRPr="00AB1E25" w:rsidRDefault="002473A1" w:rsidP="00D92AE8">
            <w:pPr>
              <w:rPr>
                <w:rFonts w:ascii="Times New Roman" w:hAnsi="Times New Roman" w:cs="Times New Roman"/>
                <w:b/>
                <w:sz w:val="24"/>
                <w:szCs w:val="24"/>
              </w:rPr>
            </w:pPr>
            <w:r w:rsidRPr="00AB1E25">
              <w:rPr>
                <w:rFonts w:ascii="Times New Roman" w:hAnsi="Times New Roman" w:cs="Times New Roman"/>
                <w:b/>
                <w:sz w:val="24"/>
                <w:szCs w:val="24"/>
              </w:rPr>
              <w:t xml:space="preserve">Ответ-ые </w:t>
            </w:r>
          </w:p>
        </w:tc>
      </w:tr>
      <w:tr w:rsidR="002473A1" w:rsidRPr="00AB1E25" w:rsidTr="00D92AE8">
        <w:tc>
          <w:tcPr>
            <w:tcW w:w="923" w:type="dxa"/>
          </w:tcPr>
          <w:p w:rsidR="002473A1" w:rsidRPr="00AB1E25" w:rsidRDefault="002473A1" w:rsidP="00D92AE8">
            <w:pPr>
              <w:jc w:val="both"/>
              <w:rPr>
                <w:rFonts w:ascii="Times New Roman" w:hAnsi="Times New Roman" w:cs="Times New Roman"/>
                <w:b/>
                <w:sz w:val="24"/>
                <w:szCs w:val="24"/>
              </w:rPr>
            </w:pPr>
            <w:r>
              <w:rPr>
                <w:rFonts w:ascii="Times New Roman" w:hAnsi="Times New Roman" w:cs="Times New Roman"/>
                <w:b/>
                <w:sz w:val="24"/>
                <w:szCs w:val="24"/>
              </w:rPr>
              <w:t>1</w:t>
            </w:r>
          </w:p>
        </w:tc>
        <w:tc>
          <w:tcPr>
            <w:tcW w:w="2763" w:type="dxa"/>
          </w:tcPr>
          <w:p w:rsidR="002473A1" w:rsidRPr="00AB1E25" w:rsidRDefault="002473A1" w:rsidP="00D92AE8">
            <w:pPr>
              <w:suppressAutoHyphens/>
              <w:spacing w:before="100" w:beforeAutospacing="1"/>
              <w:rPr>
                <w:rFonts w:ascii="Times New Roman" w:eastAsia="Times New Roman" w:hAnsi="Times New Roman" w:cs="Times New Roman"/>
                <w:kern w:val="1"/>
                <w:sz w:val="24"/>
                <w:szCs w:val="24"/>
                <w:lang w:eastAsia="ar-SA"/>
              </w:rPr>
            </w:pPr>
            <w:r w:rsidRPr="00AB1E25">
              <w:rPr>
                <w:rFonts w:ascii="Times New Roman" w:eastAsia="Times New Roman" w:hAnsi="Times New Roman" w:cs="Times New Roman"/>
                <w:kern w:val="1"/>
                <w:sz w:val="24"/>
                <w:szCs w:val="24"/>
                <w:lang w:eastAsia="ar-SA"/>
              </w:rPr>
              <w:t xml:space="preserve"> </w:t>
            </w:r>
            <w:r w:rsidRPr="00AB1E25">
              <w:rPr>
                <w:rFonts w:ascii="Times New Roman" w:eastAsia="SimSun" w:hAnsi="Times New Roman" w:cs="Times New Roman"/>
                <w:kern w:val="1"/>
                <w:sz w:val="24"/>
                <w:szCs w:val="24"/>
                <w:shd w:val="clear" w:color="auto" w:fill="FFFFFF"/>
                <w:lang w:eastAsia="ar-SA"/>
              </w:rPr>
              <w:t>Показ документальных фильмов</w:t>
            </w:r>
          </w:p>
        </w:tc>
        <w:tc>
          <w:tcPr>
            <w:tcW w:w="5120" w:type="dxa"/>
          </w:tcPr>
          <w:p w:rsidR="002473A1" w:rsidRPr="00AB1E25" w:rsidRDefault="002473A1" w:rsidP="00D92AE8">
            <w:pPr>
              <w:suppressAutoHyphens/>
              <w:spacing w:before="100" w:beforeAutospacing="1"/>
              <w:rPr>
                <w:rFonts w:ascii="Times New Roman" w:eastAsia="Times New Roman" w:hAnsi="Times New Roman" w:cs="Times New Roman"/>
                <w:kern w:val="1"/>
                <w:sz w:val="24"/>
                <w:szCs w:val="24"/>
                <w:lang w:eastAsia="ar-SA"/>
              </w:rPr>
            </w:pPr>
            <w:r w:rsidRPr="00AB1E25">
              <w:rPr>
                <w:rFonts w:ascii="Times New Roman" w:eastAsia="Times New Roman" w:hAnsi="Times New Roman" w:cs="Times New Roman"/>
                <w:kern w:val="1"/>
                <w:sz w:val="24"/>
                <w:szCs w:val="24"/>
                <w:lang w:eastAsia="ar-SA"/>
              </w:rPr>
              <w:t>«Взгляд сквозь время»</w:t>
            </w:r>
          </w:p>
        </w:tc>
        <w:tc>
          <w:tcPr>
            <w:tcW w:w="2393" w:type="dxa"/>
          </w:tcPr>
          <w:p w:rsidR="002473A1" w:rsidRPr="00AB1E25" w:rsidRDefault="002473A1" w:rsidP="00D92AE8">
            <w:pPr>
              <w:suppressAutoHyphens/>
              <w:spacing w:before="100" w:beforeAutospacing="1"/>
              <w:jc w:val="center"/>
              <w:rPr>
                <w:rFonts w:ascii="Times New Roman" w:eastAsia="Times New Roman" w:hAnsi="Times New Roman" w:cs="Times New Roman"/>
                <w:kern w:val="1"/>
                <w:sz w:val="24"/>
                <w:szCs w:val="24"/>
                <w:lang w:eastAsia="ar-SA"/>
              </w:rPr>
            </w:pPr>
            <w:r w:rsidRPr="00AB1E25">
              <w:rPr>
                <w:rFonts w:ascii="Times New Roman" w:hAnsi="Times New Roman" w:cs="Times New Roman"/>
                <w:sz w:val="24"/>
                <w:szCs w:val="24"/>
              </w:rPr>
              <w:t>младший школьный возраст</w:t>
            </w:r>
          </w:p>
        </w:tc>
        <w:tc>
          <w:tcPr>
            <w:tcW w:w="1559" w:type="dxa"/>
          </w:tcPr>
          <w:p w:rsidR="002473A1" w:rsidRPr="00AB1E25" w:rsidRDefault="002473A1" w:rsidP="00D92AE8">
            <w:pPr>
              <w:suppressAutoHyphens/>
              <w:spacing w:before="100" w:beforeAutospacing="1"/>
              <w:jc w:val="center"/>
              <w:rPr>
                <w:rFonts w:ascii="Times New Roman" w:eastAsia="Times New Roman" w:hAnsi="Times New Roman" w:cs="Times New Roman"/>
                <w:kern w:val="1"/>
                <w:sz w:val="24"/>
                <w:szCs w:val="24"/>
                <w:lang w:eastAsia="ar-SA"/>
              </w:rPr>
            </w:pPr>
            <w:r w:rsidRPr="00AB1E25">
              <w:rPr>
                <w:rFonts w:ascii="Times New Roman" w:eastAsia="Times New Roman" w:hAnsi="Times New Roman" w:cs="Times New Roman"/>
                <w:kern w:val="1"/>
                <w:sz w:val="24"/>
                <w:szCs w:val="24"/>
                <w:lang w:eastAsia="ar-SA"/>
              </w:rPr>
              <w:t>6 февраля</w:t>
            </w:r>
          </w:p>
        </w:tc>
        <w:tc>
          <w:tcPr>
            <w:tcW w:w="2552" w:type="dxa"/>
          </w:tcPr>
          <w:p w:rsidR="002473A1" w:rsidRPr="00AB1E25" w:rsidRDefault="002473A1" w:rsidP="00D92AE8">
            <w:pPr>
              <w:suppressAutoHyphens/>
              <w:spacing w:before="100" w:beforeAutospacing="1"/>
              <w:jc w:val="center"/>
              <w:rPr>
                <w:rFonts w:ascii="Times New Roman" w:eastAsia="Times New Roman" w:hAnsi="Times New Roman" w:cs="Times New Roman"/>
                <w:kern w:val="1"/>
                <w:sz w:val="24"/>
                <w:szCs w:val="24"/>
                <w:lang w:eastAsia="ar-SA"/>
              </w:rPr>
            </w:pPr>
            <w:r w:rsidRPr="00AB1E25">
              <w:rPr>
                <w:rFonts w:ascii="Times New Roman" w:eastAsia="Times New Roman" w:hAnsi="Times New Roman" w:cs="Times New Roman"/>
                <w:kern w:val="1"/>
                <w:sz w:val="24"/>
                <w:szCs w:val="24"/>
                <w:lang w:eastAsia="ar-SA"/>
              </w:rPr>
              <w:t>Баян-Тала с/ф</w:t>
            </w:r>
          </w:p>
        </w:tc>
      </w:tr>
      <w:tr w:rsidR="002473A1" w:rsidRPr="00AB1E25" w:rsidTr="00D92AE8">
        <w:tc>
          <w:tcPr>
            <w:tcW w:w="923" w:type="dxa"/>
          </w:tcPr>
          <w:p w:rsidR="002473A1" w:rsidRPr="00AB1E25" w:rsidRDefault="002473A1" w:rsidP="00D92AE8">
            <w:pPr>
              <w:jc w:val="both"/>
              <w:rPr>
                <w:rFonts w:ascii="Times New Roman" w:hAnsi="Times New Roman" w:cs="Times New Roman"/>
                <w:sz w:val="24"/>
                <w:szCs w:val="24"/>
              </w:rPr>
            </w:pPr>
            <w:r>
              <w:rPr>
                <w:rFonts w:ascii="Times New Roman" w:hAnsi="Times New Roman" w:cs="Times New Roman"/>
                <w:sz w:val="24"/>
                <w:szCs w:val="24"/>
              </w:rPr>
              <w:t>2</w:t>
            </w:r>
          </w:p>
        </w:tc>
        <w:tc>
          <w:tcPr>
            <w:tcW w:w="2763" w:type="dxa"/>
          </w:tcPr>
          <w:p w:rsidR="002473A1" w:rsidRPr="00AB1E25" w:rsidRDefault="002473A1" w:rsidP="00D92AE8">
            <w:pPr>
              <w:tabs>
                <w:tab w:val="left" w:pos="567"/>
                <w:tab w:val="left" w:pos="2977"/>
                <w:tab w:val="left" w:pos="3402"/>
              </w:tabs>
              <w:rPr>
                <w:rFonts w:ascii="Times New Roman" w:hAnsi="Times New Roman" w:cs="Times New Roman"/>
                <w:sz w:val="24"/>
                <w:szCs w:val="24"/>
              </w:rPr>
            </w:pPr>
            <w:r>
              <w:rPr>
                <w:rFonts w:ascii="Times New Roman" w:hAnsi="Times New Roman" w:cs="Times New Roman"/>
                <w:sz w:val="24"/>
                <w:szCs w:val="24"/>
              </w:rPr>
              <w:t>В</w:t>
            </w:r>
            <w:r w:rsidRPr="00AB1E25">
              <w:rPr>
                <w:rFonts w:ascii="Times New Roman" w:hAnsi="Times New Roman" w:cs="Times New Roman"/>
                <w:sz w:val="24"/>
                <w:szCs w:val="24"/>
              </w:rPr>
              <w:t xml:space="preserve">ыставка с обзором </w:t>
            </w:r>
          </w:p>
        </w:tc>
        <w:tc>
          <w:tcPr>
            <w:tcW w:w="5120" w:type="dxa"/>
          </w:tcPr>
          <w:p w:rsidR="002473A1" w:rsidRPr="00AB1E25" w:rsidRDefault="002473A1" w:rsidP="00D92AE8">
            <w:pPr>
              <w:tabs>
                <w:tab w:val="left" w:pos="567"/>
                <w:tab w:val="left" w:pos="2977"/>
                <w:tab w:val="left" w:pos="3402"/>
              </w:tabs>
              <w:ind w:left="-162" w:firstLine="162"/>
              <w:rPr>
                <w:rFonts w:ascii="Times New Roman" w:hAnsi="Times New Roman" w:cs="Times New Roman"/>
                <w:b/>
                <w:sz w:val="24"/>
                <w:szCs w:val="24"/>
              </w:rPr>
            </w:pPr>
            <w:r w:rsidRPr="00AB1E25">
              <w:rPr>
                <w:rFonts w:ascii="Times New Roman" w:eastAsia="Times New Roman" w:hAnsi="Times New Roman" w:cs="Times New Roman"/>
                <w:b/>
                <w:sz w:val="24"/>
                <w:szCs w:val="24"/>
              </w:rPr>
              <w:t>«</w:t>
            </w:r>
            <w:r w:rsidRPr="00AB1E25">
              <w:rPr>
                <w:rStyle w:val="af4"/>
                <w:rFonts w:ascii="Times New Roman" w:hAnsi="Times New Roman" w:cs="Times New Roman"/>
                <w:b w:val="0"/>
                <w:sz w:val="24"/>
                <w:szCs w:val="24"/>
              </w:rPr>
              <w:t>Тыва Арат Республика. 1921 – 1944чч</w:t>
            </w:r>
            <w:r w:rsidRPr="00AB1E25">
              <w:rPr>
                <w:rFonts w:ascii="Times New Roman" w:eastAsia="Times New Roman" w:hAnsi="Times New Roman" w:cs="Times New Roman"/>
                <w:b/>
                <w:sz w:val="24"/>
                <w:szCs w:val="24"/>
              </w:rPr>
              <w:t>»</w:t>
            </w:r>
          </w:p>
        </w:tc>
        <w:tc>
          <w:tcPr>
            <w:tcW w:w="2393" w:type="dxa"/>
          </w:tcPr>
          <w:p w:rsidR="002473A1" w:rsidRPr="00AB1E25" w:rsidRDefault="002473A1" w:rsidP="00D92AE8">
            <w:pPr>
              <w:jc w:val="center"/>
              <w:rPr>
                <w:rFonts w:ascii="Times New Roman" w:eastAsia="Times New Roman" w:hAnsi="Times New Roman" w:cs="Times New Roman"/>
                <w:sz w:val="24"/>
                <w:szCs w:val="24"/>
              </w:rPr>
            </w:pPr>
            <w:r w:rsidRPr="00AB1E25">
              <w:rPr>
                <w:rFonts w:ascii="Times New Roman" w:hAnsi="Times New Roman" w:cs="Times New Roman"/>
                <w:sz w:val="24"/>
                <w:szCs w:val="24"/>
              </w:rPr>
              <w:t>Для всех групп</w:t>
            </w:r>
          </w:p>
          <w:p w:rsidR="002473A1" w:rsidRPr="00AB1E25" w:rsidRDefault="002473A1" w:rsidP="00D92AE8">
            <w:pPr>
              <w:tabs>
                <w:tab w:val="left" w:pos="567"/>
                <w:tab w:val="left" w:pos="2977"/>
                <w:tab w:val="left" w:pos="3402"/>
              </w:tabs>
              <w:jc w:val="center"/>
              <w:rPr>
                <w:rFonts w:ascii="Times New Roman" w:hAnsi="Times New Roman" w:cs="Times New Roman"/>
                <w:sz w:val="24"/>
                <w:szCs w:val="24"/>
              </w:rPr>
            </w:pPr>
          </w:p>
        </w:tc>
        <w:tc>
          <w:tcPr>
            <w:tcW w:w="1559" w:type="dxa"/>
          </w:tcPr>
          <w:p w:rsidR="002473A1" w:rsidRPr="00AB1E25" w:rsidRDefault="002473A1" w:rsidP="00D92AE8">
            <w:pPr>
              <w:tabs>
                <w:tab w:val="left" w:pos="567"/>
                <w:tab w:val="left" w:pos="2977"/>
                <w:tab w:val="left" w:pos="3402"/>
              </w:tabs>
              <w:jc w:val="center"/>
              <w:rPr>
                <w:rFonts w:ascii="Times New Roman" w:hAnsi="Times New Roman" w:cs="Times New Roman"/>
                <w:sz w:val="24"/>
                <w:szCs w:val="24"/>
              </w:rPr>
            </w:pPr>
            <w:r w:rsidRPr="00AB1E25">
              <w:rPr>
                <w:rFonts w:ascii="Times New Roman" w:eastAsia="Times New Roman" w:hAnsi="Times New Roman" w:cs="Times New Roman"/>
                <w:sz w:val="24"/>
                <w:szCs w:val="24"/>
              </w:rPr>
              <w:t>22 марта</w:t>
            </w:r>
          </w:p>
        </w:tc>
        <w:tc>
          <w:tcPr>
            <w:tcW w:w="2552" w:type="dxa"/>
          </w:tcPr>
          <w:p w:rsidR="002473A1" w:rsidRPr="00AB1E25" w:rsidRDefault="002473A1" w:rsidP="00D92AE8">
            <w:pPr>
              <w:tabs>
                <w:tab w:val="left" w:pos="567"/>
                <w:tab w:val="left" w:pos="2977"/>
                <w:tab w:val="left" w:pos="3402"/>
              </w:tabs>
              <w:jc w:val="center"/>
              <w:rPr>
                <w:rFonts w:ascii="Times New Roman" w:hAnsi="Times New Roman" w:cs="Times New Roman"/>
                <w:sz w:val="24"/>
                <w:szCs w:val="24"/>
              </w:rPr>
            </w:pPr>
            <w:r w:rsidRPr="00AB1E25">
              <w:rPr>
                <w:rFonts w:ascii="Times New Roman" w:hAnsi="Times New Roman" w:cs="Times New Roman"/>
                <w:sz w:val="24"/>
                <w:szCs w:val="24"/>
              </w:rPr>
              <w:t>Бажын-Алаак с/ф</w:t>
            </w:r>
          </w:p>
        </w:tc>
      </w:tr>
      <w:tr w:rsidR="002473A1" w:rsidRPr="00AB1E25" w:rsidTr="00D92AE8">
        <w:tc>
          <w:tcPr>
            <w:tcW w:w="923" w:type="dxa"/>
          </w:tcPr>
          <w:p w:rsidR="002473A1" w:rsidRPr="00AB1E25" w:rsidRDefault="000D77C5" w:rsidP="00D92AE8">
            <w:pPr>
              <w:jc w:val="both"/>
              <w:rPr>
                <w:rFonts w:ascii="Times New Roman" w:hAnsi="Times New Roman" w:cs="Times New Roman"/>
                <w:sz w:val="24"/>
                <w:szCs w:val="24"/>
              </w:rPr>
            </w:pPr>
            <w:r>
              <w:rPr>
                <w:rFonts w:ascii="Times New Roman" w:hAnsi="Times New Roman" w:cs="Times New Roman"/>
                <w:sz w:val="24"/>
                <w:szCs w:val="24"/>
              </w:rPr>
              <w:t>3</w:t>
            </w:r>
          </w:p>
        </w:tc>
        <w:tc>
          <w:tcPr>
            <w:tcW w:w="2763" w:type="dxa"/>
          </w:tcPr>
          <w:p w:rsidR="002473A1" w:rsidRPr="00924A8B" w:rsidRDefault="002473A1" w:rsidP="00D92AE8">
            <w:pPr>
              <w:jc w:val="both"/>
              <w:rPr>
                <w:rFonts w:ascii="Times New Roman" w:hAnsi="Times New Roman" w:cs="Times New Roman"/>
                <w:sz w:val="24"/>
                <w:szCs w:val="24"/>
              </w:rPr>
            </w:pPr>
            <w:r w:rsidRPr="00924A8B">
              <w:rPr>
                <w:rFonts w:ascii="Times New Roman" w:hAnsi="Times New Roman" w:cs="Times New Roman"/>
                <w:sz w:val="24"/>
                <w:szCs w:val="24"/>
              </w:rPr>
              <w:t>Исторический час</w:t>
            </w:r>
          </w:p>
        </w:tc>
        <w:tc>
          <w:tcPr>
            <w:tcW w:w="5120" w:type="dxa"/>
          </w:tcPr>
          <w:p w:rsidR="002473A1" w:rsidRPr="00924A8B" w:rsidRDefault="002473A1" w:rsidP="00D92AE8">
            <w:pPr>
              <w:jc w:val="center"/>
              <w:rPr>
                <w:rFonts w:ascii="Times New Roman" w:eastAsia="Times New Roman" w:hAnsi="Times New Roman" w:cs="Times New Roman"/>
                <w:sz w:val="24"/>
                <w:szCs w:val="24"/>
              </w:rPr>
            </w:pPr>
            <w:r w:rsidRPr="00924A8B">
              <w:rPr>
                <w:rFonts w:ascii="Times New Roman" w:hAnsi="Times New Roman" w:cs="Times New Roman"/>
                <w:sz w:val="24"/>
                <w:szCs w:val="24"/>
              </w:rPr>
              <w:t>«Герб Кызыла», к 25-летию утверждения герба столицы Кызыла</w:t>
            </w:r>
          </w:p>
        </w:tc>
        <w:tc>
          <w:tcPr>
            <w:tcW w:w="2393" w:type="dxa"/>
          </w:tcPr>
          <w:p w:rsidR="002473A1" w:rsidRPr="00924A8B" w:rsidRDefault="002473A1" w:rsidP="00D92AE8">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Pr>
          <w:p w:rsidR="002473A1" w:rsidRPr="00924A8B" w:rsidRDefault="002473A1" w:rsidP="00D92AE8">
            <w:pPr>
              <w:jc w:val="center"/>
              <w:rPr>
                <w:rFonts w:ascii="Times New Roman" w:hAnsi="Times New Roman" w:cs="Times New Roman"/>
                <w:sz w:val="24"/>
                <w:szCs w:val="24"/>
              </w:rPr>
            </w:pPr>
            <w:r w:rsidRPr="00924A8B">
              <w:rPr>
                <w:rFonts w:ascii="Times New Roman" w:hAnsi="Times New Roman" w:cs="Times New Roman"/>
                <w:sz w:val="24"/>
                <w:szCs w:val="24"/>
              </w:rPr>
              <w:t>1 марта</w:t>
            </w:r>
          </w:p>
        </w:tc>
        <w:tc>
          <w:tcPr>
            <w:tcW w:w="2552" w:type="dxa"/>
          </w:tcPr>
          <w:p w:rsidR="002473A1" w:rsidRPr="00924A8B" w:rsidRDefault="002473A1" w:rsidP="00D92AE8">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2473A1" w:rsidRPr="00AB1E25" w:rsidTr="00D92AE8">
        <w:tc>
          <w:tcPr>
            <w:tcW w:w="923" w:type="dxa"/>
          </w:tcPr>
          <w:p w:rsidR="002473A1" w:rsidRPr="00AB1E25" w:rsidRDefault="002473A1" w:rsidP="00D92AE8">
            <w:pPr>
              <w:jc w:val="both"/>
              <w:rPr>
                <w:rFonts w:ascii="Times New Roman" w:hAnsi="Times New Roman" w:cs="Times New Roman"/>
                <w:sz w:val="24"/>
                <w:szCs w:val="24"/>
              </w:rPr>
            </w:pPr>
            <w:r>
              <w:rPr>
                <w:rFonts w:ascii="Times New Roman" w:hAnsi="Times New Roman" w:cs="Times New Roman"/>
                <w:sz w:val="24"/>
                <w:szCs w:val="24"/>
              </w:rPr>
              <w:t>4</w:t>
            </w:r>
          </w:p>
        </w:tc>
        <w:tc>
          <w:tcPr>
            <w:tcW w:w="2763" w:type="dxa"/>
          </w:tcPr>
          <w:p w:rsidR="002473A1" w:rsidRPr="00AB1E25" w:rsidRDefault="002473A1" w:rsidP="00D92AE8">
            <w:pPr>
              <w:tabs>
                <w:tab w:val="left" w:pos="567"/>
                <w:tab w:val="left" w:pos="2977"/>
                <w:tab w:val="left" w:pos="3402"/>
              </w:tabs>
              <w:rPr>
                <w:rFonts w:ascii="Times New Roman" w:hAnsi="Times New Roman" w:cs="Times New Roman"/>
                <w:sz w:val="24"/>
                <w:szCs w:val="24"/>
              </w:rPr>
            </w:pPr>
            <w:r w:rsidRPr="00AB1E25">
              <w:rPr>
                <w:rFonts w:ascii="Times New Roman" w:eastAsia="Times New Roman" w:hAnsi="Times New Roman" w:cs="Times New Roman"/>
                <w:sz w:val="24"/>
                <w:szCs w:val="24"/>
              </w:rPr>
              <w:t>Познавательный час</w:t>
            </w:r>
          </w:p>
        </w:tc>
        <w:tc>
          <w:tcPr>
            <w:tcW w:w="5120" w:type="dxa"/>
          </w:tcPr>
          <w:p w:rsidR="002473A1" w:rsidRPr="00AB1E25" w:rsidRDefault="002473A1" w:rsidP="00D92AE8">
            <w:pPr>
              <w:tabs>
                <w:tab w:val="left" w:pos="567"/>
                <w:tab w:val="left" w:pos="2977"/>
                <w:tab w:val="left" w:pos="3402"/>
              </w:tabs>
              <w:rPr>
                <w:rFonts w:ascii="Times New Roman" w:hAnsi="Times New Roman" w:cs="Times New Roman"/>
                <w:sz w:val="24"/>
                <w:szCs w:val="24"/>
              </w:rPr>
            </w:pPr>
            <w:r w:rsidRPr="00AB1E25">
              <w:rPr>
                <w:rFonts w:ascii="Times New Roman" w:eastAsia="Times New Roman" w:hAnsi="Times New Roman" w:cs="Times New Roman"/>
                <w:sz w:val="24"/>
                <w:szCs w:val="24"/>
              </w:rPr>
              <w:t>«Символики и марки ТНР»</w:t>
            </w:r>
          </w:p>
        </w:tc>
        <w:tc>
          <w:tcPr>
            <w:tcW w:w="2393" w:type="dxa"/>
          </w:tcPr>
          <w:p w:rsidR="002473A1" w:rsidRPr="00AB1E25" w:rsidRDefault="002473A1" w:rsidP="00D92AE8">
            <w:pPr>
              <w:tabs>
                <w:tab w:val="left" w:pos="567"/>
                <w:tab w:val="left" w:pos="2977"/>
                <w:tab w:val="left" w:pos="3402"/>
              </w:tabs>
              <w:jc w:val="center"/>
              <w:rPr>
                <w:rFonts w:ascii="Times New Roman" w:hAnsi="Times New Roman" w:cs="Times New Roman"/>
                <w:sz w:val="24"/>
                <w:szCs w:val="24"/>
              </w:rPr>
            </w:pPr>
            <w:r w:rsidRPr="00AB1E25">
              <w:rPr>
                <w:rFonts w:ascii="Times New Roman" w:eastAsia="Times New Roman" w:hAnsi="Times New Roman" w:cs="Times New Roman"/>
                <w:sz w:val="24"/>
                <w:szCs w:val="24"/>
              </w:rPr>
              <w:t>Старший школьный возраст</w:t>
            </w:r>
          </w:p>
        </w:tc>
        <w:tc>
          <w:tcPr>
            <w:tcW w:w="1559" w:type="dxa"/>
          </w:tcPr>
          <w:p w:rsidR="002473A1" w:rsidRPr="00AB1E25" w:rsidRDefault="002473A1" w:rsidP="00D92AE8">
            <w:pPr>
              <w:tabs>
                <w:tab w:val="left" w:pos="567"/>
                <w:tab w:val="left" w:pos="2977"/>
                <w:tab w:val="left" w:pos="3402"/>
              </w:tabs>
              <w:jc w:val="center"/>
              <w:rPr>
                <w:rFonts w:ascii="Times New Roman" w:hAnsi="Times New Roman" w:cs="Times New Roman"/>
                <w:sz w:val="24"/>
                <w:szCs w:val="24"/>
              </w:rPr>
            </w:pPr>
            <w:r w:rsidRPr="00AB1E25">
              <w:rPr>
                <w:rFonts w:ascii="Times New Roman" w:eastAsia="Times New Roman" w:hAnsi="Times New Roman" w:cs="Times New Roman"/>
                <w:sz w:val="24"/>
                <w:szCs w:val="24"/>
              </w:rPr>
              <w:t>май</w:t>
            </w:r>
          </w:p>
        </w:tc>
        <w:tc>
          <w:tcPr>
            <w:tcW w:w="2552" w:type="dxa"/>
          </w:tcPr>
          <w:p w:rsidR="002473A1" w:rsidRPr="00AB1E25" w:rsidRDefault="002473A1" w:rsidP="00D92AE8">
            <w:pPr>
              <w:tabs>
                <w:tab w:val="left" w:pos="567"/>
                <w:tab w:val="left" w:pos="2977"/>
                <w:tab w:val="left" w:pos="3402"/>
              </w:tabs>
              <w:jc w:val="center"/>
              <w:rPr>
                <w:rFonts w:ascii="Times New Roman" w:hAnsi="Times New Roman" w:cs="Times New Roman"/>
                <w:sz w:val="24"/>
                <w:szCs w:val="24"/>
              </w:rPr>
            </w:pPr>
            <w:r w:rsidRPr="00AB1E25">
              <w:rPr>
                <w:rFonts w:ascii="Times New Roman" w:hAnsi="Times New Roman" w:cs="Times New Roman"/>
                <w:sz w:val="24"/>
                <w:szCs w:val="24"/>
              </w:rPr>
              <w:t>Бажын-Алаак с/ф</w:t>
            </w:r>
          </w:p>
        </w:tc>
      </w:tr>
      <w:tr w:rsidR="002473A1" w:rsidRPr="00AB1E25" w:rsidTr="00D92AE8">
        <w:tc>
          <w:tcPr>
            <w:tcW w:w="923" w:type="dxa"/>
          </w:tcPr>
          <w:p w:rsidR="002473A1" w:rsidRDefault="000D77C5" w:rsidP="00D92AE8">
            <w:pPr>
              <w:jc w:val="both"/>
              <w:rPr>
                <w:rFonts w:ascii="Times New Roman" w:hAnsi="Times New Roman" w:cs="Times New Roman"/>
                <w:sz w:val="24"/>
                <w:szCs w:val="24"/>
              </w:rPr>
            </w:pPr>
            <w:r>
              <w:rPr>
                <w:rFonts w:ascii="Times New Roman" w:hAnsi="Times New Roman" w:cs="Times New Roman"/>
                <w:sz w:val="24"/>
                <w:szCs w:val="24"/>
              </w:rPr>
              <w:t>5</w:t>
            </w:r>
          </w:p>
        </w:tc>
        <w:tc>
          <w:tcPr>
            <w:tcW w:w="2763" w:type="dxa"/>
          </w:tcPr>
          <w:p w:rsidR="002473A1" w:rsidRPr="00924A8B" w:rsidRDefault="002473A1" w:rsidP="00D92AE8">
            <w:pPr>
              <w:tabs>
                <w:tab w:val="left" w:pos="9923"/>
              </w:tabs>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Беседа</w:t>
            </w:r>
          </w:p>
        </w:tc>
        <w:tc>
          <w:tcPr>
            <w:tcW w:w="5120" w:type="dxa"/>
          </w:tcPr>
          <w:p w:rsidR="002473A1" w:rsidRPr="00924A8B" w:rsidRDefault="002473A1" w:rsidP="00D92AE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«Главная дорога, связывающая Туву с «большой землей»» /110 лет утверждению строительства Усинского тракта/</w:t>
            </w:r>
          </w:p>
        </w:tc>
        <w:tc>
          <w:tcPr>
            <w:tcW w:w="2393" w:type="dxa"/>
          </w:tcPr>
          <w:p w:rsidR="002473A1" w:rsidRPr="00924A8B" w:rsidRDefault="002473A1" w:rsidP="00D92AE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пенсионеры</w:t>
            </w:r>
          </w:p>
        </w:tc>
        <w:tc>
          <w:tcPr>
            <w:tcW w:w="1559" w:type="dxa"/>
          </w:tcPr>
          <w:p w:rsidR="002473A1" w:rsidRPr="00924A8B" w:rsidRDefault="002473A1" w:rsidP="00D92AE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25 июня</w:t>
            </w:r>
          </w:p>
        </w:tc>
        <w:tc>
          <w:tcPr>
            <w:tcW w:w="2552" w:type="dxa"/>
          </w:tcPr>
          <w:p w:rsidR="002473A1" w:rsidRPr="00924A8B" w:rsidRDefault="002473A1" w:rsidP="00D92AE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2473A1" w:rsidRPr="00AB1E25" w:rsidTr="00D92AE8">
        <w:tc>
          <w:tcPr>
            <w:tcW w:w="923" w:type="dxa"/>
          </w:tcPr>
          <w:p w:rsidR="002473A1" w:rsidRPr="00AB1E25" w:rsidRDefault="000D77C5" w:rsidP="00D92AE8">
            <w:pPr>
              <w:jc w:val="both"/>
              <w:rPr>
                <w:rFonts w:ascii="Times New Roman" w:hAnsi="Times New Roman" w:cs="Times New Roman"/>
                <w:sz w:val="24"/>
                <w:szCs w:val="24"/>
              </w:rPr>
            </w:pPr>
            <w:r>
              <w:rPr>
                <w:rFonts w:ascii="Times New Roman" w:hAnsi="Times New Roman" w:cs="Times New Roman"/>
                <w:sz w:val="24"/>
                <w:szCs w:val="24"/>
              </w:rPr>
              <w:t>6</w:t>
            </w:r>
          </w:p>
        </w:tc>
        <w:tc>
          <w:tcPr>
            <w:tcW w:w="2763" w:type="dxa"/>
          </w:tcPr>
          <w:p w:rsidR="002473A1" w:rsidRPr="00AB1E25" w:rsidRDefault="002473A1" w:rsidP="00D92AE8">
            <w:pPr>
              <w:rPr>
                <w:rFonts w:ascii="Times New Roman" w:hAnsi="Times New Roman" w:cs="Times New Roman"/>
                <w:sz w:val="24"/>
                <w:szCs w:val="24"/>
              </w:rPr>
            </w:pPr>
            <w:r w:rsidRPr="00AB1E25">
              <w:rPr>
                <w:rFonts w:ascii="Times New Roman" w:hAnsi="Times New Roman" w:cs="Times New Roman"/>
                <w:sz w:val="24"/>
                <w:szCs w:val="24"/>
              </w:rPr>
              <w:t xml:space="preserve">Презентация </w:t>
            </w:r>
          </w:p>
        </w:tc>
        <w:tc>
          <w:tcPr>
            <w:tcW w:w="5120" w:type="dxa"/>
          </w:tcPr>
          <w:p w:rsidR="002473A1" w:rsidRPr="00AB1E25" w:rsidRDefault="002473A1" w:rsidP="00D92AE8">
            <w:pPr>
              <w:rPr>
                <w:rFonts w:ascii="Times New Roman" w:hAnsi="Times New Roman" w:cs="Times New Roman"/>
                <w:sz w:val="24"/>
                <w:szCs w:val="24"/>
              </w:rPr>
            </w:pPr>
            <w:r w:rsidRPr="00AB1E25">
              <w:rPr>
                <w:rFonts w:ascii="Times New Roman" w:eastAsia="Times New Roman" w:hAnsi="Times New Roman" w:cs="Times New Roman"/>
                <w:sz w:val="24"/>
                <w:szCs w:val="24"/>
              </w:rPr>
              <w:t xml:space="preserve">«Усинский тракт» </w:t>
            </w:r>
          </w:p>
        </w:tc>
        <w:tc>
          <w:tcPr>
            <w:tcW w:w="2393" w:type="dxa"/>
          </w:tcPr>
          <w:p w:rsidR="002473A1" w:rsidRPr="00AB1E25" w:rsidRDefault="002473A1" w:rsidP="00D92AE8">
            <w:pPr>
              <w:jc w:val="center"/>
              <w:rPr>
                <w:rFonts w:ascii="Times New Roman" w:eastAsia="Times New Roman" w:hAnsi="Times New Roman" w:cs="Times New Roman"/>
                <w:sz w:val="24"/>
                <w:szCs w:val="24"/>
              </w:rPr>
            </w:pPr>
            <w:r w:rsidRPr="00AB1E25">
              <w:rPr>
                <w:rFonts w:ascii="Times New Roman" w:eastAsia="Times New Roman" w:hAnsi="Times New Roman" w:cs="Times New Roman"/>
                <w:sz w:val="24"/>
                <w:szCs w:val="24"/>
              </w:rPr>
              <w:t>Все гр</w:t>
            </w:r>
            <w:r w:rsidR="00816189">
              <w:rPr>
                <w:rFonts w:ascii="Times New Roman" w:eastAsia="Times New Roman" w:hAnsi="Times New Roman" w:cs="Times New Roman"/>
                <w:sz w:val="24"/>
                <w:szCs w:val="24"/>
              </w:rPr>
              <w:t>уппы</w:t>
            </w:r>
          </w:p>
        </w:tc>
        <w:tc>
          <w:tcPr>
            <w:tcW w:w="1559" w:type="dxa"/>
          </w:tcPr>
          <w:p w:rsidR="002473A1" w:rsidRPr="00AB1E25" w:rsidRDefault="002473A1" w:rsidP="00D92AE8">
            <w:pPr>
              <w:jc w:val="center"/>
              <w:rPr>
                <w:rFonts w:ascii="Times New Roman" w:eastAsia="Times New Roman" w:hAnsi="Times New Roman" w:cs="Times New Roman"/>
                <w:sz w:val="24"/>
                <w:szCs w:val="24"/>
              </w:rPr>
            </w:pPr>
            <w:r w:rsidRPr="00AB1E25">
              <w:rPr>
                <w:rFonts w:ascii="Times New Roman" w:eastAsia="Times New Roman" w:hAnsi="Times New Roman" w:cs="Times New Roman"/>
                <w:sz w:val="24"/>
                <w:szCs w:val="24"/>
              </w:rPr>
              <w:t>7 июня</w:t>
            </w:r>
          </w:p>
        </w:tc>
        <w:tc>
          <w:tcPr>
            <w:tcW w:w="2552" w:type="dxa"/>
          </w:tcPr>
          <w:p w:rsidR="002473A1" w:rsidRPr="00AB1E25" w:rsidRDefault="002473A1" w:rsidP="00D92AE8">
            <w:pPr>
              <w:jc w:val="center"/>
              <w:rPr>
                <w:rFonts w:ascii="Times New Roman" w:hAnsi="Times New Roman" w:cs="Times New Roman"/>
                <w:sz w:val="24"/>
                <w:szCs w:val="24"/>
              </w:rPr>
            </w:pPr>
            <w:r w:rsidRPr="00AB1E25">
              <w:rPr>
                <w:rFonts w:ascii="Times New Roman" w:eastAsia="Times New Roman" w:hAnsi="Times New Roman" w:cs="Times New Roman"/>
                <w:sz w:val="24"/>
                <w:szCs w:val="24"/>
              </w:rPr>
              <w:t>Шеминская библ-ка</w:t>
            </w:r>
          </w:p>
        </w:tc>
      </w:tr>
      <w:tr w:rsidR="000D77C5" w:rsidRPr="00AB1E25" w:rsidTr="00D92AE8">
        <w:tc>
          <w:tcPr>
            <w:tcW w:w="923" w:type="dxa"/>
          </w:tcPr>
          <w:p w:rsidR="000D77C5" w:rsidRDefault="000D77C5" w:rsidP="000D77C5">
            <w:pPr>
              <w:jc w:val="both"/>
              <w:rPr>
                <w:rFonts w:ascii="Times New Roman" w:hAnsi="Times New Roman" w:cs="Times New Roman"/>
                <w:sz w:val="24"/>
                <w:szCs w:val="24"/>
              </w:rPr>
            </w:pPr>
            <w:r>
              <w:rPr>
                <w:rFonts w:ascii="Times New Roman" w:hAnsi="Times New Roman" w:cs="Times New Roman"/>
                <w:sz w:val="24"/>
                <w:szCs w:val="24"/>
              </w:rPr>
              <w:t>7</w:t>
            </w:r>
          </w:p>
        </w:tc>
        <w:tc>
          <w:tcPr>
            <w:tcW w:w="2763" w:type="dxa"/>
          </w:tcPr>
          <w:p w:rsidR="000D77C5" w:rsidRPr="00924A8B" w:rsidRDefault="000D77C5" w:rsidP="000D77C5">
            <w:pPr>
              <w:jc w:val="both"/>
              <w:rPr>
                <w:rFonts w:ascii="Times New Roman" w:hAnsi="Times New Roman" w:cs="Times New Roman"/>
                <w:color w:val="242424"/>
                <w:sz w:val="24"/>
                <w:szCs w:val="24"/>
                <w:shd w:val="clear" w:color="auto" w:fill="FFFFFF"/>
              </w:rPr>
            </w:pPr>
            <w:r w:rsidRPr="00924A8B">
              <w:rPr>
                <w:rFonts w:ascii="Times New Roman" w:hAnsi="Times New Roman" w:cs="Times New Roman"/>
                <w:color w:val="242424"/>
                <w:sz w:val="24"/>
                <w:szCs w:val="24"/>
                <w:shd w:val="clear" w:color="auto" w:fill="FFFFFF"/>
              </w:rPr>
              <w:t>Конкурс стихов и песен</w:t>
            </w:r>
          </w:p>
        </w:tc>
        <w:tc>
          <w:tcPr>
            <w:tcW w:w="5120" w:type="dxa"/>
          </w:tcPr>
          <w:p w:rsidR="000D77C5" w:rsidRPr="00924A8B" w:rsidRDefault="000D77C5" w:rsidP="000D77C5">
            <w:pPr>
              <w:jc w:val="both"/>
              <w:rPr>
                <w:rFonts w:ascii="Times New Roman" w:hAnsi="Times New Roman" w:cs="Times New Roman"/>
                <w:color w:val="242424"/>
                <w:sz w:val="24"/>
                <w:szCs w:val="24"/>
                <w:shd w:val="clear" w:color="auto" w:fill="FFFFFF"/>
              </w:rPr>
            </w:pPr>
            <w:r w:rsidRPr="00924A8B">
              <w:rPr>
                <w:rFonts w:ascii="Times New Roman" w:hAnsi="Times New Roman" w:cs="Times New Roman"/>
                <w:color w:val="242424"/>
                <w:sz w:val="24"/>
                <w:szCs w:val="24"/>
                <w:shd w:val="clear" w:color="auto" w:fill="FFFFFF"/>
              </w:rPr>
              <w:t>«Улуг-Хемнин чалгыглары»</w:t>
            </w:r>
          </w:p>
        </w:tc>
        <w:tc>
          <w:tcPr>
            <w:tcW w:w="2393" w:type="dxa"/>
          </w:tcPr>
          <w:p w:rsidR="000D77C5" w:rsidRPr="00924A8B" w:rsidRDefault="000D77C5" w:rsidP="000D77C5">
            <w:pPr>
              <w:ind w:left="-108" w:right="-108"/>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Pr>
          <w:p w:rsidR="000D77C5" w:rsidRPr="00924A8B" w:rsidRDefault="000D77C5" w:rsidP="000D77C5">
            <w:pPr>
              <w:jc w:val="center"/>
              <w:rPr>
                <w:rFonts w:ascii="Times New Roman" w:hAnsi="Times New Roman" w:cs="Times New Roman"/>
                <w:sz w:val="24"/>
                <w:szCs w:val="24"/>
              </w:rPr>
            </w:pPr>
            <w:r w:rsidRPr="00924A8B">
              <w:rPr>
                <w:rFonts w:ascii="Times New Roman" w:hAnsi="Times New Roman" w:cs="Times New Roman"/>
                <w:sz w:val="24"/>
                <w:szCs w:val="24"/>
              </w:rPr>
              <w:t xml:space="preserve"> сентябрь</w:t>
            </w:r>
          </w:p>
        </w:tc>
        <w:tc>
          <w:tcPr>
            <w:tcW w:w="2552" w:type="dxa"/>
          </w:tcPr>
          <w:p w:rsidR="000D77C5" w:rsidRPr="00924A8B" w:rsidRDefault="000D77C5" w:rsidP="000D77C5">
            <w:pPr>
              <w:jc w:val="both"/>
              <w:rPr>
                <w:rFonts w:ascii="Times New Roman" w:hAnsi="Times New Roman" w:cs="Times New Roman"/>
                <w:sz w:val="24"/>
                <w:szCs w:val="24"/>
              </w:rPr>
            </w:pPr>
            <w:r w:rsidRPr="00924A8B">
              <w:rPr>
                <w:rFonts w:ascii="Times New Roman" w:hAnsi="Times New Roman" w:cs="Times New Roman"/>
                <w:sz w:val="24"/>
                <w:szCs w:val="24"/>
              </w:rPr>
              <w:t>Хорум-Дагский с/ф, СДК</w:t>
            </w:r>
          </w:p>
        </w:tc>
      </w:tr>
      <w:tr w:rsidR="000D77C5" w:rsidRPr="00AB1E25" w:rsidTr="00D92AE8">
        <w:tc>
          <w:tcPr>
            <w:tcW w:w="923" w:type="dxa"/>
          </w:tcPr>
          <w:p w:rsidR="000D77C5" w:rsidRDefault="000D77C5" w:rsidP="000D77C5">
            <w:pPr>
              <w:jc w:val="both"/>
              <w:rPr>
                <w:rFonts w:ascii="Times New Roman" w:hAnsi="Times New Roman" w:cs="Times New Roman"/>
                <w:sz w:val="24"/>
                <w:szCs w:val="24"/>
              </w:rPr>
            </w:pPr>
            <w:r>
              <w:rPr>
                <w:rFonts w:ascii="Times New Roman" w:hAnsi="Times New Roman" w:cs="Times New Roman"/>
                <w:sz w:val="24"/>
                <w:szCs w:val="24"/>
              </w:rPr>
              <w:t>8</w:t>
            </w:r>
          </w:p>
        </w:tc>
        <w:tc>
          <w:tcPr>
            <w:tcW w:w="2763" w:type="dxa"/>
          </w:tcPr>
          <w:p w:rsidR="000D77C5" w:rsidRPr="00924A8B" w:rsidRDefault="000D77C5" w:rsidP="000D77C5">
            <w:pPr>
              <w:jc w:val="both"/>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5120" w:type="dxa"/>
          </w:tcPr>
          <w:p w:rsidR="000D77C5" w:rsidRPr="00924A8B" w:rsidRDefault="000D77C5" w:rsidP="000D77C5">
            <w:pPr>
              <w:jc w:val="both"/>
              <w:rPr>
                <w:rFonts w:ascii="Times New Roman" w:hAnsi="Times New Roman" w:cs="Times New Roman"/>
                <w:sz w:val="24"/>
                <w:szCs w:val="24"/>
              </w:rPr>
            </w:pPr>
            <w:r w:rsidRPr="00924A8B">
              <w:rPr>
                <w:rFonts w:ascii="Times New Roman" w:hAnsi="Times New Roman" w:cs="Times New Roman"/>
                <w:sz w:val="24"/>
                <w:szCs w:val="24"/>
              </w:rPr>
              <w:t>«Улуг-Хем  могучий»</w:t>
            </w:r>
          </w:p>
        </w:tc>
        <w:tc>
          <w:tcPr>
            <w:tcW w:w="2393" w:type="dxa"/>
            <w:vAlign w:val="center"/>
          </w:tcPr>
          <w:p w:rsidR="000D77C5" w:rsidRPr="00924A8B" w:rsidRDefault="000D77C5" w:rsidP="000D77C5">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vAlign w:val="center"/>
          </w:tcPr>
          <w:p w:rsidR="000D77C5" w:rsidRPr="00924A8B" w:rsidRDefault="000D77C5" w:rsidP="000D77C5">
            <w:pPr>
              <w:jc w:val="center"/>
              <w:rPr>
                <w:rFonts w:ascii="Times New Roman" w:hAnsi="Times New Roman" w:cs="Times New Roman"/>
                <w:sz w:val="24"/>
                <w:szCs w:val="24"/>
              </w:rPr>
            </w:pPr>
            <w:r w:rsidRPr="00924A8B">
              <w:rPr>
                <w:rFonts w:ascii="Times New Roman" w:hAnsi="Times New Roman" w:cs="Times New Roman"/>
                <w:sz w:val="24"/>
                <w:szCs w:val="24"/>
              </w:rPr>
              <w:t>сентябрь</w:t>
            </w:r>
          </w:p>
        </w:tc>
        <w:tc>
          <w:tcPr>
            <w:tcW w:w="2552" w:type="dxa"/>
            <w:vAlign w:val="center"/>
          </w:tcPr>
          <w:p w:rsidR="000D77C5" w:rsidRPr="00924A8B" w:rsidRDefault="000D77C5" w:rsidP="000D77C5">
            <w:pP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0D77C5" w:rsidRPr="00AB1E25" w:rsidTr="00D92AE8">
        <w:tc>
          <w:tcPr>
            <w:tcW w:w="923" w:type="dxa"/>
          </w:tcPr>
          <w:p w:rsidR="000D77C5" w:rsidRPr="00AB1E25" w:rsidRDefault="000D77C5" w:rsidP="000D77C5">
            <w:pPr>
              <w:jc w:val="both"/>
              <w:rPr>
                <w:rFonts w:ascii="Times New Roman" w:hAnsi="Times New Roman" w:cs="Times New Roman"/>
                <w:sz w:val="24"/>
                <w:szCs w:val="24"/>
              </w:rPr>
            </w:pPr>
          </w:p>
        </w:tc>
        <w:tc>
          <w:tcPr>
            <w:tcW w:w="2763" w:type="dxa"/>
          </w:tcPr>
          <w:p w:rsidR="000D77C5" w:rsidRPr="00AB1E25" w:rsidRDefault="000D77C5" w:rsidP="000D77C5">
            <w:pPr>
              <w:jc w:val="both"/>
              <w:rPr>
                <w:rFonts w:ascii="Times New Roman" w:hAnsi="Times New Roman" w:cs="Times New Roman"/>
                <w:sz w:val="24"/>
                <w:szCs w:val="24"/>
              </w:rPr>
            </w:pPr>
            <w:r>
              <w:rPr>
                <w:rFonts w:ascii="Times New Roman" w:hAnsi="Times New Roman" w:cs="Times New Roman"/>
                <w:sz w:val="24"/>
                <w:szCs w:val="24"/>
              </w:rPr>
              <w:t>Итого: 8</w:t>
            </w:r>
          </w:p>
        </w:tc>
        <w:tc>
          <w:tcPr>
            <w:tcW w:w="5120" w:type="dxa"/>
          </w:tcPr>
          <w:p w:rsidR="000D77C5" w:rsidRPr="00AB1E25" w:rsidRDefault="000D77C5" w:rsidP="000D77C5">
            <w:pPr>
              <w:jc w:val="both"/>
              <w:rPr>
                <w:rFonts w:ascii="Times New Roman" w:hAnsi="Times New Roman" w:cs="Times New Roman"/>
                <w:sz w:val="24"/>
                <w:szCs w:val="24"/>
              </w:rPr>
            </w:pPr>
          </w:p>
        </w:tc>
        <w:tc>
          <w:tcPr>
            <w:tcW w:w="2393" w:type="dxa"/>
          </w:tcPr>
          <w:p w:rsidR="000D77C5" w:rsidRPr="00AB1E25" w:rsidRDefault="000D77C5" w:rsidP="000D77C5">
            <w:pPr>
              <w:jc w:val="center"/>
              <w:rPr>
                <w:rFonts w:ascii="Times New Roman" w:hAnsi="Times New Roman" w:cs="Times New Roman"/>
                <w:sz w:val="24"/>
                <w:szCs w:val="24"/>
              </w:rPr>
            </w:pPr>
          </w:p>
        </w:tc>
        <w:tc>
          <w:tcPr>
            <w:tcW w:w="1559" w:type="dxa"/>
          </w:tcPr>
          <w:p w:rsidR="000D77C5" w:rsidRPr="00AB1E25" w:rsidRDefault="000D77C5" w:rsidP="000D77C5">
            <w:pPr>
              <w:jc w:val="center"/>
              <w:rPr>
                <w:rFonts w:ascii="Times New Roman" w:hAnsi="Times New Roman" w:cs="Times New Roman"/>
                <w:sz w:val="24"/>
                <w:szCs w:val="24"/>
              </w:rPr>
            </w:pPr>
          </w:p>
        </w:tc>
        <w:tc>
          <w:tcPr>
            <w:tcW w:w="2552" w:type="dxa"/>
          </w:tcPr>
          <w:p w:rsidR="000D77C5" w:rsidRPr="00AB1E25" w:rsidRDefault="000D77C5" w:rsidP="000D77C5">
            <w:pPr>
              <w:jc w:val="center"/>
              <w:rPr>
                <w:rFonts w:ascii="Times New Roman" w:hAnsi="Times New Roman" w:cs="Times New Roman"/>
                <w:sz w:val="24"/>
                <w:szCs w:val="24"/>
              </w:rPr>
            </w:pPr>
          </w:p>
        </w:tc>
      </w:tr>
    </w:tbl>
    <w:p w:rsidR="002473A1" w:rsidRPr="00AB1E25" w:rsidRDefault="00C63341" w:rsidP="00C63341">
      <w:pPr>
        <w:spacing w:after="0"/>
        <w:rPr>
          <w:rFonts w:ascii="Times New Roman" w:eastAsia="Calibri" w:hAnsi="Times New Roman" w:cs="Times New Roman"/>
          <w:b/>
          <w:sz w:val="24"/>
          <w:szCs w:val="24"/>
        </w:rPr>
      </w:pPr>
      <w:r>
        <w:rPr>
          <w:rFonts w:ascii="Times New Roman" w:hAnsi="Times New Roman" w:cs="Times New Roman"/>
          <w:b/>
          <w:sz w:val="24"/>
          <w:szCs w:val="24"/>
        </w:rPr>
        <w:t xml:space="preserve">                                                                   </w:t>
      </w:r>
      <w:r w:rsidR="002473A1" w:rsidRPr="00AB1E25">
        <w:rPr>
          <w:rFonts w:ascii="Times New Roman" w:eastAsia="Calibri" w:hAnsi="Times New Roman" w:cs="Times New Roman"/>
          <w:b/>
          <w:sz w:val="24"/>
          <w:szCs w:val="24"/>
        </w:rPr>
        <w:t>Мероприятия библиотек к Дню Республики</w:t>
      </w:r>
    </w:p>
    <w:tbl>
      <w:tblPr>
        <w:tblpPr w:leftFromText="180" w:rightFromText="180" w:vertAnchor="text" w:tblpX="108"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274"/>
        <w:gridCol w:w="4672"/>
        <w:gridCol w:w="2693"/>
        <w:gridCol w:w="1701"/>
        <w:gridCol w:w="2552"/>
      </w:tblGrid>
      <w:tr w:rsidR="002473A1" w:rsidRPr="00AB1E25" w:rsidTr="00D92AE8">
        <w:trPr>
          <w:trHeight w:val="20"/>
        </w:trPr>
        <w:tc>
          <w:tcPr>
            <w:tcW w:w="1134" w:type="dxa"/>
          </w:tcPr>
          <w:p w:rsidR="002473A1" w:rsidRPr="00C63341" w:rsidRDefault="002473A1" w:rsidP="00D92AE8">
            <w:pPr>
              <w:tabs>
                <w:tab w:val="left" w:pos="567"/>
                <w:tab w:val="left" w:pos="2977"/>
                <w:tab w:val="left" w:pos="3402"/>
              </w:tabs>
              <w:spacing w:after="0" w:line="240" w:lineRule="auto"/>
              <w:jc w:val="center"/>
              <w:rPr>
                <w:rFonts w:ascii="Times New Roman" w:eastAsia="Calibri" w:hAnsi="Times New Roman" w:cs="Times New Roman"/>
                <w:b/>
              </w:rPr>
            </w:pPr>
            <w:r w:rsidRPr="00C63341">
              <w:rPr>
                <w:rFonts w:ascii="Times New Roman" w:eastAsia="Calibri" w:hAnsi="Times New Roman" w:cs="Times New Roman"/>
                <w:b/>
              </w:rPr>
              <w:t>№</w:t>
            </w:r>
          </w:p>
        </w:tc>
        <w:tc>
          <w:tcPr>
            <w:tcW w:w="2274" w:type="dxa"/>
          </w:tcPr>
          <w:p w:rsidR="002473A1" w:rsidRPr="00C63341" w:rsidRDefault="002473A1" w:rsidP="00D92AE8">
            <w:pPr>
              <w:tabs>
                <w:tab w:val="left" w:pos="567"/>
                <w:tab w:val="left" w:pos="2977"/>
                <w:tab w:val="left" w:pos="3402"/>
              </w:tabs>
              <w:spacing w:after="0" w:line="240" w:lineRule="auto"/>
              <w:jc w:val="center"/>
              <w:rPr>
                <w:rFonts w:ascii="Times New Roman" w:eastAsia="Calibri" w:hAnsi="Times New Roman" w:cs="Times New Roman"/>
                <w:b/>
              </w:rPr>
            </w:pPr>
            <w:r w:rsidRPr="00C63341">
              <w:rPr>
                <w:rFonts w:ascii="Times New Roman" w:eastAsia="Calibri" w:hAnsi="Times New Roman" w:cs="Times New Roman"/>
                <w:b/>
              </w:rPr>
              <w:t>Формы мероприятия</w:t>
            </w:r>
          </w:p>
        </w:tc>
        <w:tc>
          <w:tcPr>
            <w:tcW w:w="4672" w:type="dxa"/>
          </w:tcPr>
          <w:p w:rsidR="002473A1" w:rsidRPr="00C63341" w:rsidRDefault="002473A1" w:rsidP="00D92AE8">
            <w:pPr>
              <w:tabs>
                <w:tab w:val="left" w:pos="567"/>
                <w:tab w:val="left" w:pos="2977"/>
                <w:tab w:val="left" w:pos="3402"/>
              </w:tabs>
              <w:spacing w:after="0" w:line="240" w:lineRule="auto"/>
              <w:jc w:val="center"/>
              <w:rPr>
                <w:rFonts w:ascii="Times New Roman" w:eastAsia="Calibri" w:hAnsi="Times New Roman" w:cs="Times New Roman"/>
                <w:b/>
              </w:rPr>
            </w:pPr>
            <w:r w:rsidRPr="00C63341">
              <w:rPr>
                <w:rFonts w:ascii="Times New Roman" w:eastAsia="Calibri" w:hAnsi="Times New Roman" w:cs="Times New Roman"/>
                <w:b/>
              </w:rPr>
              <w:t>Наименование мероприятия</w:t>
            </w:r>
          </w:p>
        </w:tc>
        <w:tc>
          <w:tcPr>
            <w:tcW w:w="2693" w:type="dxa"/>
          </w:tcPr>
          <w:p w:rsidR="002473A1" w:rsidRPr="00C63341" w:rsidRDefault="002473A1" w:rsidP="00D92AE8">
            <w:pPr>
              <w:tabs>
                <w:tab w:val="left" w:pos="567"/>
                <w:tab w:val="left" w:pos="2977"/>
                <w:tab w:val="left" w:pos="3402"/>
              </w:tabs>
              <w:spacing w:after="0" w:line="240" w:lineRule="auto"/>
              <w:jc w:val="center"/>
              <w:rPr>
                <w:rFonts w:ascii="Times New Roman" w:eastAsia="Calibri" w:hAnsi="Times New Roman" w:cs="Times New Roman"/>
                <w:b/>
              </w:rPr>
            </w:pPr>
            <w:r w:rsidRPr="00C63341">
              <w:rPr>
                <w:rFonts w:ascii="Times New Roman" w:eastAsia="Calibri" w:hAnsi="Times New Roman" w:cs="Times New Roman"/>
                <w:b/>
              </w:rPr>
              <w:t>Группа читателей</w:t>
            </w:r>
          </w:p>
        </w:tc>
        <w:tc>
          <w:tcPr>
            <w:tcW w:w="1701" w:type="dxa"/>
          </w:tcPr>
          <w:p w:rsidR="002473A1" w:rsidRPr="00C63341" w:rsidRDefault="002473A1" w:rsidP="00D92AE8">
            <w:pPr>
              <w:tabs>
                <w:tab w:val="left" w:pos="567"/>
                <w:tab w:val="left" w:pos="2977"/>
                <w:tab w:val="left" w:pos="3402"/>
              </w:tabs>
              <w:spacing w:after="0" w:line="240" w:lineRule="auto"/>
              <w:jc w:val="center"/>
              <w:rPr>
                <w:rFonts w:ascii="Times New Roman" w:eastAsia="Calibri" w:hAnsi="Times New Roman" w:cs="Times New Roman"/>
                <w:b/>
              </w:rPr>
            </w:pPr>
            <w:r w:rsidRPr="00C63341">
              <w:rPr>
                <w:rFonts w:ascii="Times New Roman" w:eastAsia="Calibri" w:hAnsi="Times New Roman" w:cs="Times New Roman"/>
                <w:b/>
              </w:rPr>
              <w:t>Сроки</w:t>
            </w:r>
          </w:p>
        </w:tc>
        <w:tc>
          <w:tcPr>
            <w:tcW w:w="2552" w:type="dxa"/>
          </w:tcPr>
          <w:p w:rsidR="002473A1" w:rsidRPr="00C63341" w:rsidRDefault="002473A1" w:rsidP="00D92AE8">
            <w:pPr>
              <w:tabs>
                <w:tab w:val="left" w:pos="567"/>
                <w:tab w:val="left" w:pos="2977"/>
                <w:tab w:val="left" w:pos="3402"/>
              </w:tabs>
              <w:spacing w:after="0" w:line="240" w:lineRule="auto"/>
              <w:rPr>
                <w:rFonts w:ascii="Times New Roman" w:eastAsia="Calibri" w:hAnsi="Times New Roman" w:cs="Times New Roman"/>
                <w:b/>
              </w:rPr>
            </w:pPr>
            <w:r w:rsidRPr="00C63341">
              <w:rPr>
                <w:rFonts w:ascii="Times New Roman" w:eastAsia="Calibri" w:hAnsi="Times New Roman" w:cs="Times New Roman"/>
                <w:b/>
              </w:rPr>
              <w:t>Исполнители</w:t>
            </w:r>
          </w:p>
        </w:tc>
      </w:tr>
      <w:tr w:rsidR="002473A1" w:rsidRPr="00AB1E25" w:rsidTr="00D92AE8">
        <w:trPr>
          <w:trHeight w:val="20"/>
        </w:trPr>
        <w:tc>
          <w:tcPr>
            <w:tcW w:w="1134" w:type="dxa"/>
          </w:tcPr>
          <w:p w:rsidR="002473A1" w:rsidRPr="00C63341" w:rsidRDefault="002473A1" w:rsidP="003018D4">
            <w:pPr>
              <w:pStyle w:val="ad"/>
              <w:numPr>
                <w:ilvl w:val="0"/>
                <w:numId w:val="56"/>
              </w:numPr>
              <w:tabs>
                <w:tab w:val="left" w:pos="0"/>
                <w:tab w:val="left" w:pos="2977"/>
                <w:tab w:val="left" w:pos="3402"/>
              </w:tabs>
              <w:spacing w:after="0" w:line="240" w:lineRule="auto"/>
              <w:rPr>
                <w:rFonts w:ascii="Times New Roman" w:eastAsia="Calibri" w:hAnsi="Times New Roman" w:cs="Times New Roman"/>
                <w:b/>
              </w:rPr>
            </w:pPr>
          </w:p>
        </w:tc>
        <w:tc>
          <w:tcPr>
            <w:tcW w:w="2274" w:type="dxa"/>
            <w:vAlign w:val="center"/>
          </w:tcPr>
          <w:p w:rsidR="002473A1" w:rsidRPr="00C63341" w:rsidRDefault="002473A1" w:rsidP="00D92AE8">
            <w:pPr>
              <w:spacing w:after="0" w:line="240" w:lineRule="auto"/>
              <w:rPr>
                <w:rFonts w:ascii="Times New Roman" w:hAnsi="Times New Roman" w:cs="Times New Roman"/>
              </w:rPr>
            </w:pPr>
            <w:r w:rsidRPr="00C63341">
              <w:rPr>
                <w:rFonts w:ascii="Times New Roman" w:hAnsi="Times New Roman" w:cs="Times New Roman"/>
              </w:rPr>
              <w:t>Познавательный час</w:t>
            </w:r>
          </w:p>
        </w:tc>
        <w:tc>
          <w:tcPr>
            <w:tcW w:w="4672" w:type="dxa"/>
          </w:tcPr>
          <w:p w:rsidR="002473A1" w:rsidRPr="00C63341" w:rsidRDefault="002473A1" w:rsidP="00D92AE8">
            <w:pPr>
              <w:spacing w:after="0" w:line="240" w:lineRule="auto"/>
              <w:rPr>
                <w:rFonts w:ascii="Times New Roman" w:hAnsi="Times New Roman" w:cs="Times New Roman"/>
              </w:rPr>
            </w:pPr>
            <w:r w:rsidRPr="00C63341">
              <w:rPr>
                <w:rFonts w:ascii="Times New Roman" w:hAnsi="Times New Roman" w:cs="Times New Roman"/>
              </w:rPr>
              <w:t>«Чеди чузун малымайны»</w:t>
            </w:r>
          </w:p>
        </w:tc>
        <w:tc>
          <w:tcPr>
            <w:tcW w:w="2693" w:type="dxa"/>
            <w:vAlign w:val="center"/>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hAnsi="Times New Roman" w:cs="Times New Roman"/>
              </w:rPr>
              <w:t>мл. и ср. шк. группы</w:t>
            </w:r>
          </w:p>
        </w:tc>
        <w:tc>
          <w:tcPr>
            <w:tcW w:w="1701" w:type="dxa"/>
            <w:vAlign w:val="center"/>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hAnsi="Times New Roman" w:cs="Times New Roman"/>
              </w:rPr>
              <w:t>июля</w:t>
            </w:r>
          </w:p>
        </w:tc>
        <w:tc>
          <w:tcPr>
            <w:tcW w:w="2552" w:type="dxa"/>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hAnsi="Times New Roman" w:cs="Times New Roman"/>
              </w:rPr>
              <w:t>Хорум-Дагский с\ф</w:t>
            </w:r>
          </w:p>
        </w:tc>
      </w:tr>
      <w:tr w:rsidR="002473A1" w:rsidRPr="00AB1E25" w:rsidTr="00D92AE8">
        <w:trPr>
          <w:trHeight w:val="20"/>
        </w:trPr>
        <w:tc>
          <w:tcPr>
            <w:tcW w:w="1134" w:type="dxa"/>
          </w:tcPr>
          <w:p w:rsidR="002473A1" w:rsidRPr="00C63341" w:rsidRDefault="002473A1" w:rsidP="003018D4">
            <w:pPr>
              <w:pStyle w:val="ad"/>
              <w:numPr>
                <w:ilvl w:val="0"/>
                <w:numId w:val="56"/>
              </w:numPr>
              <w:tabs>
                <w:tab w:val="left" w:pos="0"/>
                <w:tab w:val="left" w:pos="2977"/>
                <w:tab w:val="left" w:pos="3402"/>
              </w:tabs>
              <w:spacing w:after="0" w:line="240" w:lineRule="auto"/>
              <w:rPr>
                <w:rFonts w:ascii="Times New Roman" w:eastAsia="Calibri" w:hAnsi="Times New Roman" w:cs="Times New Roman"/>
                <w:b/>
              </w:rPr>
            </w:pPr>
          </w:p>
        </w:tc>
        <w:tc>
          <w:tcPr>
            <w:tcW w:w="2274" w:type="dxa"/>
          </w:tcPr>
          <w:p w:rsidR="002473A1" w:rsidRPr="00C63341" w:rsidRDefault="002473A1" w:rsidP="00D92AE8">
            <w:pPr>
              <w:spacing w:after="0" w:line="240" w:lineRule="auto"/>
              <w:rPr>
                <w:rFonts w:ascii="Times New Roman" w:hAnsi="Times New Roman" w:cs="Times New Roman"/>
              </w:rPr>
            </w:pPr>
            <w:r w:rsidRPr="00C63341">
              <w:rPr>
                <w:rFonts w:ascii="Times New Roman" w:hAnsi="Times New Roman" w:cs="Times New Roman"/>
              </w:rPr>
              <w:t>Познавательный час</w:t>
            </w:r>
          </w:p>
        </w:tc>
        <w:tc>
          <w:tcPr>
            <w:tcW w:w="4672" w:type="dxa"/>
          </w:tcPr>
          <w:p w:rsidR="002473A1" w:rsidRPr="00C63341" w:rsidRDefault="002473A1" w:rsidP="00D92AE8">
            <w:pPr>
              <w:spacing w:after="0" w:line="240" w:lineRule="auto"/>
              <w:rPr>
                <w:rFonts w:ascii="Times New Roman" w:hAnsi="Times New Roman" w:cs="Times New Roman"/>
                <w:b/>
              </w:rPr>
            </w:pPr>
            <w:r w:rsidRPr="00C63341">
              <w:rPr>
                <w:rFonts w:ascii="Times New Roman" w:hAnsi="Times New Roman" w:cs="Times New Roman"/>
              </w:rPr>
              <w:t>«Наадым -национальный праздник тувинского народа,»</w:t>
            </w:r>
          </w:p>
        </w:tc>
        <w:tc>
          <w:tcPr>
            <w:tcW w:w="2693" w:type="dxa"/>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hAnsi="Times New Roman" w:cs="Times New Roman"/>
              </w:rPr>
              <w:t>Все группы</w:t>
            </w:r>
          </w:p>
        </w:tc>
        <w:tc>
          <w:tcPr>
            <w:tcW w:w="1701" w:type="dxa"/>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hAnsi="Times New Roman" w:cs="Times New Roman"/>
              </w:rPr>
              <w:t>17 июля</w:t>
            </w:r>
          </w:p>
        </w:tc>
        <w:tc>
          <w:tcPr>
            <w:tcW w:w="2552" w:type="dxa"/>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hAnsi="Times New Roman" w:cs="Times New Roman"/>
              </w:rPr>
              <w:t>Чыраа-Бажы</w:t>
            </w:r>
          </w:p>
          <w:p w:rsidR="002473A1" w:rsidRPr="00C63341" w:rsidRDefault="002473A1" w:rsidP="00D92AE8">
            <w:pPr>
              <w:spacing w:after="0" w:line="240" w:lineRule="auto"/>
              <w:jc w:val="center"/>
              <w:rPr>
                <w:rFonts w:ascii="Times New Roman" w:hAnsi="Times New Roman" w:cs="Times New Roman"/>
                <w:b/>
              </w:rPr>
            </w:pPr>
            <w:r w:rsidRPr="00C63341">
              <w:rPr>
                <w:rFonts w:ascii="Times New Roman" w:hAnsi="Times New Roman" w:cs="Times New Roman"/>
              </w:rPr>
              <w:t>д/ф</w:t>
            </w:r>
          </w:p>
        </w:tc>
      </w:tr>
      <w:tr w:rsidR="002473A1" w:rsidRPr="00AB1E25" w:rsidTr="00D92AE8">
        <w:trPr>
          <w:trHeight w:val="20"/>
        </w:trPr>
        <w:tc>
          <w:tcPr>
            <w:tcW w:w="1134" w:type="dxa"/>
          </w:tcPr>
          <w:p w:rsidR="002473A1" w:rsidRPr="00C63341" w:rsidRDefault="002473A1" w:rsidP="003018D4">
            <w:pPr>
              <w:pStyle w:val="ad"/>
              <w:numPr>
                <w:ilvl w:val="0"/>
                <w:numId w:val="56"/>
              </w:numPr>
              <w:tabs>
                <w:tab w:val="left" w:pos="0"/>
                <w:tab w:val="left" w:pos="2977"/>
                <w:tab w:val="left" w:pos="3402"/>
              </w:tabs>
              <w:spacing w:after="0" w:line="240" w:lineRule="auto"/>
              <w:ind w:left="34" w:firstLine="0"/>
              <w:rPr>
                <w:rFonts w:ascii="Times New Roman" w:eastAsia="Calibri" w:hAnsi="Times New Roman" w:cs="Times New Roman"/>
                <w:b/>
              </w:rPr>
            </w:pPr>
          </w:p>
        </w:tc>
        <w:tc>
          <w:tcPr>
            <w:tcW w:w="2274" w:type="dxa"/>
          </w:tcPr>
          <w:p w:rsidR="002473A1" w:rsidRPr="00C63341" w:rsidRDefault="002473A1" w:rsidP="00D92AE8">
            <w:pPr>
              <w:spacing w:after="0" w:line="240" w:lineRule="auto"/>
              <w:rPr>
                <w:rFonts w:ascii="Times New Roman" w:hAnsi="Times New Roman" w:cs="Times New Roman"/>
              </w:rPr>
            </w:pPr>
            <w:r w:rsidRPr="00C63341">
              <w:rPr>
                <w:rFonts w:ascii="Times New Roman" w:hAnsi="Times New Roman" w:cs="Times New Roman"/>
              </w:rPr>
              <w:t xml:space="preserve">Выставка  </w:t>
            </w:r>
          </w:p>
        </w:tc>
        <w:tc>
          <w:tcPr>
            <w:tcW w:w="4672" w:type="dxa"/>
          </w:tcPr>
          <w:p w:rsidR="002473A1" w:rsidRPr="00C63341" w:rsidRDefault="002473A1" w:rsidP="00D92AE8">
            <w:pPr>
              <w:spacing w:after="0" w:line="240" w:lineRule="auto"/>
              <w:rPr>
                <w:rFonts w:ascii="Times New Roman" w:hAnsi="Times New Roman" w:cs="Times New Roman"/>
              </w:rPr>
            </w:pPr>
            <w:r w:rsidRPr="00C63341">
              <w:rPr>
                <w:rFonts w:ascii="Times New Roman" w:hAnsi="Times New Roman" w:cs="Times New Roman"/>
              </w:rPr>
              <w:t>«Традиционная культура тувинцев»</w:t>
            </w:r>
          </w:p>
        </w:tc>
        <w:tc>
          <w:tcPr>
            <w:tcW w:w="2693" w:type="dxa"/>
            <w:vAlign w:val="center"/>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hAnsi="Times New Roman" w:cs="Times New Roman"/>
              </w:rPr>
              <w:t>все группы</w:t>
            </w:r>
          </w:p>
        </w:tc>
        <w:tc>
          <w:tcPr>
            <w:tcW w:w="1701" w:type="dxa"/>
            <w:vAlign w:val="center"/>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hAnsi="Times New Roman" w:cs="Times New Roman"/>
              </w:rPr>
              <w:t>15 августа</w:t>
            </w:r>
          </w:p>
        </w:tc>
        <w:tc>
          <w:tcPr>
            <w:tcW w:w="2552" w:type="dxa"/>
            <w:vAlign w:val="center"/>
          </w:tcPr>
          <w:p w:rsidR="002473A1" w:rsidRPr="00C63341" w:rsidRDefault="002473A1" w:rsidP="00D92AE8">
            <w:pPr>
              <w:spacing w:after="0" w:line="240" w:lineRule="auto"/>
              <w:jc w:val="center"/>
              <w:rPr>
                <w:rFonts w:ascii="Times New Roman" w:hAnsi="Times New Roman" w:cs="Times New Roman"/>
                <w:highlight w:val="yellow"/>
              </w:rPr>
            </w:pPr>
            <w:r w:rsidRPr="00C63341">
              <w:rPr>
                <w:rFonts w:ascii="Times New Roman" w:hAnsi="Times New Roman" w:cs="Times New Roman"/>
              </w:rPr>
              <w:t>Хорум-Дагский с\ф</w:t>
            </w:r>
          </w:p>
        </w:tc>
      </w:tr>
      <w:tr w:rsidR="002473A1" w:rsidRPr="00AB1E25" w:rsidTr="00D92AE8">
        <w:trPr>
          <w:trHeight w:val="20"/>
        </w:trPr>
        <w:tc>
          <w:tcPr>
            <w:tcW w:w="1134" w:type="dxa"/>
          </w:tcPr>
          <w:p w:rsidR="002473A1" w:rsidRPr="00C63341" w:rsidRDefault="002473A1" w:rsidP="003018D4">
            <w:pPr>
              <w:pStyle w:val="ad"/>
              <w:numPr>
                <w:ilvl w:val="0"/>
                <w:numId w:val="56"/>
              </w:numPr>
              <w:tabs>
                <w:tab w:val="left" w:pos="0"/>
                <w:tab w:val="left" w:pos="2977"/>
                <w:tab w:val="left" w:pos="3402"/>
              </w:tabs>
              <w:spacing w:after="0" w:line="240" w:lineRule="auto"/>
              <w:ind w:left="34" w:firstLine="0"/>
              <w:rPr>
                <w:rFonts w:ascii="Times New Roman" w:eastAsia="Calibri" w:hAnsi="Times New Roman" w:cs="Times New Roman"/>
                <w:b/>
              </w:rPr>
            </w:pPr>
          </w:p>
        </w:tc>
        <w:tc>
          <w:tcPr>
            <w:tcW w:w="2274" w:type="dxa"/>
          </w:tcPr>
          <w:p w:rsidR="002473A1" w:rsidRPr="00C63341" w:rsidRDefault="002473A1" w:rsidP="00D92AE8">
            <w:pPr>
              <w:spacing w:after="0" w:line="240" w:lineRule="auto"/>
              <w:rPr>
                <w:rFonts w:ascii="Times New Roman" w:eastAsia="Times New Roman" w:hAnsi="Times New Roman" w:cs="Times New Roman"/>
              </w:rPr>
            </w:pPr>
            <w:r w:rsidRPr="00C63341">
              <w:rPr>
                <w:rFonts w:ascii="Times New Roman" w:eastAsia="Times New Roman" w:hAnsi="Times New Roman" w:cs="Times New Roman"/>
              </w:rPr>
              <w:t>Выставка</w:t>
            </w:r>
          </w:p>
        </w:tc>
        <w:tc>
          <w:tcPr>
            <w:tcW w:w="4672" w:type="dxa"/>
          </w:tcPr>
          <w:p w:rsidR="002473A1" w:rsidRPr="00C63341" w:rsidRDefault="002473A1" w:rsidP="00D92AE8">
            <w:pPr>
              <w:spacing w:after="0" w:line="240" w:lineRule="auto"/>
              <w:rPr>
                <w:rFonts w:ascii="Times New Roman" w:eastAsia="Times New Roman" w:hAnsi="Times New Roman" w:cs="Times New Roman"/>
              </w:rPr>
            </w:pPr>
            <w:r w:rsidRPr="00C63341">
              <w:rPr>
                <w:rFonts w:ascii="Times New Roman" w:eastAsia="Times New Roman" w:hAnsi="Times New Roman" w:cs="Times New Roman"/>
              </w:rPr>
              <w:t xml:space="preserve"> «Наадым – малчыннарга алдар!» </w:t>
            </w:r>
          </w:p>
        </w:tc>
        <w:tc>
          <w:tcPr>
            <w:tcW w:w="2693" w:type="dxa"/>
          </w:tcPr>
          <w:p w:rsidR="002473A1" w:rsidRPr="00C63341" w:rsidRDefault="002473A1" w:rsidP="00D92AE8">
            <w:pPr>
              <w:spacing w:after="0" w:line="240" w:lineRule="auto"/>
              <w:jc w:val="center"/>
              <w:rPr>
                <w:rFonts w:ascii="Times New Roman" w:eastAsia="Times New Roman" w:hAnsi="Times New Roman" w:cs="Times New Roman"/>
              </w:rPr>
            </w:pPr>
            <w:r w:rsidRPr="00C63341">
              <w:rPr>
                <w:rFonts w:ascii="Times New Roman" w:eastAsia="Times New Roman" w:hAnsi="Times New Roman" w:cs="Times New Roman"/>
              </w:rPr>
              <w:t>1-9 классы</w:t>
            </w:r>
          </w:p>
        </w:tc>
        <w:tc>
          <w:tcPr>
            <w:tcW w:w="1701" w:type="dxa"/>
          </w:tcPr>
          <w:p w:rsidR="002473A1" w:rsidRPr="00C63341" w:rsidRDefault="002473A1" w:rsidP="00D92AE8">
            <w:pPr>
              <w:spacing w:after="0" w:line="240" w:lineRule="auto"/>
              <w:jc w:val="center"/>
              <w:rPr>
                <w:rFonts w:ascii="Times New Roman" w:eastAsia="Times New Roman" w:hAnsi="Times New Roman" w:cs="Times New Roman"/>
              </w:rPr>
            </w:pPr>
            <w:r w:rsidRPr="00C63341">
              <w:rPr>
                <w:rFonts w:ascii="Times New Roman" w:eastAsia="Times New Roman" w:hAnsi="Times New Roman" w:cs="Times New Roman"/>
              </w:rPr>
              <w:t>15 августа</w:t>
            </w:r>
          </w:p>
        </w:tc>
        <w:tc>
          <w:tcPr>
            <w:tcW w:w="2552" w:type="dxa"/>
          </w:tcPr>
          <w:p w:rsidR="002473A1" w:rsidRPr="00C63341" w:rsidRDefault="002473A1" w:rsidP="00D92AE8">
            <w:pPr>
              <w:spacing w:after="0" w:line="240" w:lineRule="auto"/>
              <w:jc w:val="center"/>
              <w:rPr>
                <w:rFonts w:ascii="Times New Roman" w:eastAsia="Times New Roman" w:hAnsi="Times New Roman" w:cs="Times New Roman"/>
              </w:rPr>
            </w:pPr>
            <w:r w:rsidRPr="00C63341">
              <w:rPr>
                <w:rFonts w:ascii="Times New Roman" w:eastAsia="Times New Roman" w:hAnsi="Times New Roman" w:cs="Times New Roman"/>
              </w:rPr>
              <w:t>ЦРДБ</w:t>
            </w:r>
          </w:p>
        </w:tc>
      </w:tr>
      <w:tr w:rsidR="002473A1" w:rsidRPr="00AB1E25" w:rsidTr="00D92AE8">
        <w:trPr>
          <w:trHeight w:val="20"/>
        </w:trPr>
        <w:tc>
          <w:tcPr>
            <w:tcW w:w="1134" w:type="dxa"/>
          </w:tcPr>
          <w:p w:rsidR="002473A1" w:rsidRPr="00C63341" w:rsidRDefault="002473A1" w:rsidP="003018D4">
            <w:pPr>
              <w:pStyle w:val="ad"/>
              <w:numPr>
                <w:ilvl w:val="0"/>
                <w:numId w:val="56"/>
              </w:numPr>
              <w:tabs>
                <w:tab w:val="left" w:pos="0"/>
                <w:tab w:val="left" w:pos="2977"/>
                <w:tab w:val="left" w:pos="3402"/>
              </w:tabs>
              <w:spacing w:after="0" w:line="240" w:lineRule="auto"/>
              <w:ind w:left="34" w:firstLine="0"/>
              <w:rPr>
                <w:rFonts w:ascii="Times New Roman" w:eastAsia="Calibri" w:hAnsi="Times New Roman" w:cs="Times New Roman"/>
                <w:b/>
              </w:rPr>
            </w:pPr>
          </w:p>
        </w:tc>
        <w:tc>
          <w:tcPr>
            <w:tcW w:w="2274" w:type="dxa"/>
          </w:tcPr>
          <w:p w:rsidR="002473A1" w:rsidRPr="00C63341" w:rsidRDefault="002473A1" w:rsidP="00D92AE8">
            <w:pPr>
              <w:spacing w:after="0" w:line="240" w:lineRule="auto"/>
              <w:rPr>
                <w:rFonts w:ascii="Times New Roman" w:eastAsia="Times New Roman" w:hAnsi="Times New Roman" w:cs="Times New Roman"/>
              </w:rPr>
            </w:pPr>
            <w:r w:rsidRPr="00C63341">
              <w:rPr>
                <w:rFonts w:ascii="Times New Roman" w:eastAsia="Times New Roman" w:hAnsi="Times New Roman" w:cs="Times New Roman"/>
              </w:rPr>
              <w:t>Видеоурок</w:t>
            </w:r>
          </w:p>
        </w:tc>
        <w:tc>
          <w:tcPr>
            <w:tcW w:w="4672" w:type="dxa"/>
          </w:tcPr>
          <w:p w:rsidR="002473A1" w:rsidRPr="00C63341" w:rsidRDefault="002473A1" w:rsidP="00D92AE8">
            <w:pPr>
              <w:spacing w:after="0" w:line="240" w:lineRule="auto"/>
              <w:rPr>
                <w:rFonts w:ascii="Times New Roman" w:eastAsia="Times New Roman" w:hAnsi="Times New Roman" w:cs="Times New Roman"/>
              </w:rPr>
            </w:pPr>
            <w:r w:rsidRPr="00C63341">
              <w:rPr>
                <w:rFonts w:ascii="Times New Roman" w:eastAsia="Times New Roman" w:hAnsi="Times New Roman" w:cs="Times New Roman"/>
              </w:rPr>
              <w:t>«Сайзыра-ла, торээнТывам!» (День РТ)</w:t>
            </w:r>
          </w:p>
        </w:tc>
        <w:tc>
          <w:tcPr>
            <w:tcW w:w="2693" w:type="dxa"/>
          </w:tcPr>
          <w:p w:rsidR="002473A1" w:rsidRPr="00C63341" w:rsidRDefault="002473A1" w:rsidP="00D92AE8">
            <w:pPr>
              <w:spacing w:after="0" w:line="240" w:lineRule="auto"/>
              <w:jc w:val="center"/>
              <w:rPr>
                <w:rFonts w:ascii="Times New Roman" w:eastAsia="Times New Roman" w:hAnsi="Times New Roman" w:cs="Times New Roman"/>
              </w:rPr>
            </w:pPr>
            <w:r w:rsidRPr="00C63341">
              <w:rPr>
                <w:rFonts w:ascii="Times New Roman" w:eastAsia="Times New Roman" w:hAnsi="Times New Roman" w:cs="Times New Roman"/>
              </w:rPr>
              <w:t>1-9 классы</w:t>
            </w:r>
          </w:p>
        </w:tc>
        <w:tc>
          <w:tcPr>
            <w:tcW w:w="1701" w:type="dxa"/>
          </w:tcPr>
          <w:p w:rsidR="002473A1" w:rsidRPr="00C63341" w:rsidRDefault="002473A1" w:rsidP="00D92AE8">
            <w:pPr>
              <w:spacing w:after="0" w:line="240" w:lineRule="auto"/>
              <w:jc w:val="center"/>
              <w:rPr>
                <w:rFonts w:ascii="Times New Roman" w:eastAsia="Times New Roman" w:hAnsi="Times New Roman" w:cs="Times New Roman"/>
              </w:rPr>
            </w:pPr>
            <w:r w:rsidRPr="00C63341">
              <w:rPr>
                <w:rFonts w:ascii="Times New Roman" w:eastAsia="Times New Roman" w:hAnsi="Times New Roman" w:cs="Times New Roman"/>
              </w:rPr>
              <w:t>15 августа</w:t>
            </w:r>
          </w:p>
        </w:tc>
        <w:tc>
          <w:tcPr>
            <w:tcW w:w="2552" w:type="dxa"/>
          </w:tcPr>
          <w:p w:rsidR="002473A1" w:rsidRPr="00C63341" w:rsidRDefault="002473A1" w:rsidP="00D92AE8">
            <w:pPr>
              <w:spacing w:after="0" w:line="240" w:lineRule="auto"/>
              <w:jc w:val="center"/>
              <w:rPr>
                <w:rFonts w:ascii="Times New Roman" w:eastAsia="Times New Roman" w:hAnsi="Times New Roman" w:cs="Times New Roman"/>
              </w:rPr>
            </w:pPr>
            <w:r w:rsidRPr="00C63341">
              <w:rPr>
                <w:rFonts w:ascii="Times New Roman" w:eastAsia="Times New Roman" w:hAnsi="Times New Roman" w:cs="Times New Roman"/>
              </w:rPr>
              <w:t>ЦРДБ</w:t>
            </w:r>
          </w:p>
        </w:tc>
      </w:tr>
      <w:tr w:rsidR="002473A1" w:rsidRPr="00AB1E25" w:rsidTr="00D92AE8">
        <w:trPr>
          <w:trHeight w:val="20"/>
        </w:trPr>
        <w:tc>
          <w:tcPr>
            <w:tcW w:w="1134" w:type="dxa"/>
          </w:tcPr>
          <w:p w:rsidR="002473A1" w:rsidRPr="00C63341" w:rsidRDefault="002473A1" w:rsidP="003018D4">
            <w:pPr>
              <w:pStyle w:val="ad"/>
              <w:numPr>
                <w:ilvl w:val="0"/>
                <w:numId w:val="56"/>
              </w:numPr>
              <w:tabs>
                <w:tab w:val="left" w:pos="0"/>
                <w:tab w:val="left" w:pos="2977"/>
                <w:tab w:val="left" w:pos="3402"/>
              </w:tabs>
              <w:spacing w:after="0" w:line="240" w:lineRule="auto"/>
              <w:ind w:left="34" w:firstLine="0"/>
              <w:rPr>
                <w:rFonts w:ascii="Times New Roman" w:eastAsia="Calibri" w:hAnsi="Times New Roman" w:cs="Times New Roman"/>
                <w:b/>
              </w:rPr>
            </w:pPr>
          </w:p>
        </w:tc>
        <w:tc>
          <w:tcPr>
            <w:tcW w:w="2274" w:type="dxa"/>
          </w:tcPr>
          <w:p w:rsidR="002473A1" w:rsidRPr="00C63341" w:rsidRDefault="002473A1" w:rsidP="00D92AE8">
            <w:pPr>
              <w:tabs>
                <w:tab w:val="left" w:pos="567"/>
                <w:tab w:val="left" w:pos="2977"/>
                <w:tab w:val="left" w:pos="3402"/>
              </w:tabs>
              <w:spacing w:after="0" w:line="240" w:lineRule="auto"/>
              <w:rPr>
                <w:rFonts w:ascii="Times New Roman" w:eastAsiaTheme="minorHAnsi" w:hAnsi="Times New Roman" w:cs="Times New Roman"/>
                <w:lang w:eastAsia="en-US"/>
              </w:rPr>
            </w:pPr>
            <w:r w:rsidRPr="00C63341">
              <w:rPr>
                <w:rFonts w:ascii="Times New Roman" w:eastAsiaTheme="minorHAnsi" w:hAnsi="Times New Roman" w:cs="Times New Roman"/>
                <w:lang w:eastAsia="en-US"/>
              </w:rPr>
              <w:t>Исторический  час</w:t>
            </w:r>
          </w:p>
        </w:tc>
        <w:tc>
          <w:tcPr>
            <w:tcW w:w="4672" w:type="dxa"/>
          </w:tcPr>
          <w:p w:rsidR="002473A1" w:rsidRPr="00C63341" w:rsidRDefault="002473A1" w:rsidP="00D92AE8">
            <w:pPr>
              <w:tabs>
                <w:tab w:val="left" w:pos="567"/>
                <w:tab w:val="left" w:pos="2977"/>
                <w:tab w:val="left" w:pos="3402"/>
              </w:tabs>
              <w:spacing w:after="0" w:line="240" w:lineRule="auto"/>
              <w:ind w:left="-162" w:firstLine="162"/>
              <w:rPr>
                <w:rFonts w:ascii="Times New Roman" w:eastAsiaTheme="minorHAnsi" w:hAnsi="Times New Roman" w:cs="Times New Roman"/>
                <w:lang w:eastAsia="en-US"/>
              </w:rPr>
            </w:pPr>
            <w:r w:rsidRPr="00C63341">
              <w:rPr>
                <w:rFonts w:ascii="Times New Roman" w:eastAsiaTheme="minorHAnsi" w:hAnsi="Times New Roman" w:cs="Times New Roman"/>
                <w:lang w:eastAsia="en-US"/>
              </w:rPr>
              <w:t>«Тува- мой край родной»</w:t>
            </w:r>
          </w:p>
        </w:tc>
        <w:tc>
          <w:tcPr>
            <w:tcW w:w="2693" w:type="dxa"/>
          </w:tcPr>
          <w:p w:rsidR="002473A1" w:rsidRPr="00C63341" w:rsidRDefault="002473A1" w:rsidP="00D92AE8">
            <w:pPr>
              <w:tabs>
                <w:tab w:val="left" w:pos="567"/>
                <w:tab w:val="left" w:pos="2977"/>
                <w:tab w:val="left" w:pos="3402"/>
              </w:tabs>
              <w:spacing w:after="0" w:line="240" w:lineRule="auto"/>
              <w:jc w:val="center"/>
              <w:rPr>
                <w:rFonts w:ascii="Times New Roman" w:eastAsiaTheme="minorHAnsi" w:hAnsi="Times New Roman" w:cs="Times New Roman"/>
                <w:lang w:eastAsia="en-US"/>
              </w:rPr>
            </w:pPr>
            <w:r w:rsidRPr="00C63341">
              <w:rPr>
                <w:rFonts w:ascii="Times New Roman" w:eastAsiaTheme="minorHAnsi" w:hAnsi="Times New Roman" w:cs="Times New Roman"/>
                <w:lang w:eastAsia="en-US"/>
              </w:rPr>
              <w:t>1-9 классы</w:t>
            </w:r>
          </w:p>
        </w:tc>
        <w:tc>
          <w:tcPr>
            <w:tcW w:w="1701" w:type="dxa"/>
          </w:tcPr>
          <w:p w:rsidR="002473A1" w:rsidRPr="00C63341" w:rsidRDefault="002473A1" w:rsidP="00D92AE8">
            <w:pPr>
              <w:tabs>
                <w:tab w:val="left" w:pos="567"/>
                <w:tab w:val="left" w:pos="2977"/>
                <w:tab w:val="left" w:pos="3402"/>
              </w:tabs>
              <w:spacing w:after="0" w:line="240" w:lineRule="auto"/>
              <w:jc w:val="center"/>
              <w:rPr>
                <w:rFonts w:ascii="Times New Roman" w:eastAsiaTheme="minorHAnsi" w:hAnsi="Times New Roman" w:cs="Times New Roman"/>
                <w:lang w:eastAsia="en-US"/>
              </w:rPr>
            </w:pPr>
            <w:r w:rsidRPr="00C63341">
              <w:rPr>
                <w:rFonts w:ascii="Times New Roman" w:eastAsiaTheme="minorHAnsi" w:hAnsi="Times New Roman" w:cs="Times New Roman"/>
                <w:lang w:eastAsia="en-US"/>
              </w:rPr>
              <w:t>15 августа</w:t>
            </w:r>
          </w:p>
        </w:tc>
        <w:tc>
          <w:tcPr>
            <w:tcW w:w="2552" w:type="dxa"/>
          </w:tcPr>
          <w:p w:rsidR="002473A1" w:rsidRPr="00C63341" w:rsidRDefault="002473A1" w:rsidP="00D92AE8">
            <w:pPr>
              <w:tabs>
                <w:tab w:val="left" w:pos="567"/>
                <w:tab w:val="left" w:pos="2977"/>
                <w:tab w:val="left" w:pos="3402"/>
              </w:tabs>
              <w:spacing w:after="0" w:line="240" w:lineRule="auto"/>
              <w:jc w:val="center"/>
              <w:rPr>
                <w:rFonts w:ascii="Times New Roman" w:eastAsiaTheme="minorHAnsi" w:hAnsi="Times New Roman" w:cs="Times New Roman"/>
                <w:b/>
                <w:lang w:eastAsia="en-US"/>
              </w:rPr>
            </w:pPr>
            <w:r w:rsidRPr="00C63341">
              <w:rPr>
                <w:rFonts w:ascii="Times New Roman" w:eastAsiaTheme="minorHAnsi" w:hAnsi="Times New Roman" w:cs="Times New Roman"/>
                <w:lang w:eastAsia="en-US"/>
              </w:rPr>
              <w:t>Бажын-Алаакский д/ф</w:t>
            </w:r>
          </w:p>
        </w:tc>
      </w:tr>
      <w:tr w:rsidR="002473A1" w:rsidRPr="00AB1E25" w:rsidTr="00D92AE8">
        <w:trPr>
          <w:trHeight w:val="20"/>
        </w:trPr>
        <w:tc>
          <w:tcPr>
            <w:tcW w:w="1134" w:type="dxa"/>
          </w:tcPr>
          <w:p w:rsidR="002473A1" w:rsidRPr="00C63341" w:rsidRDefault="002473A1" w:rsidP="003018D4">
            <w:pPr>
              <w:pStyle w:val="ad"/>
              <w:numPr>
                <w:ilvl w:val="0"/>
                <w:numId w:val="56"/>
              </w:numPr>
              <w:tabs>
                <w:tab w:val="left" w:pos="0"/>
                <w:tab w:val="left" w:pos="2977"/>
                <w:tab w:val="left" w:pos="3402"/>
              </w:tabs>
              <w:spacing w:after="0" w:line="240" w:lineRule="auto"/>
              <w:ind w:left="34" w:firstLine="0"/>
              <w:rPr>
                <w:rFonts w:ascii="Times New Roman" w:eastAsia="Calibri" w:hAnsi="Times New Roman" w:cs="Times New Roman"/>
                <w:b/>
              </w:rPr>
            </w:pPr>
          </w:p>
        </w:tc>
        <w:tc>
          <w:tcPr>
            <w:tcW w:w="2274" w:type="dxa"/>
          </w:tcPr>
          <w:p w:rsidR="002473A1" w:rsidRPr="00C63341" w:rsidRDefault="00306264" w:rsidP="00D92AE8">
            <w:pPr>
              <w:spacing w:after="0" w:line="240" w:lineRule="auto"/>
              <w:rPr>
                <w:rFonts w:ascii="Times New Roman" w:eastAsia="Times New Roman" w:hAnsi="Times New Roman" w:cs="Times New Roman"/>
                <w:bCs/>
              </w:rPr>
            </w:pPr>
            <w:r w:rsidRPr="00C63341">
              <w:rPr>
                <w:rFonts w:ascii="Times New Roman" w:eastAsia="Times New Roman" w:hAnsi="Times New Roman" w:cs="Times New Roman"/>
                <w:bCs/>
              </w:rPr>
              <w:t>день тувинской культуры</w:t>
            </w:r>
          </w:p>
        </w:tc>
        <w:tc>
          <w:tcPr>
            <w:tcW w:w="4672" w:type="dxa"/>
          </w:tcPr>
          <w:p w:rsidR="002473A1" w:rsidRPr="00C63341" w:rsidRDefault="002473A1" w:rsidP="00D92AE8">
            <w:pPr>
              <w:spacing w:after="0" w:line="240" w:lineRule="auto"/>
              <w:rPr>
                <w:rFonts w:ascii="Times New Roman" w:eastAsia="Times New Roman" w:hAnsi="Times New Roman" w:cs="Times New Roman"/>
                <w:bCs/>
              </w:rPr>
            </w:pPr>
            <w:r w:rsidRPr="00C63341">
              <w:rPr>
                <w:rFonts w:ascii="Times New Roman" w:hAnsi="Times New Roman" w:cs="Times New Roman"/>
              </w:rPr>
              <w:t>«Аяк хээлиг Тыва чуртум» посвященный к дню Республики</w:t>
            </w:r>
          </w:p>
        </w:tc>
        <w:tc>
          <w:tcPr>
            <w:tcW w:w="2693" w:type="dxa"/>
          </w:tcPr>
          <w:p w:rsidR="002473A1" w:rsidRPr="00C63341" w:rsidRDefault="002473A1" w:rsidP="00D92AE8">
            <w:pPr>
              <w:spacing w:after="0" w:line="240" w:lineRule="auto"/>
              <w:jc w:val="center"/>
              <w:rPr>
                <w:rFonts w:ascii="Times New Roman" w:eastAsia="Times New Roman" w:hAnsi="Times New Roman" w:cs="Times New Roman"/>
                <w:bCs/>
              </w:rPr>
            </w:pPr>
            <w:r w:rsidRPr="00C63341">
              <w:rPr>
                <w:rFonts w:ascii="Times New Roman" w:eastAsia="Times New Roman" w:hAnsi="Times New Roman" w:cs="Times New Roman"/>
                <w:bCs/>
              </w:rPr>
              <w:t>Все группы</w:t>
            </w:r>
          </w:p>
        </w:tc>
        <w:tc>
          <w:tcPr>
            <w:tcW w:w="1701" w:type="dxa"/>
          </w:tcPr>
          <w:p w:rsidR="002473A1" w:rsidRPr="00C63341" w:rsidRDefault="002473A1" w:rsidP="00D92AE8">
            <w:pPr>
              <w:spacing w:after="0" w:line="240" w:lineRule="auto"/>
              <w:jc w:val="center"/>
              <w:rPr>
                <w:rFonts w:ascii="Times New Roman" w:eastAsia="Times New Roman" w:hAnsi="Times New Roman" w:cs="Times New Roman"/>
                <w:bCs/>
              </w:rPr>
            </w:pPr>
            <w:r w:rsidRPr="00C63341">
              <w:rPr>
                <w:rFonts w:ascii="Times New Roman" w:eastAsia="Times New Roman" w:hAnsi="Times New Roman" w:cs="Times New Roman"/>
                <w:bCs/>
              </w:rPr>
              <w:t>13 августа</w:t>
            </w:r>
          </w:p>
        </w:tc>
        <w:tc>
          <w:tcPr>
            <w:tcW w:w="2552" w:type="dxa"/>
          </w:tcPr>
          <w:p w:rsidR="002473A1" w:rsidRPr="00C63341" w:rsidRDefault="002473A1" w:rsidP="00D92AE8">
            <w:pPr>
              <w:spacing w:after="0" w:line="240" w:lineRule="auto"/>
              <w:jc w:val="center"/>
              <w:rPr>
                <w:rFonts w:ascii="Times New Roman" w:eastAsia="Times New Roman" w:hAnsi="Times New Roman" w:cs="Times New Roman"/>
                <w:bCs/>
              </w:rPr>
            </w:pPr>
            <w:r w:rsidRPr="00C63341">
              <w:rPr>
                <w:rFonts w:ascii="Times New Roman" w:eastAsia="Times New Roman" w:hAnsi="Times New Roman" w:cs="Times New Roman"/>
                <w:bCs/>
              </w:rPr>
              <w:t>Хайыракан с/ф</w:t>
            </w:r>
          </w:p>
        </w:tc>
      </w:tr>
      <w:tr w:rsidR="002473A1" w:rsidRPr="00AB1E25" w:rsidTr="00D92AE8">
        <w:trPr>
          <w:trHeight w:val="20"/>
        </w:trPr>
        <w:tc>
          <w:tcPr>
            <w:tcW w:w="1134" w:type="dxa"/>
          </w:tcPr>
          <w:p w:rsidR="002473A1" w:rsidRPr="00C63341" w:rsidRDefault="002473A1" w:rsidP="003018D4">
            <w:pPr>
              <w:pStyle w:val="ad"/>
              <w:numPr>
                <w:ilvl w:val="0"/>
                <w:numId w:val="56"/>
              </w:numPr>
              <w:tabs>
                <w:tab w:val="left" w:pos="0"/>
                <w:tab w:val="left" w:pos="2977"/>
                <w:tab w:val="left" w:pos="3402"/>
              </w:tabs>
              <w:spacing w:after="0" w:line="240" w:lineRule="auto"/>
              <w:ind w:left="34" w:firstLine="0"/>
              <w:rPr>
                <w:rFonts w:ascii="Times New Roman" w:eastAsia="Calibri" w:hAnsi="Times New Roman" w:cs="Times New Roman"/>
                <w:b/>
              </w:rPr>
            </w:pPr>
          </w:p>
        </w:tc>
        <w:tc>
          <w:tcPr>
            <w:tcW w:w="2274" w:type="dxa"/>
          </w:tcPr>
          <w:p w:rsidR="002473A1" w:rsidRPr="00C63341" w:rsidRDefault="002473A1" w:rsidP="00D92AE8">
            <w:pPr>
              <w:spacing w:after="0" w:line="240" w:lineRule="auto"/>
              <w:rPr>
                <w:rFonts w:ascii="Times New Roman" w:eastAsia="Times New Roman" w:hAnsi="Times New Roman" w:cs="Times New Roman"/>
              </w:rPr>
            </w:pPr>
            <w:r w:rsidRPr="00C63341">
              <w:rPr>
                <w:rFonts w:ascii="Times New Roman" w:eastAsia="Times New Roman" w:hAnsi="Times New Roman" w:cs="Times New Roman"/>
              </w:rPr>
              <w:t>Познавательный урок</w:t>
            </w:r>
          </w:p>
        </w:tc>
        <w:tc>
          <w:tcPr>
            <w:tcW w:w="4672" w:type="dxa"/>
          </w:tcPr>
          <w:p w:rsidR="002473A1" w:rsidRPr="00C63341" w:rsidRDefault="002473A1" w:rsidP="00D92AE8">
            <w:pPr>
              <w:spacing w:after="0" w:line="240" w:lineRule="auto"/>
              <w:rPr>
                <w:rFonts w:ascii="Times New Roman" w:eastAsia="Times New Roman" w:hAnsi="Times New Roman" w:cs="Times New Roman"/>
              </w:rPr>
            </w:pPr>
            <w:r w:rsidRPr="00C63341">
              <w:rPr>
                <w:rFonts w:ascii="Times New Roman" w:eastAsia="Times New Roman" w:hAnsi="Times New Roman" w:cs="Times New Roman"/>
              </w:rPr>
              <w:t>«Государственные символы Тувы»</w:t>
            </w:r>
          </w:p>
        </w:tc>
        <w:tc>
          <w:tcPr>
            <w:tcW w:w="2693" w:type="dxa"/>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eastAsia="Times New Roman" w:hAnsi="Times New Roman" w:cs="Times New Roman"/>
              </w:rPr>
              <w:t>Все группы</w:t>
            </w:r>
          </w:p>
        </w:tc>
        <w:tc>
          <w:tcPr>
            <w:tcW w:w="1701" w:type="dxa"/>
          </w:tcPr>
          <w:p w:rsidR="002473A1" w:rsidRPr="00C63341" w:rsidRDefault="002473A1" w:rsidP="00D92AE8">
            <w:pPr>
              <w:spacing w:after="0" w:line="240" w:lineRule="auto"/>
              <w:jc w:val="center"/>
              <w:rPr>
                <w:rFonts w:ascii="Times New Roman" w:eastAsia="Times New Roman" w:hAnsi="Times New Roman" w:cs="Times New Roman"/>
              </w:rPr>
            </w:pPr>
            <w:r w:rsidRPr="00C63341">
              <w:rPr>
                <w:rFonts w:ascii="Times New Roman" w:eastAsia="Times New Roman" w:hAnsi="Times New Roman" w:cs="Times New Roman"/>
              </w:rPr>
              <w:t>август</w:t>
            </w:r>
          </w:p>
        </w:tc>
        <w:tc>
          <w:tcPr>
            <w:tcW w:w="2552" w:type="dxa"/>
          </w:tcPr>
          <w:p w:rsidR="002473A1" w:rsidRPr="00C63341" w:rsidRDefault="002473A1" w:rsidP="00D92AE8">
            <w:pPr>
              <w:spacing w:after="0" w:line="240" w:lineRule="auto"/>
              <w:jc w:val="center"/>
              <w:rPr>
                <w:rFonts w:ascii="Times New Roman" w:hAnsi="Times New Roman" w:cs="Times New Roman"/>
              </w:rPr>
            </w:pPr>
            <w:r w:rsidRPr="00C63341">
              <w:rPr>
                <w:rFonts w:ascii="Times New Roman" w:eastAsia="Times New Roman" w:hAnsi="Times New Roman" w:cs="Times New Roman"/>
              </w:rPr>
              <w:t>Шеминск. библ-ка</w:t>
            </w:r>
          </w:p>
        </w:tc>
      </w:tr>
      <w:tr w:rsidR="002473A1" w:rsidRPr="00AB1E25" w:rsidTr="00D92AE8">
        <w:trPr>
          <w:trHeight w:val="20"/>
        </w:trPr>
        <w:tc>
          <w:tcPr>
            <w:tcW w:w="1134" w:type="dxa"/>
          </w:tcPr>
          <w:p w:rsidR="002473A1" w:rsidRPr="00C63341" w:rsidRDefault="002473A1" w:rsidP="00D92AE8">
            <w:pPr>
              <w:tabs>
                <w:tab w:val="left" w:pos="0"/>
                <w:tab w:val="left" w:pos="2977"/>
                <w:tab w:val="left" w:pos="3402"/>
              </w:tabs>
              <w:spacing w:after="0" w:line="240" w:lineRule="auto"/>
              <w:rPr>
                <w:rFonts w:ascii="Times New Roman" w:eastAsia="Calibri" w:hAnsi="Times New Roman" w:cs="Times New Roman"/>
                <w:b/>
              </w:rPr>
            </w:pPr>
          </w:p>
        </w:tc>
        <w:tc>
          <w:tcPr>
            <w:tcW w:w="2274" w:type="dxa"/>
          </w:tcPr>
          <w:p w:rsidR="002473A1" w:rsidRPr="00C63341" w:rsidRDefault="002473A1" w:rsidP="00D92AE8">
            <w:pPr>
              <w:rPr>
                <w:rFonts w:ascii="Times New Roman" w:hAnsi="Times New Roman" w:cs="Times New Roman"/>
              </w:rPr>
            </w:pPr>
            <w:r w:rsidRPr="00C63341">
              <w:rPr>
                <w:rFonts w:ascii="Times New Roman" w:hAnsi="Times New Roman" w:cs="Times New Roman"/>
              </w:rPr>
              <w:t>Итого: 8</w:t>
            </w:r>
          </w:p>
        </w:tc>
        <w:tc>
          <w:tcPr>
            <w:tcW w:w="4672" w:type="dxa"/>
          </w:tcPr>
          <w:p w:rsidR="002473A1" w:rsidRPr="00C63341" w:rsidRDefault="002473A1" w:rsidP="00D92AE8">
            <w:pPr>
              <w:rPr>
                <w:rFonts w:ascii="Times New Roman" w:hAnsi="Times New Roman" w:cs="Times New Roman"/>
              </w:rPr>
            </w:pPr>
          </w:p>
        </w:tc>
        <w:tc>
          <w:tcPr>
            <w:tcW w:w="2693" w:type="dxa"/>
          </w:tcPr>
          <w:p w:rsidR="002473A1" w:rsidRPr="00C63341" w:rsidRDefault="002473A1" w:rsidP="00D92AE8">
            <w:pPr>
              <w:rPr>
                <w:rFonts w:ascii="Times New Roman" w:hAnsi="Times New Roman" w:cs="Times New Roman"/>
              </w:rPr>
            </w:pPr>
          </w:p>
        </w:tc>
        <w:tc>
          <w:tcPr>
            <w:tcW w:w="1701" w:type="dxa"/>
          </w:tcPr>
          <w:p w:rsidR="002473A1" w:rsidRPr="00C63341" w:rsidRDefault="002473A1" w:rsidP="00D92AE8">
            <w:pPr>
              <w:rPr>
                <w:rFonts w:ascii="Times New Roman" w:hAnsi="Times New Roman" w:cs="Times New Roman"/>
              </w:rPr>
            </w:pPr>
          </w:p>
        </w:tc>
        <w:tc>
          <w:tcPr>
            <w:tcW w:w="2552" w:type="dxa"/>
          </w:tcPr>
          <w:p w:rsidR="002473A1" w:rsidRPr="00C63341" w:rsidRDefault="002473A1" w:rsidP="00D92AE8">
            <w:pPr>
              <w:jc w:val="center"/>
              <w:rPr>
                <w:rFonts w:ascii="Times New Roman" w:hAnsi="Times New Roman" w:cs="Times New Roman"/>
              </w:rPr>
            </w:pPr>
          </w:p>
        </w:tc>
      </w:tr>
    </w:tbl>
    <w:p w:rsidR="002473A1" w:rsidRDefault="002473A1" w:rsidP="000D77C5">
      <w:pPr>
        <w:tabs>
          <w:tab w:val="left" w:pos="567"/>
          <w:tab w:val="left" w:pos="2977"/>
          <w:tab w:val="left" w:pos="3402"/>
        </w:tabs>
        <w:spacing w:after="0" w:line="240" w:lineRule="auto"/>
        <w:rPr>
          <w:rFonts w:ascii="Times New Roman" w:hAnsi="Times New Roman" w:cs="Times New Roman"/>
          <w:b/>
          <w:sz w:val="24"/>
          <w:szCs w:val="24"/>
        </w:rPr>
      </w:pPr>
    </w:p>
    <w:p w:rsidR="00306264" w:rsidRPr="00512C88" w:rsidRDefault="00306264" w:rsidP="00306264">
      <w:pPr>
        <w:spacing w:after="0"/>
        <w:ind w:firstLine="708"/>
        <w:jc w:val="both"/>
        <w:rPr>
          <w:rFonts w:ascii="Times New Roman" w:hAnsi="Times New Roman" w:cs="Times New Roman"/>
          <w:sz w:val="24"/>
          <w:szCs w:val="24"/>
        </w:rPr>
      </w:pPr>
      <w:r w:rsidRPr="00512C88">
        <w:rPr>
          <w:rFonts w:ascii="Times New Roman" w:hAnsi="Times New Roman" w:cs="Times New Roman"/>
          <w:b/>
          <w:sz w:val="24"/>
          <w:szCs w:val="24"/>
        </w:rPr>
        <w:t>18 сентября</w:t>
      </w:r>
      <w:r w:rsidRPr="00512C88">
        <w:rPr>
          <w:rFonts w:ascii="Times New Roman" w:hAnsi="Times New Roman" w:cs="Times New Roman"/>
          <w:sz w:val="24"/>
          <w:szCs w:val="24"/>
        </w:rPr>
        <w:t xml:space="preserve"> в Хайыраканской сельской библиотеке проведен День Тувинской культуры. День тувинской культуры в библиотеке начался с исторического час «Аяк хээлиг Тыва чуртум», участниками которого стали учащиеся 5 класса Хайыраканской школы. Всего присутствовали 20 детей. Мероприятие начался с ознакомления выставки «Аяк хээлиг Тыва чуртум», где представлены книги о Туве, о людях, о традициях тувинцев, об устном народном творчестве народа и т.д. В ходе мероприятия дети узнали историю нашего народа, историю создания Тувинской Народной Республики и города Кызыла. Ребята узнали о том, сколько городов и кожууннов есть в нашей Республике. Также ознакомлены  флагом  и гербом  Тувы, услышали на аудиозаписи гимн Тувы «Мен Тыва мен». После полученных знаний, проведена викторина. Учащиеся оказались очень творческими и активными,  проявили инициативу спеть гимн Тувы и исполнили песню стоя, держась за сердце. </w:t>
      </w:r>
    </w:p>
    <w:p w:rsidR="00306264" w:rsidRPr="00512C88" w:rsidRDefault="00306264" w:rsidP="00306264">
      <w:pPr>
        <w:spacing w:after="0"/>
        <w:ind w:firstLine="708"/>
        <w:jc w:val="both"/>
        <w:rPr>
          <w:rFonts w:ascii="Times New Roman" w:hAnsi="Times New Roman" w:cs="Times New Roman"/>
          <w:sz w:val="24"/>
          <w:szCs w:val="24"/>
        </w:rPr>
      </w:pPr>
      <w:r w:rsidRPr="00512C88">
        <w:rPr>
          <w:rFonts w:ascii="Times New Roman" w:hAnsi="Times New Roman" w:cs="Times New Roman"/>
          <w:sz w:val="24"/>
          <w:szCs w:val="24"/>
        </w:rPr>
        <w:t xml:space="preserve">Очень интересной частью Дня тувинской культуры  оказалась организация игр.   Перед игрой библиотекарь рассказала о национальных тувинских игр. В итоге дети с большим интересом поиграли в тувинскую национальную игру «Чинчи чажырары». </w:t>
      </w:r>
    </w:p>
    <w:p w:rsidR="00306264" w:rsidRPr="000D77C5" w:rsidRDefault="00306264" w:rsidP="00512C88">
      <w:pPr>
        <w:spacing w:after="0"/>
        <w:ind w:firstLine="708"/>
        <w:jc w:val="both"/>
        <w:rPr>
          <w:rFonts w:ascii="Times New Roman" w:hAnsi="Times New Roman" w:cs="Times New Roman"/>
          <w:b/>
          <w:sz w:val="24"/>
          <w:szCs w:val="24"/>
        </w:rPr>
      </w:pPr>
      <w:r w:rsidRPr="00512C88">
        <w:rPr>
          <w:rFonts w:ascii="Times New Roman" w:hAnsi="Times New Roman" w:cs="Times New Roman"/>
          <w:sz w:val="24"/>
          <w:szCs w:val="24"/>
        </w:rPr>
        <w:t xml:space="preserve">Также в рамках Дня тувинской культуры произведен показ фильма «Алдан Маадырлар». Перед тем как, включить фильм библиотекарь показала присутствующим буктрейлер «История Даа кожууна». </w:t>
      </w:r>
    </w:p>
    <w:p w:rsidR="00CB39EB" w:rsidRPr="000D77C5" w:rsidRDefault="000D77C5" w:rsidP="000D77C5">
      <w:pPr>
        <w:tabs>
          <w:tab w:val="left" w:pos="567"/>
          <w:tab w:val="left" w:pos="2977"/>
          <w:tab w:val="left" w:pos="3402"/>
        </w:tabs>
        <w:spacing w:after="0" w:line="240" w:lineRule="auto"/>
        <w:rPr>
          <w:rFonts w:ascii="Times New Roman" w:hAnsi="Times New Roman" w:cs="Times New Roman"/>
          <w:b/>
          <w:sz w:val="24"/>
          <w:szCs w:val="24"/>
        </w:rPr>
      </w:pPr>
      <w:r>
        <w:rPr>
          <w:rFonts w:ascii="Times New Roman" w:eastAsiaTheme="minorHAnsi" w:hAnsi="Times New Roman" w:cs="Times New Roman"/>
          <w:b/>
          <w:sz w:val="24"/>
          <w:szCs w:val="24"/>
          <w:lang w:eastAsia="en-US"/>
        </w:rPr>
        <w:t xml:space="preserve">                                                                              </w:t>
      </w:r>
      <w:r w:rsidR="00CB39EB" w:rsidRPr="000D77C5">
        <w:rPr>
          <w:rFonts w:ascii="Times New Roman" w:hAnsi="Times New Roman" w:cs="Times New Roman"/>
          <w:b/>
          <w:sz w:val="24"/>
          <w:szCs w:val="24"/>
        </w:rPr>
        <w:t>Мероприятия к 30 – летию вывода войск из Афганистана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35"/>
        <w:gridCol w:w="5528"/>
        <w:gridCol w:w="2410"/>
        <w:gridCol w:w="1701"/>
        <w:gridCol w:w="1984"/>
      </w:tblGrid>
      <w:tr w:rsidR="00CB39EB" w:rsidRPr="00924A8B" w:rsidTr="00A91967">
        <w:trPr>
          <w:trHeight w:val="20"/>
        </w:trPr>
        <w:tc>
          <w:tcPr>
            <w:tcW w:w="851" w:type="dxa"/>
          </w:tcPr>
          <w:p w:rsidR="00CB39EB" w:rsidRPr="00924A8B" w:rsidRDefault="00CB39EB"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835" w:type="dxa"/>
          </w:tcPr>
          <w:p w:rsidR="00CB39EB" w:rsidRPr="00924A8B" w:rsidRDefault="00CB39EB"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5528" w:type="dxa"/>
          </w:tcPr>
          <w:p w:rsidR="00CB39EB" w:rsidRPr="00924A8B" w:rsidRDefault="00CB39EB"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410" w:type="dxa"/>
          </w:tcPr>
          <w:p w:rsidR="00CB39EB" w:rsidRPr="00924A8B" w:rsidRDefault="00CB39EB"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701" w:type="dxa"/>
          </w:tcPr>
          <w:p w:rsidR="00CB39EB" w:rsidRPr="00924A8B" w:rsidRDefault="00CB39EB"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1984" w:type="dxa"/>
          </w:tcPr>
          <w:p w:rsidR="00CB39EB" w:rsidRPr="00924A8B" w:rsidRDefault="00CB39EB" w:rsidP="00686BD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5D69C2" w:rsidRPr="00924A8B" w:rsidTr="00A91967">
        <w:trPr>
          <w:trHeight w:val="20"/>
        </w:trPr>
        <w:tc>
          <w:tcPr>
            <w:tcW w:w="851" w:type="dxa"/>
          </w:tcPr>
          <w:p w:rsidR="005D69C2" w:rsidRPr="00924A8B" w:rsidRDefault="00BC27D9"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2835" w:type="dxa"/>
          </w:tcPr>
          <w:p w:rsidR="005D69C2" w:rsidRPr="00924A8B" w:rsidRDefault="005D69C2" w:rsidP="00686BD4">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Урок мужества</w:t>
            </w:r>
          </w:p>
        </w:tc>
        <w:tc>
          <w:tcPr>
            <w:tcW w:w="5528" w:type="dxa"/>
          </w:tcPr>
          <w:p w:rsidR="005D69C2" w:rsidRPr="00924A8B" w:rsidRDefault="005D69C2"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«Афганистан – боль моей души» 25 лет со дня вывода Советских войск из республики Афганистан</w:t>
            </w:r>
          </w:p>
        </w:tc>
        <w:tc>
          <w:tcPr>
            <w:tcW w:w="2410" w:type="dxa"/>
          </w:tcPr>
          <w:p w:rsidR="005D69C2" w:rsidRPr="00924A8B" w:rsidRDefault="00DD7373"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w:t>
            </w:r>
            <w:r w:rsidR="005D69C2" w:rsidRPr="00924A8B">
              <w:rPr>
                <w:rFonts w:ascii="Times New Roman" w:eastAsia="Times New Roman" w:hAnsi="Times New Roman" w:cs="Times New Roman"/>
                <w:bCs/>
                <w:sz w:val="24"/>
                <w:szCs w:val="24"/>
              </w:rPr>
              <w:t>тарший и средний  школьный возраст</w:t>
            </w:r>
          </w:p>
        </w:tc>
        <w:tc>
          <w:tcPr>
            <w:tcW w:w="1701" w:type="dxa"/>
          </w:tcPr>
          <w:p w:rsidR="005D69C2" w:rsidRPr="00924A8B" w:rsidRDefault="005D69C2"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7 февраля</w:t>
            </w:r>
          </w:p>
        </w:tc>
        <w:tc>
          <w:tcPr>
            <w:tcW w:w="1984" w:type="dxa"/>
          </w:tcPr>
          <w:p w:rsidR="005D69C2" w:rsidRPr="00924A8B" w:rsidRDefault="005D69C2" w:rsidP="00686BD4">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5D69C2" w:rsidRPr="00924A8B" w:rsidTr="00A91967">
        <w:trPr>
          <w:trHeight w:val="20"/>
        </w:trPr>
        <w:tc>
          <w:tcPr>
            <w:tcW w:w="851" w:type="dxa"/>
          </w:tcPr>
          <w:p w:rsidR="005D69C2" w:rsidRPr="00924A8B" w:rsidRDefault="00BC27D9"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2835" w:type="dxa"/>
          </w:tcPr>
          <w:p w:rsidR="005D69C2" w:rsidRPr="00924A8B" w:rsidRDefault="005D69C2" w:rsidP="00686BD4">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Исторический час</w:t>
            </w:r>
          </w:p>
        </w:tc>
        <w:tc>
          <w:tcPr>
            <w:tcW w:w="5528" w:type="dxa"/>
          </w:tcPr>
          <w:p w:rsidR="005D69C2" w:rsidRPr="00924A8B" w:rsidRDefault="005D69C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«Вспомним историю»/ ко дню памяти воинов Афганской войны/</w:t>
            </w:r>
          </w:p>
        </w:tc>
        <w:tc>
          <w:tcPr>
            <w:tcW w:w="2410" w:type="dxa"/>
          </w:tcPr>
          <w:p w:rsidR="005D69C2" w:rsidRPr="00924A8B" w:rsidRDefault="00DD737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w:t>
            </w:r>
            <w:r w:rsidR="005D69C2" w:rsidRPr="00924A8B">
              <w:rPr>
                <w:rFonts w:ascii="Times New Roman" w:hAnsi="Times New Roman" w:cs="Times New Roman"/>
                <w:sz w:val="24"/>
                <w:szCs w:val="24"/>
              </w:rPr>
              <w:t>се группы</w:t>
            </w:r>
          </w:p>
        </w:tc>
        <w:tc>
          <w:tcPr>
            <w:tcW w:w="1701" w:type="dxa"/>
          </w:tcPr>
          <w:p w:rsidR="005D69C2" w:rsidRPr="00924A8B" w:rsidRDefault="005D69C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февраля</w:t>
            </w:r>
          </w:p>
        </w:tc>
        <w:tc>
          <w:tcPr>
            <w:tcW w:w="1984" w:type="dxa"/>
          </w:tcPr>
          <w:p w:rsidR="005D69C2" w:rsidRPr="00924A8B" w:rsidRDefault="005D69C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E32169" w:rsidRPr="00924A8B" w:rsidTr="00A91967">
        <w:trPr>
          <w:trHeight w:val="20"/>
        </w:trPr>
        <w:tc>
          <w:tcPr>
            <w:tcW w:w="851" w:type="dxa"/>
          </w:tcPr>
          <w:p w:rsidR="00E32169" w:rsidRPr="00924A8B" w:rsidRDefault="00BC27D9"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2835" w:type="dxa"/>
          </w:tcPr>
          <w:p w:rsidR="00E32169" w:rsidRPr="00924A8B" w:rsidRDefault="00E32169"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Исторический час</w:t>
            </w:r>
          </w:p>
        </w:tc>
        <w:tc>
          <w:tcPr>
            <w:tcW w:w="5528" w:type="dxa"/>
          </w:tcPr>
          <w:p w:rsidR="00E32169" w:rsidRPr="00924A8B" w:rsidRDefault="00E32169"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«Эхо Афганской войны»</w:t>
            </w:r>
          </w:p>
        </w:tc>
        <w:tc>
          <w:tcPr>
            <w:tcW w:w="2410" w:type="dxa"/>
          </w:tcPr>
          <w:p w:rsidR="00E32169" w:rsidRPr="00924A8B" w:rsidRDefault="00E32169"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5 </w:t>
            </w:r>
            <w:r w:rsidR="00BC27D9" w:rsidRPr="00924A8B">
              <w:rPr>
                <w:rFonts w:ascii="Times New Roman" w:hAnsi="Times New Roman" w:cs="Times New Roman"/>
                <w:sz w:val="24"/>
                <w:szCs w:val="24"/>
              </w:rPr>
              <w:t xml:space="preserve">– 6 </w:t>
            </w:r>
            <w:r w:rsidRPr="00924A8B">
              <w:rPr>
                <w:rFonts w:ascii="Times New Roman" w:hAnsi="Times New Roman" w:cs="Times New Roman"/>
                <w:sz w:val="24"/>
                <w:szCs w:val="24"/>
              </w:rPr>
              <w:t>кл</w:t>
            </w:r>
            <w:r w:rsidR="00BC27D9" w:rsidRPr="00924A8B">
              <w:rPr>
                <w:rFonts w:ascii="Times New Roman" w:hAnsi="Times New Roman" w:cs="Times New Roman"/>
                <w:sz w:val="24"/>
                <w:szCs w:val="24"/>
              </w:rPr>
              <w:t>ассы</w:t>
            </w:r>
          </w:p>
        </w:tc>
        <w:tc>
          <w:tcPr>
            <w:tcW w:w="1701" w:type="dxa"/>
          </w:tcPr>
          <w:p w:rsidR="00E32169" w:rsidRPr="00924A8B" w:rsidRDefault="00E32169"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15 февраля</w:t>
            </w:r>
          </w:p>
        </w:tc>
        <w:tc>
          <w:tcPr>
            <w:tcW w:w="1984" w:type="dxa"/>
          </w:tcPr>
          <w:p w:rsidR="00E32169" w:rsidRPr="00924A8B" w:rsidRDefault="00E32169"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E14261" w:rsidRPr="00924A8B" w:rsidTr="00A91967">
        <w:trPr>
          <w:trHeight w:val="20"/>
        </w:trPr>
        <w:tc>
          <w:tcPr>
            <w:tcW w:w="851" w:type="dxa"/>
          </w:tcPr>
          <w:p w:rsidR="00E14261" w:rsidRPr="00924A8B" w:rsidRDefault="00BC27D9"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2835" w:type="dxa"/>
          </w:tcPr>
          <w:p w:rsidR="00E14261" w:rsidRPr="00924A8B" w:rsidRDefault="00E14261" w:rsidP="00686BD4">
            <w:pPr>
              <w:pStyle w:val="ad"/>
              <w:tabs>
                <w:tab w:val="center" w:pos="567"/>
              </w:tabs>
              <w:spacing w:line="240" w:lineRule="auto"/>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Исторический час</w:t>
            </w:r>
          </w:p>
        </w:tc>
        <w:tc>
          <w:tcPr>
            <w:tcW w:w="5528" w:type="dxa"/>
          </w:tcPr>
          <w:p w:rsidR="00E14261" w:rsidRPr="00924A8B" w:rsidRDefault="00E14261" w:rsidP="00686BD4">
            <w:pPr>
              <w:pStyle w:val="ad"/>
              <w:tabs>
                <w:tab w:val="center" w:pos="567"/>
              </w:tabs>
              <w:spacing w:line="240" w:lineRule="auto"/>
              <w:ind w:left="0"/>
              <w:jc w:val="center"/>
              <w:rPr>
                <w:rFonts w:ascii="Times New Roman" w:eastAsia="Times New Roman" w:hAnsi="Times New Roman" w:cs="Times New Roman"/>
                <w:color w:val="000000" w:themeColor="text1"/>
                <w:sz w:val="24"/>
                <w:szCs w:val="24"/>
                <w:lang w:eastAsia="ru-RU"/>
              </w:rPr>
            </w:pPr>
            <w:r w:rsidRPr="00924A8B">
              <w:rPr>
                <w:rFonts w:ascii="Times New Roman" w:eastAsia="Times New Roman" w:hAnsi="Times New Roman" w:cs="Times New Roman"/>
                <w:color w:val="000000" w:themeColor="text1"/>
                <w:sz w:val="24"/>
                <w:szCs w:val="24"/>
                <w:lang w:eastAsia="ru-RU"/>
              </w:rPr>
              <w:t>«Афганистан – боль моей души»</w:t>
            </w:r>
          </w:p>
        </w:tc>
        <w:tc>
          <w:tcPr>
            <w:tcW w:w="2410" w:type="dxa"/>
          </w:tcPr>
          <w:p w:rsidR="00E14261" w:rsidRPr="00924A8B" w:rsidRDefault="00E14261" w:rsidP="00686BD4">
            <w:pPr>
              <w:pStyle w:val="ad"/>
              <w:tabs>
                <w:tab w:val="center" w:pos="567"/>
              </w:tabs>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9-11кл</w:t>
            </w:r>
            <w:r w:rsidR="00BC27D9" w:rsidRPr="00924A8B">
              <w:rPr>
                <w:rFonts w:ascii="Times New Roman" w:eastAsia="Times New Roman" w:hAnsi="Times New Roman" w:cs="Times New Roman"/>
                <w:sz w:val="24"/>
                <w:szCs w:val="24"/>
                <w:lang w:eastAsia="ru-RU"/>
              </w:rPr>
              <w:t>ассы</w:t>
            </w:r>
          </w:p>
        </w:tc>
        <w:tc>
          <w:tcPr>
            <w:tcW w:w="1701" w:type="dxa"/>
          </w:tcPr>
          <w:p w:rsidR="00E14261" w:rsidRPr="00924A8B" w:rsidRDefault="00E14261" w:rsidP="00686BD4">
            <w:pPr>
              <w:pStyle w:val="ad"/>
              <w:tabs>
                <w:tab w:val="center" w:pos="567"/>
              </w:tabs>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14 февраля</w:t>
            </w:r>
          </w:p>
        </w:tc>
        <w:tc>
          <w:tcPr>
            <w:tcW w:w="1984" w:type="dxa"/>
          </w:tcPr>
          <w:p w:rsidR="00E14261" w:rsidRPr="00924A8B" w:rsidRDefault="00E14261" w:rsidP="00686BD4">
            <w:pPr>
              <w:pStyle w:val="ad"/>
              <w:tabs>
                <w:tab w:val="center" w:pos="567"/>
              </w:tabs>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Чыраа-Бажыс/ф</w:t>
            </w:r>
          </w:p>
        </w:tc>
      </w:tr>
      <w:tr w:rsidR="00E14261" w:rsidRPr="00924A8B" w:rsidTr="00A91967">
        <w:trPr>
          <w:trHeight w:val="20"/>
        </w:trPr>
        <w:tc>
          <w:tcPr>
            <w:tcW w:w="851" w:type="dxa"/>
          </w:tcPr>
          <w:p w:rsidR="00E14261" w:rsidRPr="00924A8B" w:rsidRDefault="00BC27D9"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2835" w:type="dxa"/>
          </w:tcPr>
          <w:p w:rsidR="00E14261" w:rsidRPr="00924A8B" w:rsidRDefault="00E14261"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памяти</w:t>
            </w:r>
          </w:p>
        </w:tc>
        <w:tc>
          <w:tcPr>
            <w:tcW w:w="5528" w:type="dxa"/>
          </w:tcPr>
          <w:p w:rsidR="00E14261" w:rsidRPr="00924A8B" w:rsidRDefault="00E1426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«Из пламени Афганистана»</w:t>
            </w:r>
          </w:p>
        </w:tc>
        <w:tc>
          <w:tcPr>
            <w:tcW w:w="2410" w:type="dxa"/>
          </w:tcPr>
          <w:p w:rsidR="00E14261" w:rsidRPr="00924A8B" w:rsidRDefault="00E1426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w:t>
            </w:r>
            <w:r w:rsidR="00BC27D9" w:rsidRPr="00924A8B">
              <w:rPr>
                <w:rFonts w:ascii="Times New Roman" w:eastAsia="Times New Roman" w:hAnsi="Times New Roman" w:cs="Times New Roman"/>
                <w:sz w:val="24"/>
                <w:szCs w:val="24"/>
              </w:rPr>
              <w:t>ы</w:t>
            </w:r>
          </w:p>
        </w:tc>
        <w:tc>
          <w:tcPr>
            <w:tcW w:w="1701" w:type="dxa"/>
          </w:tcPr>
          <w:p w:rsidR="00E14261" w:rsidRPr="00924A8B" w:rsidRDefault="00E1426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февраля</w:t>
            </w:r>
          </w:p>
        </w:tc>
        <w:tc>
          <w:tcPr>
            <w:tcW w:w="1984" w:type="dxa"/>
          </w:tcPr>
          <w:p w:rsidR="00E14261" w:rsidRPr="00924A8B" w:rsidRDefault="00E14261"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E14261" w:rsidRPr="00924A8B" w:rsidTr="00A91967">
        <w:trPr>
          <w:trHeight w:val="20"/>
        </w:trPr>
        <w:tc>
          <w:tcPr>
            <w:tcW w:w="851" w:type="dxa"/>
          </w:tcPr>
          <w:p w:rsidR="00E14261" w:rsidRPr="00924A8B" w:rsidRDefault="00BC27D9"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2835" w:type="dxa"/>
          </w:tcPr>
          <w:p w:rsidR="00E14261" w:rsidRPr="00924A8B" w:rsidRDefault="00E14261" w:rsidP="00686BD4">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color w:val="000000"/>
                <w:sz w:val="24"/>
                <w:szCs w:val="24"/>
              </w:rPr>
              <w:t>Час мужества</w:t>
            </w:r>
          </w:p>
        </w:tc>
        <w:tc>
          <w:tcPr>
            <w:tcW w:w="5528" w:type="dxa"/>
          </w:tcPr>
          <w:p w:rsidR="00E14261" w:rsidRPr="00924A8B" w:rsidRDefault="00E14261" w:rsidP="00686BD4">
            <w:pPr>
              <w:tabs>
                <w:tab w:val="left" w:pos="567"/>
                <w:tab w:val="left" w:pos="2977"/>
                <w:tab w:val="left" w:pos="3402"/>
              </w:tabs>
              <w:spacing w:line="240" w:lineRule="auto"/>
              <w:ind w:left="-162" w:firstLine="162"/>
              <w:jc w:val="center"/>
              <w:rPr>
                <w:rFonts w:ascii="Times New Roman" w:hAnsi="Times New Roman" w:cs="Times New Roman"/>
                <w:sz w:val="24"/>
                <w:szCs w:val="24"/>
              </w:rPr>
            </w:pPr>
            <w:r w:rsidRPr="00924A8B">
              <w:rPr>
                <w:rFonts w:ascii="Times New Roman" w:hAnsi="Times New Roman" w:cs="Times New Roman"/>
                <w:color w:val="000000"/>
                <w:sz w:val="24"/>
                <w:szCs w:val="24"/>
              </w:rPr>
              <w:t>«Уттундурбас монге назын».</w:t>
            </w:r>
          </w:p>
        </w:tc>
        <w:tc>
          <w:tcPr>
            <w:tcW w:w="2410" w:type="dxa"/>
          </w:tcPr>
          <w:p w:rsidR="00E14261" w:rsidRPr="00924A8B" w:rsidRDefault="00DD7373"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д</w:t>
            </w:r>
            <w:r w:rsidR="00E14261" w:rsidRPr="00924A8B">
              <w:rPr>
                <w:rFonts w:ascii="Times New Roman" w:hAnsi="Times New Roman" w:cs="Times New Roman"/>
                <w:sz w:val="24"/>
                <w:szCs w:val="24"/>
              </w:rPr>
              <w:t>ля всех групп</w:t>
            </w:r>
          </w:p>
        </w:tc>
        <w:tc>
          <w:tcPr>
            <w:tcW w:w="1701" w:type="dxa"/>
          </w:tcPr>
          <w:p w:rsidR="00E14261" w:rsidRPr="00924A8B" w:rsidRDefault="00E14261"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21 февраля</w:t>
            </w:r>
          </w:p>
        </w:tc>
        <w:tc>
          <w:tcPr>
            <w:tcW w:w="1984" w:type="dxa"/>
          </w:tcPr>
          <w:p w:rsidR="00E14261" w:rsidRPr="00924A8B" w:rsidRDefault="00E14261"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Бажын-Алаак с/ф</w:t>
            </w:r>
          </w:p>
        </w:tc>
      </w:tr>
      <w:tr w:rsidR="00E14261" w:rsidRPr="00924A8B" w:rsidTr="00A91967">
        <w:trPr>
          <w:trHeight w:val="20"/>
        </w:trPr>
        <w:tc>
          <w:tcPr>
            <w:tcW w:w="851" w:type="dxa"/>
          </w:tcPr>
          <w:p w:rsidR="00E14261" w:rsidRPr="00924A8B" w:rsidRDefault="00BC27D9"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7</w:t>
            </w:r>
          </w:p>
        </w:tc>
        <w:tc>
          <w:tcPr>
            <w:tcW w:w="2835" w:type="dxa"/>
          </w:tcPr>
          <w:p w:rsidR="00E14261" w:rsidRPr="00924A8B" w:rsidRDefault="00E14261" w:rsidP="00686BD4">
            <w:pPr>
              <w:tabs>
                <w:tab w:val="left" w:pos="9923"/>
              </w:tabs>
              <w:spacing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Урок патриотизма</w:t>
            </w:r>
          </w:p>
        </w:tc>
        <w:tc>
          <w:tcPr>
            <w:tcW w:w="5528" w:type="dxa"/>
          </w:tcPr>
          <w:p w:rsidR="00E14261" w:rsidRPr="00924A8B" w:rsidRDefault="00E14261"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«Эхо афганской войны»</w:t>
            </w:r>
          </w:p>
        </w:tc>
        <w:tc>
          <w:tcPr>
            <w:tcW w:w="2410" w:type="dxa"/>
          </w:tcPr>
          <w:p w:rsidR="00E14261" w:rsidRPr="00924A8B" w:rsidRDefault="00E14261"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студенты</w:t>
            </w:r>
          </w:p>
        </w:tc>
        <w:tc>
          <w:tcPr>
            <w:tcW w:w="1701" w:type="dxa"/>
          </w:tcPr>
          <w:p w:rsidR="00E14261" w:rsidRPr="00924A8B" w:rsidRDefault="00E14261"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25 марта</w:t>
            </w:r>
          </w:p>
        </w:tc>
        <w:tc>
          <w:tcPr>
            <w:tcW w:w="1984" w:type="dxa"/>
          </w:tcPr>
          <w:p w:rsidR="00E14261" w:rsidRPr="00924A8B" w:rsidRDefault="00E14261"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E14261" w:rsidRPr="00924A8B" w:rsidTr="00A91967">
        <w:trPr>
          <w:trHeight w:val="20"/>
        </w:trPr>
        <w:tc>
          <w:tcPr>
            <w:tcW w:w="851" w:type="dxa"/>
          </w:tcPr>
          <w:p w:rsidR="00E14261" w:rsidRPr="00924A8B" w:rsidRDefault="00BC27D9"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8</w:t>
            </w:r>
          </w:p>
        </w:tc>
        <w:tc>
          <w:tcPr>
            <w:tcW w:w="2835" w:type="dxa"/>
          </w:tcPr>
          <w:p w:rsidR="00E14261" w:rsidRPr="00924A8B" w:rsidRDefault="00E14261" w:rsidP="00686BD4">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sz w:val="24"/>
                <w:szCs w:val="24"/>
              </w:rPr>
              <w:t>Исторический час</w:t>
            </w:r>
          </w:p>
        </w:tc>
        <w:tc>
          <w:tcPr>
            <w:tcW w:w="5528" w:type="dxa"/>
          </w:tcPr>
          <w:p w:rsidR="00E14261" w:rsidRPr="00924A8B" w:rsidRDefault="00E14261"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«Эхо Афганской войны»</w:t>
            </w:r>
          </w:p>
        </w:tc>
        <w:tc>
          <w:tcPr>
            <w:tcW w:w="2410" w:type="dxa"/>
          </w:tcPr>
          <w:p w:rsidR="00E14261" w:rsidRPr="00924A8B" w:rsidRDefault="00DD7373"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E14261" w:rsidRPr="00924A8B">
              <w:rPr>
                <w:rFonts w:ascii="Times New Roman" w:hAnsi="Times New Roman" w:cs="Times New Roman"/>
                <w:sz w:val="24"/>
                <w:szCs w:val="24"/>
              </w:rPr>
              <w:t>се группы</w:t>
            </w:r>
          </w:p>
        </w:tc>
        <w:tc>
          <w:tcPr>
            <w:tcW w:w="1701" w:type="dxa"/>
          </w:tcPr>
          <w:p w:rsidR="00E14261" w:rsidRPr="00924A8B" w:rsidRDefault="00E14261"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18 марта</w:t>
            </w:r>
          </w:p>
        </w:tc>
        <w:tc>
          <w:tcPr>
            <w:tcW w:w="1984" w:type="dxa"/>
          </w:tcPr>
          <w:p w:rsidR="00E14261" w:rsidRPr="00924A8B" w:rsidRDefault="00E14261" w:rsidP="00686BD4">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0A627D" w:rsidRPr="00924A8B" w:rsidTr="00A91967">
        <w:trPr>
          <w:trHeight w:val="20"/>
        </w:trPr>
        <w:tc>
          <w:tcPr>
            <w:tcW w:w="851" w:type="dxa"/>
          </w:tcPr>
          <w:p w:rsidR="000A627D" w:rsidRPr="00924A8B" w:rsidRDefault="00DD7373"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9</w:t>
            </w:r>
          </w:p>
        </w:tc>
        <w:tc>
          <w:tcPr>
            <w:tcW w:w="2835" w:type="dxa"/>
          </w:tcPr>
          <w:p w:rsidR="000A627D" w:rsidRPr="00924A8B" w:rsidRDefault="000A627D" w:rsidP="00686BD4">
            <w:pPr>
              <w:tabs>
                <w:tab w:val="left" w:pos="9923"/>
              </w:tabs>
              <w:spacing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Урок патриотизма</w:t>
            </w:r>
          </w:p>
        </w:tc>
        <w:tc>
          <w:tcPr>
            <w:tcW w:w="5528" w:type="dxa"/>
          </w:tcPr>
          <w:p w:rsidR="000A627D" w:rsidRPr="00924A8B" w:rsidRDefault="000A627D"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«Эхо афганской войны»</w:t>
            </w:r>
          </w:p>
        </w:tc>
        <w:tc>
          <w:tcPr>
            <w:tcW w:w="2410" w:type="dxa"/>
          </w:tcPr>
          <w:p w:rsidR="000A627D" w:rsidRPr="00924A8B" w:rsidRDefault="000A627D"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студенты</w:t>
            </w:r>
          </w:p>
        </w:tc>
        <w:tc>
          <w:tcPr>
            <w:tcW w:w="1701" w:type="dxa"/>
          </w:tcPr>
          <w:p w:rsidR="000A627D" w:rsidRPr="00924A8B" w:rsidRDefault="000A627D"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15 апреля</w:t>
            </w:r>
          </w:p>
        </w:tc>
        <w:tc>
          <w:tcPr>
            <w:tcW w:w="1984" w:type="dxa"/>
          </w:tcPr>
          <w:p w:rsidR="000A627D" w:rsidRPr="00924A8B" w:rsidRDefault="000A627D"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0A627D" w:rsidRPr="00924A8B" w:rsidTr="00A91967">
        <w:trPr>
          <w:trHeight w:val="20"/>
        </w:trPr>
        <w:tc>
          <w:tcPr>
            <w:tcW w:w="851" w:type="dxa"/>
          </w:tcPr>
          <w:p w:rsidR="000A627D" w:rsidRPr="00924A8B" w:rsidRDefault="00DD7373" w:rsidP="00686BD4">
            <w:pPr>
              <w:tabs>
                <w:tab w:val="left" w:pos="459"/>
              </w:tabs>
              <w:spacing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10</w:t>
            </w:r>
          </w:p>
        </w:tc>
        <w:tc>
          <w:tcPr>
            <w:tcW w:w="2835" w:type="dxa"/>
          </w:tcPr>
          <w:p w:rsidR="000A627D" w:rsidRPr="00924A8B" w:rsidRDefault="000A627D" w:rsidP="00686BD4">
            <w:pPr>
              <w:tabs>
                <w:tab w:val="left" w:pos="9923"/>
              </w:tabs>
              <w:spacing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Просмотр видеофильма</w:t>
            </w:r>
          </w:p>
        </w:tc>
        <w:tc>
          <w:tcPr>
            <w:tcW w:w="5528" w:type="dxa"/>
          </w:tcPr>
          <w:p w:rsidR="000A627D" w:rsidRPr="00924A8B" w:rsidRDefault="000A627D"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«Афганистан»</w:t>
            </w:r>
          </w:p>
        </w:tc>
        <w:tc>
          <w:tcPr>
            <w:tcW w:w="2410" w:type="dxa"/>
          </w:tcPr>
          <w:p w:rsidR="000A627D" w:rsidRPr="00924A8B" w:rsidRDefault="00DD7373"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Пенсионеры</w:t>
            </w:r>
          </w:p>
        </w:tc>
        <w:tc>
          <w:tcPr>
            <w:tcW w:w="1701" w:type="dxa"/>
          </w:tcPr>
          <w:p w:rsidR="000A627D" w:rsidRPr="00924A8B" w:rsidRDefault="000A627D"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09 мая</w:t>
            </w:r>
          </w:p>
        </w:tc>
        <w:tc>
          <w:tcPr>
            <w:tcW w:w="1984" w:type="dxa"/>
          </w:tcPr>
          <w:p w:rsidR="000A627D" w:rsidRPr="00924A8B" w:rsidRDefault="000A627D" w:rsidP="00686BD4">
            <w:pPr>
              <w:tabs>
                <w:tab w:val="left" w:pos="9923"/>
              </w:tabs>
              <w:spacing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0A627D" w:rsidRPr="00924A8B" w:rsidTr="00A91967">
        <w:trPr>
          <w:trHeight w:val="20"/>
        </w:trPr>
        <w:tc>
          <w:tcPr>
            <w:tcW w:w="851" w:type="dxa"/>
          </w:tcPr>
          <w:p w:rsidR="000A627D" w:rsidRPr="00924A8B" w:rsidRDefault="000A627D" w:rsidP="00686BD4">
            <w:pPr>
              <w:tabs>
                <w:tab w:val="left" w:pos="459"/>
              </w:tabs>
              <w:spacing w:line="240" w:lineRule="auto"/>
              <w:rPr>
                <w:rFonts w:ascii="Times New Roman" w:eastAsia="Calibri" w:hAnsi="Times New Roman" w:cs="Times New Roman"/>
                <w:b/>
                <w:sz w:val="24"/>
                <w:szCs w:val="24"/>
              </w:rPr>
            </w:pPr>
          </w:p>
        </w:tc>
        <w:tc>
          <w:tcPr>
            <w:tcW w:w="2835" w:type="dxa"/>
          </w:tcPr>
          <w:p w:rsidR="000A627D" w:rsidRPr="00924A8B" w:rsidRDefault="000A627D" w:rsidP="00686BD4">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Итого: </w:t>
            </w:r>
            <w:r w:rsidR="00DD7373" w:rsidRPr="00924A8B">
              <w:rPr>
                <w:rFonts w:ascii="Times New Roman" w:hAnsi="Times New Roman" w:cs="Times New Roman"/>
                <w:sz w:val="24"/>
                <w:szCs w:val="24"/>
              </w:rPr>
              <w:t>10</w:t>
            </w:r>
          </w:p>
        </w:tc>
        <w:tc>
          <w:tcPr>
            <w:tcW w:w="5528" w:type="dxa"/>
          </w:tcPr>
          <w:p w:rsidR="000A627D" w:rsidRPr="00924A8B" w:rsidRDefault="000A627D" w:rsidP="00686BD4">
            <w:pPr>
              <w:spacing w:line="240" w:lineRule="auto"/>
              <w:rPr>
                <w:rFonts w:ascii="Times New Roman" w:hAnsi="Times New Roman" w:cs="Times New Roman"/>
                <w:sz w:val="24"/>
                <w:szCs w:val="24"/>
              </w:rPr>
            </w:pPr>
          </w:p>
        </w:tc>
        <w:tc>
          <w:tcPr>
            <w:tcW w:w="2410" w:type="dxa"/>
          </w:tcPr>
          <w:p w:rsidR="000A627D" w:rsidRPr="00924A8B" w:rsidRDefault="000A627D" w:rsidP="00686BD4">
            <w:pPr>
              <w:spacing w:line="240" w:lineRule="auto"/>
              <w:jc w:val="center"/>
              <w:rPr>
                <w:rFonts w:ascii="Times New Roman" w:hAnsi="Times New Roman" w:cs="Times New Roman"/>
                <w:sz w:val="24"/>
                <w:szCs w:val="24"/>
              </w:rPr>
            </w:pPr>
          </w:p>
        </w:tc>
        <w:tc>
          <w:tcPr>
            <w:tcW w:w="1701" w:type="dxa"/>
          </w:tcPr>
          <w:p w:rsidR="000A627D" w:rsidRPr="00924A8B" w:rsidRDefault="000A627D" w:rsidP="00686BD4">
            <w:pPr>
              <w:spacing w:line="240" w:lineRule="auto"/>
              <w:jc w:val="center"/>
              <w:rPr>
                <w:rFonts w:ascii="Times New Roman" w:hAnsi="Times New Roman" w:cs="Times New Roman"/>
                <w:sz w:val="24"/>
                <w:szCs w:val="24"/>
              </w:rPr>
            </w:pPr>
          </w:p>
        </w:tc>
        <w:tc>
          <w:tcPr>
            <w:tcW w:w="1984" w:type="dxa"/>
          </w:tcPr>
          <w:p w:rsidR="000A627D" w:rsidRPr="00924A8B" w:rsidRDefault="000A627D" w:rsidP="00686BD4">
            <w:pPr>
              <w:spacing w:line="240" w:lineRule="auto"/>
              <w:jc w:val="center"/>
              <w:rPr>
                <w:rFonts w:ascii="Times New Roman" w:hAnsi="Times New Roman" w:cs="Times New Roman"/>
                <w:sz w:val="24"/>
                <w:szCs w:val="24"/>
              </w:rPr>
            </w:pPr>
          </w:p>
        </w:tc>
      </w:tr>
    </w:tbl>
    <w:p w:rsidR="00D72E44" w:rsidRPr="00924A8B" w:rsidRDefault="00D72E44" w:rsidP="00686BD4">
      <w:pPr>
        <w:pStyle w:val="ad"/>
        <w:spacing w:line="240" w:lineRule="auto"/>
        <w:ind w:left="0" w:firstLine="567"/>
        <w:jc w:val="both"/>
        <w:rPr>
          <w:rFonts w:ascii="Times New Roman" w:hAnsi="Times New Roman" w:cs="Times New Roman"/>
          <w:sz w:val="24"/>
          <w:szCs w:val="24"/>
        </w:rPr>
      </w:pPr>
      <w:r w:rsidRPr="00924A8B">
        <w:rPr>
          <w:rFonts w:ascii="Times New Roman" w:hAnsi="Times New Roman" w:cs="Times New Roman"/>
          <w:b/>
          <w:sz w:val="24"/>
          <w:szCs w:val="24"/>
          <w:shd w:val="clear" w:color="auto" w:fill="FFFFFF"/>
        </w:rPr>
        <w:t xml:space="preserve">15 февраля </w:t>
      </w:r>
      <w:r w:rsidRPr="00924A8B">
        <w:rPr>
          <w:rFonts w:ascii="Times New Roman" w:hAnsi="Times New Roman" w:cs="Times New Roman"/>
          <w:sz w:val="24"/>
          <w:szCs w:val="24"/>
          <w:shd w:val="clear" w:color="auto" w:fill="FFFFFF"/>
        </w:rPr>
        <w:t>- день вывода советских войск из Афганистана, день памяти воинов - интернационалистов. Эта необъявленная война, которая длилась 9 лет, 1 месяц и 19 дней. В эти дни мы вспоминаем не только воинов Афганистана, но и солдат, которые оставили свои жизни в «горячих точках». В честь этого знаменательного дня в библиотеках Дзун-Хемчикского кожууна прошли патриотические мероприятия.</w:t>
      </w:r>
    </w:p>
    <w:p w:rsidR="00CB39EB" w:rsidRPr="00924A8B" w:rsidRDefault="00D72E44" w:rsidP="00686BD4">
      <w:pPr>
        <w:pStyle w:val="ad"/>
        <w:spacing w:line="240" w:lineRule="auto"/>
        <w:ind w:left="0" w:firstLine="567"/>
        <w:jc w:val="both"/>
        <w:rPr>
          <w:rFonts w:ascii="Times New Roman" w:hAnsi="Times New Roman" w:cs="Times New Roman"/>
          <w:sz w:val="24"/>
          <w:szCs w:val="24"/>
        </w:rPr>
      </w:pPr>
      <w:r w:rsidRPr="00924A8B">
        <w:rPr>
          <w:rFonts w:ascii="Times New Roman" w:hAnsi="Times New Roman" w:cs="Times New Roman"/>
          <w:sz w:val="24"/>
          <w:szCs w:val="24"/>
          <w:shd w:val="clear" w:color="auto" w:fill="FFFFFF"/>
        </w:rPr>
        <w:t xml:space="preserve">Сражения кончаются, а история вечна. Ушла в историю и Афганская война, но в памяти людской ей жить ещё долго, потому что её история написана кровью солдат и слезами матерей. Именно им был посвящён </w:t>
      </w:r>
      <w:r w:rsidRPr="00924A8B">
        <w:rPr>
          <w:rFonts w:ascii="Times New Roman" w:hAnsi="Times New Roman" w:cs="Times New Roman"/>
          <w:b/>
          <w:sz w:val="24"/>
          <w:szCs w:val="24"/>
        </w:rPr>
        <w:t>урок мужества «Афганистан – боль моей души»</w:t>
      </w:r>
      <w:r w:rsidRPr="00924A8B">
        <w:rPr>
          <w:rFonts w:ascii="Times New Roman" w:hAnsi="Times New Roman" w:cs="Times New Roman"/>
          <w:sz w:val="24"/>
          <w:szCs w:val="24"/>
        </w:rPr>
        <w:t xml:space="preserve">, состоявшийся 7 февраля в Хайыраканской средней школе с участием депутата Верховного Хурала (парламента) Республики Тыва Донгак А.Х., учителями школы. Участниками урока стали учащиеся 6, 7, и 9 классов. Также почетными гостями стали матери героев, участников Чеченской войны, которые героически погибли Монгуш Ойнаар Уртун-Назыновна и Монгуш Ш.Д. Библиотекарем села оформлена книжная выставка в фойе школы «Ак чолдуг Шагаа биле, амырлажып чолукшуулу», где выставлена литература о традиционных обычаях и быте тувинского народа. В классе, на котором проходил урок, оформлена книжная выставка «Патриотизм. Родина. Честь» где выставлены книги патриотического содержания. </w:t>
      </w:r>
    </w:p>
    <w:p w:rsidR="00284FD3" w:rsidRPr="00924A8B" w:rsidRDefault="00284FD3"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12 февраля</w:t>
      </w:r>
      <w:r w:rsidRPr="00924A8B">
        <w:rPr>
          <w:rFonts w:ascii="Times New Roman" w:hAnsi="Times New Roman" w:cs="Times New Roman"/>
          <w:sz w:val="24"/>
          <w:szCs w:val="24"/>
        </w:rPr>
        <w:t xml:space="preserve"> в Теве-Хаинской сельской библиотеке прошел исторический час «Вспомним историю», посвященный ко Дню памяти воинов афганской войны с целью воспитания гражданственности и патриотизма.  Библиотекарь познакомила ребят с историческими событиями войны в Афганистане, рассказала о выводе советских войск из Афганистана, о том, как мужественно выполняли свой долг наши солдаты, сохраняли верность военной присяге и долгу. Присутствующие узнали о наших земляках из Тувы, принявших участие в этой войне. Минутой скорбного молчания почтили память всех воинов, кто не вернулся с этой войны. Присутствовало:9 человек.</w:t>
      </w:r>
    </w:p>
    <w:p w:rsidR="00284FD3" w:rsidRPr="00924A8B" w:rsidRDefault="00284FD3" w:rsidP="00686BD4">
      <w:pPr>
        <w:pStyle w:val="ad"/>
        <w:tabs>
          <w:tab w:val="left" w:pos="567"/>
          <w:tab w:val="left" w:pos="2977"/>
          <w:tab w:val="left" w:pos="3402"/>
        </w:tabs>
        <w:spacing w:after="0" w:line="240" w:lineRule="auto"/>
        <w:ind w:left="142" w:firstLine="851"/>
        <w:jc w:val="both"/>
        <w:rPr>
          <w:rFonts w:ascii="Times New Roman" w:hAnsi="Times New Roman" w:cs="Times New Roman"/>
          <w:sz w:val="24"/>
          <w:szCs w:val="24"/>
        </w:rPr>
      </w:pPr>
      <w:r w:rsidRPr="00924A8B">
        <w:rPr>
          <w:rFonts w:ascii="Times New Roman" w:hAnsi="Times New Roman" w:cs="Times New Roman"/>
          <w:b/>
          <w:sz w:val="24"/>
          <w:szCs w:val="24"/>
        </w:rPr>
        <w:t>14 февраля</w:t>
      </w:r>
      <w:r w:rsidRPr="00924A8B">
        <w:rPr>
          <w:rFonts w:ascii="Times New Roman" w:hAnsi="Times New Roman" w:cs="Times New Roman"/>
          <w:sz w:val="24"/>
          <w:szCs w:val="24"/>
        </w:rPr>
        <w:t xml:space="preserve"> заведующая Чыраа-Бажинским сельским филиалом  проведен исторический час  </w:t>
      </w:r>
      <w:r w:rsidRPr="00924A8B">
        <w:rPr>
          <w:rFonts w:ascii="Times New Roman" w:hAnsi="Times New Roman" w:cs="Times New Roman"/>
          <w:b/>
          <w:sz w:val="24"/>
          <w:szCs w:val="24"/>
        </w:rPr>
        <w:t>«Афганистан –</w:t>
      </w:r>
      <w:r w:rsidRPr="00924A8B">
        <w:rPr>
          <w:rFonts w:ascii="Times New Roman" w:hAnsi="Times New Roman" w:cs="Times New Roman"/>
          <w:sz w:val="24"/>
          <w:szCs w:val="24"/>
        </w:rPr>
        <w:t xml:space="preserve"> </w:t>
      </w:r>
      <w:r w:rsidRPr="00924A8B">
        <w:rPr>
          <w:rFonts w:ascii="Times New Roman" w:hAnsi="Times New Roman" w:cs="Times New Roman"/>
          <w:b/>
          <w:sz w:val="24"/>
          <w:szCs w:val="24"/>
        </w:rPr>
        <w:t xml:space="preserve">боль моей души», </w:t>
      </w:r>
      <w:r w:rsidRPr="00924A8B">
        <w:rPr>
          <w:rFonts w:ascii="Times New Roman" w:hAnsi="Times New Roman" w:cs="Times New Roman"/>
          <w:sz w:val="24"/>
          <w:szCs w:val="24"/>
        </w:rPr>
        <w:t xml:space="preserve">посвященный  годовщине вывода войск из Афганистана  среди учащихся 9-11 классов. </w:t>
      </w:r>
      <w:r w:rsidRPr="00924A8B">
        <w:rPr>
          <w:rFonts w:ascii="Times New Roman" w:hAnsi="Times New Roman" w:cs="Times New Roman"/>
          <w:b/>
          <w:sz w:val="24"/>
          <w:szCs w:val="24"/>
        </w:rPr>
        <w:t>Библиотекарь сд</w:t>
      </w:r>
      <w:r w:rsidRPr="00924A8B">
        <w:rPr>
          <w:rFonts w:ascii="Times New Roman" w:hAnsi="Times New Roman" w:cs="Times New Roman"/>
          <w:sz w:val="24"/>
          <w:szCs w:val="24"/>
        </w:rPr>
        <w:t>елала краткий обзор событий того периода в истории России, рассказала о наших земляков, уроженцев Дзун-Хемчикского кожууна, участвовавших в этой войне, рассказала о долге и чести перед Родиной.   Всего посещений – 28</w:t>
      </w:r>
    </w:p>
    <w:p w:rsidR="00CB39EB" w:rsidRPr="00924A8B" w:rsidRDefault="00CB39EB" w:rsidP="00686BD4">
      <w:pPr>
        <w:pStyle w:val="ad"/>
        <w:spacing w:after="0" w:line="240" w:lineRule="auto"/>
        <w:ind w:left="0" w:firstLine="567"/>
        <w:jc w:val="both"/>
        <w:rPr>
          <w:rFonts w:ascii="Times New Roman" w:hAnsi="Times New Roman" w:cs="Times New Roman"/>
          <w:sz w:val="24"/>
          <w:szCs w:val="24"/>
        </w:rPr>
      </w:pPr>
      <w:r w:rsidRPr="00924A8B">
        <w:rPr>
          <w:rFonts w:ascii="Times New Roman" w:hAnsi="Times New Roman" w:cs="Times New Roman"/>
          <w:sz w:val="24"/>
          <w:szCs w:val="24"/>
          <w:shd w:val="clear" w:color="auto" w:fill="FFFFFF"/>
        </w:rPr>
        <w:t>15 февраля - день вывода советских войск из Афганистана, день памяти воинов - интернационалистов. Эта необъявленная война, которая длилась 9 лет, 1 месяц и 19 дней. В эти дни мы вспоминаем не только воинов Афганистана, но и солдат, которые оставили свои жизни в «горячих точках». В честь этого знаменательного дня в библиотеках Дзун-Хемчикского кожууна прошли патриотические мероприятия.</w:t>
      </w:r>
    </w:p>
    <w:p w:rsidR="00CB39EB" w:rsidRPr="00924A8B" w:rsidRDefault="00CB39EB" w:rsidP="00686BD4">
      <w:pPr>
        <w:pStyle w:val="ad"/>
        <w:spacing w:after="0" w:line="240" w:lineRule="auto"/>
        <w:ind w:left="0" w:firstLine="567"/>
        <w:jc w:val="both"/>
        <w:rPr>
          <w:rFonts w:ascii="Times New Roman" w:hAnsi="Times New Roman" w:cs="Times New Roman"/>
          <w:sz w:val="24"/>
          <w:szCs w:val="24"/>
        </w:rPr>
      </w:pPr>
      <w:r w:rsidRPr="00924A8B">
        <w:rPr>
          <w:rFonts w:ascii="Times New Roman" w:hAnsi="Times New Roman" w:cs="Times New Roman"/>
          <w:sz w:val="24"/>
          <w:szCs w:val="24"/>
          <w:shd w:val="clear" w:color="auto" w:fill="FFFFFF"/>
        </w:rPr>
        <w:t xml:space="preserve">Сражения кончаются, а история вечна. Ушла в историю и Афганская война, но в памяти людской ей жить ещё долго, потому что её история написана кровью солдат и слезами матерей. Именно им был посвящён </w:t>
      </w:r>
      <w:r w:rsidRPr="00924A8B">
        <w:rPr>
          <w:rFonts w:ascii="Times New Roman" w:hAnsi="Times New Roman" w:cs="Times New Roman"/>
          <w:b/>
          <w:sz w:val="24"/>
          <w:szCs w:val="24"/>
        </w:rPr>
        <w:t>урок мужества «Афганистан – боль моей души»</w:t>
      </w:r>
      <w:r w:rsidRPr="00924A8B">
        <w:rPr>
          <w:rFonts w:ascii="Times New Roman" w:hAnsi="Times New Roman" w:cs="Times New Roman"/>
          <w:sz w:val="24"/>
          <w:szCs w:val="24"/>
        </w:rPr>
        <w:t xml:space="preserve">, состоявшийся 7 февраля в Хайыраканской средней школе с участием депутата Верховного Хурала (парламента) Республики Тыва Донгак А.Х., учителями школы. Участниками урока стали учащиеся 6, 7, и 9 классов. Также почетными гостями стали матери героев, участников Чеченской войны, которые героически погибли </w:t>
      </w:r>
      <w:r w:rsidRPr="00924A8B">
        <w:rPr>
          <w:rFonts w:ascii="Times New Roman" w:hAnsi="Times New Roman" w:cs="Times New Roman"/>
          <w:sz w:val="24"/>
          <w:szCs w:val="24"/>
        </w:rPr>
        <w:lastRenderedPageBreak/>
        <w:t xml:space="preserve">Монгуш Ойнаар Уртун-Назыновна и Монгуш Ш.Д. Библиотекарем села оформлена книжная выставка в фойе школы «Ак чолдуг Шагаа биле, амырлажып чолукшуулу», где выставлена литература о традиционных обычаях и быте тувинского народа. В классе, на котором проходил урок, оформлена книжная выставка «Патриотизм. Родина. Честь» где выставлены книги патриотического содержания. </w:t>
      </w:r>
    </w:p>
    <w:p w:rsidR="006E66D8" w:rsidRPr="00924A8B" w:rsidRDefault="006E66D8" w:rsidP="00512C88">
      <w:pPr>
        <w:spacing w:before="120" w:after="0" w:line="240" w:lineRule="auto"/>
        <w:ind w:firstLine="567"/>
        <w:jc w:val="both"/>
        <w:rPr>
          <w:rFonts w:ascii="Times New Roman" w:hAnsi="Times New Roman" w:cs="Times New Roman"/>
          <w:sz w:val="24"/>
          <w:szCs w:val="24"/>
        </w:rPr>
      </w:pPr>
      <w:r w:rsidRPr="00924A8B">
        <w:rPr>
          <w:rFonts w:ascii="Times New Roman" w:hAnsi="Times New Roman" w:cs="Times New Roman"/>
          <w:sz w:val="24"/>
          <w:szCs w:val="24"/>
        </w:rPr>
        <w:t xml:space="preserve">21 февраля в Культурно-досуговом центре им. «Ырлаар Маадыр-оол» </w:t>
      </w:r>
      <w:r w:rsidRPr="00924A8B">
        <w:rPr>
          <w:rFonts w:ascii="Times New Roman" w:hAnsi="Times New Roman" w:cs="Times New Roman"/>
          <w:b/>
          <w:sz w:val="24"/>
          <w:szCs w:val="24"/>
        </w:rPr>
        <w:t>проведен час мужества «Уттундурбас монге назын»</w:t>
      </w:r>
      <w:r w:rsidRPr="00924A8B">
        <w:rPr>
          <w:rFonts w:ascii="Times New Roman" w:hAnsi="Times New Roman" w:cs="Times New Roman"/>
          <w:sz w:val="24"/>
          <w:szCs w:val="24"/>
        </w:rPr>
        <w:t>, посвященный к 30-й годовщине вывода войск из Афганистана. Заведующая сельской библиотеки Бумба-Хуурак А.А. показала презентацию «Вечная память», рассказала о жизни и творчестве родственника, дяди Ховалыг Григория Деспилдеевича, который воевал в Афганской войне и удостоен медалью стрелка – снайпера, показала фотографии. В конце совместно с КДЦ проводили беседу «Тыва дылым, торээн дылым». Вспоминали забытые слова, например: «Тууйбу -кирбииш, «Суге – балды» и др. Мероприятие прошло очень интересно и познавательно. Всего охвачено 14 человек, из них 11 - до 14 лет, 3 - взрослые.</w:t>
      </w:r>
    </w:p>
    <w:p w:rsidR="006144E4" w:rsidRPr="00924A8B" w:rsidRDefault="006144E4" w:rsidP="006144E4">
      <w:pPr>
        <w:pStyle w:val="ad"/>
        <w:tabs>
          <w:tab w:val="left" w:pos="567"/>
          <w:tab w:val="left" w:pos="2977"/>
          <w:tab w:val="left" w:pos="3402"/>
        </w:tabs>
        <w:spacing w:after="0" w:line="240" w:lineRule="auto"/>
        <w:ind w:left="142" w:firstLine="851"/>
        <w:jc w:val="center"/>
        <w:rPr>
          <w:rFonts w:ascii="Times New Roman" w:hAnsi="Times New Roman" w:cs="Times New Roman"/>
          <w:b/>
          <w:sz w:val="24"/>
          <w:szCs w:val="24"/>
        </w:rPr>
      </w:pPr>
      <w:r w:rsidRPr="00924A8B">
        <w:rPr>
          <w:rFonts w:ascii="Times New Roman" w:hAnsi="Times New Roman" w:cs="Times New Roman"/>
          <w:b/>
          <w:sz w:val="24"/>
          <w:szCs w:val="24"/>
        </w:rPr>
        <w:t>1 сентября  - День исторической памяти и чести добровольцам ТНР</w:t>
      </w:r>
    </w:p>
    <w:tbl>
      <w:tblPr>
        <w:tblpPr w:leftFromText="180" w:rightFromText="180" w:vertAnchor="text" w:tblpX="277"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5420"/>
        <w:gridCol w:w="2376"/>
        <w:gridCol w:w="1843"/>
        <w:gridCol w:w="2410"/>
      </w:tblGrid>
      <w:tr w:rsidR="006144E4" w:rsidRPr="00924A8B" w:rsidTr="006144E4">
        <w:trPr>
          <w:trHeight w:val="20"/>
        </w:trPr>
        <w:tc>
          <w:tcPr>
            <w:tcW w:w="675" w:type="dxa"/>
          </w:tcPr>
          <w:p w:rsidR="006144E4" w:rsidRPr="00924A8B" w:rsidRDefault="006144E4" w:rsidP="006144E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552" w:type="dxa"/>
          </w:tcPr>
          <w:p w:rsidR="006144E4" w:rsidRPr="00924A8B" w:rsidRDefault="006144E4" w:rsidP="006144E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5420" w:type="dxa"/>
          </w:tcPr>
          <w:p w:rsidR="006144E4" w:rsidRPr="00924A8B" w:rsidRDefault="006144E4" w:rsidP="006144E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мероприятя</w:t>
            </w:r>
          </w:p>
        </w:tc>
        <w:tc>
          <w:tcPr>
            <w:tcW w:w="2376" w:type="dxa"/>
          </w:tcPr>
          <w:p w:rsidR="006144E4" w:rsidRPr="00924A8B" w:rsidRDefault="006144E4" w:rsidP="006144E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843" w:type="dxa"/>
          </w:tcPr>
          <w:p w:rsidR="006144E4" w:rsidRPr="00924A8B" w:rsidRDefault="006144E4" w:rsidP="006144E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410" w:type="dxa"/>
          </w:tcPr>
          <w:p w:rsidR="006144E4" w:rsidRPr="00924A8B" w:rsidRDefault="006144E4" w:rsidP="006144E4">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8B48DF" w:rsidRPr="00924A8B" w:rsidTr="006144E4">
        <w:trPr>
          <w:trHeight w:val="20"/>
        </w:trPr>
        <w:tc>
          <w:tcPr>
            <w:tcW w:w="675" w:type="dxa"/>
          </w:tcPr>
          <w:p w:rsidR="008B48DF"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2" w:type="dxa"/>
          </w:tcPr>
          <w:p w:rsidR="008B48DF" w:rsidRPr="00924A8B" w:rsidRDefault="008B48DF" w:rsidP="000D77C5">
            <w:pPr>
              <w:jc w:val="both"/>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5420" w:type="dxa"/>
          </w:tcPr>
          <w:p w:rsidR="008B48DF" w:rsidRPr="00924A8B" w:rsidRDefault="008B48DF" w:rsidP="008B48DF">
            <w:pPr>
              <w:jc w:val="both"/>
              <w:rPr>
                <w:rFonts w:ascii="Times New Roman" w:hAnsi="Times New Roman" w:cs="Times New Roman"/>
                <w:sz w:val="24"/>
                <w:szCs w:val="24"/>
              </w:rPr>
            </w:pPr>
            <w:r w:rsidRPr="00924A8B">
              <w:rPr>
                <w:rFonts w:ascii="Times New Roman" w:hAnsi="Times New Roman" w:cs="Times New Roman"/>
                <w:sz w:val="24"/>
                <w:szCs w:val="24"/>
              </w:rPr>
              <w:t>«Тыва эки турачыларга монге алдар!»» к дню тувинских добровольцев</w:t>
            </w:r>
          </w:p>
        </w:tc>
        <w:tc>
          <w:tcPr>
            <w:tcW w:w="2376" w:type="dxa"/>
          </w:tcPr>
          <w:p w:rsidR="008B48DF" w:rsidRPr="00924A8B" w:rsidRDefault="00C13B05" w:rsidP="008B48DF">
            <w:pPr>
              <w:jc w:val="both"/>
              <w:rPr>
                <w:rFonts w:ascii="Times New Roman" w:hAnsi="Times New Roman" w:cs="Times New Roman"/>
                <w:sz w:val="24"/>
                <w:szCs w:val="24"/>
              </w:rPr>
            </w:pPr>
            <w:r>
              <w:rPr>
                <w:rFonts w:ascii="Times New Roman" w:hAnsi="Times New Roman" w:cs="Times New Roman"/>
                <w:sz w:val="24"/>
                <w:szCs w:val="24"/>
              </w:rPr>
              <w:t xml:space="preserve">     все группы</w:t>
            </w:r>
          </w:p>
        </w:tc>
        <w:tc>
          <w:tcPr>
            <w:tcW w:w="1843" w:type="dxa"/>
          </w:tcPr>
          <w:p w:rsidR="008B48DF" w:rsidRPr="00924A8B" w:rsidRDefault="008B48DF" w:rsidP="008B48DF">
            <w:pPr>
              <w:jc w:val="both"/>
              <w:rPr>
                <w:rFonts w:ascii="Times New Roman" w:hAnsi="Times New Roman" w:cs="Times New Roman"/>
                <w:sz w:val="24"/>
                <w:szCs w:val="24"/>
              </w:rPr>
            </w:pPr>
            <w:r w:rsidRPr="00924A8B">
              <w:rPr>
                <w:rFonts w:ascii="Times New Roman" w:hAnsi="Times New Roman" w:cs="Times New Roman"/>
                <w:sz w:val="24"/>
                <w:szCs w:val="24"/>
              </w:rPr>
              <w:t>22 августа</w:t>
            </w:r>
          </w:p>
        </w:tc>
        <w:tc>
          <w:tcPr>
            <w:tcW w:w="2410" w:type="dxa"/>
          </w:tcPr>
          <w:p w:rsidR="008B48DF" w:rsidRPr="00924A8B" w:rsidRDefault="008B48DF" w:rsidP="008B48DF">
            <w:pPr>
              <w:jc w:val="both"/>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1A7149" w:rsidRPr="00924A8B" w:rsidTr="006144E4">
        <w:trPr>
          <w:trHeight w:val="20"/>
        </w:trPr>
        <w:tc>
          <w:tcPr>
            <w:tcW w:w="675" w:type="dxa"/>
          </w:tcPr>
          <w:p w:rsidR="001A7149"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52" w:type="dxa"/>
          </w:tcPr>
          <w:p w:rsidR="001A7149" w:rsidRPr="00924A8B" w:rsidRDefault="001A7149" w:rsidP="000D77C5">
            <w:pPr>
              <w:pStyle w:val="ad"/>
              <w:tabs>
                <w:tab w:val="center" w:pos="567"/>
              </w:tabs>
              <w:ind w:left="0"/>
              <w:jc w:val="both"/>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Выставка</w:t>
            </w:r>
          </w:p>
        </w:tc>
        <w:tc>
          <w:tcPr>
            <w:tcW w:w="5420" w:type="dxa"/>
          </w:tcPr>
          <w:p w:rsidR="001A7149" w:rsidRPr="00924A8B" w:rsidRDefault="001A7149" w:rsidP="00924A8B">
            <w:pPr>
              <w:pStyle w:val="ad"/>
              <w:tabs>
                <w:tab w:val="center" w:pos="567"/>
              </w:tabs>
              <w:ind w:left="0"/>
              <w:jc w:val="both"/>
              <w:rPr>
                <w:rFonts w:ascii="Times New Roman" w:eastAsia="Times New Roman" w:hAnsi="Times New Roman" w:cs="Times New Roman"/>
                <w:color w:val="000000" w:themeColor="text1"/>
                <w:sz w:val="24"/>
                <w:szCs w:val="24"/>
                <w:lang w:eastAsia="ru-RU"/>
              </w:rPr>
            </w:pPr>
            <w:r w:rsidRPr="00924A8B">
              <w:rPr>
                <w:rFonts w:ascii="Times New Roman" w:eastAsia="Times New Roman" w:hAnsi="Times New Roman" w:cs="Times New Roman"/>
                <w:color w:val="000000" w:themeColor="text1"/>
                <w:sz w:val="24"/>
                <w:szCs w:val="24"/>
                <w:lang w:eastAsia="ru-RU"/>
              </w:rPr>
              <w:t xml:space="preserve"> «Эки турачылар – тоогувус!» /день исторической памяти тувинских добровольцев/</w:t>
            </w:r>
          </w:p>
        </w:tc>
        <w:tc>
          <w:tcPr>
            <w:tcW w:w="2376" w:type="dxa"/>
          </w:tcPr>
          <w:p w:rsidR="001A7149" w:rsidRPr="00924A8B" w:rsidRDefault="001A7149" w:rsidP="00C13B05">
            <w:pPr>
              <w:pStyle w:val="ad"/>
              <w:tabs>
                <w:tab w:val="center" w:pos="567"/>
              </w:tabs>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все групп</w:t>
            </w:r>
            <w:r w:rsidR="00C13B05">
              <w:rPr>
                <w:rFonts w:ascii="Times New Roman" w:eastAsia="Times New Roman" w:hAnsi="Times New Roman" w:cs="Times New Roman"/>
                <w:sz w:val="24"/>
                <w:szCs w:val="24"/>
                <w:lang w:eastAsia="ru-RU"/>
              </w:rPr>
              <w:t>ы</w:t>
            </w:r>
          </w:p>
        </w:tc>
        <w:tc>
          <w:tcPr>
            <w:tcW w:w="1843" w:type="dxa"/>
          </w:tcPr>
          <w:p w:rsidR="001A7149" w:rsidRPr="00924A8B" w:rsidRDefault="001A7149" w:rsidP="00C13B05">
            <w:pPr>
              <w:pStyle w:val="ad"/>
              <w:tabs>
                <w:tab w:val="center" w:pos="567"/>
              </w:tabs>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2сентября</w:t>
            </w:r>
          </w:p>
        </w:tc>
        <w:tc>
          <w:tcPr>
            <w:tcW w:w="2410" w:type="dxa"/>
          </w:tcPr>
          <w:p w:rsidR="001A7149" w:rsidRPr="00924A8B" w:rsidRDefault="001A7149" w:rsidP="00C13B05">
            <w:pPr>
              <w:pStyle w:val="ad"/>
              <w:tabs>
                <w:tab w:val="center" w:pos="567"/>
              </w:tabs>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Чыраа-Бажыс/ф</w:t>
            </w:r>
          </w:p>
        </w:tc>
      </w:tr>
      <w:tr w:rsidR="001A7149" w:rsidRPr="00924A8B" w:rsidTr="006144E4">
        <w:trPr>
          <w:trHeight w:val="20"/>
        </w:trPr>
        <w:tc>
          <w:tcPr>
            <w:tcW w:w="675" w:type="dxa"/>
          </w:tcPr>
          <w:p w:rsidR="001A7149"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52" w:type="dxa"/>
          </w:tcPr>
          <w:p w:rsidR="001A7149" w:rsidRPr="00924A8B" w:rsidRDefault="001A7149" w:rsidP="000D77C5">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Презентация </w:t>
            </w:r>
          </w:p>
        </w:tc>
        <w:tc>
          <w:tcPr>
            <w:tcW w:w="5420" w:type="dxa"/>
          </w:tcPr>
          <w:p w:rsidR="001A7149" w:rsidRPr="00924A8B" w:rsidRDefault="001A7149" w:rsidP="00631AB0">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 памяти нашей подвиг вечен…», ко дню памяти тувинским добровольцам</w:t>
            </w:r>
          </w:p>
        </w:tc>
        <w:tc>
          <w:tcPr>
            <w:tcW w:w="2376" w:type="dxa"/>
          </w:tcPr>
          <w:p w:rsidR="001A7149" w:rsidRPr="00924A8B" w:rsidRDefault="00C13B05" w:rsidP="00C13B05">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1A7149" w:rsidRPr="00924A8B">
              <w:rPr>
                <w:rFonts w:ascii="Times New Roman" w:eastAsia="Calibri" w:hAnsi="Times New Roman" w:cs="Times New Roman"/>
                <w:sz w:val="24"/>
                <w:szCs w:val="24"/>
              </w:rPr>
              <w:t>се группы</w:t>
            </w:r>
          </w:p>
        </w:tc>
        <w:tc>
          <w:tcPr>
            <w:tcW w:w="1843" w:type="dxa"/>
          </w:tcPr>
          <w:p w:rsidR="001A7149" w:rsidRPr="00924A8B" w:rsidRDefault="001A7149"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сентября</w:t>
            </w:r>
          </w:p>
        </w:tc>
        <w:tc>
          <w:tcPr>
            <w:tcW w:w="2410" w:type="dxa"/>
          </w:tcPr>
          <w:p w:rsidR="001A7149" w:rsidRPr="00924A8B" w:rsidRDefault="001A7149"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1A7149" w:rsidRPr="00924A8B" w:rsidTr="006144E4">
        <w:trPr>
          <w:trHeight w:val="606"/>
        </w:trPr>
        <w:tc>
          <w:tcPr>
            <w:tcW w:w="675" w:type="dxa"/>
          </w:tcPr>
          <w:p w:rsidR="001A7149"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52" w:type="dxa"/>
          </w:tcPr>
          <w:p w:rsidR="001A7149" w:rsidRPr="00924A8B" w:rsidRDefault="001A7149" w:rsidP="000D77C5">
            <w:pPr>
              <w:spacing w:after="0"/>
              <w:jc w:val="both"/>
              <w:rPr>
                <w:rFonts w:ascii="Times New Roman" w:hAnsi="Times New Roman" w:cs="Times New Roman"/>
                <w:color w:val="242424"/>
                <w:sz w:val="24"/>
                <w:szCs w:val="24"/>
                <w:shd w:val="clear" w:color="auto" w:fill="FFFFFF"/>
              </w:rPr>
            </w:pPr>
            <w:r w:rsidRPr="00924A8B">
              <w:rPr>
                <w:rFonts w:ascii="Times New Roman" w:hAnsi="Times New Roman" w:cs="Times New Roman"/>
                <w:color w:val="242424"/>
                <w:sz w:val="24"/>
                <w:szCs w:val="24"/>
                <w:shd w:val="clear" w:color="auto" w:fill="FFFFFF"/>
              </w:rPr>
              <w:t xml:space="preserve">Урок мужества </w:t>
            </w:r>
          </w:p>
        </w:tc>
        <w:tc>
          <w:tcPr>
            <w:tcW w:w="5420" w:type="dxa"/>
          </w:tcPr>
          <w:p w:rsidR="001A7149" w:rsidRPr="00924A8B" w:rsidRDefault="001A7149" w:rsidP="006144E4">
            <w:pPr>
              <w:spacing w:after="0" w:line="240" w:lineRule="auto"/>
              <w:jc w:val="both"/>
              <w:rPr>
                <w:rFonts w:ascii="Times New Roman" w:hAnsi="Times New Roman" w:cs="Times New Roman"/>
                <w:color w:val="242424"/>
                <w:sz w:val="24"/>
                <w:szCs w:val="24"/>
                <w:shd w:val="clear" w:color="auto" w:fill="FFFFFF"/>
              </w:rPr>
            </w:pPr>
            <w:r w:rsidRPr="00924A8B">
              <w:rPr>
                <w:rFonts w:ascii="Times New Roman" w:hAnsi="Times New Roman" w:cs="Times New Roman"/>
                <w:color w:val="242424"/>
                <w:sz w:val="24"/>
                <w:szCs w:val="24"/>
                <w:shd w:val="clear" w:color="auto" w:fill="FFFFFF"/>
              </w:rPr>
              <w:t>«Вечная память и слава»</w:t>
            </w:r>
          </w:p>
        </w:tc>
        <w:tc>
          <w:tcPr>
            <w:tcW w:w="2376" w:type="dxa"/>
          </w:tcPr>
          <w:p w:rsidR="001A7149" w:rsidRPr="00924A8B" w:rsidRDefault="001A7149" w:rsidP="00C13B05">
            <w:pPr>
              <w:spacing w:after="0" w:line="240" w:lineRule="auto"/>
              <w:ind w:left="-108" w:right="-108"/>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1A7149" w:rsidRPr="00924A8B" w:rsidRDefault="001A7149"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 сентября</w:t>
            </w:r>
          </w:p>
        </w:tc>
        <w:tc>
          <w:tcPr>
            <w:tcW w:w="2410" w:type="dxa"/>
          </w:tcPr>
          <w:p w:rsidR="001A7149" w:rsidRPr="00924A8B" w:rsidRDefault="001A7149"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СДК</w:t>
            </w:r>
          </w:p>
        </w:tc>
      </w:tr>
      <w:tr w:rsidR="00C13B05" w:rsidRPr="00924A8B" w:rsidTr="006144E4">
        <w:trPr>
          <w:trHeight w:val="20"/>
        </w:trPr>
        <w:tc>
          <w:tcPr>
            <w:tcW w:w="675" w:type="dxa"/>
          </w:tcPr>
          <w:p w:rsidR="00C13B05"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552" w:type="dxa"/>
          </w:tcPr>
          <w:p w:rsidR="00C13B05" w:rsidRPr="00924A8B" w:rsidRDefault="00C13B05" w:rsidP="000D77C5">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Урок мужества</w:t>
            </w:r>
          </w:p>
        </w:tc>
        <w:tc>
          <w:tcPr>
            <w:tcW w:w="5420" w:type="dxa"/>
          </w:tcPr>
          <w:p w:rsidR="00C13B05" w:rsidRPr="00924A8B" w:rsidRDefault="00C13B05" w:rsidP="00C13B05">
            <w:pPr>
              <w:spacing w:line="20" w:lineRule="atLeast"/>
              <w:jc w:val="both"/>
              <w:rPr>
                <w:rFonts w:ascii="Times New Roman" w:hAnsi="Times New Roman" w:cs="Times New Roman"/>
                <w:sz w:val="24"/>
                <w:szCs w:val="24"/>
              </w:rPr>
            </w:pPr>
            <w:r w:rsidRPr="00924A8B">
              <w:rPr>
                <w:rFonts w:ascii="Times New Roman" w:hAnsi="Times New Roman" w:cs="Times New Roman"/>
                <w:sz w:val="24"/>
                <w:szCs w:val="24"/>
              </w:rPr>
              <w:t>«Не в бой солдаты уходили, а шли в историю они» посвященный к историческому дню памяти и чести тувинских добровольцев</w:t>
            </w:r>
          </w:p>
        </w:tc>
        <w:tc>
          <w:tcPr>
            <w:tcW w:w="2376" w:type="dxa"/>
          </w:tcPr>
          <w:p w:rsidR="00C13B05" w:rsidRPr="00924A8B" w:rsidRDefault="00C13B05" w:rsidP="00C13B0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Младший школьный возраст</w:t>
            </w:r>
          </w:p>
        </w:tc>
        <w:tc>
          <w:tcPr>
            <w:tcW w:w="1843" w:type="dxa"/>
          </w:tcPr>
          <w:p w:rsidR="00C13B05" w:rsidRPr="00924A8B" w:rsidRDefault="00C13B05" w:rsidP="00C13B0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 сентября</w:t>
            </w:r>
          </w:p>
        </w:tc>
        <w:tc>
          <w:tcPr>
            <w:tcW w:w="2410" w:type="dxa"/>
          </w:tcPr>
          <w:p w:rsidR="00C13B05" w:rsidRPr="00924A8B" w:rsidRDefault="00C13B05" w:rsidP="00C13B0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C13B05" w:rsidRPr="00924A8B" w:rsidTr="006144E4">
        <w:trPr>
          <w:trHeight w:val="20"/>
        </w:trPr>
        <w:tc>
          <w:tcPr>
            <w:tcW w:w="675" w:type="dxa"/>
          </w:tcPr>
          <w:p w:rsidR="00C13B05"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552" w:type="dxa"/>
          </w:tcPr>
          <w:p w:rsidR="00C13B05" w:rsidRPr="00924A8B" w:rsidRDefault="00C13B05" w:rsidP="000D77C5">
            <w:pPr>
              <w:jc w:val="both"/>
              <w:rPr>
                <w:rFonts w:ascii="Times New Roman" w:hAnsi="Times New Roman" w:cs="Times New Roman"/>
                <w:sz w:val="24"/>
                <w:szCs w:val="24"/>
              </w:rPr>
            </w:pPr>
            <w:r w:rsidRPr="00924A8B">
              <w:rPr>
                <w:rFonts w:ascii="Times New Roman" w:hAnsi="Times New Roman" w:cs="Times New Roman"/>
                <w:sz w:val="24"/>
                <w:szCs w:val="24"/>
              </w:rPr>
              <w:t xml:space="preserve"> Патриотический урок</w:t>
            </w:r>
          </w:p>
        </w:tc>
        <w:tc>
          <w:tcPr>
            <w:tcW w:w="5420" w:type="dxa"/>
          </w:tcPr>
          <w:p w:rsidR="00C13B05" w:rsidRPr="00924A8B" w:rsidRDefault="00C13B05" w:rsidP="00C13B05">
            <w:pPr>
              <w:jc w:val="both"/>
              <w:rPr>
                <w:rFonts w:ascii="Times New Roman" w:hAnsi="Times New Roman" w:cs="Times New Roman"/>
                <w:sz w:val="24"/>
                <w:szCs w:val="24"/>
              </w:rPr>
            </w:pPr>
            <w:r w:rsidRPr="00924A8B">
              <w:rPr>
                <w:rFonts w:ascii="Times New Roman" w:hAnsi="Times New Roman" w:cs="Times New Roman"/>
                <w:sz w:val="24"/>
                <w:szCs w:val="24"/>
              </w:rPr>
              <w:t xml:space="preserve"> «Совет Украинанын хоорай, суурлары дээш…» к дню Тувинских Добровольцев</w:t>
            </w:r>
          </w:p>
        </w:tc>
        <w:tc>
          <w:tcPr>
            <w:tcW w:w="2376" w:type="dxa"/>
          </w:tcPr>
          <w:p w:rsidR="00C13B05" w:rsidRPr="00924A8B" w:rsidRDefault="00C13B05" w:rsidP="00C13B05">
            <w:pPr>
              <w:jc w:val="center"/>
              <w:rPr>
                <w:rFonts w:ascii="Times New Roman" w:hAnsi="Times New Roman" w:cs="Times New Roman"/>
                <w:sz w:val="24"/>
                <w:szCs w:val="24"/>
              </w:rPr>
            </w:pPr>
            <w:r w:rsidRPr="00924A8B">
              <w:rPr>
                <w:rFonts w:ascii="Times New Roman" w:hAnsi="Times New Roman" w:cs="Times New Roman"/>
                <w:sz w:val="24"/>
                <w:szCs w:val="24"/>
              </w:rPr>
              <w:t>1-8</w:t>
            </w:r>
            <w:r>
              <w:rPr>
                <w:rFonts w:ascii="Times New Roman" w:hAnsi="Times New Roman" w:cs="Times New Roman"/>
                <w:sz w:val="24"/>
                <w:szCs w:val="24"/>
              </w:rPr>
              <w:t xml:space="preserve"> </w:t>
            </w:r>
            <w:r w:rsidRPr="00924A8B">
              <w:rPr>
                <w:rFonts w:ascii="Times New Roman" w:hAnsi="Times New Roman" w:cs="Times New Roman"/>
                <w:sz w:val="24"/>
                <w:szCs w:val="24"/>
              </w:rPr>
              <w:t>кл</w:t>
            </w:r>
            <w:r>
              <w:rPr>
                <w:rFonts w:ascii="Times New Roman" w:hAnsi="Times New Roman" w:cs="Times New Roman"/>
                <w:sz w:val="24"/>
                <w:szCs w:val="24"/>
              </w:rPr>
              <w:t>ассы</w:t>
            </w:r>
          </w:p>
        </w:tc>
        <w:tc>
          <w:tcPr>
            <w:tcW w:w="1843" w:type="dxa"/>
          </w:tcPr>
          <w:p w:rsidR="00C13B05" w:rsidRPr="00924A8B" w:rsidRDefault="00C13B05" w:rsidP="00C13B05">
            <w:pPr>
              <w:jc w:val="center"/>
              <w:rPr>
                <w:rFonts w:ascii="Times New Roman" w:hAnsi="Times New Roman" w:cs="Times New Roman"/>
                <w:sz w:val="24"/>
                <w:szCs w:val="24"/>
              </w:rPr>
            </w:pPr>
            <w:r w:rsidRPr="00924A8B">
              <w:rPr>
                <w:rFonts w:ascii="Times New Roman" w:hAnsi="Times New Roman" w:cs="Times New Roman"/>
                <w:sz w:val="24"/>
                <w:szCs w:val="24"/>
              </w:rPr>
              <w:t>2 сентября</w:t>
            </w:r>
          </w:p>
        </w:tc>
        <w:tc>
          <w:tcPr>
            <w:tcW w:w="2410" w:type="dxa"/>
          </w:tcPr>
          <w:p w:rsidR="00C13B05" w:rsidRPr="00924A8B" w:rsidRDefault="00C13B05" w:rsidP="00C13B05">
            <w:pPr>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C13B05" w:rsidRPr="00924A8B" w:rsidTr="006144E4">
        <w:trPr>
          <w:trHeight w:val="20"/>
        </w:trPr>
        <w:tc>
          <w:tcPr>
            <w:tcW w:w="675" w:type="dxa"/>
          </w:tcPr>
          <w:p w:rsidR="00C13B05"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552" w:type="dxa"/>
          </w:tcPr>
          <w:p w:rsidR="00C13B05" w:rsidRPr="00924A8B" w:rsidRDefault="00C13B05" w:rsidP="000D77C5">
            <w:pPr>
              <w:spacing w:after="0"/>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Историко -познавательный урок</w:t>
            </w:r>
          </w:p>
        </w:tc>
        <w:tc>
          <w:tcPr>
            <w:tcW w:w="5420" w:type="dxa"/>
          </w:tcPr>
          <w:p w:rsidR="00C13B05" w:rsidRPr="00924A8B" w:rsidRDefault="00C13B05" w:rsidP="00C13B05">
            <w:pPr>
              <w:spacing w:after="0"/>
              <w:contextualSpacing/>
              <w:jc w:val="center"/>
              <w:rPr>
                <w:rFonts w:ascii="Times New Roman" w:eastAsia="Calibri" w:hAnsi="Times New Roman" w:cs="Times New Roman"/>
                <w:sz w:val="24"/>
                <w:szCs w:val="24"/>
              </w:rPr>
            </w:pPr>
            <w:r w:rsidRPr="00924A8B">
              <w:rPr>
                <w:rFonts w:ascii="Times New Roman" w:eastAsia="Times New Roman" w:hAnsi="Times New Roman" w:cs="Times New Roman"/>
                <w:sz w:val="24"/>
                <w:szCs w:val="24"/>
              </w:rPr>
              <w:t>«Честь и доблесть тувинских добровольцев» - ко дню тувинских добровольцев.</w:t>
            </w:r>
          </w:p>
        </w:tc>
        <w:tc>
          <w:tcPr>
            <w:tcW w:w="2376" w:type="dxa"/>
          </w:tcPr>
          <w:p w:rsidR="00C13B05" w:rsidRPr="00924A8B" w:rsidRDefault="00C13B05" w:rsidP="00C13B0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24A8B">
              <w:rPr>
                <w:rFonts w:ascii="Times New Roman" w:eastAsia="Times New Roman" w:hAnsi="Times New Roman" w:cs="Times New Roman"/>
                <w:sz w:val="24"/>
                <w:szCs w:val="24"/>
              </w:rPr>
              <w:t>ля всех групп</w:t>
            </w:r>
          </w:p>
        </w:tc>
        <w:tc>
          <w:tcPr>
            <w:tcW w:w="1843" w:type="dxa"/>
          </w:tcPr>
          <w:p w:rsidR="00C13B05" w:rsidRPr="00924A8B" w:rsidRDefault="00C13B05" w:rsidP="00C13B05">
            <w:pPr>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сентября</w:t>
            </w:r>
          </w:p>
        </w:tc>
        <w:tc>
          <w:tcPr>
            <w:tcW w:w="2410" w:type="dxa"/>
          </w:tcPr>
          <w:p w:rsidR="00C13B05" w:rsidRPr="00924A8B" w:rsidRDefault="00C13B05" w:rsidP="00C13B05">
            <w:pPr>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C13B05" w:rsidRPr="00924A8B" w:rsidRDefault="00C13B05" w:rsidP="00C13B05">
            <w:pPr>
              <w:spacing w:after="0"/>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C13B05" w:rsidRPr="00924A8B" w:rsidRDefault="00C13B05" w:rsidP="00C13B05">
            <w:pPr>
              <w:spacing w:after="0"/>
              <w:jc w:val="center"/>
              <w:rPr>
                <w:rFonts w:ascii="Times New Roman" w:eastAsia="Times New Roman" w:hAnsi="Times New Roman" w:cs="Times New Roman"/>
                <w:sz w:val="24"/>
                <w:szCs w:val="24"/>
              </w:rPr>
            </w:pPr>
          </w:p>
        </w:tc>
      </w:tr>
      <w:tr w:rsidR="00C13B05" w:rsidRPr="00924A8B" w:rsidTr="006144E4">
        <w:trPr>
          <w:trHeight w:val="20"/>
        </w:trPr>
        <w:tc>
          <w:tcPr>
            <w:tcW w:w="675" w:type="dxa"/>
          </w:tcPr>
          <w:p w:rsidR="00C13B05"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552" w:type="dxa"/>
          </w:tcPr>
          <w:p w:rsidR="00C13B05" w:rsidRPr="00924A8B" w:rsidRDefault="00C13B05" w:rsidP="000D77C5">
            <w:pPr>
              <w:pStyle w:val="ad"/>
              <w:tabs>
                <w:tab w:val="center" w:pos="567"/>
              </w:tabs>
              <w:ind w:left="0"/>
              <w:jc w:val="both"/>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Классный час</w:t>
            </w:r>
          </w:p>
        </w:tc>
        <w:tc>
          <w:tcPr>
            <w:tcW w:w="5420" w:type="dxa"/>
          </w:tcPr>
          <w:p w:rsidR="00C13B05" w:rsidRPr="00924A8B" w:rsidRDefault="00C13B05" w:rsidP="00C13B05">
            <w:pPr>
              <w:pStyle w:val="ad"/>
              <w:tabs>
                <w:tab w:val="center" w:pos="567"/>
              </w:tabs>
              <w:ind w:left="0"/>
              <w:jc w:val="both"/>
              <w:rPr>
                <w:rFonts w:ascii="Times New Roman" w:eastAsia="Times New Roman" w:hAnsi="Times New Roman" w:cs="Times New Roman"/>
                <w:color w:val="000000" w:themeColor="text1"/>
                <w:sz w:val="24"/>
                <w:szCs w:val="24"/>
                <w:lang w:eastAsia="ru-RU"/>
              </w:rPr>
            </w:pPr>
            <w:r w:rsidRPr="00924A8B">
              <w:rPr>
                <w:rFonts w:ascii="Times New Roman" w:eastAsia="Times New Roman" w:hAnsi="Times New Roman" w:cs="Times New Roman"/>
                <w:color w:val="000000" w:themeColor="text1"/>
                <w:sz w:val="24"/>
                <w:szCs w:val="24"/>
                <w:lang w:eastAsia="ru-RU"/>
              </w:rPr>
              <w:t>«Вечная  память тувинским  добровольцам»</w:t>
            </w:r>
          </w:p>
        </w:tc>
        <w:tc>
          <w:tcPr>
            <w:tcW w:w="2376" w:type="dxa"/>
          </w:tcPr>
          <w:p w:rsidR="00C13B05" w:rsidRPr="00924A8B" w:rsidRDefault="00C13B05" w:rsidP="00C13B05">
            <w:pPr>
              <w:pStyle w:val="ad"/>
              <w:tabs>
                <w:tab w:val="center" w:pos="567"/>
              </w:tabs>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10 классы</w:t>
            </w:r>
          </w:p>
        </w:tc>
        <w:tc>
          <w:tcPr>
            <w:tcW w:w="1843" w:type="dxa"/>
          </w:tcPr>
          <w:p w:rsidR="00C13B05" w:rsidRPr="00924A8B" w:rsidRDefault="00C13B05" w:rsidP="00C13B05">
            <w:pPr>
              <w:pStyle w:val="ad"/>
              <w:tabs>
                <w:tab w:val="center" w:pos="567"/>
              </w:tabs>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2 сентября</w:t>
            </w:r>
          </w:p>
        </w:tc>
        <w:tc>
          <w:tcPr>
            <w:tcW w:w="2410" w:type="dxa"/>
          </w:tcPr>
          <w:p w:rsidR="00C13B05" w:rsidRPr="00924A8B" w:rsidRDefault="00C13B05" w:rsidP="00C13B05">
            <w:pPr>
              <w:pStyle w:val="ad"/>
              <w:tabs>
                <w:tab w:val="center" w:pos="567"/>
              </w:tabs>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Чыраа-Бажыс/ф</w:t>
            </w:r>
          </w:p>
        </w:tc>
      </w:tr>
      <w:tr w:rsidR="00C13B05" w:rsidRPr="00924A8B" w:rsidTr="006144E4">
        <w:trPr>
          <w:trHeight w:val="20"/>
        </w:trPr>
        <w:tc>
          <w:tcPr>
            <w:tcW w:w="675" w:type="dxa"/>
          </w:tcPr>
          <w:p w:rsidR="00C13B05"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2552" w:type="dxa"/>
          </w:tcPr>
          <w:p w:rsidR="00C13B05" w:rsidRPr="00924A8B" w:rsidRDefault="00C13B05" w:rsidP="000D77C5">
            <w:pPr>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Час мужества</w:t>
            </w:r>
          </w:p>
        </w:tc>
        <w:tc>
          <w:tcPr>
            <w:tcW w:w="5420" w:type="dxa"/>
          </w:tcPr>
          <w:p w:rsidR="00C13B05" w:rsidRPr="00924A8B" w:rsidRDefault="00C13B05" w:rsidP="00C13B05">
            <w:pPr>
              <w:rPr>
                <w:rFonts w:ascii="Times New Roman" w:hAnsi="Times New Roman" w:cs="Times New Roman"/>
                <w:sz w:val="24"/>
                <w:szCs w:val="24"/>
              </w:rPr>
            </w:pPr>
            <w:r w:rsidRPr="00924A8B">
              <w:rPr>
                <w:rFonts w:ascii="Times New Roman" w:hAnsi="Times New Roman" w:cs="Times New Roman"/>
                <w:sz w:val="24"/>
                <w:szCs w:val="24"/>
              </w:rPr>
              <w:t>«У храбрых, есть только бессмертие»</w:t>
            </w:r>
          </w:p>
        </w:tc>
        <w:tc>
          <w:tcPr>
            <w:tcW w:w="2376" w:type="dxa"/>
          </w:tcPr>
          <w:p w:rsidR="00C13B05" w:rsidRPr="00924A8B" w:rsidRDefault="00C13B05" w:rsidP="00C13B05">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3-8 кл</w:t>
            </w:r>
            <w:r>
              <w:rPr>
                <w:rFonts w:ascii="Times New Roman" w:eastAsia="Times New Roman" w:hAnsi="Times New Roman" w:cs="Times New Roman"/>
                <w:bCs/>
                <w:sz w:val="24"/>
                <w:szCs w:val="24"/>
              </w:rPr>
              <w:t>ассы</w:t>
            </w:r>
          </w:p>
        </w:tc>
        <w:tc>
          <w:tcPr>
            <w:tcW w:w="1843" w:type="dxa"/>
          </w:tcPr>
          <w:p w:rsidR="00C13B05" w:rsidRPr="00924A8B" w:rsidRDefault="00C13B05" w:rsidP="00C13B05">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02 сентября</w:t>
            </w:r>
          </w:p>
        </w:tc>
        <w:tc>
          <w:tcPr>
            <w:tcW w:w="2410" w:type="dxa"/>
          </w:tcPr>
          <w:p w:rsidR="00C13B05" w:rsidRPr="00924A8B" w:rsidRDefault="00C13B05" w:rsidP="00C13B05">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 ф, СДК</w:t>
            </w:r>
          </w:p>
        </w:tc>
      </w:tr>
      <w:tr w:rsidR="00C13B05" w:rsidRPr="00924A8B" w:rsidTr="006144E4">
        <w:trPr>
          <w:trHeight w:val="20"/>
        </w:trPr>
        <w:tc>
          <w:tcPr>
            <w:tcW w:w="675" w:type="dxa"/>
          </w:tcPr>
          <w:p w:rsidR="00C13B05"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552" w:type="dxa"/>
          </w:tcPr>
          <w:p w:rsidR="00C13B05" w:rsidRPr="00924A8B" w:rsidRDefault="00C13B05" w:rsidP="00C13B05">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памяти</w:t>
            </w:r>
          </w:p>
        </w:tc>
        <w:tc>
          <w:tcPr>
            <w:tcW w:w="5420" w:type="dxa"/>
          </w:tcPr>
          <w:p w:rsidR="00C13B05" w:rsidRPr="00924A8B" w:rsidRDefault="00C13B05" w:rsidP="00C13B05">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sz w:val="24"/>
                <w:szCs w:val="24"/>
              </w:rPr>
              <w:t>«Монге алдар» (100 лет (1914-1945) со дня рождения Тулуша Балдановича Кечил-оола, Героя Советского Союза, командира эскадрона тувинских добровольцев)</w:t>
            </w:r>
          </w:p>
        </w:tc>
        <w:tc>
          <w:tcPr>
            <w:tcW w:w="2376" w:type="dxa"/>
          </w:tcPr>
          <w:p w:rsidR="00C13B05" w:rsidRPr="00924A8B" w:rsidRDefault="00C13B0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843" w:type="dxa"/>
          </w:tcPr>
          <w:p w:rsidR="00C13B05" w:rsidRPr="00924A8B" w:rsidRDefault="00C13B0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сентября</w:t>
            </w:r>
          </w:p>
        </w:tc>
        <w:tc>
          <w:tcPr>
            <w:tcW w:w="2410" w:type="dxa"/>
          </w:tcPr>
          <w:p w:rsidR="00C13B05" w:rsidRPr="00924A8B" w:rsidRDefault="00C13B0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C13B05" w:rsidRPr="00924A8B" w:rsidTr="006144E4">
        <w:trPr>
          <w:trHeight w:val="20"/>
        </w:trPr>
        <w:tc>
          <w:tcPr>
            <w:tcW w:w="675" w:type="dxa"/>
          </w:tcPr>
          <w:p w:rsidR="00C13B05"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552" w:type="dxa"/>
          </w:tcPr>
          <w:p w:rsidR="00C13B05" w:rsidRPr="00924A8B" w:rsidRDefault="000D77C5" w:rsidP="00C13B0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w:t>
            </w:r>
            <w:r w:rsidR="00C13B05" w:rsidRPr="00924A8B">
              <w:rPr>
                <w:rFonts w:ascii="Times New Roman" w:hAnsi="Times New Roman" w:cs="Times New Roman"/>
                <w:sz w:val="24"/>
                <w:szCs w:val="24"/>
              </w:rPr>
              <w:t xml:space="preserve">ас памяти </w:t>
            </w:r>
          </w:p>
        </w:tc>
        <w:tc>
          <w:tcPr>
            <w:tcW w:w="5420" w:type="dxa"/>
          </w:tcPr>
          <w:p w:rsidR="00C13B05" w:rsidRPr="00924A8B" w:rsidRDefault="00C13B05" w:rsidP="00C13B0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"Вечная память тувинским добровольцам"</w:t>
            </w:r>
          </w:p>
        </w:tc>
        <w:tc>
          <w:tcPr>
            <w:tcW w:w="2376" w:type="dxa"/>
          </w:tcPr>
          <w:p w:rsidR="00C13B05" w:rsidRPr="00924A8B" w:rsidRDefault="00C13B0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924A8B">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ы</w:t>
            </w:r>
          </w:p>
        </w:tc>
        <w:tc>
          <w:tcPr>
            <w:tcW w:w="1843" w:type="dxa"/>
          </w:tcPr>
          <w:p w:rsidR="00C13B05" w:rsidRPr="00924A8B" w:rsidRDefault="00C13B0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сентября</w:t>
            </w:r>
          </w:p>
        </w:tc>
        <w:tc>
          <w:tcPr>
            <w:tcW w:w="2410" w:type="dxa"/>
          </w:tcPr>
          <w:p w:rsidR="00C13B05" w:rsidRPr="00924A8B" w:rsidRDefault="00C13B05" w:rsidP="00C13B0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C13B05" w:rsidRPr="00924A8B" w:rsidTr="00C13B05">
        <w:trPr>
          <w:trHeight w:val="769"/>
        </w:trPr>
        <w:tc>
          <w:tcPr>
            <w:tcW w:w="675" w:type="dxa"/>
          </w:tcPr>
          <w:p w:rsidR="00C13B05"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552" w:type="dxa"/>
          </w:tcPr>
          <w:p w:rsidR="00C13B05" w:rsidRPr="00924A8B" w:rsidRDefault="00C13B05" w:rsidP="00C13B05">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Акция</w:t>
            </w:r>
          </w:p>
        </w:tc>
        <w:tc>
          <w:tcPr>
            <w:tcW w:w="5420" w:type="dxa"/>
          </w:tcPr>
          <w:p w:rsidR="00C13B05" w:rsidRPr="00924A8B" w:rsidRDefault="00C13B05" w:rsidP="00C13B05">
            <w:pPr>
              <w:spacing w:line="20" w:lineRule="atLeast"/>
              <w:jc w:val="center"/>
              <w:rPr>
                <w:rFonts w:ascii="Times New Roman" w:hAnsi="Times New Roman" w:cs="Times New Roman"/>
                <w:sz w:val="24"/>
                <w:szCs w:val="24"/>
              </w:rPr>
            </w:pPr>
            <w:r w:rsidRPr="00924A8B">
              <w:rPr>
                <w:rFonts w:ascii="Times New Roman" w:hAnsi="Times New Roman" w:cs="Times New Roman"/>
                <w:sz w:val="24"/>
                <w:szCs w:val="24"/>
              </w:rPr>
              <w:t>«Живу на улице героя» посвященный к историческому дню памяти и чести тувинских добровольцев</w:t>
            </w:r>
          </w:p>
        </w:tc>
        <w:tc>
          <w:tcPr>
            <w:tcW w:w="2376" w:type="dxa"/>
          </w:tcPr>
          <w:p w:rsidR="00C13B05" w:rsidRPr="00924A8B" w:rsidRDefault="00C13B05" w:rsidP="00C13B05">
            <w:pPr>
              <w:spacing w:line="2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924A8B">
              <w:rPr>
                <w:rFonts w:ascii="Times New Roman" w:eastAsia="Times New Roman" w:hAnsi="Times New Roman" w:cs="Times New Roman"/>
                <w:bCs/>
                <w:sz w:val="24"/>
                <w:szCs w:val="24"/>
              </w:rPr>
              <w:t>се группы</w:t>
            </w:r>
          </w:p>
        </w:tc>
        <w:tc>
          <w:tcPr>
            <w:tcW w:w="1843" w:type="dxa"/>
          </w:tcPr>
          <w:p w:rsidR="00C13B05" w:rsidRPr="00924A8B" w:rsidRDefault="00C13B05" w:rsidP="00C13B0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 сентября</w:t>
            </w:r>
          </w:p>
        </w:tc>
        <w:tc>
          <w:tcPr>
            <w:tcW w:w="2410" w:type="dxa"/>
          </w:tcPr>
          <w:p w:rsidR="00C13B05" w:rsidRPr="00924A8B" w:rsidRDefault="00C13B05" w:rsidP="00C13B05">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C13B05" w:rsidRPr="00924A8B" w:rsidTr="006144E4">
        <w:trPr>
          <w:trHeight w:val="20"/>
        </w:trPr>
        <w:tc>
          <w:tcPr>
            <w:tcW w:w="675" w:type="dxa"/>
          </w:tcPr>
          <w:p w:rsidR="00C13B05" w:rsidRPr="00924A8B" w:rsidRDefault="00C13B05" w:rsidP="00C13B05">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p>
        </w:tc>
        <w:tc>
          <w:tcPr>
            <w:tcW w:w="2552" w:type="dxa"/>
          </w:tcPr>
          <w:p w:rsidR="00C13B05" w:rsidRPr="00924A8B" w:rsidRDefault="00C13B05" w:rsidP="00C13B05">
            <w:pPr>
              <w:spacing w:after="0" w:line="240" w:lineRule="auto"/>
              <w:rPr>
                <w:rFonts w:ascii="Times New Roman" w:hAnsi="Times New Roman" w:cs="Times New Roman"/>
                <w:sz w:val="24"/>
                <w:szCs w:val="24"/>
              </w:rPr>
            </w:pPr>
            <w:r>
              <w:rPr>
                <w:rFonts w:ascii="Times New Roman" w:hAnsi="Times New Roman" w:cs="Times New Roman"/>
                <w:sz w:val="24"/>
                <w:szCs w:val="24"/>
              </w:rPr>
              <w:t>Итого:  13</w:t>
            </w:r>
          </w:p>
        </w:tc>
        <w:tc>
          <w:tcPr>
            <w:tcW w:w="5420" w:type="dxa"/>
          </w:tcPr>
          <w:p w:rsidR="00C13B05" w:rsidRPr="00924A8B" w:rsidRDefault="00C13B05" w:rsidP="00C13B05">
            <w:pPr>
              <w:spacing w:after="0" w:line="240" w:lineRule="auto"/>
              <w:jc w:val="center"/>
              <w:rPr>
                <w:rFonts w:ascii="Times New Roman" w:hAnsi="Times New Roman" w:cs="Times New Roman"/>
                <w:i/>
                <w:sz w:val="24"/>
                <w:szCs w:val="24"/>
              </w:rPr>
            </w:pPr>
          </w:p>
        </w:tc>
        <w:tc>
          <w:tcPr>
            <w:tcW w:w="2376" w:type="dxa"/>
          </w:tcPr>
          <w:p w:rsidR="00C13B05" w:rsidRPr="00924A8B" w:rsidRDefault="00C13B05" w:rsidP="00C13B05">
            <w:pPr>
              <w:spacing w:after="0" w:line="240" w:lineRule="auto"/>
              <w:jc w:val="center"/>
              <w:rPr>
                <w:rFonts w:ascii="Times New Roman" w:hAnsi="Times New Roman" w:cs="Times New Roman"/>
                <w:sz w:val="24"/>
                <w:szCs w:val="24"/>
              </w:rPr>
            </w:pPr>
          </w:p>
        </w:tc>
        <w:tc>
          <w:tcPr>
            <w:tcW w:w="1843" w:type="dxa"/>
          </w:tcPr>
          <w:p w:rsidR="00C13B05" w:rsidRPr="00924A8B" w:rsidRDefault="00C13B05" w:rsidP="00C13B05">
            <w:pPr>
              <w:spacing w:after="0" w:line="240" w:lineRule="auto"/>
              <w:jc w:val="center"/>
              <w:rPr>
                <w:rFonts w:ascii="Times New Roman" w:hAnsi="Times New Roman" w:cs="Times New Roman"/>
                <w:sz w:val="24"/>
                <w:szCs w:val="24"/>
              </w:rPr>
            </w:pPr>
          </w:p>
        </w:tc>
        <w:tc>
          <w:tcPr>
            <w:tcW w:w="2410" w:type="dxa"/>
          </w:tcPr>
          <w:p w:rsidR="00C13B05" w:rsidRPr="00924A8B" w:rsidRDefault="00C13B05" w:rsidP="00C13B05">
            <w:pPr>
              <w:spacing w:after="0" w:line="240" w:lineRule="auto"/>
              <w:jc w:val="center"/>
              <w:rPr>
                <w:rFonts w:ascii="Times New Roman" w:eastAsia="Times New Roman" w:hAnsi="Times New Roman" w:cs="Times New Roman"/>
                <w:sz w:val="24"/>
                <w:szCs w:val="24"/>
              </w:rPr>
            </w:pPr>
          </w:p>
        </w:tc>
      </w:tr>
    </w:tbl>
    <w:p w:rsidR="006144E4" w:rsidRDefault="006144E4" w:rsidP="00C13B05">
      <w:pPr>
        <w:tabs>
          <w:tab w:val="left" w:pos="567"/>
          <w:tab w:val="left" w:pos="2977"/>
          <w:tab w:val="left" w:pos="3402"/>
        </w:tabs>
        <w:spacing w:after="0" w:line="240" w:lineRule="auto"/>
        <w:rPr>
          <w:rFonts w:ascii="Times New Roman" w:hAnsi="Times New Roman" w:cs="Times New Roman"/>
          <w:sz w:val="24"/>
          <w:szCs w:val="24"/>
        </w:rPr>
      </w:pPr>
    </w:p>
    <w:p w:rsidR="00816189" w:rsidRPr="00512C88" w:rsidRDefault="00816189" w:rsidP="00306264">
      <w:pPr>
        <w:spacing w:after="0" w:line="240" w:lineRule="auto"/>
        <w:jc w:val="both"/>
        <w:rPr>
          <w:rFonts w:ascii="Times New Roman" w:hAnsi="Times New Roman" w:cs="Times New Roman"/>
          <w:sz w:val="24"/>
          <w:szCs w:val="24"/>
        </w:rPr>
      </w:pPr>
      <w:r w:rsidRPr="00512C88">
        <w:rPr>
          <w:rFonts w:ascii="Times New Roman" w:hAnsi="Times New Roman" w:cs="Times New Roman"/>
          <w:sz w:val="24"/>
          <w:szCs w:val="24"/>
        </w:rPr>
        <w:t xml:space="preserve">    </w:t>
      </w:r>
      <w:r w:rsidRPr="00512C88">
        <w:rPr>
          <w:rFonts w:ascii="Times New Roman" w:hAnsi="Times New Roman" w:cs="Times New Roman"/>
          <w:b/>
          <w:color w:val="000000"/>
          <w:sz w:val="24"/>
          <w:szCs w:val="24"/>
          <w:shd w:val="clear" w:color="auto" w:fill="FFFFFF"/>
        </w:rPr>
        <w:t>1 сентября</w:t>
      </w:r>
      <w:r w:rsidRPr="00512C88">
        <w:rPr>
          <w:rFonts w:ascii="Times New Roman" w:hAnsi="Times New Roman" w:cs="Times New Roman"/>
          <w:color w:val="000000"/>
          <w:sz w:val="24"/>
          <w:szCs w:val="24"/>
          <w:shd w:val="clear" w:color="auto" w:fill="FFFFFF"/>
        </w:rPr>
        <w:t xml:space="preserve">  Указом Главы Республики Шолбаном Кара-оолом был учрежден Днем исторической памяти и чести добровольцев Тувинской Народной Республики. </w:t>
      </w:r>
      <w:r w:rsidRPr="00512C88">
        <w:rPr>
          <w:rFonts w:ascii="Times New Roman" w:hAnsi="Times New Roman" w:cs="Times New Roman"/>
          <w:sz w:val="24"/>
          <w:szCs w:val="24"/>
        </w:rPr>
        <w:t xml:space="preserve">В этот день </w:t>
      </w:r>
      <w:r w:rsidRPr="00512C88">
        <w:rPr>
          <w:rFonts w:ascii="Times New Roman" w:hAnsi="Times New Roman" w:cs="Times New Roman"/>
          <w:color w:val="000000"/>
          <w:sz w:val="24"/>
          <w:szCs w:val="24"/>
          <w:shd w:val="clear" w:color="auto" w:fill="FFFFFF"/>
        </w:rPr>
        <w:t xml:space="preserve"> Тува отмечает очень важный для каждого жителя республики праздник. </w:t>
      </w:r>
      <w:r w:rsidRPr="00512C88">
        <w:rPr>
          <w:rFonts w:ascii="Times New Roman" w:hAnsi="Times New Roman" w:cs="Times New Roman"/>
          <w:sz w:val="24"/>
          <w:szCs w:val="24"/>
        </w:rPr>
        <w:t xml:space="preserve">Мы не должны забывать, какой ценой досталась Победа. Хранить память о славном прошлом наших предков и быть достойными их - наша святая обязанность. </w:t>
      </w:r>
      <w:r w:rsidRPr="00512C88">
        <w:rPr>
          <w:rFonts w:ascii="Times New Roman" w:hAnsi="Times New Roman" w:cs="Times New Roman"/>
          <w:color w:val="000000"/>
          <w:sz w:val="24"/>
          <w:szCs w:val="24"/>
          <w:shd w:val="clear" w:color="auto" w:fill="FFFFFF"/>
        </w:rPr>
        <w:t xml:space="preserve"> </w:t>
      </w:r>
      <w:r w:rsidRPr="00512C88">
        <w:rPr>
          <w:rFonts w:ascii="Times New Roman" w:hAnsi="Times New Roman" w:cs="Times New Roman"/>
          <w:sz w:val="24"/>
          <w:szCs w:val="24"/>
        </w:rPr>
        <w:t xml:space="preserve">К этой знаменательной дате в библиотеках Дзун-Хемчикской ЦБС проведены мероприятия. </w:t>
      </w:r>
    </w:p>
    <w:p w:rsidR="00816189" w:rsidRPr="00512C88" w:rsidRDefault="00816189" w:rsidP="00306264">
      <w:pPr>
        <w:spacing w:after="0" w:line="240" w:lineRule="auto"/>
        <w:jc w:val="both"/>
        <w:rPr>
          <w:rFonts w:ascii="Times New Roman" w:hAnsi="Times New Roman" w:cs="Times New Roman"/>
          <w:sz w:val="24"/>
          <w:szCs w:val="24"/>
        </w:rPr>
      </w:pPr>
      <w:r w:rsidRPr="00512C88">
        <w:rPr>
          <w:rFonts w:ascii="Times New Roman" w:hAnsi="Times New Roman" w:cs="Times New Roman"/>
          <w:sz w:val="24"/>
          <w:szCs w:val="24"/>
        </w:rPr>
        <w:t>Заведующей Хайыраканским сельским филиалом проведена акция "Живу на улице героя" с музыкальным сопровождением от художественного руководителя сельского дома сумона Жанной Ондар. Акция проходила на улице, названной в честь фронтовика Данзы-Белек Ооржак, напротив  его дома. К мероприятию оформлена выставка, где представлены книги  о тувинских добровольцах, такие, как "Тува-Фронту", "ТНР - все для Победы" и другие. Также оформлены стенды "Живу на улице героя", "Суурувустун маадырлары" - о добровольцах из  села Хайыракан. Жители сумона не проходили мимо, интересовались  книгами, читали выставленные материалы, фотографировались, а взрослые и пожилые рассказывали истории  о фронтовиках, вспоминали  их, какими они были при жизни, вспоминали  их родных. Дети с большим удовольствием слушали  рассказы библиотекаря и участников акции,  просматривали книги и фотографии. Акция еще продолжается. В данный момент  в акции приняли участие  42 человека.</w:t>
      </w:r>
    </w:p>
    <w:p w:rsidR="00816189" w:rsidRPr="00512C88" w:rsidRDefault="00816189" w:rsidP="00306264">
      <w:pPr>
        <w:spacing w:after="0" w:line="240" w:lineRule="auto"/>
        <w:jc w:val="both"/>
        <w:rPr>
          <w:rFonts w:ascii="Times New Roman" w:hAnsi="Times New Roman" w:cs="Times New Roman"/>
          <w:sz w:val="24"/>
          <w:szCs w:val="24"/>
        </w:rPr>
      </w:pPr>
      <w:r w:rsidRPr="00512C88">
        <w:rPr>
          <w:rFonts w:ascii="Times New Roman" w:hAnsi="Times New Roman" w:cs="Times New Roman"/>
          <w:sz w:val="24"/>
          <w:szCs w:val="24"/>
        </w:rPr>
        <w:t xml:space="preserve">В ЦРДБ библиотекарем Радой Монгуш проведен час памяти "Монге алдар", посвященный к 100-летию со дня рождения Тулуша Кечил-оола, Героя Советского Союза, командира тувинских добровольцев. Во время мероприятия дети читали стихотворения, посвященные героям ВОВ, почтили погибших  на войне минутой молчания. В конце часа памяти никто не остался равнодушным и каждый задумался о том, какой подвиг совершили наши предки, какой ценой досталась нам Победа. </w:t>
      </w:r>
    </w:p>
    <w:p w:rsidR="00816189" w:rsidRPr="00512C88" w:rsidRDefault="00816189" w:rsidP="00306264">
      <w:pPr>
        <w:spacing w:after="0" w:line="240" w:lineRule="auto"/>
        <w:jc w:val="both"/>
        <w:rPr>
          <w:rFonts w:ascii="Times New Roman" w:hAnsi="Times New Roman" w:cs="Times New Roman"/>
          <w:sz w:val="24"/>
          <w:szCs w:val="24"/>
        </w:rPr>
      </w:pPr>
      <w:r w:rsidRPr="00512C88">
        <w:rPr>
          <w:rFonts w:ascii="Times New Roman" w:hAnsi="Times New Roman" w:cs="Times New Roman"/>
          <w:sz w:val="24"/>
          <w:szCs w:val="24"/>
        </w:rPr>
        <w:t xml:space="preserve">Заведующей Районной детской библиотекой совместно с классным руководителем 7б класса, Тулуш Ч.С., проведен час памяти "Вечная память тувинским добровольцам" с электронной презентацией. Час памяти  прошел интересно,  вспомнили тувинских добровольцев из Дзун-Хемчикского кожууна, подробно рассказали учителя и библиотекарь  о Вере Байлак, юбиляре года Кечил-ооле Тулуш. Ребята с большим интересом отвечали на вопросы викторины "Тувинцы - добровольцы". В конце мероприятия был дан рекомендательный обзор литературы о тувинских добровольцах. </w:t>
      </w:r>
    </w:p>
    <w:p w:rsidR="00306264" w:rsidRPr="00512C88" w:rsidRDefault="00306264" w:rsidP="00306264">
      <w:pPr>
        <w:spacing w:after="0" w:line="240" w:lineRule="auto"/>
        <w:jc w:val="both"/>
        <w:rPr>
          <w:rFonts w:ascii="Times New Roman" w:hAnsi="Times New Roman" w:cs="Times New Roman"/>
          <w:sz w:val="24"/>
          <w:szCs w:val="24"/>
        </w:rPr>
      </w:pPr>
      <w:r w:rsidRPr="00512C88">
        <w:rPr>
          <w:rFonts w:ascii="Times New Roman" w:hAnsi="Times New Roman" w:cs="Times New Roman"/>
          <w:sz w:val="24"/>
          <w:szCs w:val="24"/>
        </w:rPr>
        <w:lastRenderedPageBreak/>
        <w:t>К дню исторической памяти тувинских добровольцев в Чыргакинской сельской библиотеке проведен  рекомендательный  обзор книжной выставки «Эки турачыларга монге алдар».  Библиотекарь  ознакомила  участников мероприятия  с материалами выставки,  порекомендовала  прочитать книги. И всех представленных изданий в выставке им очень понравился   фотоальбом «ТНР – все для общей победы».   Завершилось мероприятие викториной   «Что  ты знаешь о той войне?»  Ребята все  отвечали  хорошо на вопросы викторины, показали  неплохие  знания  о ветеранах Великой Отечественной войны.  Участники мероприятия  были  награждены.</w:t>
      </w:r>
    </w:p>
    <w:p w:rsidR="00816189" w:rsidRPr="00512C88" w:rsidRDefault="00306264" w:rsidP="00306264">
      <w:pPr>
        <w:spacing w:after="0" w:line="240" w:lineRule="auto"/>
        <w:jc w:val="both"/>
        <w:rPr>
          <w:rFonts w:ascii="Times New Roman" w:hAnsi="Times New Roman" w:cs="Times New Roman"/>
          <w:sz w:val="24"/>
          <w:szCs w:val="24"/>
        </w:rPr>
      </w:pPr>
      <w:r w:rsidRPr="00512C88">
        <w:rPr>
          <w:rFonts w:ascii="Times New Roman" w:hAnsi="Times New Roman" w:cs="Times New Roman"/>
          <w:b/>
          <w:sz w:val="24"/>
          <w:szCs w:val="24"/>
        </w:rPr>
        <w:t xml:space="preserve">2 сентября </w:t>
      </w:r>
      <w:r w:rsidRPr="00512C88">
        <w:rPr>
          <w:rFonts w:ascii="Times New Roman" w:hAnsi="Times New Roman" w:cs="Times New Roman"/>
          <w:sz w:val="24"/>
          <w:szCs w:val="24"/>
        </w:rPr>
        <w:t>заведующей  Хондергейским сельским филиалом совместно с классным  руководителем 5 а класса МБОУ СОШ, Кара-Сал А. Р.,  проведен  урок патриотизма  "Вечная память тувинским добровольцам". Кара Сал А. Р.  показала презентацию и рассказала учащимся  о том, как оправляли на фронт наших добровольцев, познакомила боевыми  подвигами наших отважных героев в годы Великой Отечественной войны. Заведующая  библиотекой Айлан Сат показала презентацию книг "Бессмертные подвиги наших земляков на страницах книг и журналов".  Учащиеся с интересом рассматривали  фотографии и исторические справки  из книг, о том, как аратка отправляла своего сына на фронт, как собирали и отправляли на фронт красный обоз, какая была оказана помощь тувинского народа солдатам Красной армии и т.д. Для подробного чтения книг библиотекарь пригласила всех присутствующих на библиотеку. Мероприятие прошло интересно, ребята с большим интересом отвечали на вопросы и сами задавали вопросы библиотекарю.</w:t>
      </w:r>
    </w:p>
    <w:p w:rsidR="00306264" w:rsidRPr="00512C88" w:rsidRDefault="00306264" w:rsidP="00306264">
      <w:pPr>
        <w:spacing w:after="0" w:line="240" w:lineRule="auto"/>
        <w:jc w:val="both"/>
        <w:rPr>
          <w:rFonts w:ascii="Times New Roman" w:hAnsi="Times New Roman" w:cs="Times New Roman"/>
          <w:sz w:val="24"/>
          <w:szCs w:val="24"/>
        </w:rPr>
      </w:pPr>
      <w:r w:rsidRPr="00512C88">
        <w:rPr>
          <w:b/>
          <w:sz w:val="24"/>
          <w:szCs w:val="24"/>
        </w:rPr>
        <w:t xml:space="preserve">             </w:t>
      </w:r>
      <w:r w:rsidRPr="00512C88">
        <w:rPr>
          <w:rFonts w:ascii="Times New Roman" w:hAnsi="Times New Roman" w:cs="Times New Roman"/>
          <w:b/>
          <w:sz w:val="24"/>
          <w:szCs w:val="24"/>
        </w:rPr>
        <w:t>1 сентября</w:t>
      </w:r>
      <w:r w:rsidRPr="00512C88">
        <w:rPr>
          <w:rFonts w:ascii="Times New Roman" w:hAnsi="Times New Roman" w:cs="Times New Roman"/>
          <w:sz w:val="24"/>
          <w:szCs w:val="24"/>
        </w:rPr>
        <w:t xml:space="preserve">  в сумоне Теве-Хая состоялся вечер памяти «Вечной памятью живы», посвященный тувинским добровольцам. Цель мероприятия - воспитание в подрастающем поколении чувства  патриотизма и уважения к памяти тувинским добровольцам. Организовали вечер сотрудники КДЦ, сельской библиотеки. В ходе вечера памяти  участники мероприятия  исполнили песни и читали стихи о войне. Но самое главное, они узнали о том, что 1 сентября осуществлялась отправка на фронт Тувинского кавалерийского эскадрона. Библиотекарь напомнила, что на самую кровопролитную войну прошлого столетия из Тувы отправились  206 бойцов добровольческого эскадрона. </w:t>
      </w:r>
    </w:p>
    <w:p w:rsidR="00306264" w:rsidRPr="00512C88" w:rsidRDefault="00306264" w:rsidP="00306264">
      <w:pPr>
        <w:tabs>
          <w:tab w:val="left" w:pos="567"/>
          <w:tab w:val="left" w:pos="2977"/>
          <w:tab w:val="left" w:pos="3402"/>
        </w:tabs>
        <w:spacing w:after="0" w:line="240" w:lineRule="auto"/>
        <w:rPr>
          <w:rFonts w:ascii="Times New Roman" w:hAnsi="Times New Roman" w:cs="Times New Roman"/>
          <w:sz w:val="24"/>
          <w:szCs w:val="24"/>
        </w:rPr>
      </w:pPr>
      <w:r w:rsidRPr="00512C88">
        <w:rPr>
          <w:rFonts w:ascii="Times New Roman" w:hAnsi="Times New Roman" w:cs="Times New Roman"/>
          <w:b/>
          <w:sz w:val="24"/>
          <w:szCs w:val="24"/>
        </w:rPr>
        <w:t xml:space="preserve">                 2 сентября</w:t>
      </w:r>
      <w:r w:rsidRPr="00512C88">
        <w:rPr>
          <w:rFonts w:ascii="Times New Roman" w:hAnsi="Times New Roman" w:cs="Times New Roman"/>
          <w:sz w:val="24"/>
          <w:szCs w:val="24"/>
        </w:rPr>
        <w:t xml:space="preserve">    Шеминской сельской библиотекой  совместно с учителем 6 класса  проведен показ презентации  «В памяти нашей  подвиг вечен».  Мероприятие проведено для учащихся  6 класса. Мероприятие  начался  с вступительной  речью классного руководителя   Кара-Сал Ч.В.  К мероприятию оформлена  выставка, где  представлена литература и материалы   о тувинских добровольцах.  Далее библиотекарь  показала  презентацию  " В памяти нашей подвиг вечен..."  о боевом подвиге тувинских   добровольцев.  Ребята с интересом слушали и смотрели презентацию. Полученные знания участники мероприятия подкрепили, ответив на вопросы  викторины. Большинство ответили на вопросы  библиотекаря верно.  После мероприятия  ребята с интересом просматривали  книги, фотоматериалы  выставки. Классный руководитель  поблагодарила библиотекаря за интересное мероприятие.</w:t>
      </w:r>
    </w:p>
    <w:p w:rsidR="00306264" w:rsidRPr="00512C88" w:rsidRDefault="00306264" w:rsidP="00306264">
      <w:pPr>
        <w:spacing w:after="0" w:line="240" w:lineRule="auto"/>
        <w:ind w:firstLine="851"/>
        <w:jc w:val="both"/>
        <w:rPr>
          <w:rFonts w:ascii="Times New Roman" w:hAnsi="Times New Roman" w:cs="Times New Roman"/>
          <w:sz w:val="24"/>
          <w:szCs w:val="24"/>
        </w:rPr>
      </w:pPr>
      <w:r w:rsidRPr="00512C88">
        <w:rPr>
          <w:rFonts w:ascii="Times New Roman" w:hAnsi="Times New Roman" w:cs="Times New Roman"/>
          <w:b/>
          <w:sz w:val="24"/>
          <w:szCs w:val="24"/>
        </w:rPr>
        <w:t>2 сентября</w:t>
      </w:r>
      <w:r w:rsidRPr="00512C88">
        <w:rPr>
          <w:rFonts w:ascii="Times New Roman" w:hAnsi="Times New Roman" w:cs="Times New Roman"/>
          <w:sz w:val="24"/>
          <w:szCs w:val="24"/>
        </w:rPr>
        <w:t xml:space="preserve"> в Хорум-Дагской сельской библиотеке проведен урок мужества «Не забыть нам этой даты» ко Дню исторической памяти и чести  добровольцев Тувинской Народной Республики.</w:t>
      </w:r>
    </w:p>
    <w:p w:rsidR="00306264" w:rsidRPr="00512C88" w:rsidRDefault="00306264" w:rsidP="00306264">
      <w:pPr>
        <w:spacing w:after="0" w:line="240" w:lineRule="auto"/>
        <w:ind w:firstLine="851"/>
        <w:jc w:val="both"/>
        <w:rPr>
          <w:rFonts w:ascii="Times New Roman" w:hAnsi="Times New Roman" w:cs="Times New Roman"/>
          <w:sz w:val="24"/>
          <w:szCs w:val="24"/>
        </w:rPr>
      </w:pPr>
      <w:r w:rsidRPr="00512C88">
        <w:rPr>
          <w:rFonts w:ascii="Times New Roman" w:hAnsi="Times New Roman" w:cs="Times New Roman"/>
          <w:sz w:val="24"/>
          <w:szCs w:val="24"/>
        </w:rPr>
        <w:t xml:space="preserve">В ходе урока посетителям библиотекарь еще раз напомнила о самой скорбной дате в многовековой истории Родины. Как вражеские силы внезапно напали на советскую землю, но советский народ героически постоял за свою страну, после чего ценой многих человеческих жертв, среди которых многие тувинцы-добровольцы, завоевана великая победа. И чтобы чтить память нашим героям фронтовикам каждый год в нашей республике проводится День памяти и чести добровольцев ТНР, сражавшихся на фронтах Великой Отечественной войны. Урок сопровождался презентацией «Герой умирает, а слава остается» о земляках-фронтовиках. </w:t>
      </w:r>
    </w:p>
    <w:p w:rsidR="00816189" w:rsidRPr="00512C88" w:rsidRDefault="00306264" w:rsidP="00306264">
      <w:pPr>
        <w:tabs>
          <w:tab w:val="left" w:pos="567"/>
          <w:tab w:val="left" w:pos="2977"/>
          <w:tab w:val="left" w:pos="3402"/>
        </w:tabs>
        <w:spacing w:after="0" w:line="240" w:lineRule="auto"/>
        <w:rPr>
          <w:rFonts w:ascii="Times New Roman" w:hAnsi="Times New Roman" w:cs="Times New Roman"/>
          <w:sz w:val="24"/>
          <w:szCs w:val="24"/>
        </w:rPr>
      </w:pPr>
      <w:r w:rsidRPr="00512C88">
        <w:rPr>
          <w:rFonts w:ascii="Times New Roman" w:hAnsi="Times New Roman" w:cs="Times New Roman"/>
          <w:b/>
          <w:sz w:val="24"/>
          <w:szCs w:val="24"/>
        </w:rPr>
        <w:lastRenderedPageBreak/>
        <w:t>2 сентября</w:t>
      </w:r>
      <w:r w:rsidRPr="00512C88">
        <w:rPr>
          <w:rFonts w:ascii="Times New Roman" w:hAnsi="Times New Roman" w:cs="Times New Roman"/>
          <w:sz w:val="24"/>
          <w:szCs w:val="24"/>
        </w:rPr>
        <w:t xml:space="preserve"> заведующая Бажын-Алаакской сельской библиотеки совместно с специалистами администрации сумона проводили митинг в сквере возле  памятников добровольцам.  В митинге  приняли участие учащиеся средних и старших классов, учителя, дошкольники, воспитатели. Память добровольцев почтили с минутой молчания, возложили цветы к памятникам добровольцам. После митинга библиотекарем проведен урок «Честь и доблесть тувинских добровольцев». В рамках мероприятия оформлена  выставка  «Тыва эки турачыларга монге алдар».    Библиотекарь завершила  мероприятие, исполнив стихотворение  З.Намзырай  «Дидимнерни сактып чор бис».  Охвачено 48 чел.</w:t>
      </w:r>
    </w:p>
    <w:p w:rsidR="00816189" w:rsidRPr="00512C88" w:rsidRDefault="00306264" w:rsidP="00512C88">
      <w:pPr>
        <w:spacing w:after="0" w:line="240" w:lineRule="auto"/>
        <w:jc w:val="both"/>
        <w:rPr>
          <w:rFonts w:ascii="Times New Roman" w:hAnsi="Times New Roman" w:cs="Times New Roman"/>
          <w:b/>
          <w:sz w:val="24"/>
          <w:szCs w:val="24"/>
        </w:rPr>
      </w:pPr>
      <w:r w:rsidRPr="00512C88">
        <w:rPr>
          <w:rFonts w:ascii="Times New Roman" w:hAnsi="Times New Roman" w:cs="Times New Roman"/>
          <w:b/>
          <w:sz w:val="24"/>
          <w:szCs w:val="24"/>
        </w:rPr>
        <w:t>В библиотеках Дзун-Хемчикской ЦБС проведены 11 мероприятия, посвященных ко Дню исторической памяти добровольцам ТНР, охвачено более 240 человек.</w:t>
      </w:r>
    </w:p>
    <w:p w:rsidR="00DF196F" w:rsidRPr="00924A8B" w:rsidRDefault="00DF196F" w:rsidP="00686BD4">
      <w:pPr>
        <w:pStyle w:val="ad"/>
        <w:tabs>
          <w:tab w:val="left" w:pos="567"/>
          <w:tab w:val="left" w:pos="2977"/>
          <w:tab w:val="left" w:pos="3402"/>
        </w:tabs>
        <w:spacing w:after="0" w:line="240" w:lineRule="auto"/>
        <w:ind w:left="142" w:firstLine="851"/>
        <w:jc w:val="center"/>
        <w:rPr>
          <w:rFonts w:ascii="Times New Roman" w:hAnsi="Times New Roman" w:cs="Times New Roman"/>
          <w:b/>
          <w:sz w:val="24"/>
          <w:szCs w:val="24"/>
        </w:rPr>
      </w:pPr>
      <w:r w:rsidRPr="00924A8B">
        <w:rPr>
          <w:rFonts w:ascii="Times New Roman" w:hAnsi="Times New Roman" w:cs="Times New Roman"/>
          <w:b/>
          <w:sz w:val="24"/>
          <w:szCs w:val="24"/>
        </w:rPr>
        <w:t>Экологическое краеведение</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694"/>
        <w:gridCol w:w="4110"/>
        <w:gridCol w:w="3119"/>
        <w:gridCol w:w="1843"/>
        <w:gridCol w:w="2551"/>
      </w:tblGrid>
      <w:tr w:rsidR="00DF196F" w:rsidRPr="00924A8B" w:rsidTr="00DD7373">
        <w:trPr>
          <w:trHeight w:val="20"/>
        </w:trPr>
        <w:tc>
          <w:tcPr>
            <w:tcW w:w="992"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694"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4110"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3119"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843"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551" w:type="dxa"/>
          </w:tcPr>
          <w:p w:rsidR="00DF196F" w:rsidRPr="00924A8B" w:rsidRDefault="00DF196F"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BC27D9" w:rsidRPr="00924A8B" w:rsidTr="00DD7373">
        <w:trPr>
          <w:trHeight w:val="20"/>
        </w:trPr>
        <w:tc>
          <w:tcPr>
            <w:tcW w:w="992" w:type="dxa"/>
          </w:tcPr>
          <w:p w:rsidR="00BC27D9" w:rsidRPr="00924A8B" w:rsidRDefault="00BC27D9"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2694" w:type="dxa"/>
          </w:tcPr>
          <w:p w:rsidR="00BC27D9" w:rsidRPr="00924A8B" w:rsidRDefault="00BC27D9" w:rsidP="00B530EA">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Беседа</w:t>
            </w:r>
          </w:p>
        </w:tc>
        <w:tc>
          <w:tcPr>
            <w:tcW w:w="4110" w:type="dxa"/>
          </w:tcPr>
          <w:p w:rsidR="00BC27D9" w:rsidRPr="00924A8B" w:rsidRDefault="00BC27D9"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«Природы мудрые советы»</w:t>
            </w:r>
          </w:p>
        </w:tc>
        <w:tc>
          <w:tcPr>
            <w:tcW w:w="3119" w:type="dxa"/>
          </w:tcPr>
          <w:p w:rsidR="00BC27D9" w:rsidRPr="00924A8B" w:rsidRDefault="00BC27D9"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9-10 классы</w:t>
            </w:r>
          </w:p>
        </w:tc>
        <w:tc>
          <w:tcPr>
            <w:tcW w:w="1843" w:type="dxa"/>
          </w:tcPr>
          <w:p w:rsidR="00BC27D9" w:rsidRPr="00924A8B" w:rsidRDefault="00BC27D9"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февраль</w:t>
            </w:r>
          </w:p>
        </w:tc>
        <w:tc>
          <w:tcPr>
            <w:tcW w:w="2551" w:type="dxa"/>
          </w:tcPr>
          <w:p w:rsidR="00BC27D9" w:rsidRPr="00924A8B" w:rsidRDefault="00BC27D9"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Чыргакинский с\ф</w:t>
            </w:r>
          </w:p>
        </w:tc>
      </w:tr>
      <w:tr w:rsidR="00251B7C" w:rsidRPr="00924A8B" w:rsidTr="00DD7373">
        <w:trPr>
          <w:trHeight w:val="20"/>
        </w:trPr>
        <w:tc>
          <w:tcPr>
            <w:tcW w:w="992" w:type="dxa"/>
          </w:tcPr>
          <w:p w:rsidR="00251B7C" w:rsidRPr="00924A8B" w:rsidRDefault="00251B7C"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2694" w:type="dxa"/>
          </w:tcPr>
          <w:p w:rsidR="00251B7C" w:rsidRPr="00924A8B" w:rsidRDefault="00251B7C" w:rsidP="00B530EA">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Экологическая беседа</w:t>
            </w:r>
          </w:p>
        </w:tc>
        <w:tc>
          <w:tcPr>
            <w:tcW w:w="4110" w:type="dxa"/>
          </w:tcPr>
          <w:p w:rsidR="00251B7C" w:rsidRPr="00924A8B" w:rsidRDefault="00251B7C"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«Экологический кодекс  села»</w:t>
            </w:r>
          </w:p>
        </w:tc>
        <w:tc>
          <w:tcPr>
            <w:tcW w:w="3119" w:type="dxa"/>
          </w:tcPr>
          <w:p w:rsidR="00251B7C" w:rsidRPr="00924A8B" w:rsidRDefault="00251B7C"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6-8 классы</w:t>
            </w:r>
          </w:p>
        </w:tc>
        <w:tc>
          <w:tcPr>
            <w:tcW w:w="1843" w:type="dxa"/>
          </w:tcPr>
          <w:p w:rsidR="00251B7C" w:rsidRPr="00924A8B" w:rsidRDefault="00251B7C"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28 февраля</w:t>
            </w:r>
          </w:p>
        </w:tc>
        <w:tc>
          <w:tcPr>
            <w:tcW w:w="2551" w:type="dxa"/>
          </w:tcPr>
          <w:p w:rsidR="00251B7C" w:rsidRPr="00924A8B" w:rsidRDefault="00251B7C"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Хайыраканский с\ф</w:t>
            </w:r>
          </w:p>
        </w:tc>
      </w:tr>
      <w:tr w:rsidR="00BC27D9" w:rsidRPr="00924A8B" w:rsidTr="00DD7373">
        <w:trPr>
          <w:trHeight w:val="20"/>
        </w:trPr>
        <w:tc>
          <w:tcPr>
            <w:tcW w:w="992" w:type="dxa"/>
          </w:tcPr>
          <w:p w:rsidR="00BC27D9" w:rsidRPr="00924A8B" w:rsidRDefault="00251B7C"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2694" w:type="dxa"/>
          </w:tcPr>
          <w:p w:rsidR="00BC27D9" w:rsidRPr="00924A8B" w:rsidRDefault="00BC27D9" w:rsidP="00B530EA">
            <w:pPr>
              <w:tabs>
                <w:tab w:val="left" w:pos="567"/>
                <w:tab w:val="left" w:pos="2977"/>
                <w:tab w:val="left" w:pos="3402"/>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Классный час</w:t>
            </w:r>
          </w:p>
        </w:tc>
        <w:tc>
          <w:tcPr>
            <w:tcW w:w="4110" w:type="dxa"/>
          </w:tcPr>
          <w:p w:rsidR="00BC27D9" w:rsidRPr="00924A8B" w:rsidRDefault="00BC27D9" w:rsidP="00B530EA">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«Путешествие в страну цветов»</w:t>
            </w:r>
          </w:p>
        </w:tc>
        <w:tc>
          <w:tcPr>
            <w:tcW w:w="3119" w:type="dxa"/>
          </w:tcPr>
          <w:p w:rsidR="00BC27D9" w:rsidRPr="00924A8B" w:rsidRDefault="00B530EA" w:rsidP="00B530EA">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w:t>
            </w:r>
            <w:r w:rsidR="00BC27D9" w:rsidRPr="00924A8B">
              <w:rPr>
                <w:rFonts w:ascii="Times New Roman" w:eastAsia="Times New Roman" w:hAnsi="Times New Roman" w:cs="Times New Roman"/>
                <w:sz w:val="24"/>
                <w:szCs w:val="24"/>
              </w:rPr>
              <w:t>редний школьный возраст</w:t>
            </w:r>
          </w:p>
        </w:tc>
        <w:tc>
          <w:tcPr>
            <w:tcW w:w="1843" w:type="dxa"/>
          </w:tcPr>
          <w:p w:rsidR="00BC27D9" w:rsidRPr="00924A8B" w:rsidRDefault="00BC27D9" w:rsidP="00B530EA">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28 февраля</w:t>
            </w:r>
          </w:p>
        </w:tc>
        <w:tc>
          <w:tcPr>
            <w:tcW w:w="2551" w:type="dxa"/>
          </w:tcPr>
          <w:p w:rsidR="00BC27D9" w:rsidRPr="00924A8B" w:rsidRDefault="00BC27D9"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 школа</w:t>
            </w:r>
          </w:p>
        </w:tc>
      </w:tr>
      <w:tr w:rsidR="00251B7C" w:rsidRPr="00924A8B" w:rsidTr="00DD7373">
        <w:trPr>
          <w:trHeight w:val="20"/>
        </w:trPr>
        <w:tc>
          <w:tcPr>
            <w:tcW w:w="992" w:type="dxa"/>
          </w:tcPr>
          <w:p w:rsidR="00251B7C" w:rsidRPr="00924A8B" w:rsidRDefault="00251B7C"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2694" w:type="dxa"/>
          </w:tcPr>
          <w:p w:rsidR="00251B7C" w:rsidRPr="00924A8B" w:rsidRDefault="00251B7C" w:rsidP="00B530EA">
            <w:pPr>
              <w:tabs>
                <w:tab w:val="left" w:pos="567"/>
                <w:tab w:val="left" w:pos="2977"/>
                <w:tab w:val="left" w:pos="3402"/>
              </w:tabs>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Беседа</w:t>
            </w:r>
          </w:p>
        </w:tc>
        <w:tc>
          <w:tcPr>
            <w:tcW w:w="4110" w:type="dxa"/>
          </w:tcPr>
          <w:p w:rsidR="00251B7C" w:rsidRPr="00924A8B" w:rsidRDefault="00251B7C" w:rsidP="00B530EA">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«Арга-арыывыс камгалаалы!»</w:t>
            </w:r>
          </w:p>
        </w:tc>
        <w:tc>
          <w:tcPr>
            <w:tcW w:w="3119" w:type="dxa"/>
          </w:tcPr>
          <w:p w:rsidR="00251B7C" w:rsidRPr="00924A8B" w:rsidRDefault="00B530EA" w:rsidP="00B530EA">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251B7C" w:rsidRPr="00924A8B">
              <w:rPr>
                <w:rFonts w:ascii="Times New Roman" w:eastAsia="Times New Roman" w:hAnsi="Times New Roman" w:cs="Times New Roman"/>
                <w:sz w:val="24"/>
                <w:szCs w:val="24"/>
              </w:rPr>
              <w:t>се группы</w:t>
            </w:r>
          </w:p>
        </w:tc>
        <w:tc>
          <w:tcPr>
            <w:tcW w:w="1843" w:type="dxa"/>
          </w:tcPr>
          <w:p w:rsidR="00251B7C" w:rsidRPr="00924A8B" w:rsidRDefault="00251B7C" w:rsidP="00B530EA">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 марта</w:t>
            </w:r>
          </w:p>
        </w:tc>
        <w:tc>
          <w:tcPr>
            <w:tcW w:w="2551" w:type="dxa"/>
          </w:tcPr>
          <w:p w:rsidR="00251B7C" w:rsidRPr="00924A8B" w:rsidRDefault="00251B7C"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Ийменский с\ф</w:t>
            </w:r>
          </w:p>
        </w:tc>
      </w:tr>
      <w:tr w:rsidR="00251B7C" w:rsidRPr="00924A8B" w:rsidTr="00DD7373">
        <w:trPr>
          <w:trHeight w:val="20"/>
        </w:trPr>
        <w:tc>
          <w:tcPr>
            <w:tcW w:w="992" w:type="dxa"/>
          </w:tcPr>
          <w:p w:rsidR="00251B7C" w:rsidRPr="00924A8B" w:rsidRDefault="00251B7C"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5</w:t>
            </w:r>
          </w:p>
        </w:tc>
        <w:tc>
          <w:tcPr>
            <w:tcW w:w="2694" w:type="dxa"/>
          </w:tcPr>
          <w:p w:rsidR="00251B7C" w:rsidRPr="00924A8B" w:rsidRDefault="00251B7C" w:rsidP="00B530EA">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Экологическая игра</w:t>
            </w:r>
          </w:p>
        </w:tc>
        <w:tc>
          <w:tcPr>
            <w:tcW w:w="4110" w:type="dxa"/>
          </w:tcPr>
          <w:p w:rsidR="00251B7C" w:rsidRPr="00924A8B" w:rsidRDefault="00251B7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«Природа зовет»</w:t>
            </w:r>
          </w:p>
        </w:tc>
        <w:tc>
          <w:tcPr>
            <w:tcW w:w="3119" w:type="dxa"/>
          </w:tcPr>
          <w:p w:rsidR="00251B7C" w:rsidRPr="00924A8B" w:rsidRDefault="00B530EA"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студент</w:t>
            </w:r>
            <w:r w:rsidR="00251B7C" w:rsidRPr="00924A8B">
              <w:rPr>
                <w:rFonts w:ascii="Times New Roman" w:eastAsia="Calibri" w:hAnsi="Times New Roman" w:cs="Times New Roman"/>
                <w:sz w:val="24"/>
                <w:szCs w:val="24"/>
                <w:lang w:eastAsia="en-US"/>
              </w:rPr>
              <w:t>ты</w:t>
            </w:r>
          </w:p>
        </w:tc>
        <w:tc>
          <w:tcPr>
            <w:tcW w:w="1843" w:type="dxa"/>
          </w:tcPr>
          <w:p w:rsidR="00251B7C" w:rsidRPr="00924A8B" w:rsidRDefault="00251B7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13 марта</w:t>
            </w:r>
          </w:p>
        </w:tc>
        <w:tc>
          <w:tcPr>
            <w:tcW w:w="2551" w:type="dxa"/>
          </w:tcPr>
          <w:p w:rsidR="00251B7C" w:rsidRPr="00924A8B" w:rsidRDefault="00251B7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251B7C" w:rsidRPr="00924A8B" w:rsidTr="00DD7373">
        <w:trPr>
          <w:trHeight w:val="20"/>
        </w:trPr>
        <w:tc>
          <w:tcPr>
            <w:tcW w:w="992" w:type="dxa"/>
          </w:tcPr>
          <w:p w:rsidR="00251B7C" w:rsidRPr="00924A8B" w:rsidRDefault="00251B7C"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2694" w:type="dxa"/>
          </w:tcPr>
          <w:p w:rsidR="00251B7C" w:rsidRPr="00924A8B" w:rsidRDefault="00251B7C" w:rsidP="00B530EA">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Экочас</w:t>
            </w:r>
          </w:p>
        </w:tc>
        <w:tc>
          <w:tcPr>
            <w:tcW w:w="4110" w:type="dxa"/>
          </w:tcPr>
          <w:p w:rsidR="00251B7C" w:rsidRPr="00924A8B" w:rsidRDefault="00251B7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«Чернин ак-кок эртине суу»</w:t>
            </w:r>
          </w:p>
        </w:tc>
        <w:tc>
          <w:tcPr>
            <w:tcW w:w="3119" w:type="dxa"/>
          </w:tcPr>
          <w:p w:rsidR="00251B7C" w:rsidRPr="00924A8B" w:rsidRDefault="00B530EA"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251B7C" w:rsidRPr="00924A8B">
              <w:rPr>
                <w:rFonts w:ascii="Times New Roman" w:eastAsia="Calibri" w:hAnsi="Times New Roman" w:cs="Times New Roman"/>
                <w:sz w:val="24"/>
                <w:szCs w:val="24"/>
                <w:lang w:eastAsia="en-US"/>
              </w:rPr>
              <w:t>се гр</w:t>
            </w:r>
            <w:r w:rsidRPr="00924A8B">
              <w:rPr>
                <w:rFonts w:ascii="Times New Roman" w:eastAsia="Calibri" w:hAnsi="Times New Roman" w:cs="Times New Roman"/>
                <w:sz w:val="24"/>
                <w:szCs w:val="24"/>
                <w:lang w:eastAsia="en-US"/>
              </w:rPr>
              <w:t>кппы</w:t>
            </w:r>
          </w:p>
        </w:tc>
        <w:tc>
          <w:tcPr>
            <w:tcW w:w="1843" w:type="dxa"/>
          </w:tcPr>
          <w:p w:rsidR="00251B7C" w:rsidRPr="00924A8B" w:rsidRDefault="00251B7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27 март</w:t>
            </w:r>
          </w:p>
        </w:tc>
        <w:tc>
          <w:tcPr>
            <w:tcW w:w="2551" w:type="dxa"/>
          </w:tcPr>
          <w:p w:rsidR="00251B7C" w:rsidRPr="00924A8B" w:rsidRDefault="00251B7C"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DD7373" w:rsidRPr="00924A8B" w:rsidTr="00DD7373">
        <w:trPr>
          <w:trHeight w:val="20"/>
        </w:trPr>
        <w:tc>
          <w:tcPr>
            <w:tcW w:w="992" w:type="dxa"/>
          </w:tcPr>
          <w:p w:rsidR="00DD7373" w:rsidRPr="00924A8B" w:rsidRDefault="00DD7373" w:rsidP="00B530EA">
            <w:pPr>
              <w:tabs>
                <w:tab w:val="left" w:pos="459"/>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7</w:t>
            </w:r>
          </w:p>
        </w:tc>
        <w:tc>
          <w:tcPr>
            <w:tcW w:w="2694" w:type="dxa"/>
          </w:tcPr>
          <w:p w:rsidR="00DD7373" w:rsidRPr="00924A8B" w:rsidRDefault="00DD7373" w:rsidP="00B530EA">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Выставка-экскурсия</w:t>
            </w:r>
          </w:p>
        </w:tc>
        <w:tc>
          <w:tcPr>
            <w:tcW w:w="4110" w:type="dxa"/>
          </w:tcPr>
          <w:p w:rsidR="00DD7373" w:rsidRPr="00924A8B" w:rsidRDefault="00DD7373" w:rsidP="00B530EA">
            <w:pPr>
              <w:tabs>
                <w:tab w:val="left" w:pos="567"/>
                <w:tab w:val="left" w:pos="2977"/>
                <w:tab w:val="left" w:pos="3402"/>
              </w:tabs>
              <w:spacing w:after="0"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«Природные  катастрофы»</w:t>
            </w:r>
          </w:p>
        </w:tc>
        <w:tc>
          <w:tcPr>
            <w:tcW w:w="3119" w:type="dxa"/>
          </w:tcPr>
          <w:p w:rsidR="00DD7373" w:rsidRPr="00924A8B" w:rsidRDefault="00DD7373" w:rsidP="00B530EA">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843" w:type="dxa"/>
          </w:tcPr>
          <w:p w:rsidR="00DD7373" w:rsidRPr="00924A8B" w:rsidRDefault="00DD7373" w:rsidP="00B530EA">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апреля</w:t>
            </w:r>
          </w:p>
        </w:tc>
        <w:tc>
          <w:tcPr>
            <w:tcW w:w="2551" w:type="dxa"/>
          </w:tcPr>
          <w:p w:rsidR="00DD7373" w:rsidRPr="00924A8B" w:rsidRDefault="00DD7373" w:rsidP="00B530EA">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DD7373" w:rsidRPr="00924A8B" w:rsidTr="00DD7373">
        <w:trPr>
          <w:trHeight w:val="20"/>
        </w:trPr>
        <w:tc>
          <w:tcPr>
            <w:tcW w:w="992" w:type="dxa"/>
          </w:tcPr>
          <w:p w:rsidR="00DD7373" w:rsidRPr="00924A8B" w:rsidRDefault="00DD7373" w:rsidP="00B530EA">
            <w:pPr>
              <w:tabs>
                <w:tab w:val="left" w:pos="459"/>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8</w:t>
            </w:r>
          </w:p>
        </w:tc>
        <w:tc>
          <w:tcPr>
            <w:tcW w:w="2694" w:type="dxa"/>
          </w:tcPr>
          <w:p w:rsidR="00DD7373" w:rsidRPr="00924A8B" w:rsidRDefault="00DD7373" w:rsidP="00B530EA">
            <w:pPr>
              <w:spacing w:after="0" w:line="240" w:lineRule="auto"/>
              <w:rPr>
                <w:rFonts w:ascii="Times New Roman" w:hAnsi="Times New Roman" w:cs="Times New Roman"/>
                <w:color w:val="000000" w:themeColor="text1"/>
                <w:sz w:val="24"/>
                <w:szCs w:val="24"/>
              </w:rPr>
            </w:pPr>
            <w:r w:rsidRPr="00924A8B">
              <w:rPr>
                <w:rFonts w:ascii="Times New Roman" w:eastAsia="Times New Roman" w:hAnsi="Times New Roman" w:cs="Times New Roman"/>
                <w:sz w:val="24"/>
                <w:szCs w:val="24"/>
              </w:rPr>
              <w:t>Экологический урок</w:t>
            </w:r>
          </w:p>
        </w:tc>
        <w:tc>
          <w:tcPr>
            <w:tcW w:w="4110" w:type="dxa"/>
          </w:tcPr>
          <w:p w:rsidR="00DD7373" w:rsidRPr="00924A8B" w:rsidRDefault="00DD7373"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«Как прекрасен этот мир, посмотри»</w:t>
            </w:r>
          </w:p>
        </w:tc>
        <w:tc>
          <w:tcPr>
            <w:tcW w:w="3119" w:type="dxa"/>
          </w:tcPr>
          <w:p w:rsidR="00DD7373" w:rsidRPr="00924A8B" w:rsidRDefault="00B530EA" w:rsidP="00B530EA">
            <w:pPr>
              <w:spacing w:after="0" w:line="240" w:lineRule="auto"/>
              <w:jc w:val="center"/>
              <w:rPr>
                <w:rFonts w:ascii="Times New Roman" w:hAnsi="Times New Roman" w:cs="Times New Roman"/>
                <w:color w:val="000000" w:themeColor="text1"/>
                <w:sz w:val="24"/>
                <w:szCs w:val="24"/>
              </w:rPr>
            </w:pPr>
            <w:r w:rsidRPr="00924A8B">
              <w:rPr>
                <w:rFonts w:ascii="Times New Roman" w:hAnsi="Times New Roman" w:cs="Times New Roman"/>
                <w:color w:val="000000" w:themeColor="text1"/>
                <w:sz w:val="24"/>
                <w:szCs w:val="24"/>
              </w:rPr>
              <w:t>в</w:t>
            </w:r>
            <w:r w:rsidR="00DD7373" w:rsidRPr="00924A8B">
              <w:rPr>
                <w:rFonts w:ascii="Times New Roman" w:hAnsi="Times New Roman" w:cs="Times New Roman"/>
                <w:color w:val="000000" w:themeColor="text1"/>
                <w:sz w:val="24"/>
                <w:szCs w:val="24"/>
              </w:rPr>
              <w:t>се группы</w:t>
            </w:r>
          </w:p>
        </w:tc>
        <w:tc>
          <w:tcPr>
            <w:tcW w:w="1843" w:type="dxa"/>
          </w:tcPr>
          <w:p w:rsidR="00DD7373" w:rsidRPr="00924A8B" w:rsidRDefault="00DD7373" w:rsidP="00B530EA">
            <w:pPr>
              <w:spacing w:after="0" w:line="240" w:lineRule="auto"/>
              <w:jc w:val="center"/>
              <w:rPr>
                <w:rFonts w:ascii="Times New Roman" w:hAnsi="Times New Roman" w:cs="Times New Roman"/>
                <w:color w:val="000000" w:themeColor="text1"/>
                <w:sz w:val="24"/>
                <w:szCs w:val="24"/>
              </w:rPr>
            </w:pPr>
            <w:r w:rsidRPr="00924A8B">
              <w:rPr>
                <w:rFonts w:ascii="Times New Roman" w:hAnsi="Times New Roman" w:cs="Times New Roman"/>
                <w:color w:val="000000" w:themeColor="text1"/>
                <w:sz w:val="24"/>
                <w:szCs w:val="24"/>
              </w:rPr>
              <w:t>25 апреля</w:t>
            </w:r>
          </w:p>
        </w:tc>
        <w:tc>
          <w:tcPr>
            <w:tcW w:w="2551" w:type="dxa"/>
          </w:tcPr>
          <w:p w:rsidR="00DD7373" w:rsidRPr="00924A8B" w:rsidRDefault="00DD7373" w:rsidP="00B530EA">
            <w:pPr>
              <w:spacing w:after="0" w:line="240" w:lineRule="auto"/>
              <w:jc w:val="center"/>
              <w:rPr>
                <w:rFonts w:ascii="Times New Roman" w:hAnsi="Times New Roman" w:cs="Times New Roman"/>
                <w:color w:val="000000" w:themeColor="text1"/>
                <w:sz w:val="24"/>
                <w:szCs w:val="24"/>
              </w:rPr>
            </w:pPr>
            <w:r w:rsidRPr="00924A8B">
              <w:rPr>
                <w:rFonts w:ascii="Times New Roman" w:hAnsi="Times New Roman" w:cs="Times New Roman"/>
                <w:color w:val="000000" w:themeColor="text1"/>
                <w:sz w:val="24"/>
                <w:szCs w:val="24"/>
              </w:rPr>
              <w:t>Теве-Хая с/ф</w:t>
            </w:r>
          </w:p>
        </w:tc>
      </w:tr>
      <w:tr w:rsidR="00DD7373" w:rsidRPr="00924A8B" w:rsidTr="00DD7373">
        <w:trPr>
          <w:trHeight w:val="20"/>
        </w:trPr>
        <w:tc>
          <w:tcPr>
            <w:tcW w:w="992" w:type="dxa"/>
          </w:tcPr>
          <w:p w:rsidR="00DD7373" w:rsidRPr="00924A8B" w:rsidRDefault="00DD7373" w:rsidP="00B530EA">
            <w:pPr>
              <w:tabs>
                <w:tab w:val="left" w:pos="459"/>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9</w:t>
            </w:r>
          </w:p>
        </w:tc>
        <w:tc>
          <w:tcPr>
            <w:tcW w:w="2694" w:type="dxa"/>
          </w:tcPr>
          <w:p w:rsidR="00DD7373" w:rsidRPr="00924A8B" w:rsidRDefault="00DD7373" w:rsidP="00B530EA">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Видео-викторина</w:t>
            </w:r>
          </w:p>
        </w:tc>
        <w:tc>
          <w:tcPr>
            <w:tcW w:w="4110" w:type="dxa"/>
          </w:tcPr>
          <w:p w:rsidR="00DD7373" w:rsidRPr="00924A8B" w:rsidRDefault="00DD7373" w:rsidP="00B530EA">
            <w:pPr>
              <w:tabs>
                <w:tab w:val="left" w:pos="567"/>
                <w:tab w:val="left" w:pos="2977"/>
                <w:tab w:val="left" w:pos="3402"/>
              </w:tabs>
              <w:spacing w:after="0"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«Крылатые и пернатые Тувы» //День птиц/</w:t>
            </w:r>
          </w:p>
        </w:tc>
        <w:tc>
          <w:tcPr>
            <w:tcW w:w="3119" w:type="dxa"/>
          </w:tcPr>
          <w:p w:rsidR="00DD7373" w:rsidRPr="00924A8B" w:rsidRDefault="00DD7373" w:rsidP="00B530EA">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1-4классы</w:t>
            </w:r>
          </w:p>
        </w:tc>
        <w:tc>
          <w:tcPr>
            <w:tcW w:w="1843" w:type="dxa"/>
          </w:tcPr>
          <w:p w:rsidR="00DD7373" w:rsidRPr="00924A8B" w:rsidRDefault="00DD7373" w:rsidP="00B530EA">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 апреля</w:t>
            </w:r>
          </w:p>
        </w:tc>
        <w:tc>
          <w:tcPr>
            <w:tcW w:w="2551" w:type="dxa"/>
          </w:tcPr>
          <w:p w:rsidR="00DD7373" w:rsidRPr="00924A8B" w:rsidRDefault="00DD7373" w:rsidP="00B530EA">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DD7373" w:rsidRPr="00924A8B" w:rsidTr="00DD7373">
        <w:trPr>
          <w:trHeight w:val="20"/>
        </w:trPr>
        <w:tc>
          <w:tcPr>
            <w:tcW w:w="992" w:type="dxa"/>
          </w:tcPr>
          <w:p w:rsidR="00DD7373" w:rsidRPr="00924A8B" w:rsidRDefault="00DD7373" w:rsidP="00B530EA">
            <w:pPr>
              <w:tabs>
                <w:tab w:val="left" w:pos="459"/>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10</w:t>
            </w:r>
          </w:p>
        </w:tc>
        <w:tc>
          <w:tcPr>
            <w:tcW w:w="2694" w:type="dxa"/>
          </w:tcPr>
          <w:p w:rsidR="00DD7373" w:rsidRPr="00924A8B" w:rsidRDefault="00DD7373" w:rsidP="00B530EA">
            <w:p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Экологическая игра</w:t>
            </w:r>
          </w:p>
        </w:tc>
        <w:tc>
          <w:tcPr>
            <w:tcW w:w="4110" w:type="dxa"/>
          </w:tcPr>
          <w:p w:rsidR="00DD7373" w:rsidRPr="00924A8B" w:rsidRDefault="00DD7373" w:rsidP="00B530EA">
            <w:pPr>
              <w:tabs>
                <w:tab w:val="left" w:pos="567"/>
                <w:tab w:val="left" w:pos="2977"/>
                <w:tab w:val="left" w:pos="3402"/>
              </w:tabs>
              <w:spacing w:after="0"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«Тайны лесной тропинки»</w:t>
            </w:r>
          </w:p>
        </w:tc>
        <w:tc>
          <w:tcPr>
            <w:tcW w:w="3119" w:type="dxa"/>
          </w:tcPr>
          <w:p w:rsidR="00DD7373" w:rsidRPr="00924A8B" w:rsidRDefault="00DD7373" w:rsidP="00B530EA">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5-7 классы</w:t>
            </w:r>
          </w:p>
        </w:tc>
        <w:tc>
          <w:tcPr>
            <w:tcW w:w="1843" w:type="dxa"/>
          </w:tcPr>
          <w:p w:rsidR="00DD7373" w:rsidRPr="00924A8B" w:rsidRDefault="00DD7373" w:rsidP="00B530EA">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23 апреля</w:t>
            </w:r>
          </w:p>
        </w:tc>
        <w:tc>
          <w:tcPr>
            <w:tcW w:w="2551" w:type="dxa"/>
          </w:tcPr>
          <w:p w:rsidR="00DD7373" w:rsidRPr="00924A8B" w:rsidRDefault="00DD7373" w:rsidP="00B530EA">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DD7373" w:rsidRPr="00924A8B" w:rsidTr="00DD7373">
        <w:trPr>
          <w:trHeight w:val="20"/>
        </w:trPr>
        <w:tc>
          <w:tcPr>
            <w:tcW w:w="992" w:type="dxa"/>
          </w:tcPr>
          <w:p w:rsidR="00DD7373" w:rsidRPr="00924A8B" w:rsidRDefault="00DD7373"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11</w:t>
            </w:r>
          </w:p>
        </w:tc>
        <w:tc>
          <w:tcPr>
            <w:tcW w:w="2694" w:type="dxa"/>
          </w:tcPr>
          <w:p w:rsidR="00DD7373" w:rsidRPr="00924A8B" w:rsidRDefault="00DD7373" w:rsidP="00B530EA">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Экологическое путешествие</w:t>
            </w:r>
          </w:p>
        </w:tc>
        <w:tc>
          <w:tcPr>
            <w:tcW w:w="4110" w:type="dxa"/>
          </w:tcPr>
          <w:p w:rsidR="00DD7373" w:rsidRPr="00924A8B" w:rsidRDefault="00DD7373"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«По страницам Красной книги»</w:t>
            </w:r>
          </w:p>
        </w:tc>
        <w:tc>
          <w:tcPr>
            <w:tcW w:w="3119" w:type="dxa"/>
          </w:tcPr>
          <w:p w:rsidR="00DD7373" w:rsidRPr="00924A8B" w:rsidRDefault="00DD7373"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учащиеся</w:t>
            </w:r>
          </w:p>
        </w:tc>
        <w:tc>
          <w:tcPr>
            <w:tcW w:w="1843" w:type="dxa"/>
          </w:tcPr>
          <w:p w:rsidR="00DD7373" w:rsidRPr="00924A8B" w:rsidRDefault="00DD7373"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17 апреля</w:t>
            </w:r>
          </w:p>
        </w:tc>
        <w:tc>
          <w:tcPr>
            <w:tcW w:w="2551" w:type="dxa"/>
          </w:tcPr>
          <w:p w:rsidR="00DD7373" w:rsidRPr="00924A8B" w:rsidRDefault="00DD7373" w:rsidP="00B530EA">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DD7373" w:rsidRPr="00924A8B" w:rsidTr="00DD7373">
        <w:trPr>
          <w:trHeight w:val="20"/>
        </w:trPr>
        <w:tc>
          <w:tcPr>
            <w:tcW w:w="992" w:type="dxa"/>
          </w:tcPr>
          <w:p w:rsidR="00DD7373" w:rsidRPr="00924A8B" w:rsidRDefault="00DD7373"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12</w:t>
            </w:r>
          </w:p>
        </w:tc>
        <w:tc>
          <w:tcPr>
            <w:tcW w:w="2694" w:type="dxa"/>
          </w:tcPr>
          <w:p w:rsidR="00DD7373" w:rsidRPr="00924A8B" w:rsidRDefault="00DD7373"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Экскурсия </w:t>
            </w:r>
          </w:p>
        </w:tc>
        <w:tc>
          <w:tcPr>
            <w:tcW w:w="4110" w:type="dxa"/>
          </w:tcPr>
          <w:p w:rsidR="00DD7373" w:rsidRPr="00924A8B" w:rsidRDefault="00DD7373"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«Арга-арыгнын арыг - силии бистин холувуста»</w:t>
            </w:r>
          </w:p>
        </w:tc>
        <w:tc>
          <w:tcPr>
            <w:tcW w:w="3119" w:type="dxa"/>
          </w:tcPr>
          <w:p w:rsidR="00DD7373" w:rsidRPr="00924A8B" w:rsidRDefault="00B530EA"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DD7373" w:rsidRPr="00924A8B">
              <w:rPr>
                <w:rFonts w:ascii="Times New Roman" w:hAnsi="Times New Roman" w:cs="Times New Roman"/>
                <w:sz w:val="24"/>
                <w:szCs w:val="24"/>
              </w:rPr>
              <w:t>се группы</w:t>
            </w:r>
          </w:p>
        </w:tc>
        <w:tc>
          <w:tcPr>
            <w:tcW w:w="1843" w:type="dxa"/>
          </w:tcPr>
          <w:p w:rsidR="00DD7373" w:rsidRPr="00924A8B" w:rsidRDefault="00DD7373"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17 мая</w:t>
            </w:r>
          </w:p>
        </w:tc>
        <w:tc>
          <w:tcPr>
            <w:tcW w:w="2551" w:type="dxa"/>
          </w:tcPr>
          <w:p w:rsidR="00DD7373" w:rsidRPr="00924A8B" w:rsidRDefault="00DD7373"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DD7373" w:rsidRPr="00924A8B" w:rsidTr="00DD7373">
        <w:trPr>
          <w:trHeight w:val="20"/>
        </w:trPr>
        <w:tc>
          <w:tcPr>
            <w:tcW w:w="992" w:type="dxa"/>
          </w:tcPr>
          <w:p w:rsidR="00DD7373" w:rsidRPr="00924A8B" w:rsidRDefault="00DD7373"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13</w:t>
            </w:r>
          </w:p>
        </w:tc>
        <w:tc>
          <w:tcPr>
            <w:tcW w:w="2694" w:type="dxa"/>
          </w:tcPr>
          <w:p w:rsidR="00DD7373" w:rsidRPr="00924A8B" w:rsidRDefault="00DD7373" w:rsidP="00B530EA">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Экскурсия</w:t>
            </w:r>
          </w:p>
        </w:tc>
        <w:tc>
          <w:tcPr>
            <w:tcW w:w="4110" w:type="dxa"/>
          </w:tcPr>
          <w:p w:rsidR="00DD7373" w:rsidRPr="00924A8B" w:rsidRDefault="00DD7373" w:rsidP="00B530E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«Часкы бойдус»</w:t>
            </w:r>
          </w:p>
        </w:tc>
        <w:tc>
          <w:tcPr>
            <w:tcW w:w="3119" w:type="dxa"/>
          </w:tcPr>
          <w:p w:rsidR="00DD7373" w:rsidRPr="00924A8B" w:rsidRDefault="00B530EA" w:rsidP="00B530E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w:t>
            </w:r>
            <w:r w:rsidR="00DD7373" w:rsidRPr="00924A8B">
              <w:rPr>
                <w:rFonts w:ascii="Times New Roman" w:eastAsia="Times New Roman" w:hAnsi="Times New Roman" w:cs="Times New Roman"/>
                <w:bCs/>
                <w:sz w:val="24"/>
                <w:szCs w:val="24"/>
              </w:rPr>
              <w:t>ладший школьный возраст</w:t>
            </w:r>
          </w:p>
        </w:tc>
        <w:tc>
          <w:tcPr>
            <w:tcW w:w="1843" w:type="dxa"/>
          </w:tcPr>
          <w:p w:rsidR="00DD7373" w:rsidRPr="00924A8B" w:rsidRDefault="00DD7373" w:rsidP="00B530E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30 мая</w:t>
            </w:r>
          </w:p>
        </w:tc>
        <w:tc>
          <w:tcPr>
            <w:tcW w:w="2551" w:type="dxa"/>
          </w:tcPr>
          <w:p w:rsidR="00DD7373" w:rsidRPr="00924A8B" w:rsidRDefault="00DD7373" w:rsidP="00B530EA">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DD7373" w:rsidRPr="00924A8B" w:rsidTr="00DD7373">
        <w:trPr>
          <w:trHeight w:val="329"/>
        </w:trPr>
        <w:tc>
          <w:tcPr>
            <w:tcW w:w="992" w:type="dxa"/>
          </w:tcPr>
          <w:p w:rsidR="00DD7373" w:rsidRPr="00924A8B" w:rsidRDefault="00DD7373"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14</w:t>
            </w:r>
          </w:p>
        </w:tc>
        <w:tc>
          <w:tcPr>
            <w:tcW w:w="2694" w:type="dxa"/>
          </w:tcPr>
          <w:p w:rsidR="00DD7373" w:rsidRPr="00924A8B" w:rsidRDefault="00DD7373" w:rsidP="00B530EA">
            <w:pPr>
              <w:spacing w:after="0" w:line="240" w:lineRule="auto"/>
              <w:contextualSpacing/>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Акция</w:t>
            </w:r>
          </w:p>
        </w:tc>
        <w:tc>
          <w:tcPr>
            <w:tcW w:w="4110" w:type="dxa"/>
          </w:tcPr>
          <w:p w:rsidR="00DD7373" w:rsidRPr="00924A8B" w:rsidRDefault="00DD7373"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«Защитим  наше село  от мусора»</w:t>
            </w:r>
          </w:p>
        </w:tc>
        <w:tc>
          <w:tcPr>
            <w:tcW w:w="3119" w:type="dxa"/>
          </w:tcPr>
          <w:p w:rsidR="00DD7373" w:rsidRPr="00924A8B" w:rsidRDefault="00B530EA" w:rsidP="000D77C5">
            <w:pPr>
              <w:spacing w:after="0" w:line="240" w:lineRule="auto"/>
              <w:contextualSpacing/>
              <w:jc w:val="center"/>
              <w:rPr>
                <w:rFonts w:ascii="Times New Roman" w:hAnsi="Times New Roman" w:cs="Times New Roman"/>
                <w:b/>
                <w:sz w:val="24"/>
                <w:szCs w:val="24"/>
              </w:rPr>
            </w:pPr>
            <w:r w:rsidRPr="00924A8B">
              <w:rPr>
                <w:rFonts w:ascii="Times New Roman" w:hAnsi="Times New Roman" w:cs="Times New Roman"/>
                <w:sz w:val="24"/>
                <w:szCs w:val="24"/>
              </w:rPr>
              <w:t>д</w:t>
            </w:r>
            <w:r w:rsidR="00DD7373" w:rsidRPr="00924A8B">
              <w:rPr>
                <w:rFonts w:ascii="Times New Roman" w:hAnsi="Times New Roman" w:cs="Times New Roman"/>
                <w:sz w:val="24"/>
                <w:szCs w:val="24"/>
              </w:rPr>
              <w:t>ля всех групп читателей</w:t>
            </w:r>
          </w:p>
        </w:tc>
        <w:tc>
          <w:tcPr>
            <w:tcW w:w="1843" w:type="dxa"/>
          </w:tcPr>
          <w:p w:rsidR="00DD7373" w:rsidRPr="00924A8B" w:rsidRDefault="00DD7373" w:rsidP="000D77C5">
            <w:pPr>
              <w:spacing w:after="0"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май</w:t>
            </w:r>
          </w:p>
        </w:tc>
        <w:tc>
          <w:tcPr>
            <w:tcW w:w="2551" w:type="dxa"/>
          </w:tcPr>
          <w:p w:rsidR="00DD7373" w:rsidRPr="00924A8B" w:rsidRDefault="00DD7373"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DD7373" w:rsidRPr="00924A8B" w:rsidRDefault="00DD7373"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DD7373" w:rsidRPr="00924A8B" w:rsidRDefault="00DD7373" w:rsidP="000D77C5">
            <w:pPr>
              <w:spacing w:after="0" w:line="240" w:lineRule="auto"/>
              <w:contextualSpacing/>
              <w:jc w:val="center"/>
              <w:rPr>
                <w:rFonts w:ascii="Times New Roman" w:hAnsi="Times New Roman" w:cs="Times New Roman"/>
                <w:b/>
                <w:sz w:val="24"/>
                <w:szCs w:val="24"/>
              </w:rPr>
            </w:pPr>
          </w:p>
        </w:tc>
      </w:tr>
      <w:tr w:rsidR="00DD7373" w:rsidRPr="00924A8B" w:rsidTr="00DD7373">
        <w:trPr>
          <w:trHeight w:val="20"/>
        </w:trPr>
        <w:tc>
          <w:tcPr>
            <w:tcW w:w="992" w:type="dxa"/>
          </w:tcPr>
          <w:p w:rsidR="00DD7373" w:rsidRPr="00924A8B" w:rsidRDefault="00DD7373"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15</w:t>
            </w:r>
          </w:p>
        </w:tc>
        <w:tc>
          <w:tcPr>
            <w:tcW w:w="2694" w:type="dxa"/>
          </w:tcPr>
          <w:p w:rsidR="00DD7373" w:rsidRPr="00924A8B" w:rsidRDefault="00DD7373" w:rsidP="000D77C5">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Иллюстрированная выставка</w:t>
            </w:r>
          </w:p>
        </w:tc>
        <w:tc>
          <w:tcPr>
            <w:tcW w:w="4110" w:type="dxa"/>
          </w:tcPr>
          <w:p w:rsidR="00DD7373" w:rsidRPr="00924A8B" w:rsidRDefault="00DD7373" w:rsidP="000D77C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«Тувы красивые пейзажи»</w:t>
            </w:r>
          </w:p>
        </w:tc>
        <w:tc>
          <w:tcPr>
            <w:tcW w:w="3119" w:type="dxa"/>
          </w:tcPr>
          <w:p w:rsidR="00DD7373" w:rsidRPr="00924A8B" w:rsidRDefault="00B530EA" w:rsidP="000D77C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DD7373" w:rsidRPr="00924A8B">
              <w:rPr>
                <w:rFonts w:ascii="Times New Roman" w:eastAsia="Calibri" w:hAnsi="Times New Roman" w:cs="Times New Roman"/>
                <w:sz w:val="24"/>
                <w:szCs w:val="24"/>
                <w:lang w:eastAsia="en-US"/>
              </w:rPr>
              <w:t>се гр</w:t>
            </w:r>
            <w:r w:rsidRPr="00924A8B">
              <w:rPr>
                <w:rFonts w:ascii="Times New Roman" w:eastAsia="Calibri" w:hAnsi="Times New Roman" w:cs="Times New Roman"/>
                <w:sz w:val="24"/>
                <w:szCs w:val="24"/>
                <w:lang w:eastAsia="en-US"/>
              </w:rPr>
              <w:t>уппа</w:t>
            </w:r>
          </w:p>
        </w:tc>
        <w:tc>
          <w:tcPr>
            <w:tcW w:w="1843" w:type="dxa"/>
          </w:tcPr>
          <w:p w:rsidR="00DD7373" w:rsidRPr="00924A8B" w:rsidRDefault="00DD7373" w:rsidP="000D77C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21 июня</w:t>
            </w:r>
          </w:p>
        </w:tc>
        <w:tc>
          <w:tcPr>
            <w:tcW w:w="2551" w:type="dxa"/>
          </w:tcPr>
          <w:p w:rsidR="00DD7373" w:rsidRPr="00924A8B" w:rsidRDefault="00DD7373" w:rsidP="000D77C5">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DD7373" w:rsidRPr="00924A8B" w:rsidTr="00DD7373">
        <w:trPr>
          <w:trHeight w:val="20"/>
        </w:trPr>
        <w:tc>
          <w:tcPr>
            <w:tcW w:w="992" w:type="dxa"/>
          </w:tcPr>
          <w:p w:rsidR="00DD7373" w:rsidRPr="00924A8B" w:rsidRDefault="00DD7373"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t>16</w:t>
            </w:r>
          </w:p>
        </w:tc>
        <w:tc>
          <w:tcPr>
            <w:tcW w:w="2694" w:type="dxa"/>
          </w:tcPr>
          <w:p w:rsidR="00DD7373" w:rsidRPr="00924A8B" w:rsidRDefault="00DD7373" w:rsidP="000D77C5">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 Экологический час</w:t>
            </w:r>
          </w:p>
        </w:tc>
        <w:tc>
          <w:tcPr>
            <w:tcW w:w="4110" w:type="dxa"/>
          </w:tcPr>
          <w:p w:rsidR="00DD7373" w:rsidRPr="00924A8B" w:rsidRDefault="00DD7373" w:rsidP="000D77C5">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«Тыва улустун бойдуска </w:t>
            </w:r>
            <w:r w:rsidRPr="00924A8B">
              <w:rPr>
                <w:rFonts w:ascii="Times New Roman" w:eastAsia="Times New Roman" w:hAnsi="Times New Roman" w:cs="Times New Roman"/>
                <w:bCs/>
                <w:sz w:val="24"/>
                <w:szCs w:val="24"/>
              </w:rPr>
              <w:lastRenderedPageBreak/>
              <w:t>хамаарылгазы»</w:t>
            </w:r>
          </w:p>
        </w:tc>
        <w:tc>
          <w:tcPr>
            <w:tcW w:w="3119" w:type="dxa"/>
          </w:tcPr>
          <w:p w:rsidR="00DD7373" w:rsidRPr="00924A8B" w:rsidRDefault="00B530EA" w:rsidP="000D77C5">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lastRenderedPageBreak/>
              <w:t>м</w:t>
            </w:r>
            <w:r w:rsidR="00DD7373" w:rsidRPr="00924A8B">
              <w:rPr>
                <w:rFonts w:ascii="Times New Roman" w:eastAsia="Times New Roman" w:hAnsi="Times New Roman" w:cs="Times New Roman"/>
                <w:bCs/>
                <w:sz w:val="24"/>
                <w:szCs w:val="24"/>
              </w:rPr>
              <w:t>ладший школьный возраст</w:t>
            </w:r>
          </w:p>
        </w:tc>
        <w:tc>
          <w:tcPr>
            <w:tcW w:w="1843" w:type="dxa"/>
          </w:tcPr>
          <w:p w:rsidR="00DD7373" w:rsidRPr="00924A8B" w:rsidRDefault="00DD7373" w:rsidP="000D77C5">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июня</w:t>
            </w:r>
          </w:p>
        </w:tc>
        <w:tc>
          <w:tcPr>
            <w:tcW w:w="2551" w:type="dxa"/>
          </w:tcPr>
          <w:p w:rsidR="00DD7373" w:rsidRPr="00924A8B" w:rsidRDefault="00DD7373" w:rsidP="000D77C5">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DD7373" w:rsidRPr="00924A8B" w:rsidTr="00DD7373">
        <w:trPr>
          <w:trHeight w:val="20"/>
        </w:trPr>
        <w:tc>
          <w:tcPr>
            <w:tcW w:w="992" w:type="dxa"/>
          </w:tcPr>
          <w:p w:rsidR="00DD7373" w:rsidRPr="00924A8B" w:rsidRDefault="00DD7373" w:rsidP="00B530EA">
            <w:pPr>
              <w:tabs>
                <w:tab w:val="left" w:pos="567"/>
                <w:tab w:val="left" w:pos="2977"/>
                <w:tab w:val="left" w:pos="3402"/>
              </w:tabs>
              <w:spacing w:after="0" w:line="240" w:lineRule="auto"/>
              <w:rPr>
                <w:rFonts w:ascii="Times New Roman" w:eastAsia="Calibri" w:hAnsi="Times New Roman" w:cs="Times New Roman"/>
                <w:b/>
                <w:sz w:val="24"/>
                <w:szCs w:val="24"/>
              </w:rPr>
            </w:pPr>
            <w:r w:rsidRPr="00924A8B">
              <w:rPr>
                <w:rFonts w:ascii="Times New Roman" w:eastAsia="Calibri" w:hAnsi="Times New Roman" w:cs="Times New Roman"/>
                <w:b/>
                <w:sz w:val="24"/>
                <w:szCs w:val="24"/>
              </w:rPr>
              <w:lastRenderedPageBreak/>
              <w:t>17</w:t>
            </w:r>
          </w:p>
        </w:tc>
        <w:tc>
          <w:tcPr>
            <w:tcW w:w="2694" w:type="dxa"/>
          </w:tcPr>
          <w:p w:rsidR="00DD7373" w:rsidRPr="00924A8B" w:rsidRDefault="00DD7373" w:rsidP="000D77C5">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Устный журнал</w:t>
            </w:r>
          </w:p>
        </w:tc>
        <w:tc>
          <w:tcPr>
            <w:tcW w:w="4110" w:type="dxa"/>
          </w:tcPr>
          <w:p w:rsidR="00DD7373" w:rsidRPr="00924A8B" w:rsidRDefault="00DD7373"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«Бойдус - биле хиним тудуш»</w:t>
            </w:r>
          </w:p>
        </w:tc>
        <w:tc>
          <w:tcPr>
            <w:tcW w:w="3119" w:type="dxa"/>
          </w:tcPr>
          <w:p w:rsidR="00DD7373" w:rsidRPr="00924A8B" w:rsidRDefault="00B530EA"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DD7373" w:rsidRPr="00924A8B">
              <w:rPr>
                <w:rFonts w:ascii="Times New Roman" w:hAnsi="Times New Roman" w:cs="Times New Roman"/>
                <w:sz w:val="24"/>
                <w:szCs w:val="24"/>
              </w:rPr>
              <w:t>се группы</w:t>
            </w:r>
          </w:p>
        </w:tc>
        <w:tc>
          <w:tcPr>
            <w:tcW w:w="1843" w:type="dxa"/>
          </w:tcPr>
          <w:p w:rsidR="00DD7373" w:rsidRPr="00924A8B" w:rsidRDefault="00DD7373"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 июня</w:t>
            </w:r>
          </w:p>
        </w:tc>
        <w:tc>
          <w:tcPr>
            <w:tcW w:w="2551" w:type="dxa"/>
          </w:tcPr>
          <w:p w:rsidR="00DD7373" w:rsidRPr="00924A8B" w:rsidRDefault="00DD7373"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56514E" w:rsidRPr="00924A8B" w:rsidTr="00DD7373">
        <w:trPr>
          <w:trHeight w:val="20"/>
        </w:trPr>
        <w:tc>
          <w:tcPr>
            <w:tcW w:w="992" w:type="dxa"/>
          </w:tcPr>
          <w:p w:rsidR="0056514E" w:rsidRPr="00924A8B" w:rsidRDefault="000D77C5" w:rsidP="00B530E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2694" w:type="dxa"/>
          </w:tcPr>
          <w:p w:rsidR="0056514E" w:rsidRPr="00924A8B" w:rsidRDefault="0056514E" w:rsidP="000D77C5">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eastAsia="Arial Unicode MS" w:hAnsi="Times New Roman" w:cs="Times New Roman"/>
                <w:kern w:val="1"/>
                <w:sz w:val="24"/>
                <w:szCs w:val="24"/>
                <w:lang w:eastAsia="ar-SA"/>
              </w:rPr>
              <w:t>Слайд-путешествие</w:t>
            </w:r>
          </w:p>
        </w:tc>
        <w:tc>
          <w:tcPr>
            <w:tcW w:w="4110"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«Тыванын 9 эртинези»</w:t>
            </w:r>
          </w:p>
        </w:tc>
        <w:tc>
          <w:tcPr>
            <w:tcW w:w="3119" w:type="dxa"/>
          </w:tcPr>
          <w:p w:rsidR="0056514E" w:rsidRPr="00924A8B" w:rsidRDefault="0056514E" w:rsidP="000D77C5">
            <w:pPr>
              <w:jc w:val="center"/>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843"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15 июля</w:t>
            </w:r>
          </w:p>
        </w:tc>
        <w:tc>
          <w:tcPr>
            <w:tcW w:w="2551" w:type="dxa"/>
          </w:tcPr>
          <w:p w:rsidR="0056514E" w:rsidRPr="00924A8B" w:rsidRDefault="0056514E"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w:t>
            </w:r>
          </w:p>
        </w:tc>
      </w:tr>
      <w:tr w:rsidR="0056514E" w:rsidRPr="00924A8B" w:rsidTr="00DD7373">
        <w:trPr>
          <w:trHeight w:val="20"/>
        </w:trPr>
        <w:tc>
          <w:tcPr>
            <w:tcW w:w="992" w:type="dxa"/>
          </w:tcPr>
          <w:p w:rsidR="0056514E" w:rsidRPr="00924A8B" w:rsidRDefault="000D77C5" w:rsidP="00B530E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2694" w:type="dxa"/>
          </w:tcPr>
          <w:p w:rsidR="0056514E" w:rsidRPr="00924A8B" w:rsidRDefault="0056514E" w:rsidP="00C63341">
            <w:pPr>
              <w:suppressAutoHyphens/>
              <w:spacing w:before="100" w:beforeAutospacing="1" w:line="240" w:lineRule="auto"/>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Слайд-путешествие</w:t>
            </w:r>
          </w:p>
        </w:tc>
        <w:tc>
          <w:tcPr>
            <w:tcW w:w="4110" w:type="dxa"/>
          </w:tcPr>
          <w:p w:rsidR="0056514E" w:rsidRPr="00924A8B" w:rsidRDefault="0056514E" w:rsidP="00C63341">
            <w:pPr>
              <w:suppressAutoHyphens/>
              <w:spacing w:before="100" w:beforeAutospacing="1" w:line="240" w:lineRule="auto"/>
              <w:jc w:val="center"/>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«Тыванын хемнери, холдери»</w:t>
            </w:r>
          </w:p>
        </w:tc>
        <w:tc>
          <w:tcPr>
            <w:tcW w:w="3119" w:type="dxa"/>
          </w:tcPr>
          <w:p w:rsidR="0056514E" w:rsidRPr="00924A8B" w:rsidRDefault="0056514E" w:rsidP="00C63341">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843" w:type="dxa"/>
          </w:tcPr>
          <w:p w:rsidR="0056514E" w:rsidRPr="00924A8B" w:rsidRDefault="0056514E" w:rsidP="00C63341">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16 июля</w:t>
            </w:r>
          </w:p>
        </w:tc>
        <w:tc>
          <w:tcPr>
            <w:tcW w:w="2551" w:type="dxa"/>
          </w:tcPr>
          <w:p w:rsidR="0056514E" w:rsidRPr="00924A8B" w:rsidRDefault="0056514E" w:rsidP="00C63341">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w:t>
            </w:r>
          </w:p>
        </w:tc>
      </w:tr>
      <w:tr w:rsidR="00F24A8B" w:rsidRPr="00924A8B" w:rsidTr="00DD7373">
        <w:trPr>
          <w:trHeight w:val="20"/>
        </w:trPr>
        <w:tc>
          <w:tcPr>
            <w:tcW w:w="992" w:type="dxa"/>
          </w:tcPr>
          <w:p w:rsidR="00F24A8B" w:rsidRPr="00924A8B" w:rsidRDefault="000D77C5" w:rsidP="00B530E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694" w:type="dxa"/>
          </w:tcPr>
          <w:p w:rsidR="00F24A8B" w:rsidRPr="00924A8B" w:rsidRDefault="00F24A8B" w:rsidP="00C63341">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sz w:val="24"/>
                <w:szCs w:val="24"/>
              </w:rPr>
              <w:t>Слайд- программа</w:t>
            </w:r>
          </w:p>
        </w:tc>
        <w:tc>
          <w:tcPr>
            <w:tcW w:w="4110" w:type="dxa"/>
          </w:tcPr>
          <w:p w:rsidR="00F24A8B" w:rsidRPr="00924A8B" w:rsidRDefault="00F24A8B" w:rsidP="00C63341">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«Аржааныт Тувы»</w:t>
            </w:r>
          </w:p>
        </w:tc>
        <w:tc>
          <w:tcPr>
            <w:tcW w:w="3119" w:type="dxa"/>
          </w:tcPr>
          <w:p w:rsidR="00F24A8B" w:rsidRPr="00924A8B" w:rsidRDefault="00F24A8B" w:rsidP="00C63341">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F24A8B" w:rsidRPr="00924A8B" w:rsidRDefault="00F24A8B" w:rsidP="00C63341">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10 июля</w:t>
            </w:r>
          </w:p>
        </w:tc>
        <w:tc>
          <w:tcPr>
            <w:tcW w:w="2551" w:type="dxa"/>
          </w:tcPr>
          <w:p w:rsidR="00F24A8B" w:rsidRPr="00924A8B" w:rsidRDefault="00F24A8B" w:rsidP="00C63341">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 с/ф</w:t>
            </w:r>
          </w:p>
        </w:tc>
      </w:tr>
      <w:tr w:rsidR="00F24A8B" w:rsidRPr="00924A8B" w:rsidTr="00DD7373">
        <w:trPr>
          <w:trHeight w:val="20"/>
        </w:trPr>
        <w:tc>
          <w:tcPr>
            <w:tcW w:w="992" w:type="dxa"/>
          </w:tcPr>
          <w:p w:rsidR="00F24A8B" w:rsidRPr="00924A8B" w:rsidRDefault="000D77C5" w:rsidP="00B530E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2694" w:type="dxa"/>
          </w:tcPr>
          <w:p w:rsidR="00F24A8B" w:rsidRPr="00924A8B" w:rsidRDefault="00F24A8B" w:rsidP="00C63341">
            <w:pPr>
              <w:spacing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Видеоурок</w:t>
            </w:r>
          </w:p>
        </w:tc>
        <w:tc>
          <w:tcPr>
            <w:tcW w:w="4110" w:type="dxa"/>
          </w:tcPr>
          <w:p w:rsidR="00F24A8B" w:rsidRPr="00924A8B" w:rsidRDefault="00F24A8B" w:rsidP="00C63341">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«Тыванын унелиг базырыктары» ко дню археолога</w:t>
            </w:r>
          </w:p>
        </w:tc>
        <w:tc>
          <w:tcPr>
            <w:tcW w:w="3119" w:type="dxa"/>
          </w:tcPr>
          <w:p w:rsidR="00F24A8B" w:rsidRPr="00924A8B" w:rsidRDefault="00F24A8B" w:rsidP="00C63341">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5-7 класс</w:t>
            </w:r>
            <w:r w:rsidR="000D77C5">
              <w:rPr>
                <w:rFonts w:ascii="Times New Roman" w:eastAsia="Times New Roman" w:hAnsi="Times New Roman" w:cs="Times New Roman"/>
                <w:sz w:val="24"/>
                <w:szCs w:val="24"/>
              </w:rPr>
              <w:t>ы</w:t>
            </w:r>
          </w:p>
        </w:tc>
        <w:tc>
          <w:tcPr>
            <w:tcW w:w="1843" w:type="dxa"/>
          </w:tcPr>
          <w:p w:rsidR="00F24A8B" w:rsidRPr="00924A8B" w:rsidRDefault="00F24A8B" w:rsidP="00C63341">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августа</w:t>
            </w:r>
          </w:p>
        </w:tc>
        <w:tc>
          <w:tcPr>
            <w:tcW w:w="2551" w:type="dxa"/>
          </w:tcPr>
          <w:p w:rsidR="00F24A8B" w:rsidRPr="00924A8B" w:rsidRDefault="00F24A8B" w:rsidP="00C63341">
            <w:pPr>
              <w:spacing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F24A8B" w:rsidRPr="00924A8B" w:rsidTr="00DD7373">
        <w:trPr>
          <w:trHeight w:val="20"/>
        </w:trPr>
        <w:tc>
          <w:tcPr>
            <w:tcW w:w="992" w:type="dxa"/>
          </w:tcPr>
          <w:p w:rsidR="00F24A8B" w:rsidRPr="00924A8B" w:rsidRDefault="000D77C5" w:rsidP="00B530E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694" w:type="dxa"/>
          </w:tcPr>
          <w:p w:rsidR="00F24A8B" w:rsidRPr="00924A8B" w:rsidRDefault="00F24A8B" w:rsidP="00C63341">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Устный журнал</w:t>
            </w:r>
          </w:p>
        </w:tc>
        <w:tc>
          <w:tcPr>
            <w:tcW w:w="4110" w:type="dxa"/>
          </w:tcPr>
          <w:p w:rsidR="00F24A8B" w:rsidRPr="00924A8B" w:rsidRDefault="00F24A8B" w:rsidP="00C63341">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«Лекарственные растения Тувы»</w:t>
            </w:r>
          </w:p>
        </w:tc>
        <w:tc>
          <w:tcPr>
            <w:tcW w:w="3119" w:type="dxa"/>
          </w:tcPr>
          <w:p w:rsidR="00F24A8B" w:rsidRPr="00924A8B" w:rsidRDefault="00F24A8B" w:rsidP="00C63341">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F24A8B" w:rsidRPr="00924A8B" w:rsidRDefault="00F24A8B" w:rsidP="00C63341">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18 сентября</w:t>
            </w:r>
          </w:p>
        </w:tc>
        <w:tc>
          <w:tcPr>
            <w:tcW w:w="2551" w:type="dxa"/>
          </w:tcPr>
          <w:p w:rsidR="00F24A8B" w:rsidRPr="00924A8B" w:rsidRDefault="00F24A8B" w:rsidP="00C63341">
            <w:pPr>
              <w:tabs>
                <w:tab w:val="left" w:pos="645"/>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F24A8B" w:rsidRPr="00924A8B" w:rsidTr="00C63341">
        <w:trPr>
          <w:trHeight w:val="391"/>
        </w:trPr>
        <w:tc>
          <w:tcPr>
            <w:tcW w:w="992" w:type="dxa"/>
          </w:tcPr>
          <w:p w:rsidR="00F24A8B" w:rsidRPr="00924A8B" w:rsidRDefault="000D77C5" w:rsidP="00B530EA">
            <w:pPr>
              <w:tabs>
                <w:tab w:val="left" w:pos="567"/>
                <w:tab w:val="left" w:pos="2977"/>
                <w:tab w:val="left" w:pos="3402"/>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2694" w:type="dxa"/>
          </w:tcPr>
          <w:p w:rsidR="00F24A8B" w:rsidRPr="00924A8B" w:rsidRDefault="00F24A8B" w:rsidP="00C63341">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Конкурс рисунков </w:t>
            </w:r>
          </w:p>
        </w:tc>
        <w:tc>
          <w:tcPr>
            <w:tcW w:w="4110" w:type="dxa"/>
          </w:tcPr>
          <w:p w:rsidR="00F24A8B" w:rsidRPr="00924A8B" w:rsidRDefault="00F24A8B" w:rsidP="00C63341">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«Орттен артпас, олден артар»</w:t>
            </w:r>
          </w:p>
        </w:tc>
        <w:tc>
          <w:tcPr>
            <w:tcW w:w="3119" w:type="dxa"/>
          </w:tcPr>
          <w:p w:rsidR="00F24A8B" w:rsidRPr="00924A8B" w:rsidRDefault="00F24A8B" w:rsidP="00C63341">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средние  классы</w:t>
            </w:r>
          </w:p>
        </w:tc>
        <w:tc>
          <w:tcPr>
            <w:tcW w:w="1843" w:type="dxa"/>
          </w:tcPr>
          <w:p w:rsidR="00F24A8B" w:rsidRPr="00924A8B" w:rsidRDefault="00306264" w:rsidP="00C63341">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сентябрь</w:t>
            </w:r>
          </w:p>
        </w:tc>
        <w:tc>
          <w:tcPr>
            <w:tcW w:w="2551" w:type="dxa"/>
          </w:tcPr>
          <w:p w:rsidR="00F24A8B" w:rsidRPr="00924A8B" w:rsidRDefault="00F24A8B" w:rsidP="00C63341">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F24A8B" w:rsidRPr="00924A8B" w:rsidTr="00DD7373">
        <w:trPr>
          <w:trHeight w:val="20"/>
        </w:trPr>
        <w:tc>
          <w:tcPr>
            <w:tcW w:w="992" w:type="dxa"/>
          </w:tcPr>
          <w:p w:rsidR="00F24A8B" w:rsidRPr="00924A8B" w:rsidRDefault="00F24A8B"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2694" w:type="dxa"/>
          </w:tcPr>
          <w:p w:rsidR="00F24A8B" w:rsidRPr="00924A8B" w:rsidRDefault="000D77C5"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 23</w:t>
            </w:r>
          </w:p>
        </w:tc>
        <w:tc>
          <w:tcPr>
            <w:tcW w:w="4110" w:type="dxa"/>
          </w:tcPr>
          <w:p w:rsidR="00F24A8B" w:rsidRPr="00924A8B" w:rsidRDefault="00F24A8B"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3119" w:type="dxa"/>
          </w:tcPr>
          <w:p w:rsidR="00F24A8B" w:rsidRPr="00924A8B" w:rsidRDefault="00F24A8B"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1843" w:type="dxa"/>
          </w:tcPr>
          <w:p w:rsidR="00F24A8B" w:rsidRPr="00924A8B" w:rsidRDefault="00F24A8B"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2551" w:type="dxa"/>
          </w:tcPr>
          <w:p w:rsidR="00F24A8B" w:rsidRPr="00924A8B" w:rsidRDefault="00F24A8B"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p>
        </w:tc>
      </w:tr>
    </w:tbl>
    <w:p w:rsidR="00CC463B" w:rsidRPr="00924A8B" w:rsidRDefault="00CC463B" w:rsidP="00B530EA">
      <w:pPr>
        <w:spacing w:after="0" w:line="240" w:lineRule="auto"/>
        <w:jc w:val="both"/>
        <w:rPr>
          <w:rFonts w:ascii="Times New Roman" w:hAnsi="Times New Roman" w:cs="Times New Roman"/>
          <w:sz w:val="24"/>
          <w:szCs w:val="24"/>
        </w:rPr>
      </w:pPr>
      <w:r w:rsidRPr="00924A8B">
        <w:rPr>
          <w:rFonts w:ascii="Times New Roman" w:eastAsia="Times New Roman" w:hAnsi="Times New Roman" w:cs="Times New Roman"/>
          <w:b/>
          <w:bCs/>
          <w:sz w:val="24"/>
          <w:szCs w:val="24"/>
        </w:rPr>
        <w:t xml:space="preserve">   </w:t>
      </w:r>
      <w:r w:rsidR="00DF196F" w:rsidRPr="00924A8B">
        <w:rPr>
          <w:rFonts w:ascii="Times New Roman" w:eastAsia="Times New Roman" w:hAnsi="Times New Roman" w:cs="Times New Roman"/>
          <w:b/>
          <w:bCs/>
          <w:sz w:val="24"/>
          <w:szCs w:val="24"/>
        </w:rPr>
        <w:t xml:space="preserve">    </w:t>
      </w:r>
      <w:r w:rsidRPr="00924A8B">
        <w:rPr>
          <w:rFonts w:ascii="Times New Roman" w:hAnsi="Times New Roman" w:cs="Times New Roman"/>
          <w:b/>
          <w:sz w:val="24"/>
          <w:szCs w:val="24"/>
        </w:rPr>
        <w:t>9 февраля</w:t>
      </w:r>
      <w:r w:rsidRPr="00924A8B">
        <w:rPr>
          <w:rFonts w:ascii="Times New Roman" w:hAnsi="Times New Roman" w:cs="Times New Roman"/>
          <w:sz w:val="24"/>
          <w:szCs w:val="24"/>
        </w:rPr>
        <w:t xml:space="preserve"> в Чыргакинском сельском филиале проведена экологическая беседа «Природы мудрые советы» для учащихся старших классов. В ходе  беседы ребята узнали мудрые советы, этику  наших предков, охотников в отношении природы (тываларнын бойдуска хамаарыштыр чаагай чанчылдары), которые соблюдается до наших дней. Библиотекарь прочитала вслух из книги Кенина-Лопсана «Тыва чоннун бурунгу ужурлары» «Чазый чоруктун хайы» о браконерческом деле двух рыбаков в святом месте Аржаан. Ребята попросили еще прочитать такие истории из книги. Посоветовала прочитать в читальном зале все вместе эту книгу в любое время. Охват- 21</w:t>
      </w:r>
    </w:p>
    <w:p w:rsidR="00C52052" w:rsidRPr="00924A8B" w:rsidRDefault="00C52052"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28 февраля</w:t>
      </w:r>
      <w:r w:rsidRPr="00924A8B">
        <w:rPr>
          <w:rFonts w:ascii="Times New Roman" w:hAnsi="Times New Roman" w:cs="Times New Roman"/>
          <w:sz w:val="24"/>
          <w:szCs w:val="24"/>
        </w:rPr>
        <w:t xml:space="preserve"> в Хайыраканской сельской библиотеке для учащихся 5б класса проведена экологическая беседа «Экологический  кодекс села». Экология является одним из самых больных вопросов человечества. Беседа началась с описания окр</w:t>
      </w:r>
      <w:r w:rsidR="00251B7C" w:rsidRPr="00924A8B">
        <w:rPr>
          <w:rFonts w:ascii="Times New Roman" w:hAnsi="Times New Roman" w:cs="Times New Roman"/>
          <w:sz w:val="24"/>
          <w:szCs w:val="24"/>
        </w:rPr>
        <w:t xml:space="preserve">ужающей красивой  природы </w:t>
      </w:r>
      <w:r w:rsidRPr="00924A8B">
        <w:rPr>
          <w:rFonts w:ascii="Times New Roman" w:hAnsi="Times New Roman" w:cs="Times New Roman"/>
          <w:sz w:val="24"/>
          <w:szCs w:val="24"/>
        </w:rPr>
        <w:t xml:space="preserve"> сумона. Затем библиотекарь показала  горы мусора, свалку недалеко от села. Одним из самых опасных экологических проблем является – мусор. Поэтому библиотекарь выбрала для беседы именно эту тему. Беседа сопровождалась с показом презентации «Мусор – глобальная проблема». В ходе беседы ученики узнали масштабность проблемы, проанализировали современные способы утилизации мусора.  Экологическая беседа завершилась   с призывом  детей бережно относиться к своей родной земле и окружающей природе.  Охват – 12.</w:t>
      </w:r>
    </w:p>
    <w:p w:rsidR="00C52052" w:rsidRPr="00924A8B" w:rsidRDefault="00C52052"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05 марта</w:t>
      </w:r>
      <w:r w:rsidRPr="00924A8B">
        <w:rPr>
          <w:rFonts w:ascii="Times New Roman" w:hAnsi="Times New Roman" w:cs="Times New Roman"/>
          <w:sz w:val="24"/>
          <w:szCs w:val="24"/>
        </w:rPr>
        <w:t xml:space="preserve"> 2019 года Ийменская библиотека на базе СДК провела беседу «Арга-арыывыс камгалаалы!» для всех возрастных групп читателей. Библиотекарь рассказывала, что надо беречь природу окружающую нас. Так как в наших лесах и тайге растет много лекарственных кустарников,  трав. Библиотекарь рассказала о том, что в </w:t>
      </w:r>
      <w:r w:rsidRPr="00924A8B">
        <w:rPr>
          <w:rFonts w:ascii="Times New Roman" w:hAnsi="Times New Roman" w:cs="Times New Roman"/>
          <w:sz w:val="24"/>
          <w:szCs w:val="24"/>
          <w:shd w:val="clear" w:color="auto" w:fill="FFFFFF"/>
        </w:rPr>
        <w:t xml:space="preserve"> природе леса имеют огромное значение. В них возрастает множество видов растений, проживает большое количество животных и микроорганизмов. Кроме этого, леса выполняют ряд природных задач. Одной из них является выработка и очистка кислорода. Количество вырабатываемого кислорода одним деревом хватает на троих людей.</w:t>
      </w:r>
    </w:p>
    <w:p w:rsidR="007C54C4" w:rsidRPr="00924A8B" w:rsidRDefault="00C52052"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Присутствующие с большим интересом слушали беседу. Охвачено - 21 человек.</w:t>
      </w:r>
    </w:p>
    <w:p w:rsidR="00762978" w:rsidRPr="00924A8B" w:rsidRDefault="00762978" w:rsidP="00762978">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lastRenderedPageBreak/>
        <w:t xml:space="preserve">22  мая заведующей Бажын-Алаакским </w:t>
      </w:r>
      <w:r w:rsidRPr="00924A8B">
        <w:rPr>
          <w:rFonts w:ascii="Times New Roman" w:hAnsi="Times New Roman" w:cs="Times New Roman"/>
          <w:sz w:val="24"/>
          <w:szCs w:val="24"/>
        </w:rPr>
        <w:t xml:space="preserve"> сельс</w:t>
      </w:r>
      <w:r w:rsidR="002F3F76" w:rsidRPr="00924A8B">
        <w:rPr>
          <w:rFonts w:ascii="Times New Roman" w:hAnsi="Times New Roman" w:cs="Times New Roman"/>
          <w:sz w:val="24"/>
          <w:szCs w:val="24"/>
        </w:rPr>
        <w:t>ким филиалом организована  акция</w:t>
      </w:r>
      <w:r w:rsidRPr="00924A8B">
        <w:rPr>
          <w:rFonts w:ascii="Times New Roman" w:hAnsi="Times New Roman" w:cs="Times New Roman"/>
          <w:sz w:val="24"/>
          <w:szCs w:val="24"/>
        </w:rPr>
        <w:t xml:space="preserve">  "Защитим наше село от мусора. В акции приняли участие  дети от  7 до 14 лет, взрослые</w:t>
      </w:r>
      <w:r w:rsidR="002F3F76" w:rsidRPr="00924A8B">
        <w:rPr>
          <w:rFonts w:ascii="Times New Roman" w:hAnsi="Times New Roman" w:cs="Times New Roman"/>
          <w:sz w:val="24"/>
          <w:szCs w:val="24"/>
        </w:rPr>
        <w:t>, всего -</w:t>
      </w:r>
      <w:r w:rsidRPr="00924A8B">
        <w:rPr>
          <w:rFonts w:ascii="Times New Roman" w:hAnsi="Times New Roman" w:cs="Times New Roman"/>
          <w:sz w:val="24"/>
          <w:szCs w:val="24"/>
        </w:rPr>
        <w:t xml:space="preserve"> 15  человек. Очистили  берег реки Чадан, все участники акции весело и дружно поработали, собрали много,</w:t>
      </w:r>
      <w:r w:rsidR="002F3F76" w:rsidRPr="00924A8B">
        <w:rPr>
          <w:rFonts w:ascii="Times New Roman" w:hAnsi="Times New Roman" w:cs="Times New Roman"/>
          <w:sz w:val="24"/>
          <w:szCs w:val="24"/>
        </w:rPr>
        <w:t xml:space="preserve"> много мусора. Осталось вывезти</w:t>
      </w:r>
      <w:r w:rsidR="00BB0381" w:rsidRPr="00924A8B">
        <w:rPr>
          <w:rFonts w:ascii="Times New Roman" w:hAnsi="Times New Roman" w:cs="Times New Roman"/>
          <w:sz w:val="24"/>
          <w:szCs w:val="24"/>
        </w:rPr>
        <w:t xml:space="preserve"> мусор на машине. Други</w:t>
      </w:r>
      <w:r w:rsidR="002F3F76" w:rsidRPr="00924A8B">
        <w:rPr>
          <w:rFonts w:ascii="Times New Roman" w:hAnsi="Times New Roman" w:cs="Times New Roman"/>
          <w:sz w:val="24"/>
          <w:szCs w:val="24"/>
        </w:rPr>
        <w:t xml:space="preserve">м </w:t>
      </w:r>
      <w:r w:rsidRPr="00924A8B">
        <w:rPr>
          <w:rFonts w:ascii="Times New Roman" w:hAnsi="Times New Roman" w:cs="Times New Roman"/>
          <w:sz w:val="24"/>
          <w:szCs w:val="24"/>
        </w:rPr>
        <w:t>бы</w:t>
      </w:r>
      <w:r w:rsidR="002F3F76" w:rsidRPr="00924A8B">
        <w:rPr>
          <w:rFonts w:ascii="Times New Roman" w:hAnsi="Times New Roman" w:cs="Times New Roman"/>
          <w:sz w:val="24"/>
          <w:szCs w:val="24"/>
        </w:rPr>
        <w:t>л дан пример, что</w:t>
      </w:r>
      <w:r w:rsidRPr="00924A8B">
        <w:rPr>
          <w:rFonts w:ascii="Times New Roman" w:hAnsi="Times New Roman" w:cs="Times New Roman"/>
          <w:sz w:val="24"/>
          <w:szCs w:val="24"/>
        </w:rPr>
        <w:t xml:space="preserve">бы </w:t>
      </w:r>
      <w:r w:rsidR="002F3F76" w:rsidRPr="00924A8B">
        <w:rPr>
          <w:rFonts w:ascii="Times New Roman" w:hAnsi="Times New Roman" w:cs="Times New Roman"/>
          <w:sz w:val="24"/>
          <w:szCs w:val="24"/>
        </w:rPr>
        <w:t xml:space="preserve"> они </w:t>
      </w:r>
      <w:r w:rsidR="00BB0381" w:rsidRPr="00924A8B">
        <w:rPr>
          <w:rFonts w:ascii="Times New Roman" w:hAnsi="Times New Roman" w:cs="Times New Roman"/>
          <w:sz w:val="24"/>
          <w:szCs w:val="24"/>
        </w:rPr>
        <w:t xml:space="preserve"> не мусорили на</w:t>
      </w:r>
      <w:r w:rsidRPr="00924A8B">
        <w:rPr>
          <w:rFonts w:ascii="Times New Roman" w:hAnsi="Times New Roman" w:cs="Times New Roman"/>
          <w:sz w:val="24"/>
          <w:szCs w:val="24"/>
        </w:rPr>
        <w:t xml:space="preserve"> убранных, чистых местах. Охвачено 35 человек.</w:t>
      </w:r>
    </w:p>
    <w:p w:rsidR="00DF196F" w:rsidRPr="00924A8B" w:rsidRDefault="00DF196F" w:rsidP="00686BD4">
      <w:pPr>
        <w:spacing w:line="240" w:lineRule="auto"/>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 xml:space="preserve">   </w:t>
      </w:r>
      <w:r w:rsidR="00A91967" w:rsidRPr="00924A8B">
        <w:rPr>
          <w:rFonts w:ascii="Times New Roman" w:eastAsia="Times New Roman" w:hAnsi="Times New Roman" w:cs="Times New Roman"/>
          <w:b/>
          <w:bCs/>
          <w:sz w:val="24"/>
          <w:szCs w:val="24"/>
        </w:rPr>
        <w:t xml:space="preserve">            </w:t>
      </w:r>
      <w:r w:rsidR="002B4317" w:rsidRPr="00924A8B">
        <w:rPr>
          <w:rFonts w:ascii="Times New Roman" w:eastAsia="Times New Roman" w:hAnsi="Times New Roman" w:cs="Times New Roman"/>
          <w:b/>
          <w:bCs/>
          <w:sz w:val="24"/>
          <w:szCs w:val="24"/>
        </w:rPr>
        <w:t xml:space="preserve">                                     </w:t>
      </w:r>
      <w:r w:rsidRPr="00924A8B">
        <w:rPr>
          <w:rFonts w:ascii="Times New Roman" w:eastAsia="Times New Roman" w:hAnsi="Times New Roman" w:cs="Times New Roman"/>
          <w:b/>
          <w:bCs/>
          <w:sz w:val="24"/>
          <w:szCs w:val="24"/>
        </w:rPr>
        <w:t xml:space="preserve">  </w:t>
      </w:r>
      <w:r w:rsidRPr="00924A8B">
        <w:rPr>
          <w:rFonts w:ascii="Times New Roman" w:hAnsi="Times New Roman" w:cs="Times New Roman"/>
          <w:b/>
          <w:sz w:val="24"/>
          <w:szCs w:val="24"/>
        </w:rPr>
        <w:t>Библиотека – точка отсчета туризма.</w:t>
      </w:r>
    </w:p>
    <w:tbl>
      <w:tblPr>
        <w:tblStyle w:val="af"/>
        <w:tblW w:w="14742" w:type="dxa"/>
        <w:tblInd w:w="392" w:type="dxa"/>
        <w:tblLayout w:type="fixed"/>
        <w:tblLook w:val="04A0"/>
      </w:tblPr>
      <w:tblGrid>
        <w:gridCol w:w="850"/>
        <w:gridCol w:w="2127"/>
        <w:gridCol w:w="5386"/>
        <w:gridCol w:w="2268"/>
        <w:gridCol w:w="1843"/>
        <w:gridCol w:w="2268"/>
      </w:tblGrid>
      <w:tr w:rsidR="00DF196F" w:rsidRPr="00924A8B" w:rsidTr="00DF196F">
        <w:tc>
          <w:tcPr>
            <w:tcW w:w="850"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 п/п</w:t>
            </w:r>
          </w:p>
        </w:tc>
        <w:tc>
          <w:tcPr>
            <w:tcW w:w="2127"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Форма мероприятия</w:t>
            </w:r>
          </w:p>
        </w:tc>
        <w:tc>
          <w:tcPr>
            <w:tcW w:w="5386"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Группа читателей</w:t>
            </w:r>
          </w:p>
        </w:tc>
        <w:tc>
          <w:tcPr>
            <w:tcW w:w="1843"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Сроки</w:t>
            </w:r>
          </w:p>
        </w:tc>
        <w:tc>
          <w:tcPr>
            <w:tcW w:w="2268"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Исполнители</w:t>
            </w:r>
          </w:p>
        </w:tc>
      </w:tr>
      <w:tr w:rsidR="00513DD4" w:rsidRPr="00924A8B" w:rsidTr="002B4317">
        <w:trPr>
          <w:trHeight w:val="435"/>
        </w:trPr>
        <w:tc>
          <w:tcPr>
            <w:tcW w:w="850" w:type="dxa"/>
            <w:tcBorders>
              <w:top w:val="single" w:sz="4" w:space="0" w:color="000000"/>
              <w:left w:val="single" w:sz="4" w:space="0" w:color="000000"/>
              <w:bottom w:val="single" w:sz="4" w:space="0" w:color="000000"/>
              <w:right w:val="single" w:sz="4" w:space="0" w:color="000000"/>
            </w:tcBorders>
            <w:hideMark/>
          </w:tcPr>
          <w:p w:rsidR="00513DD4" w:rsidRPr="00924A8B" w:rsidRDefault="00513DD4" w:rsidP="00686BD4">
            <w:pPr>
              <w:rPr>
                <w:rFonts w:ascii="Times New Roman" w:eastAsia="Times New Roman" w:hAnsi="Times New Roman" w:cs="Times New Roman"/>
                <w:b/>
                <w:bCs/>
                <w:sz w:val="24"/>
                <w:szCs w:val="24"/>
              </w:rPr>
            </w:pPr>
          </w:p>
          <w:p w:rsidR="00513DD4" w:rsidRPr="00924A8B" w:rsidRDefault="00BC27D9" w:rsidP="00686BD4">
            <w:pP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513DD4" w:rsidRPr="00924A8B" w:rsidRDefault="00513DD4"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Выставка</w:t>
            </w:r>
          </w:p>
        </w:tc>
        <w:tc>
          <w:tcPr>
            <w:tcW w:w="5386" w:type="dxa"/>
            <w:tcBorders>
              <w:top w:val="single" w:sz="4" w:space="0" w:color="000000"/>
              <w:left w:val="single" w:sz="4" w:space="0" w:color="000000"/>
              <w:bottom w:val="single" w:sz="4" w:space="0" w:color="000000"/>
              <w:right w:val="single" w:sz="4" w:space="0" w:color="000000"/>
            </w:tcBorders>
            <w:hideMark/>
          </w:tcPr>
          <w:p w:rsidR="00513DD4" w:rsidRPr="00924A8B" w:rsidRDefault="00513DD4"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«Дзун-Хемчикс туристический»</w:t>
            </w:r>
          </w:p>
        </w:tc>
        <w:tc>
          <w:tcPr>
            <w:tcW w:w="2268" w:type="dxa"/>
            <w:tcBorders>
              <w:top w:val="single" w:sz="4" w:space="0" w:color="000000"/>
              <w:left w:val="single" w:sz="4" w:space="0" w:color="000000"/>
              <w:bottom w:val="single" w:sz="4" w:space="0" w:color="000000"/>
              <w:right w:val="single" w:sz="4" w:space="0" w:color="000000"/>
            </w:tcBorders>
            <w:hideMark/>
          </w:tcPr>
          <w:p w:rsidR="00513DD4" w:rsidRPr="00924A8B" w:rsidRDefault="000D77C5" w:rsidP="00686BD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513DD4" w:rsidRPr="00924A8B">
              <w:rPr>
                <w:rFonts w:ascii="Times New Roman" w:eastAsia="Times New Roman" w:hAnsi="Times New Roman" w:cs="Times New Roman"/>
                <w:bCs/>
                <w:sz w:val="24"/>
                <w:szCs w:val="24"/>
              </w:rPr>
              <w:t>се группы</w:t>
            </w:r>
          </w:p>
        </w:tc>
        <w:tc>
          <w:tcPr>
            <w:tcW w:w="1843" w:type="dxa"/>
            <w:tcBorders>
              <w:top w:val="single" w:sz="4" w:space="0" w:color="000000"/>
              <w:left w:val="single" w:sz="4" w:space="0" w:color="000000"/>
              <w:bottom w:val="single" w:sz="4" w:space="0" w:color="000000"/>
              <w:right w:val="single" w:sz="4" w:space="0" w:color="000000"/>
            </w:tcBorders>
            <w:hideMark/>
          </w:tcPr>
          <w:p w:rsidR="00513DD4" w:rsidRPr="00924A8B" w:rsidRDefault="00513DD4"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январь</w:t>
            </w:r>
          </w:p>
        </w:tc>
        <w:tc>
          <w:tcPr>
            <w:tcW w:w="2268" w:type="dxa"/>
            <w:tcBorders>
              <w:top w:val="single" w:sz="4" w:space="0" w:color="000000"/>
              <w:left w:val="single" w:sz="4" w:space="0" w:color="000000"/>
              <w:bottom w:val="single" w:sz="4" w:space="0" w:color="000000"/>
              <w:right w:val="single" w:sz="4" w:space="0" w:color="000000"/>
            </w:tcBorders>
            <w:hideMark/>
          </w:tcPr>
          <w:p w:rsidR="00513DD4" w:rsidRPr="00924A8B" w:rsidRDefault="00513DD4"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ЦРБ</w:t>
            </w:r>
          </w:p>
        </w:tc>
      </w:tr>
      <w:tr w:rsidR="00513DD4" w:rsidRPr="00924A8B" w:rsidTr="00DF196F">
        <w:trPr>
          <w:trHeight w:val="253"/>
        </w:trPr>
        <w:tc>
          <w:tcPr>
            <w:tcW w:w="850" w:type="dxa"/>
            <w:tcBorders>
              <w:top w:val="single" w:sz="4" w:space="0" w:color="auto"/>
              <w:left w:val="single" w:sz="4" w:space="0" w:color="000000"/>
              <w:bottom w:val="single" w:sz="4" w:space="0" w:color="auto"/>
              <w:right w:val="single" w:sz="4" w:space="0" w:color="000000"/>
            </w:tcBorders>
          </w:tcPr>
          <w:p w:rsidR="00513DD4" w:rsidRPr="00924A8B" w:rsidRDefault="00BC27D9" w:rsidP="00686BD4">
            <w:pPr>
              <w:pStyle w:val="ad"/>
              <w:ind w:left="0"/>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w:t>
            </w:r>
          </w:p>
        </w:tc>
        <w:tc>
          <w:tcPr>
            <w:tcW w:w="2127"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jc w:val="center"/>
              <w:rPr>
                <w:rFonts w:ascii="Times New Roman" w:hAnsi="Times New Roman" w:cs="Times New Roman"/>
                <w:sz w:val="24"/>
                <w:szCs w:val="24"/>
              </w:rPr>
            </w:pPr>
            <w:r w:rsidRPr="00924A8B">
              <w:rPr>
                <w:rFonts w:ascii="Times New Roman" w:hAnsi="Times New Roman" w:cs="Times New Roman"/>
                <w:sz w:val="24"/>
                <w:szCs w:val="24"/>
              </w:rPr>
              <w:t>Буклет</w:t>
            </w:r>
          </w:p>
        </w:tc>
        <w:tc>
          <w:tcPr>
            <w:tcW w:w="5386"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jc w:val="both"/>
              <w:rPr>
                <w:rFonts w:ascii="Times New Roman" w:hAnsi="Times New Roman" w:cs="Times New Roman"/>
                <w:sz w:val="24"/>
                <w:szCs w:val="24"/>
              </w:rPr>
            </w:pPr>
            <w:r w:rsidRPr="00924A8B">
              <w:rPr>
                <w:rFonts w:ascii="Times New Roman" w:hAnsi="Times New Roman" w:cs="Times New Roman"/>
                <w:sz w:val="24"/>
                <w:szCs w:val="24"/>
              </w:rPr>
              <w:t>«Как вести себя в храме?»</w:t>
            </w:r>
          </w:p>
        </w:tc>
        <w:tc>
          <w:tcPr>
            <w:tcW w:w="2268" w:type="dxa"/>
            <w:tcBorders>
              <w:top w:val="single" w:sz="4" w:space="0" w:color="auto"/>
              <w:left w:val="single" w:sz="4" w:space="0" w:color="000000"/>
              <w:bottom w:val="single" w:sz="4" w:space="0" w:color="auto"/>
              <w:right w:val="single" w:sz="4" w:space="0" w:color="000000"/>
            </w:tcBorders>
          </w:tcPr>
          <w:p w:rsidR="00513DD4" w:rsidRPr="00924A8B" w:rsidRDefault="000D77C5" w:rsidP="00686BD4">
            <w:pPr>
              <w:jc w:val="center"/>
              <w:rPr>
                <w:rFonts w:ascii="Times New Roman" w:hAnsi="Times New Roman" w:cs="Times New Roman"/>
                <w:sz w:val="24"/>
                <w:szCs w:val="24"/>
              </w:rPr>
            </w:pPr>
            <w:r>
              <w:rPr>
                <w:rFonts w:ascii="Times New Roman" w:hAnsi="Times New Roman" w:cs="Times New Roman"/>
                <w:sz w:val="24"/>
                <w:szCs w:val="24"/>
              </w:rPr>
              <w:t>в</w:t>
            </w:r>
            <w:r w:rsidR="00513DD4" w:rsidRPr="00924A8B">
              <w:rPr>
                <w:rFonts w:ascii="Times New Roman" w:hAnsi="Times New Roman" w:cs="Times New Roman"/>
                <w:sz w:val="24"/>
                <w:szCs w:val="24"/>
              </w:rPr>
              <w:t>се группы</w:t>
            </w:r>
          </w:p>
        </w:tc>
        <w:tc>
          <w:tcPr>
            <w:tcW w:w="1843"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2268"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jc w:val="center"/>
              <w:rPr>
                <w:rFonts w:ascii="Times New Roman" w:hAnsi="Times New Roman" w:cs="Times New Roman"/>
                <w:sz w:val="24"/>
                <w:szCs w:val="24"/>
              </w:rPr>
            </w:pPr>
            <w:r w:rsidRPr="00924A8B">
              <w:rPr>
                <w:rFonts w:ascii="Times New Roman" w:hAnsi="Times New Roman" w:cs="Times New Roman"/>
                <w:sz w:val="24"/>
                <w:szCs w:val="24"/>
              </w:rPr>
              <w:t>ЦРБ</w:t>
            </w:r>
          </w:p>
        </w:tc>
      </w:tr>
      <w:tr w:rsidR="00513DD4" w:rsidRPr="00924A8B" w:rsidTr="00DF196F">
        <w:trPr>
          <w:trHeight w:val="253"/>
        </w:trPr>
        <w:tc>
          <w:tcPr>
            <w:tcW w:w="850" w:type="dxa"/>
            <w:tcBorders>
              <w:top w:val="single" w:sz="4" w:space="0" w:color="auto"/>
              <w:left w:val="single" w:sz="4" w:space="0" w:color="000000"/>
              <w:bottom w:val="single" w:sz="4" w:space="0" w:color="auto"/>
              <w:right w:val="single" w:sz="4" w:space="0" w:color="000000"/>
            </w:tcBorders>
          </w:tcPr>
          <w:p w:rsidR="00513DD4" w:rsidRPr="00924A8B" w:rsidRDefault="00BC27D9"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w:t>
            </w:r>
          </w:p>
        </w:tc>
        <w:tc>
          <w:tcPr>
            <w:tcW w:w="2127"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jc w:val="center"/>
              <w:rPr>
                <w:rFonts w:ascii="Times New Roman" w:hAnsi="Times New Roman" w:cs="Times New Roman"/>
                <w:sz w:val="24"/>
                <w:szCs w:val="24"/>
              </w:rPr>
            </w:pPr>
            <w:r w:rsidRPr="00924A8B">
              <w:rPr>
                <w:rFonts w:ascii="Times New Roman" w:hAnsi="Times New Roman" w:cs="Times New Roman"/>
                <w:sz w:val="24"/>
                <w:szCs w:val="24"/>
              </w:rPr>
              <w:t>Буклет</w:t>
            </w:r>
          </w:p>
        </w:tc>
        <w:tc>
          <w:tcPr>
            <w:tcW w:w="5386"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jc w:val="both"/>
              <w:rPr>
                <w:rFonts w:ascii="Times New Roman" w:hAnsi="Times New Roman" w:cs="Times New Roman"/>
                <w:sz w:val="24"/>
                <w:szCs w:val="24"/>
              </w:rPr>
            </w:pPr>
            <w:r w:rsidRPr="00924A8B">
              <w:rPr>
                <w:rFonts w:ascii="Times New Roman" w:hAnsi="Times New Roman" w:cs="Times New Roman"/>
                <w:sz w:val="24"/>
                <w:szCs w:val="24"/>
              </w:rPr>
              <w:t>«Шагаа деп чул?»</w:t>
            </w:r>
          </w:p>
        </w:tc>
        <w:tc>
          <w:tcPr>
            <w:tcW w:w="2268" w:type="dxa"/>
            <w:tcBorders>
              <w:top w:val="single" w:sz="4" w:space="0" w:color="auto"/>
              <w:left w:val="single" w:sz="4" w:space="0" w:color="000000"/>
              <w:bottom w:val="single" w:sz="4" w:space="0" w:color="auto"/>
              <w:right w:val="single" w:sz="4" w:space="0" w:color="000000"/>
            </w:tcBorders>
          </w:tcPr>
          <w:p w:rsidR="00513DD4" w:rsidRPr="00924A8B" w:rsidRDefault="000D77C5" w:rsidP="00686BD4">
            <w:pPr>
              <w:jc w:val="center"/>
              <w:rPr>
                <w:rFonts w:ascii="Times New Roman" w:hAnsi="Times New Roman" w:cs="Times New Roman"/>
                <w:sz w:val="24"/>
                <w:szCs w:val="24"/>
              </w:rPr>
            </w:pPr>
            <w:r>
              <w:rPr>
                <w:rFonts w:ascii="Times New Roman" w:hAnsi="Times New Roman" w:cs="Times New Roman"/>
                <w:sz w:val="24"/>
                <w:szCs w:val="24"/>
              </w:rPr>
              <w:t>в</w:t>
            </w:r>
            <w:r w:rsidR="00513DD4" w:rsidRPr="00924A8B">
              <w:rPr>
                <w:rFonts w:ascii="Times New Roman" w:hAnsi="Times New Roman" w:cs="Times New Roman"/>
                <w:sz w:val="24"/>
                <w:szCs w:val="24"/>
              </w:rPr>
              <w:t>се группы</w:t>
            </w:r>
          </w:p>
        </w:tc>
        <w:tc>
          <w:tcPr>
            <w:tcW w:w="1843"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2268"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jc w:val="center"/>
              <w:rPr>
                <w:rFonts w:ascii="Times New Roman" w:hAnsi="Times New Roman" w:cs="Times New Roman"/>
                <w:bCs/>
                <w:sz w:val="24"/>
                <w:szCs w:val="24"/>
              </w:rPr>
            </w:pPr>
            <w:r w:rsidRPr="00924A8B">
              <w:rPr>
                <w:rFonts w:ascii="Times New Roman" w:hAnsi="Times New Roman" w:cs="Times New Roman"/>
                <w:bCs/>
                <w:sz w:val="24"/>
                <w:szCs w:val="24"/>
              </w:rPr>
              <w:t>ЦРБ</w:t>
            </w:r>
          </w:p>
        </w:tc>
      </w:tr>
      <w:tr w:rsidR="00512C88" w:rsidRPr="00924A8B" w:rsidTr="00DF196F">
        <w:trPr>
          <w:trHeight w:val="253"/>
        </w:trPr>
        <w:tc>
          <w:tcPr>
            <w:tcW w:w="850" w:type="dxa"/>
            <w:tcBorders>
              <w:top w:val="single" w:sz="4" w:space="0" w:color="auto"/>
              <w:left w:val="single" w:sz="4" w:space="0" w:color="000000"/>
              <w:bottom w:val="single" w:sz="4" w:space="0" w:color="auto"/>
              <w:right w:val="single" w:sz="4" w:space="0" w:color="000000"/>
            </w:tcBorders>
          </w:tcPr>
          <w:p w:rsidR="00512C88" w:rsidRPr="00924A8B" w:rsidRDefault="00512C88" w:rsidP="00686BD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127" w:type="dxa"/>
            <w:tcBorders>
              <w:top w:val="single" w:sz="4" w:space="0" w:color="auto"/>
              <w:left w:val="single" w:sz="4" w:space="0" w:color="000000"/>
              <w:bottom w:val="single" w:sz="4" w:space="0" w:color="auto"/>
              <w:right w:val="single" w:sz="4" w:space="0" w:color="000000"/>
            </w:tcBorders>
          </w:tcPr>
          <w:p w:rsidR="00512C88" w:rsidRPr="00924A8B" w:rsidRDefault="00512C88" w:rsidP="00686BD4">
            <w:pPr>
              <w:jc w:val="center"/>
              <w:rPr>
                <w:rFonts w:ascii="Times New Roman" w:hAnsi="Times New Roman" w:cs="Times New Roman"/>
                <w:sz w:val="24"/>
                <w:szCs w:val="24"/>
              </w:rPr>
            </w:pPr>
            <w:r>
              <w:rPr>
                <w:rFonts w:ascii="Times New Roman" w:hAnsi="Times New Roman" w:cs="Times New Roman"/>
                <w:sz w:val="24"/>
                <w:szCs w:val="24"/>
              </w:rPr>
              <w:t>Буклет</w:t>
            </w:r>
          </w:p>
        </w:tc>
        <w:tc>
          <w:tcPr>
            <w:tcW w:w="5386" w:type="dxa"/>
            <w:tcBorders>
              <w:top w:val="single" w:sz="4" w:space="0" w:color="auto"/>
              <w:left w:val="single" w:sz="4" w:space="0" w:color="000000"/>
              <w:bottom w:val="single" w:sz="4" w:space="0" w:color="auto"/>
              <w:right w:val="single" w:sz="4" w:space="0" w:color="000000"/>
            </w:tcBorders>
          </w:tcPr>
          <w:p w:rsidR="00512C88" w:rsidRPr="00924A8B" w:rsidRDefault="00512C88" w:rsidP="00686BD4">
            <w:pPr>
              <w:jc w:val="both"/>
              <w:rPr>
                <w:rFonts w:ascii="Times New Roman" w:hAnsi="Times New Roman" w:cs="Times New Roman"/>
                <w:sz w:val="24"/>
                <w:szCs w:val="24"/>
              </w:rPr>
            </w:pPr>
            <w:r>
              <w:rPr>
                <w:rFonts w:ascii="Times New Roman" w:hAnsi="Times New Roman" w:cs="Times New Roman"/>
                <w:sz w:val="24"/>
                <w:szCs w:val="24"/>
              </w:rPr>
              <w:t>«Умная прогулка»</w:t>
            </w:r>
          </w:p>
        </w:tc>
        <w:tc>
          <w:tcPr>
            <w:tcW w:w="2268" w:type="dxa"/>
            <w:tcBorders>
              <w:top w:val="single" w:sz="4" w:space="0" w:color="auto"/>
              <w:left w:val="single" w:sz="4" w:space="0" w:color="000000"/>
              <w:bottom w:val="single" w:sz="4" w:space="0" w:color="auto"/>
              <w:right w:val="single" w:sz="4" w:space="0" w:color="000000"/>
            </w:tcBorders>
          </w:tcPr>
          <w:p w:rsidR="00512C88" w:rsidRDefault="00512C88" w:rsidP="00686BD4">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843" w:type="dxa"/>
            <w:tcBorders>
              <w:top w:val="single" w:sz="4" w:space="0" w:color="auto"/>
              <w:left w:val="single" w:sz="4" w:space="0" w:color="000000"/>
              <w:bottom w:val="single" w:sz="4" w:space="0" w:color="auto"/>
              <w:right w:val="single" w:sz="4" w:space="0" w:color="000000"/>
            </w:tcBorders>
          </w:tcPr>
          <w:p w:rsidR="00512C88" w:rsidRPr="00924A8B" w:rsidRDefault="00512C88" w:rsidP="00686BD4">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268" w:type="dxa"/>
            <w:tcBorders>
              <w:top w:val="single" w:sz="4" w:space="0" w:color="auto"/>
              <w:left w:val="single" w:sz="4" w:space="0" w:color="000000"/>
              <w:bottom w:val="single" w:sz="4" w:space="0" w:color="auto"/>
              <w:right w:val="single" w:sz="4" w:space="0" w:color="000000"/>
            </w:tcBorders>
          </w:tcPr>
          <w:p w:rsidR="00512C88" w:rsidRPr="00924A8B" w:rsidRDefault="00512C88" w:rsidP="00686BD4">
            <w:pPr>
              <w:jc w:val="center"/>
              <w:rPr>
                <w:rFonts w:ascii="Times New Roman" w:hAnsi="Times New Roman" w:cs="Times New Roman"/>
                <w:bCs/>
                <w:sz w:val="24"/>
                <w:szCs w:val="24"/>
              </w:rPr>
            </w:pPr>
            <w:r>
              <w:rPr>
                <w:rFonts w:ascii="Times New Roman" w:hAnsi="Times New Roman" w:cs="Times New Roman"/>
                <w:bCs/>
                <w:sz w:val="24"/>
                <w:szCs w:val="24"/>
              </w:rPr>
              <w:t>ЦРБ</w:t>
            </w:r>
          </w:p>
        </w:tc>
      </w:tr>
      <w:tr w:rsidR="00513DD4" w:rsidRPr="00924A8B" w:rsidTr="00DF196F">
        <w:trPr>
          <w:trHeight w:val="253"/>
        </w:trPr>
        <w:tc>
          <w:tcPr>
            <w:tcW w:w="850"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ind w:left="360"/>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513DD4" w:rsidRPr="00924A8B" w:rsidRDefault="00BC27D9" w:rsidP="00686BD4">
            <w:pPr>
              <w:rPr>
                <w:rFonts w:ascii="Times New Roman" w:hAnsi="Times New Roman" w:cs="Times New Roman"/>
                <w:b/>
                <w:sz w:val="24"/>
                <w:szCs w:val="24"/>
              </w:rPr>
            </w:pPr>
            <w:r w:rsidRPr="00924A8B">
              <w:rPr>
                <w:rFonts w:ascii="Times New Roman" w:hAnsi="Times New Roman" w:cs="Times New Roman"/>
                <w:b/>
                <w:sz w:val="24"/>
                <w:szCs w:val="24"/>
              </w:rPr>
              <w:t xml:space="preserve">ИТОГО: </w:t>
            </w:r>
            <w:r w:rsidR="00512C88">
              <w:rPr>
                <w:rFonts w:ascii="Times New Roman" w:hAnsi="Times New Roman" w:cs="Times New Roman"/>
                <w:b/>
                <w:sz w:val="24"/>
                <w:szCs w:val="24"/>
              </w:rPr>
              <w:t>4</w:t>
            </w:r>
          </w:p>
        </w:tc>
        <w:tc>
          <w:tcPr>
            <w:tcW w:w="5386"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jc w:val="both"/>
              <w:rPr>
                <w:rFonts w:ascii="Times New Roman" w:eastAsia="Calibri"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513DD4" w:rsidRPr="00924A8B" w:rsidRDefault="00513DD4" w:rsidP="00686BD4">
            <w:pPr>
              <w:rPr>
                <w:rFonts w:ascii="Times New Roman" w:hAnsi="Times New Roman" w:cs="Times New Roman"/>
                <w:bCs/>
                <w:sz w:val="24"/>
                <w:szCs w:val="24"/>
              </w:rPr>
            </w:pPr>
          </w:p>
        </w:tc>
      </w:tr>
    </w:tbl>
    <w:p w:rsidR="00DF196F" w:rsidRPr="00924A8B" w:rsidRDefault="00DF196F" w:rsidP="00686BD4">
      <w:pPr>
        <w:pStyle w:val="ad"/>
        <w:tabs>
          <w:tab w:val="left" w:pos="567"/>
          <w:tab w:val="left" w:pos="2977"/>
          <w:tab w:val="left" w:pos="3402"/>
        </w:tabs>
        <w:spacing w:after="0" w:line="240" w:lineRule="auto"/>
        <w:ind w:left="142" w:firstLine="851"/>
        <w:rPr>
          <w:rFonts w:ascii="Times New Roman" w:hAnsi="Times New Roman" w:cs="Times New Roman"/>
          <w:sz w:val="24"/>
          <w:szCs w:val="24"/>
        </w:rPr>
      </w:pPr>
    </w:p>
    <w:p w:rsidR="00DF196F" w:rsidRPr="00924A8B" w:rsidRDefault="00DF196F" w:rsidP="00B530EA">
      <w:pPr>
        <w:pStyle w:val="ad"/>
        <w:numPr>
          <w:ilvl w:val="0"/>
          <w:numId w:val="6"/>
        </w:numPr>
        <w:tabs>
          <w:tab w:val="left" w:pos="0"/>
        </w:tabs>
        <w:spacing w:after="0" w:line="240" w:lineRule="auto"/>
        <w:ind w:left="0" w:firstLine="993"/>
        <w:jc w:val="center"/>
        <w:rPr>
          <w:rFonts w:ascii="Times New Roman" w:hAnsi="Times New Roman" w:cs="Times New Roman"/>
          <w:b/>
          <w:sz w:val="24"/>
          <w:szCs w:val="24"/>
        </w:rPr>
      </w:pPr>
      <w:r w:rsidRPr="00924A8B">
        <w:rPr>
          <w:rFonts w:ascii="Times New Roman" w:hAnsi="Times New Roman" w:cs="Times New Roman"/>
          <w:b/>
          <w:sz w:val="24"/>
          <w:szCs w:val="24"/>
        </w:rPr>
        <w:t>Эстетическое и творческое развитие личности</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84"/>
        <w:gridCol w:w="5954"/>
        <w:gridCol w:w="2409"/>
        <w:gridCol w:w="1418"/>
        <w:gridCol w:w="2268"/>
      </w:tblGrid>
      <w:tr w:rsidR="00DF196F" w:rsidRPr="00924A8B" w:rsidTr="00DD7373">
        <w:trPr>
          <w:trHeight w:val="20"/>
        </w:trPr>
        <w:tc>
          <w:tcPr>
            <w:tcW w:w="567"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1984"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5954"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409"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418"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268"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E14261" w:rsidRPr="00924A8B" w:rsidTr="00DD7373">
        <w:trPr>
          <w:trHeight w:val="20"/>
        </w:trPr>
        <w:tc>
          <w:tcPr>
            <w:tcW w:w="567" w:type="dxa"/>
          </w:tcPr>
          <w:p w:rsidR="00E14261" w:rsidRPr="00924A8B" w:rsidRDefault="00547EC1" w:rsidP="000D77C5">
            <w:pPr>
              <w:pStyle w:val="ad"/>
              <w:tabs>
                <w:tab w:val="left" w:pos="87"/>
                <w:tab w:val="left" w:pos="2977"/>
                <w:tab w:val="left" w:pos="3402"/>
              </w:tabs>
              <w:spacing w:after="0" w:line="240" w:lineRule="auto"/>
              <w:ind w:left="0"/>
              <w:rPr>
                <w:rFonts w:ascii="Times New Roman" w:eastAsia="Calibri" w:hAnsi="Times New Roman" w:cs="Times New Roman"/>
                <w:sz w:val="24"/>
                <w:szCs w:val="24"/>
              </w:rPr>
            </w:pPr>
            <w:r w:rsidRPr="00924A8B">
              <w:rPr>
                <w:rFonts w:ascii="Times New Roman" w:eastAsia="Calibri" w:hAnsi="Times New Roman" w:cs="Times New Roman"/>
                <w:sz w:val="24"/>
                <w:szCs w:val="24"/>
              </w:rPr>
              <w:t>1</w:t>
            </w:r>
          </w:p>
        </w:tc>
        <w:tc>
          <w:tcPr>
            <w:tcW w:w="1984" w:type="dxa"/>
          </w:tcPr>
          <w:p w:rsidR="00E14261" w:rsidRPr="00924A8B" w:rsidRDefault="00E14261" w:rsidP="000D77C5">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Беседа </w:t>
            </w:r>
          </w:p>
        </w:tc>
        <w:tc>
          <w:tcPr>
            <w:tcW w:w="5954" w:type="dxa"/>
          </w:tcPr>
          <w:p w:rsidR="00E14261" w:rsidRPr="00924A8B" w:rsidRDefault="00E14261"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«Правила общения»</w:t>
            </w:r>
          </w:p>
        </w:tc>
        <w:tc>
          <w:tcPr>
            <w:tcW w:w="2409" w:type="dxa"/>
          </w:tcPr>
          <w:p w:rsidR="00E14261" w:rsidRPr="00924A8B" w:rsidRDefault="00E14261"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5-6 класс</w:t>
            </w:r>
            <w:r w:rsidR="00547EC1" w:rsidRPr="00924A8B">
              <w:rPr>
                <w:rFonts w:ascii="Times New Roman" w:hAnsi="Times New Roman" w:cs="Times New Roman"/>
                <w:sz w:val="24"/>
                <w:szCs w:val="24"/>
              </w:rPr>
              <w:t>ы</w:t>
            </w:r>
          </w:p>
        </w:tc>
        <w:tc>
          <w:tcPr>
            <w:tcW w:w="1418" w:type="dxa"/>
          </w:tcPr>
          <w:p w:rsidR="00E14261" w:rsidRPr="00924A8B" w:rsidRDefault="00E14261"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12 января</w:t>
            </w:r>
          </w:p>
        </w:tc>
        <w:tc>
          <w:tcPr>
            <w:tcW w:w="2268" w:type="dxa"/>
          </w:tcPr>
          <w:p w:rsidR="00E14261" w:rsidRPr="00924A8B" w:rsidRDefault="00E14261"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E14261" w:rsidRPr="00924A8B" w:rsidTr="00DD7373">
        <w:trPr>
          <w:trHeight w:val="20"/>
        </w:trPr>
        <w:tc>
          <w:tcPr>
            <w:tcW w:w="567" w:type="dxa"/>
          </w:tcPr>
          <w:p w:rsidR="00E14261" w:rsidRPr="00924A8B" w:rsidRDefault="00547EC1" w:rsidP="000D77C5">
            <w:pPr>
              <w:pStyle w:val="ad"/>
              <w:tabs>
                <w:tab w:val="left" w:pos="87"/>
                <w:tab w:val="left" w:pos="2977"/>
                <w:tab w:val="left" w:pos="3402"/>
              </w:tabs>
              <w:spacing w:after="0" w:line="240" w:lineRule="auto"/>
              <w:ind w:left="0"/>
              <w:rPr>
                <w:rFonts w:ascii="Times New Roman" w:eastAsia="Calibri" w:hAnsi="Times New Roman" w:cs="Times New Roman"/>
                <w:sz w:val="24"/>
                <w:szCs w:val="24"/>
              </w:rPr>
            </w:pPr>
            <w:r w:rsidRPr="00924A8B">
              <w:rPr>
                <w:rFonts w:ascii="Times New Roman" w:eastAsia="Calibri" w:hAnsi="Times New Roman" w:cs="Times New Roman"/>
                <w:sz w:val="24"/>
                <w:szCs w:val="24"/>
              </w:rPr>
              <w:t>2</w:t>
            </w:r>
          </w:p>
        </w:tc>
        <w:tc>
          <w:tcPr>
            <w:tcW w:w="1984" w:type="dxa"/>
          </w:tcPr>
          <w:p w:rsidR="00E14261" w:rsidRPr="00924A8B" w:rsidRDefault="00E14261" w:rsidP="000D77C5">
            <w:pPr>
              <w:tabs>
                <w:tab w:val="left" w:pos="567"/>
                <w:tab w:val="left" w:pos="2977"/>
                <w:tab w:val="left" w:pos="3402"/>
              </w:tabs>
              <w:spacing w:after="0" w:line="240" w:lineRule="auto"/>
              <w:rPr>
                <w:rFonts w:ascii="Times New Roman" w:eastAsia="Times New Roman" w:hAnsi="Times New Roman" w:cs="Times New Roman"/>
                <w:bCs/>
                <w:sz w:val="24"/>
                <w:szCs w:val="24"/>
              </w:rPr>
            </w:pPr>
            <w:r w:rsidRPr="00924A8B">
              <w:rPr>
                <w:rFonts w:ascii="Times New Roman" w:eastAsia="Calibri" w:hAnsi="Times New Roman" w:cs="Times New Roman"/>
                <w:sz w:val="24"/>
                <w:szCs w:val="24"/>
              </w:rPr>
              <w:t>Урок нравственности</w:t>
            </w:r>
          </w:p>
        </w:tc>
        <w:tc>
          <w:tcPr>
            <w:tcW w:w="5954" w:type="dxa"/>
          </w:tcPr>
          <w:p w:rsidR="00E14261" w:rsidRPr="00924A8B" w:rsidRDefault="00BC27D9" w:rsidP="000D77C5">
            <w:pPr>
              <w:tabs>
                <w:tab w:val="left" w:pos="567"/>
                <w:tab w:val="left" w:pos="2977"/>
                <w:tab w:val="left" w:pos="3402"/>
              </w:tabs>
              <w:spacing w:after="0" w:line="240" w:lineRule="auto"/>
              <w:jc w:val="center"/>
              <w:rPr>
                <w:rFonts w:ascii="Times New Roman" w:eastAsia="Times New Roman" w:hAnsi="Times New Roman" w:cs="Times New Roman"/>
                <w:bCs/>
                <w:sz w:val="24"/>
                <w:szCs w:val="24"/>
              </w:rPr>
            </w:pPr>
            <w:r w:rsidRPr="00924A8B">
              <w:rPr>
                <w:rFonts w:ascii="Times New Roman" w:eastAsia="Calibri" w:hAnsi="Times New Roman" w:cs="Times New Roman"/>
                <w:sz w:val="24"/>
                <w:szCs w:val="24"/>
              </w:rPr>
              <w:t>«Вежливым открываются двери» /К</w:t>
            </w:r>
            <w:r w:rsidR="00E14261" w:rsidRPr="00924A8B">
              <w:rPr>
                <w:rFonts w:ascii="Times New Roman" w:eastAsia="Calibri" w:hAnsi="Times New Roman" w:cs="Times New Roman"/>
                <w:sz w:val="24"/>
                <w:szCs w:val="24"/>
              </w:rPr>
              <w:t xml:space="preserve"> Всемирному дн</w:t>
            </w:r>
            <w:r w:rsidRPr="00924A8B">
              <w:rPr>
                <w:rFonts w:ascii="Times New Roman" w:eastAsia="Calibri" w:hAnsi="Times New Roman" w:cs="Times New Roman"/>
                <w:sz w:val="24"/>
                <w:szCs w:val="24"/>
              </w:rPr>
              <w:t>ю «С</w:t>
            </w:r>
            <w:r w:rsidR="00E14261" w:rsidRPr="00924A8B">
              <w:rPr>
                <w:rFonts w:ascii="Times New Roman" w:eastAsia="Calibri" w:hAnsi="Times New Roman" w:cs="Times New Roman"/>
                <w:sz w:val="24"/>
                <w:szCs w:val="24"/>
              </w:rPr>
              <w:t>пасибо</w:t>
            </w:r>
            <w:r w:rsidRPr="00924A8B">
              <w:rPr>
                <w:rFonts w:ascii="Times New Roman" w:eastAsia="Calibri" w:hAnsi="Times New Roman" w:cs="Times New Roman"/>
                <w:sz w:val="24"/>
                <w:szCs w:val="24"/>
              </w:rPr>
              <w:t>»/</w:t>
            </w:r>
          </w:p>
        </w:tc>
        <w:tc>
          <w:tcPr>
            <w:tcW w:w="2409" w:type="dxa"/>
          </w:tcPr>
          <w:p w:rsidR="00E14261" w:rsidRPr="00924A8B" w:rsidRDefault="00E14261" w:rsidP="000D77C5">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418" w:type="dxa"/>
          </w:tcPr>
          <w:p w:rsidR="00E14261" w:rsidRPr="00924A8B" w:rsidRDefault="00E14261" w:rsidP="000D77C5">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11 января</w:t>
            </w:r>
          </w:p>
        </w:tc>
        <w:tc>
          <w:tcPr>
            <w:tcW w:w="2268" w:type="dxa"/>
          </w:tcPr>
          <w:p w:rsidR="00E14261" w:rsidRPr="00924A8B" w:rsidRDefault="00E14261" w:rsidP="000D77C5">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Бажын-Алаакский д/ф.</w:t>
            </w:r>
          </w:p>
        </w:tc>
      </w:tr>
      <w:tr w:rsidR="00547EC1" w:rsidRPr="00924A8B" w:rsidTr="00DD7373">
        <w:trPr>
          <w:trHeight w:val="20"/>
        </w:trPr>
        <w:tc>
          <w:tcPr>
            <w:tcW w:w="567" w:type="dxa"/>
          </w:tcPr>
          <w:p w:rsidR="00547EC1" w:rsidRPr="00924A8B" w:rsidRDefault="00547EC1" w:rsidP="000D77C5">
            <w:pPr>
              <w:pStyle w:val="ad"/>
              <w:tabs>
                <w:tab w:val="left" w:pos="87"/>
                <w:tab w:val="left" w:pos="2977"/>
                <w:tab w:val="left" w:pos="3402"/>
              </w:tabs>
              <w:spacing w:after="0" w:line="240" w:lineRule="auto"/>
              <w:ind w:left="0"/>
              <w:rPr>
                <w:rFonts w:ascii="Times New Roman" w:eastAsia="Calibri" w:hAnsi="Times New Roman" w:cs="Times New Roman"/>
                <w:sz w:val="24"/>
                <w:szCs w:val="24"/>
              </w:rPr>
            </w:pPr>
            <w:r w:rsidRPr="00924A8B">
              <w:rPr>
                <w:rFonts w:ascii="Times New Roman" w:eastAsia="Calibri" w:hAnsi="Times New Roman" w:cs="Times New Roman"/>
                <w:sz w:val="24"/>
                <w:szCs w:val="24"/>
              </w:rPr>
              <w:t>3</w:t>
            </w:r>
          </w:p>
        </w:tc>
        <w:tc>
          <w:tcPr>
            <w:tcW w:w="1984" w:type="dxa"/>
          </w:tcPr>
          <w:p w:rsidR="00547EC1" w:rsidRPr="00924A8B" w:rsidRDefault="00547EC1" w:rsidP="000D77C5">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Выставка-знакомства</w:t>
            </w:r>
          </w:p>
        </w:tc>
        <w:tc>
          <w:tcPr>
            <w:tcW w:w="5954" w:type="dxa"/>
          </w:tcPr>
          <w:p w:rsidR="00547EC1" w:rsidRPr="00924A8B" w:rsidRDefault="00547EC1" w:rsidP="000D77C5">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«Земли родной талант и вдохновение» (к 180- летию композитора и музыканта М.П.Мусоргского)</w:t>
            </w:r>
          </w:p>
        </w:tc>
        <w:tc>
          <w:tcPr>
            <w:tcW w:w="2409" w:type="dxa"/>
          </w:tcPr>
          <w:p w:rsidR="00547EC1" w:rsidRPr="00924A8B" w:rsidRDefault="000D77C5" w:rsidP="000D77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47EC1" w:rsidRPr="00924A8B">
              <w:rPr>
                <w:rFonts w:ascii="Times New Roman" w:hAnsi="Times New Roman" w:cs="Times New Roman"/>
                <w:sz w:val="24"/>
                <w:szCs w:val="24"/>
              </w:rPr>
              <w:t>се группы</w:t>
            </w:r>
          </w:p>
        </w:tc>
        <w:tc>
          <w:tcPr>
            <w:tcW w:w="1418" w:type="dxa"/>
          </w:tcPr>
          <w:p w:rsidR="00547EC1" w:rsidRPr="00924A8B" w:rsidRDefault="00547EC1"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21марта</w:t>
            </w:r>
          </w:p>
        </w:tc>
        <w:tc>
          <w:tcPr>
            <w:tcW w:w="2268" w:type="dxa"/>
          </w:tcPr>
          <w:p w:rsidR="00547EC1" w:rsidRPr="00924A8B" w:rsidRDefault="00547EC1"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547EC1" w:rsidRPr="00924A8B" w:rsidTr="00DD7373">
        <w:trPr>
          <w:trHeight w:val="20"/>
        </w:trPr>
        <w:tc>
          <w:tcPr>
            <w:tcW w:w="567" w:type="dxa"/>
          </w:tcPr>
          <w:p w:rsidR="00547EC1" w:rsidRPr="00924A8B" w:rsidRDefault="00547EC1" w:rsidP="000D77C5">
            <w:pPr>
              <w:pStyle w:val="ad"/>
              <w:tabs>
                <w:tab w:val="left" w:pos="87"/>
                <w:tab w:val="left" w:pos="2977"/>
                <w:tab w:val="left" w:pos="3402"/>
              </w:tabs>
              <w:spacing w:after="0" w:line="240" w:lineRule="auto"/>
              <w:ind w:left="0"/>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1984" w:type="dxa"/>
          </w:tcPr>
          <w:p w:rsidR="00547EC1" w:rsidRPr="00924A8B" w:rsidRDefault="00547EC1" w:rsidP="000D77C5">
            <w:pPr>
              <w:spacing w:after="0" w:line="240" w:lineRule="auto"/>
              <w:rPr>
                <w:rFonts w:ascii="Times New Roman" w:hAnsi="Times New Roman" w:cs="Times New Roman"/>
                <w:sz w:val="24"/>
                <w:szCs w:val="24"/>
              </w:rPr>
            </w:pPr>
            <w:r w:rsidRPr="00924A8B">
              <w:rPr>
                <w:rFonts w:ascii="Times New Roman" w:eastAsia="Times New Roman" w:hAnsi="Times New Roman" w:cs="Times New Roman"/>
                <w:sz w:val="24"/>
                <w:szCs w:val="24"/>
              </w:rPr>
              <w:t>Выставка-знакомства</w:t>
            </w:r>
          </w:p>
        </w:tc>
        <w:tc>
          <w:tcPr>
            <w:tcW w:w="5954" w:type="dxa"/>
          </w:tcPr>
          <w:p w:rsidR="00547EC1" w:rsidRPr="00924A8B" w:rsidRDefault="00547EC1"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«Земли родной талант и вдохновение» ( 180 летию композитора и музыканта М.П.Мусоргского)</w:t>
            </w:r>
          </w:p>
        </w:tc>
        <w:tc>
          <w:tcPr>
            <w:tcW w:w="2409" w:type="dxa"/>
          </w:tcPr>
          <w:p w:rsidR="00547EC1" w:rsidRPr="00924A8B" w:rsidRDefault="000D77C5" w:rsidP="000D77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547EC1" w:rsidRPr="00924A8B">
              <w:rPr>
                <w:rFonts w:ascii="Times New Roman" w:hAnsi="Times New Roman" w:cs="Times New Roman"/>
                <w:sz w:val="24"/>
                <w:szCs w:val="24"/>
              </w:rPr>
              <w:t>се группы</w:t>
            </w:r>
          </w:p>
        </w:tc>
        <w:tc>
          <w:tcPr>
            <w:tcW w:w="1418" w:type="dxa"/>
          </w:tcPr>
          <w:p w:rsidR="00547EC1" w:rsidRPr="00924A8B" w:rsidRDefault="00547EC1"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21марта</w:t>
            </w:r>
          </w:p>
        </w:tc>
        <w:tc>
          <w:tcPr>
            <w:tcW w:w="2268" w:type="dxa"/>
          </w:tcPr>
          <w:p w:rsidR="00547EC1" w:rsidRPr="00924A8B" w:rsidRDefault="00547EC1"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924A8B" w:rsidRPr="00924A8B" w:rsidTr="00DD7373">
        <w:trPr>
          <w:trHeight w:val="20"/>
        </w:trPr>
        <w:tc>
          <w:tcPr>
            <w:tcW w:w="567" w:type="dxa"/>
          </w:tcPr>
          <w:p w:rsidR="00924A8B" w:rsidRPr="00924A8B" w:rsidRDefault="000D77C5" w:rsidP="000D77C5">
            <w:pPr>
              <w:pStyle w:val="ad"/>
              <w:tabs>
                <w:tab w:val="left" w:pos="8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4" w:type="dxa"/>
          </w:tcPr>
          <w:p w:rsidR="00924A8B" w:rsidRPr="00924A8B" w:rsidRDefault="00924A8B" w:rsidP="000D77C5">
            <w:pPr>
              <w:tabs>
                <w:tab w:val="left" w:pos="9923"/>
              </w:tabs>
              <w:spacing w:after="0" w:line="240" w:lineRule="auto"/>
              <w:jc w:val="both"/>
              <w:rPr>
                <w:rFonts w:ascii="Times New Roman" w:eastAsia="Calibri" w:hAnsi="Times New Roman" w:cs="Times New Roman"/>
                <w:sz w:val="24"/>
                <w:szCs w:val="24"/>
              </w:rPr>
            </w:pPr>
            <w:r w:rsidRPr="00924A8B">
              <w:rPr>
                <w:rFonts w:ascii="Times New Roman" w:eastAsia="Calibri" w:hAnsi="Times New Roman" w:cs="Times New Roman"/>
                <w:sz w:val="24"/>
                <w:szCs w:val="24"/>
              </w:rPr>
              <w:t>Книжная выставка</w:t>
            </w:r>
          </w:p>
        </w:tc>
        <w:tc>
          <w:tcPr>
            <w:tcW w:w="5954" w:type="dxa"/>
          </w:tcPr>
          <w:p w:rsidR="00924A8B" w:rsidRPr="00924A8B" w:rsidRDefault="00924A8B" w:rsidP="000D77C5">
            <w:pPr>
              <w:tabs>
                <w:tab w:val="left" w:pos="9923"/>
              </w:tabs>
              <w:spacing w:after="0"/>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«Из жизни замечательных людей»,  /Всероссийский день семьи любви и верности/</w:t>
            </w:r>
          </w:p>
        </w:tc>
        <w:tc>
          <w:tcPr>
            <w:tcW w:w="2409" w:type="dxa"/>
          </w:tcPr>
          <w:p w:rsidR="00924A8B" w:rsidRPr="00924A8B" w:rsidRDefault="000D77C5" w:rsidP="000D77C5">
            <w:pPr>
              <w:tabs>
                <w:tab w:val="left" w:pos="9923"/>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924A8B" w:rsidRPr="00924A8B">
              <w:rPr>
                <w:rFonts w:ascii="Times New Roman" w:eastAsia="Calibri" w:hAnsi="Times New Roman" w:cs="Times New Roman"/>
                <w:sz w:val="24"/>
                <w:szCs w:val="24"/>
              </w:rPr>
              <w:t>се группы</w:t>
            </w:r>
          </w:p>
        </w:tc>
        <w:tc>
          <w:tcPr>
            <w:tcW w:w="1418" w:type="dxa"/>
          </w:tcPr>
          <w:p w:rsidR="00924A8B" w:rsidRPr="00924A8B" w:rsidRDefault="00924A8B" w:rsidP="000D77C5">
            <w:pPr>
              <w:tabs>
                <w:tab w:val="left" w:pos="9923"/>
              </w:tabs>
              <w:spacing w:after="0"/>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8 июля</w:t>
            </w:r>
          </w:p>
        </w:tc>
        <w:tc>
          <w:tcPr>
            <w:tcW w:w="2268" w:type="dxa"/>
          </w:tcPr>
          <w:p w:rsidR="00924A8B" w:rsidRPr="00924A8B" w:rsidRDefault="00924A8B" w:rsidP="000D77C5">
            <w:pPr>
              <w:tabs>
                <w:tab w:val="left" w:pos="9923"/>
              </w:tabs>
              <w:spacing w:after="0"/>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924A8B" w:rsidRPr="00924A8B" w:rsidTr="00DD7373">
        <w:trPr>
          <w:trHeight w:val="20"/>
        </w:trPr>
        <w:tc>
          <w:tcPr>
            <w:tcW w:w="567" w:type="dxa"/>
          </w:tcPr>
          <w:p w:rsidR="00924A8B" w:rsidRPr="00924A8B" w:rsidRDefault="000D77C5" w:rsidP="000D77C5">
            <w:pPr>
              <w:pStyle w:val="ad"/>
              <w:tabs>
                <w:tab w:val="left" w:pos="8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4" w:type="dxa"/>
          </w:tcPr>
          <w:p w:rsidR="00924A8B" w:rsidRPr="00924A8B" w:rsidRDefault="00924A8B" w:rsidP="000D77C5">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Познавательная игра</w:t>
            </w:r>
          </w:p>
        </w:tc>
        <w:tc>
          <w:tcPr>
            <w:tcW w:w="5954" w:type="dxa"/>
          </w:tcPr>
          <w:p w:rsidR="00924A8B" w:rsidRPr="00924A8B" w:rsidRDefault="00924A8B"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«Месяц август  пахнет яблоками»</w:t>
            </w:r>
          </w:p>
          <w:p w:rsidR="00924A8B" w:rsidRPr="00924A8B" w:rsidRDefault="00924A8B" w:rsidP="000D77C5">
            <w:pPr>
              <w:spacing w:after="0"/>
              <w:jc w:val="center"/>
              <w:rPr>
                <w:rFonts w:ascii="Times New Roman" w:hAnsi="Times New Roman" w:cs="Times New Roman"/>
                <w:sz w:val="24"/>
                <w:szCs w:val="24"/>
              </w:rPr>
            </w:pPr>
          </w:p>
        </w:tc>
        <w:tc>
          <w:tcPr>
            <w:tcW w:w="2409" w:type="dxa"/>
          </w:tcPr>
          <w:p w:rsidR="00924A8B" w:rsidRPr="00924A8B" w:rsidRDefault="00924A8B"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5-6 классы</w:t>
            </w:r>
          </w:p>
        </w:tc>
        <w:tc>
          <w:tcPr>
            <w:tcW w:w="1418" w:type="dxa"/>
          </w:tcPr>
          <w:p w:rsidR="00924A8B" w:rsidRPr="00924A8B" w:rsidRDefault="00924A8B"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17 августа</w:t>
            </w:r>
          </w:p>
        </w:tc>
        <w:tc>
          <w:tcPr>
            <w:tcW w:w="2268" w:type="dxa"/>
          </w:tcPr>
          <w:p w:rsidR="00924A8B" w:rsidRPr="00924A8B" w:rsidRDefault="00924A8B"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924A8B" w:rsidRPr="00924A8B" w:rsidTr="00DD7373">
        <w:trPr>
          <w:trHeight w:val="20"/>
        </w:trPr>
        <w:tc>
          <w:tcPr>
            <w:tcW w:w="567" w:type="dxa"/>
          </w:tcPr>
          <w:p w:rsidR="00924A8B" w:rsidRPr="00924A8B" w:rsidRDefault="000D77C5" w:rsidP="000D77C5">
            <w:pPr>
              <w:pStyle w:val="ad"/>
              <w:tabs>
                <w:tab w:val="left" w:pos="87"/>
                <w:tab w:val="left" w:pos="2977"/>
                <w:tab w:val="left" w:pos="3402"/>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4" w:type="dxa"/>
          </w:tcPr>
          <w:p w:rsidR="00924A8B" w:rsidRPr="00924A8B" w:rsidRDefault="00924A8B" w:rsidP="000D77C5">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Ролевая игра</w:t>
            </w:r>
          </w:p>
        </w:tc>
        <w:tc>
          <w:tcPr>
            <w:tcW w:w="5954" w:type="dxa"/>
          </w:tcPr>
          <w:p w:rsidR="00924A8B" w:rsidRPr="00924A8B" w:rsidRDefault="00924A8B"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«Темперамент человека»</w:t>
            </w:r>
          </w:p>
        </w:tc>
        <w:tc>
          <w:tcPr>
            <w:tcW w:w="2409" w:type="dxa"/>
          </w:tcPr>
          <w:p w:rsidR="00924A8B" w:rsidRPr="00924A8B" w:rsidRDefault="00924A8B"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8 классы</w:t>
            </w:r>
          </w:p>
        </w:tc>
        <w:tc>
          <w:tcPr>
            <w:tcW w:w="1418" w:type="dxa"/>
          </w:tcPr>
          <w:p w:rsidR="00924A8B" w:rsidRPr="00924A8B" w:rsidRDefault="00924A8B"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25сентября</w:t>
            </w:r>
          </w:p>
        </w:tc>
        <w:tc>
          <w:tcPr>
            <w:tcW w:w="2268" w:type="dxa"/>
          </w:tcPr>
          <w:p w:rsidR="00924A8B" w:rsidRPr="00924A8B" w:rsidRDefault="00924A8B"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924A8B" w:rsidRPr="00924A8B" w:rsidTr="00DD7373">
        <w:trPr>
          <w:trHeight w:val="20"/>
        </w:trPr>
        <w:tc>
          <w:tcPr>
            <w:tcW w:w="567" w:type="dxa"/>
          </w:tcPr>
          <w:p w:rsidR="00924A8B" w:rsidRPr="00924A8B" w:rsidRDefault="00924A8B" w:rsidP="000D77C5">
            <w:pPr>
              <w:pStyle w:val="ad"/>
              <w:tabs>
                <w:tab w:val="left" w:pos="87"/>
                <w:tab w:val="left" w:pos="2977"/>
                <w:tab w:val="left" w:pos="3402"/>
              </w:tabs>
              <w:spacing w:after="0" w:line="240" w:lineRule="auto"/>
              <w:ind w:left="0"/>
              <w:rPr>
                <w:rFonts w:ascii="Times New Roman" w:eastAsia="Calibri" w:hAnsi="Times New Roman" w:cs="Times New Roman"/>
                <w:sz w:val="24"/>
                <w:szCs w:val="24"/>
              </w:rPr>
            </w:pPr>
          </w:p>
        </w:tc>
        <w:tc>
          <w:tcPr>
            <w:tcW w:w="1984" w:type="dxa"/>
          </w:tcPr>
          <w:p w:rsidR="00924A8B" w:rsidRPr="00924A8B" w:rsidRDefault="000D77C5" w:rsidP="000D7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7</w:t>
            </w:r>
          </w:p>
        </w:tc>
        <w:tc>
          <w:tcPr>
            <w:tcW w:w="5954" w:type="dxa"/>
          </w:tcPr>
          <w:p w:rsidR="00924A8B" w:rsidRPr="00924A8B" w:rsidRDefault="00924A8B" w:rsidP="000D77C5">
            <w:pPr>
              <w:spacing w:after="0" w:line="240" w:lineRule="auto"/>
              <w:jc w:val="center"/>
              <w:rPr>
                <w:rFonts w:ascii="Times New Roman" w:eastAsia="Times New Roman" w:hAnsi="Times New Roman" w:cs="Times New Roman"/>
                <w:sz w:val="24"/>
                <w:szCs w:val="24"/>
              </w:rPr>
            </w:pPr>
          </w:p>
        </w:tc>
        <w:tc>
          <w:tcPr>
            <w:tcW w:w="2409" w:type="dxa"/>
          </w:tcPr>
          <w:p w:rsidR="00924A8B" w:rsidRPr="00924A8B" w:rsidRDefault="00924A8B" w:rsidP="000D77C5">
            <w:pPr>
              <w:spacing w:after="0" w:line="240" w:lineRule="auto"/>
              <w:jc w:val="center"/>
              <w:rPr>
                <w:rFonts w:ascii="Times New Roman" w:eastAsia="Times New Roman" w:hAnsi="Times New Roman" w:cs="Times New Roman"/>
                <w:sz w:val="24"/>
                <w:szCs w:val="24"/>
              </w:rPr>
            </w:pPr>
          </w:p>
        </w:tc>
        <w:tc>
          <w:tcPr>
            <w:tcW w:w="1418" w:type="dxa"/>
          </w:tcPr>
          <w:p w:rsidR="00924A8B" w:rsidRPr="00924A8B" w:rsidRDefault="00924A8B" w:rsidP="000D77C5">
            <w:pPr>
              <w:spacing w:after="0" w:line="240" w:lineRule="auto"/>
              <w:jc w:val="center"/>
              <w:rPr>
                <w:rFonts w:ascii="Times New Roman" w:eastAsia="Times New Roman" w:hAnsi="Times New Roman" w:cs="Times New Roman"/>
                <w:sz w:val="24"/>
                <w:szCs w:val="24"/>
              </w:rPr>
            </w:pPr>
          </w:p>
        </w:tc>
        <w:tc>
          <w:tcPr>
            <w:tcW w:w="2268" w:type="dxa"/>
          </w:tcPr>
          <w:p w:rsidR="00924A8B" w:rsidRPr="00924A8B" w:rsidRDefault="00924A8B" w:rsidP="000D77C5">
            <w:pPr>
              <w:spacing w:after="0" w:line="240" w:lineRule="auto"/>
              <w:jc w:val="center"/>
              <w:rPr>
                <w:rFonts w:ascii="Times New Roman" w:eastAsia="Times New Roman" w:hAnsi="Times New Roman" w:cs="Times New Roman"/>
                <w:sz w:val="24"/>
                <w:szCs w:val="24"/>
              </w:rPr>
            </w:pPr>
          </w:p>
        </w:tc>
      </w:tr>
    </w:tbl>
    <w:p w:rsidR="00DF196F" w:rsidRPr="00924A8B" w:rsidRDefault="00DF196F" w:rsidP="000D77C5">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lastRenderedPageBreak/>
        <w:t>Работа с молодежью</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3686"/>
        <w:gridCol w:w="2551"/>
        <w:gridCol w:w="1985"/>
        <w:gridCol w:w="2976"/>
      </w:tblGrid>
      <w:tr w:rsidR="00DF196F" w:rsidRPr="00924A8B" w:rsidTr="00547EC1">
        <w:trPr>
          <w:trHeight w:val="20"/>
        </w:trPr>
        <w:tc>
          <w:tcPr>
            <w:tcW w:w="709"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326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3686"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551"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985" w:type="dxa"/>
          </w:tcPr>
          <w:p w:rsidR="00DF196F" w:rsidRPr="00924A8B" w:rsidRDefault="00DF196F" w:rsidP="00686BD4">
            <w:pPr>
              <w:tabs>
                <w:tab w:val="left" w:pos="56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976"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3810A5" w:rsidRPr="00924A8B" w:rsidTr="00547EC1">
        <w:trPr>
          <w:trHeight w:val="20"/>
        </w:trPr>
        <w:tc>
          <w:tcPr>
            <w:tcW w:w="709" w:type="dxa"/>
          </w:tcPr>
          <w:p w:rsidR="003810A5"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w:t>
            </w:r>
          </w:p>
        </w:tc>
        <w:tc>
          <w:tcPr>
            <w:tcW w:w="3260" w:type="dxa"/>
          </w:tcPr>
          <w:p w:rsidR="003810A5" w:rsidRPr="00924A8B" w:rsidRDefault="003810A5" w:rsidP="00686BD4">
            <w:pPr>
              <w:spacing w:after="0" w:line="240" w:lineRule="auto"/>
              <w:rPr>
                <w:rFonts w:ascii="Times New Roman" w:hAnsi="Times New Roman" w:cs="Times New Roman"/>
                <w:sz w:val="24"/>
                <w:szCs w:val="24"/>
              </w:rPr>
            </w:pPr>
            <w:r w:rsidRPr="00924A8B">
              <w:rPr>
                <w:rFonts w:ascii="Times New Roman" w:hAnsi="Times New Roman" w:cs="Times New Roman"/>
                <w:color w:val="000000"/>
                <w:sz w:val="24"/>
                <w:szCs w:val="24"/>
                <w:shd w:val="clear" w:color="auto" w:fill="FFFFFF"/>
              </w:rPr>
              <w:t>Конкурсная развлекательная программа</w:t>
            </w:r>
          </w:p>
        </w:tc>
        <w:tc>
          <w:tcPr>
            <w:tcW w:w="3686" w:type="dxa"/>
          </w:tcPr>
          <w:p w:rsidR="003810A5" w:rsidRPr="00924A8B" w:rsidRDefault="003810A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color w:val="000000"/>
                <w:sz w:val="24"/>
                <w:szCs w:val="24"/>
                <w:shd w:val="clear" w:color="auto" w:fill="FFFFFF"/>
              </w:rPr>
              <w:t>«Студенческий переполох»</w:t>
            </w:r>
          </w:p>
        </w:tc>
        <w:tc>
          <w:tcPr>
            <w:tcW w:w="2551" w:type="dxa"/>
          </w:tcPr>
          <w:p w:rsidR="003810A5" w:rsidRPr="00924A8B" w:rsidRDefault="003810A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985" w:type="dxa"/>
          </w:tcPr>
          <w:p w:rsidR="003810A5" w:rsidRPr="00924A8B" w:rsidRDefault="003810A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января</w:t>
            </w:r>
          </w:p>
        </w:tc>
        <w:tc>
          <w:tcPr>
            <w:tcW w:w="2976" w:type="dxa"/>
          </w:tcPr>
          <w:p w:rsidR="003810A5" w:rsidRPr="00924A8B" w:rsidRDefault="003810A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СДК, совет молодежи</w:t>
            </w:r>
          </w:p>
        </w:tc>
      </w:tr>
      <w:tr w:rsidR="00DA661E" w:rsidRPr="00924A8B" w:rsidTr="00547EC1">
        <w:trPr>
          <w:trHeight w:val="20"/>
        </w:trPr>
        <w:tc>
          <w:tcPr>
            <w:tcW w:w="709" w:type="dxa"/>
          </w:tcPr>
          <w:p w:rsidR="00DA661E"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2</w:t>
            </w:r>
          </w:p>
        </w:tc>
        <w:tc>
          <w:tcPr>
            <w:tcW w:w="3260" w:type="dxa"/>
          </w:tcPr>
          <w:p w:rsidR="00DA661E" w:rsidRPr="00924A8B" w:rsidRDefault="00DA661E"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Игровой вечер</w:t>
            </w:r>
          </w:p>
        </w:tc>
        <w:tc>
          <w:tcPr>
            <w:tcW w:w="3686" w:type="dxa"/>
          </w:tcPr>
          <w:p w:rsidR="00DA661E" w:rsidRPr="00924A8B" w:rsidRDefault="00DA661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«Татьянин день»</w:t>
            </w:r>
          </w:p>
        </w:tc>
        <w:tc>
          <w:tcPr>
            <w:tcW w:w="2551" w:type="dxa"/>
          </w:tcPr>
          <w:p w:rsidR="00DA661E" w:rsidRPr="00924A8B" w:rsidRDefault="00547EC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w:t>
            </w:r>
            <w:r w:rsidR="00DA661E" w:rsidRPr="00924A8B">
              <w:rPr>
                <w:rFonts w:ascii="Times New Roman" w:hAnsi="Times New Roman" w:cs="Times New Roman"/>
                <w:sz w:val="24"/>
                <w:szCs w:val="24"/>
              </w:rPr>
              <w:t>туденты</w:t>
            </w:r>
          </w:p>
        </w:tc>
        <w:tc>
          <w:tcPr>
            <w:tcW w:w="1985" w:type="dxa"/>
          </w:tcPr>
          <w:p w:rsidR="00DA661E" w:rsidRPr="00924A8B" w:rsidRDefault="00DD737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я</w:t>
            </w:r>
            <w:r w:rsidR="00DA661E" w:rsidRPr="00924A8B">
              <w:rPr>
                <w:rFonts w:ascii="Times New Roman" w:hAnsi="Times New Roman" w:cs="Times New Roman"/>
                <w:sz w:val="24"/>
                <w:szCs w:val="24"/>
              </w:rPr>
              <w:t>нварь</w:t>
            </w:r>
          </w:p>
        </w:tc>
        <w:tc>
          <w:tcPr>
            <w:tcW w:w="2976" w:type="dxa"/>
          </w:tcPr>
          <w:p w:rsidR="00DA661E" w:rsidRPr="00924A8B" w:rsidRDefault="00DA661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r w:rsidR="00547EC1" w:rsidRPr="00924A8B">
              <w:rPr>
                <w:rFonts w:ascii="Times New Roman" w:hAnsi="Times New Roman" w:cs="Times New Roman"/>
                <w:sz w:val="24"/>
                <w:szCs w:val="24"/>
              </w:rPr>
              <w:t xml:space="preserve"> /</w:t>
            </w:r>
            <w:r w:rsidRPr="00924A8B">
              <w:rPr>
                <w:rFonts w:ascii="Times New Roman" w:hAnsi="Times New Roman" w:cs="Times New Roman"/>
                <w:sz w:val="24"/>
                <w:szCs w:val="24"/>
              </w:rPr>
              <w:t>Отд обсл</w:t>
            </w:r>
            <w:r w:rsidR="00547EC1" w:rsidRPr="00924A8B">
              <w:rPr>
                <w:rFonts w:ascii="Times New Roman" w:hAnsi="Times New Roman" w:cs="Times New Roman"/>
                <w:sz w:val="24"/>
                <w:szCs w:val="24"/>
              </w:rPr>
              <w:t>/</w:t>
            </w:r>
          </w:p>
        </w:tc>
      </w:tr>
      <w:tr w:rsidR="005C0414" w:rsidRPr="00924A8B" w:rsidTr="00547EC1">
        <w:trPr>
          <w:trHeight w:val="20"/>
        </w:trPr>
        <w:tc>
          <w:tcPr>
            <w:tcW w:w="709" w:type="dxa"/>
          </w:tcPr>
          <w:p w:rsidR="005C0414"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3</w:t>
            </w:r>
          </w:p>
        </w:tc>
        <w:tc>
          <w:tcPr>
            <w:tcW w:w="3260" w:type="dxa"/>
          </w:tcPr>
          <w:p w:rsidR="005C0414" w:rsidRPr="00924A8B" w:rsidRDefault="00547EC1" w:rsidP="00686BD4">
            <w:pPr>
              <w:tabs>
                <w:tab w:val="left" w:pos="9923"/>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Программа </w:t>
            </w:r>
            <w:r w:rsidR="005C0414" w:rsidRPr="00924A8B">
              <w:rPr>
                <w:rFonts w:ascii="Times New Roman" w:eastAsia="Calibri" w:hAnsi="Times New Roman" w:cs="Times New Roman"/>
                <w:sz w:val="24"/>
                <w:szCs w:val="24"/>
              </w:rPr>
              <w:t>игровая</w:t>
            </w:r>
          </w:p>
        </w:tc>
        <w:tc>
          <w:tcPr>
            <w:tcW w:w="3686"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«Прекрасная студенческая пора». / День российского студенчества. Татьянин день/</w:t>
            </w:r>
          </w:p>
        </w:tc>
        <w:tc>
          <w:tcPr>
            <w:tcW w:w="2551"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студенты</w:t>
            </w:r>
          </w:p>
        </w:tc>
        <w:tc>
          <w:tcPr>
            <w:tcW w:w="1985"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25 января</w:t>
            </w:r>
          </w:p>
        </w:tc>
        <w:tc>
          <w:tcPr>
            <w:tcW w:w="2976"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1A6C3B" w:rsidRPr="00924A8B" w:rsidTr="00547EC1">
        <w:trPr>
          <w:trHeight w:val="20"/>
        </w:trPr>
        <w:tc>
          <w:tcPr>
            <w:tcW w:w="709" w:type="dxa"/>
          </w:tcPr>
          <w:p w:rsidR="001A6C3B"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3260" w:type="dxa"/>
          </w:tcPr>
          <w:p w:rsidR="001A6C3B" w:rsidRPr="00924A8B" w:rsidRDefault="001A6C3B" w:rsidP="00686BD4">
            <w:pPr>
              <w:suppressAutoHyphens/>
              <w:spacing w:after="0" w:line="240" w:lineRule="auto"/>
              <w:rPr>
                <w:rFonts w:ascii="Times New Roman" w:hAnsi="Times New Roman" w:cs="Times New Roman"/>
                <w:color w:val="000000" w:themeColor="text1"/>
                <w:kern w:val="1"/>
                <w:sz w:val="24"/>
                <w:szCs w:val="24"/>
                <w:lang w:eastAsia="ar-SA"/>
              </w:rPr>
            </w:pPr>
            <w:r w:rsidRPr="00924A8B">
              <w:rPr>
                <w:rFonts w:ascii="Times New Roman" w:hAnsi="Times New Roman" w:cs="Times New Roman"/>
                <w:color w:val="000000" w:themeColor="text1"/>
                <w:kern w:val="1"/>
                <w:sz w:val="24"/>
                <w:szCs w:val="24"/>
                <w:lang w:eastAsia="ar-SA"/>
              </w:rPr>
              <w:t>Беседа-анкетирование</w:t>
            </w:r>
          </w:p>
        </w:tc>
        <w:tc>
          <w:tcPr>
            <w:tcW w:w="3686" w:type="dxa"/>
          </w:tcPr>
          <w:p w:rsidR="001A6C3B" w:rsidRPr="00924A8B" w:rsidRDefault="00547EC1" w:rsidP="00686BD4">
            <w:pPr>
              <w:suppressAutoHyphens/>
              <w:spacing w:after="0" w:line="240" w:lineRule="auto"/>
              <w:jc w:val="center"/>
              <w:rPr>
                <w:rFonts w:ascii="Times New Roman" w:hAnsi="Times New Roman" w:cs="Times New Roman"/>
                <w:color w:val="000000" w:themeColor="text1"/>
                <w:kern w:val="1"/>
                <w:sz w:val="24"/>
                <w:szCs w:val="24"/>
                <w:lang w:eastAsia="ar-SA"/>
              </w:rPr>
            </w:pPr>
            <w:r w:rsidRPr="00924A8B">
              <w:rPr>
                <w:rFonts w:ascii="Times New Roman" w:hAnsi="Times New Roman" w:cs="Times New Roman"/>
                <w:color w:val="000000" w:themeColor="text1"/>
                <w:sz w:val="24"/>
                <w:szCs w:val="24"/>
              </w:rPr>
              <w:t>«Насколько в</w:t>
            </w:r>
            <w:r w:rsidR="001A6C3B" w:rsidRPr="00924A8B">
              <w:rPr>
                <w:rFonts w:ascii="Times New Roman" w:hAnsi="Times New Roman" w:cs="Times New Roman"/>
                <w:color w:val="000000" w:themeColor="text1"/>
                <w:sz w:val="24"/>
                <w:szCs w:val="24"/>
              </w:rPr>
              <w:t>ы в себе уверены?»</w:t>
            </w:r>
          </w:p>
        </w:tc>
        <w:tc>
          <w:tcPr>
            <w:tcW w:w="2551" w:type="dxa"/>
          </w:tcPr>
          <w:p w:rsidR="001A6C3B" w:rsidRPr="00924A8B" w:rsidRDefault="001A6C3B" w:rsidP="00686BD4">
            <w:pPr>
              <w:suppressAutoHyphens/>
              <w:spacing w:after="0" w:line="240" w:lineRule="auto"/>
              <w:jc w:val="center"/>
              <w:rPr>
                <w:rFonts w:ascii="Times New Roman" w:hAnsi="Times New Roman" w:cs="Times New Roman"/>
                <w:color w:val="000000" w:themeColor="text1"/>
                <w:kern w:val="1"/>
                <w:sz w:val="24"/>
                <w:szCs w:val="24"/>
                <w:lang w:eastAsia="ar-SA"/>
              </w:rPr>
            </w:pPr>
            <w:r w:rsidRPr="00924A8B">
              <w:rPr>
                <w:rFonts w:ascii="Times New Roman" w:hAnsi="Times New Roman" w:cs="Times New Roman"/>
                <w:color w:val="000000" w:themeColor="text1"/>
                <w:kern w:val="1"/>
                <w:sz w:val="24"/>
                <w:szCs w:val="24"/>
                <w:lang w:eastAsia="ar-SA"/>
              </w:rPr>
              <w:t>молодежь</w:t>
            </w:r>
          </w:p>
        </w:tc>
        <w:tc>
          <w:tcPr>
            <w:tcW w:w="1985" w:type="dxa"/>
          </w:tcPr>
          <w:p w:rsidR="001A6C3B" w:rsidRPr="00924A8B" w:rsidRDefault="001A6C3B"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hAnsi="Times New Roman" w:cs="Times New Roman"/>
                <w:color w:val="000000" w:themeColor="text1"/>
                <w:kern w:val="1"/>
                <w:sz w:val="24"/>
                <w:szCs w:val="24"/>
                <w:lang w:eastAsia="ar-SA"/>
              </w:rPr>
              <w:t>14 февраль</w:t>
            </w:r>
          </w:p>
        </w:tc>
        <w:tc>
          <w:tcPr>
            <w:tcW w:w="2976" w:type="dxa"/>
          </w:tcPr>
          <w:p w:rsidR="001A6C3B" w:rsidRPr="00924A8B" w:rsidRDefault="00547EC1"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Баян-Т</w:t>
            </w:r>
            <w:r w:rsidR="001A6C3B" w:rsidRPr="00924A8B">
              <w:rPr>
                <w:rFonts w:ascii="Times New Roman" w:eastAsia="Calibri" w:hAnsi="Times New Roman" w:cs="Times New Roman"/>
                <w:sz w:val="24"/>
                <w:szCs w:val="24"/>
              </w:rPr>
              <w:t>ала с\ф</w:t>
            </w:r>
          </w:p>
        </w:tc>
      </w:tr>
      <w:tr w:rsidR="001A6C3B" w:rsidRPr="00924A8B" w:rsidTr="00547EC1">
        <w:trPr>
          <w:trHeight w:val="20"/>
        </w:trPr>
        <w:tc>
          <w:tcPr>
            <w:tcW w:w="709" w:type="dxa"/>
          </w:tcPr>
          <w:p w:rsidR="001A6C3B"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3260" w:type="dxa"/>
          </w:tcPr>
          <w:p w:rsidR="001A6C3B" w:rsidRPr="00924A8B" w:rsidRDefault="001A6C3B" w:rsidP="00686BD4">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Экскурсия-знакомство</w:t>
            </w:r>
          </w:p>
        </w:tc>
        <w:tc>
          <w:tcPr>
            <w:tcW w:w="3686" w:type="dxa"/>
          </w:tcPr>
          <w:p w:rsidR="001A6C3B" w:rsidRPr="00924A8B" w:rsidRDefault="001A6C3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«Есть такое в свете чудо …»</w:t>
            </w:r>
          </w:p>
        </w:tc>
        <w:tc>
          <w:tcPr>
            <w:tcW w:w="2551" w:type="dxa"/>
          </w:tcPr>
          <w:p w:rsidR="001A6C3B" w:rsidRPr="00924A8B" w:rsidRDefault="00547EC1"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студен</w:t>
            </w:r>
            <w:r w:rsidR="001A6C3B" w:rsidRPr="00924A8B">
              <w:rPr>
                <w:rFonts w:ascii="Times New Roman" w:eastAsia="Calibri" w:hAnsi="Times New Roman" w:cs="Times New Roman"/>
                <w:sz w:val="24"/>
                <w:szCs w:val="24"/>
                <w:lang w:eastAsia="en-US"/>
              </w:rPr>
              <w:t>ты</w:t>
            </w:r>
          </w:p>
        </w:tc>
        <w:tc>
          <w:tcPr>
            <w:tcW w:w="1985" w:type="dxa"/>
          </w:tcPr>
          <w:p w:rsidR="001A6C3B" w:rsidRPr="00924A8B" w:rsidRDefault="001A6C3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21 февраля</w:t>
            </w:r>
          </w:p>
        </w:tc>
        <w:tc>
          <w:tcPr>
            <w:tcW w:w="2976" w:type="dxa"/>
          </w:tcPr>
          <w:p w:rsidR="001A6C3B" w:rsidRPr="00924A8B" w:rsidRDefault="001A6C3B"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1A6C3B" w:rsidRPr="00924A8B" w:rsidTr="00547EC1">
        <w:trPr>
          <w:trHeight w:val="20"/>
        </w:trPr>
        <w:tc>
          <w:tcPr>
            <w:tcW w:w="709" w:type="dxa"/>
          </w:tcPr>
          <w:p w:rsidR="001A6C3B"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6</w:t>
            </w:r>
          </w:p>
        </w:tc>
        <w:tc>
          <w:tcPr>
            <w:tcW w:w="3260"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Тематический вечер</w:t>
            </w:r>
          </w:p>
        </w:tc>
        <w:tc>
          <w:tcPr>
            <w:tcW w:w="3686" w:type="dxa"/>
          </w:tcPr>
          <w:p w:rsidR="001A6C3B" w:rsidRPr="00924A8B" w:rsidRDefault="001A6C3B" w:rsidP="00686BD4">
            <w:pPr>
              <w:spacing w:after="0" w:line="240" w:lineRule="auto"/>
              <w:ind w:left="-108" w:firstLine="108"/>
              <w:jc w:val="center"/>
              <w:rPr>
                <w:rFonts w:ascii="Times New Roman" w:hAnsi="Times New Roman" w:cs="Times New Roman"/>
                <w:sz w:val="24"/>
                <w:szCs w:val="24"/>
              </w:rPr>
            </w:pPr>
            <w:r w:rsidRPr="00924A8B">
              <w:rPr>
                <w:rFonts w:ascii="Times New Roman" w:hAnsi="Times New Roman" w:cs="Times New Roman"/>
                <w:sz w:val="24"/>
                <w:szCs w:val="24"/>
              </w:rPr>
              <w:t>«Любовь святая и земная»</w:t>
            </w:r>
          </w:p>
        </w:tc>
        <w:tc>
          <w:tcPr>
            <w:tcW w:w="255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985"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февраля</w:t>
            </w:r>
          </w:p>
        </w:tc>
        <w:tc>
          <w:tcPr>
            <w:tcW w:w="2976"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СДК, совет молодежи</w:t>
            </w:r>
          </w:p>
        </w:tc>
      </w:tr>
      <w:tr w:rsidR="001A6C3B" w:rsidRPr="00924A8B" w:rsidTr="00547EC1">
        <w:trPr>
          <w:trHeight w:val="20"/>
        </w:trPr>
        <w:tc>
          <w:tcPr>
            <w:tcW w:w="709" w:type="dxa"/>
          </w:tcPr>
          <w:p w:rsidR="001A6C3B"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3260" w:type="dxa"/>
          </w:tcPr>
          <w:p w:rsidR="001A6C3B" w:rsidRPr="00924A8B" w:rsidRDefault="001A6C3B"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Тематический  вечер</w:t>
            </w:r>
          </w:p>
        </w:tc>
        <w:tc>
          <w:tcPr>
            <w:tcW w:w="3686"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«Таня, Танечка, Танюша…»(в день студентов)</w:t>
            </w:r>
          </w:p>
        </w:tc>
        <w:tc>
          <w:tcPr>
            <w:tcW w:w="2551" w:type="dxa"/>
          </w:tcPr>
          <w:p w:rsidR="001A6C3B" w:rsidRPr="00924A8B" w:rsidRDefault="00547EC1" w:rsidP="00686BD4">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w:t>
            </w:r>
            <w:r w:rsidR="001A6C3B" w:rsidRPr="00924A8B">
              <w:rPr>
                <w:rFonts w:ascii="Times New Roman" w:hAnsi="Times New Roman" w:cs="Times New Roman"/>
                <w:sz w:val="24"/>
                <w:szCs w:val="24"/>
              </w:rPr>
              <w:t>олодежь</w:t>
            </w:r>
          </w:p>
        </w:tc>
        <w:tc>
          <w:tcPr>
            <w:tcW w:w="1985" w:type="dxa"/>
          </w:tcPr>
          <w:p w:rsidR="001A6C3B" w:rsidRPr="00924A8B" w:rsidRDefault="001A6C3B" w:rsidP="00686BD4">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января</w:t>
            </w:r>
          </w:p>
        </w:tc>
        <w:tc>
          <w:tcPr>
            <w:tcW w:w="2976" w:type="dxa"/>
          </w:tcPr>
          <w:p w:rsidR="001A6C3B" w:rsidRPr="00924A8B" w:rsidRDefault="001A6C3B" w:rsidP="00686BD4">
            <w:pPr>
              <w:autoSpaceDE w:val="0"/>
              <w:autoSpaceDN w:val="0"/>
              <w:adjustRightInd w:val="0"/>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1A6C3B" w:rsidRPr="00924A8B" w:rsidTr="00547EC1">
        <w:trPr>
          <w:trHeight w:val="20"/>
        </w:trPr>
        <w:tc>
          <w:tcPr>
            <w:tcW w:w="709" w:type="dxa"/>
          </w:tcPr>
          <w:p w:rsidR="001A6C3B"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3260" w:type="dxa"/>
          </w:tcPr>
          <w:p w:rsidR="001A6C3B" w:rsidRPr="00924A8B" w:rsidRDefault="001A6C3B" w:rsidP="00686BD4">
            <w:pPr>
              <w:autoSpaceDE w:val="0"/>
              <w:autoSpaceDN w:val="0"/>
              <w:adjustRightInd w:val="0"/>
              <w:spacing w:after="0" w:line="240" w:lineRule="auto"/>
              <w:rPr>
                <w:rFonts w:ascii="Times New Roman" w:hAnsi="Times New Roman" w:cs="Times New Roman"/>
                <w:color w:val="000000"/>
                <w:sz w:val="24"/>
                <w:szCs w:val="24"/>
              </w:rPr>
            </w:pPr>
            <w:r w:rsidRPr="00924A8B">
              <w:rPr>
                <w:rFonts w:ascii="Times New Roman" w:eastAsia="Times New Roman" w:hAnsi="Times New Roman" w:cs="Times New Roman"/>
                <w:sz w:val="24"/>
                <w:szCs w:val="24"/>
              </w:rPr>
              <w:t>Вечер отдыха</w:t>
            </w:r>
          </w:p>
        </w:tc>
        <w:tc>
          <w:tcPr>
            <w:tcW w:w="3686"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«Ах это Любо-оо-вь» ( в день влюбленных)</w:t>
            </w:r>
          </w:p>
        </w:tc>
        <w:tc>
          <w:tcPr>
            <w:tcW w:w="2551" w:type="dxa"/>
          </w:tcPr>
          <w:p w:rsidR="001A6C3B" w:rsidRPr="00924A8B" w:rsidRDefault="00547EC1" w:rsidP="00686BD4">
            <w:pPr>
              <w:autoSpaceDE w:val="0"/>
              <w:autoSpaceDN w:val="0"/>
              <w:adjustRightInd w:val="0"/>
              <w:spacing w:after="0" w:line="240" w:lineRule="auto"/>
              <w:jc w:val="center"/>
              <w:rPr>
                <w:rFonts w:ascii="Times New Roman" w:hAnsi="Times New Roman" w:cs="Times New Roman"/>
                <w:color w:val="000000"/>
                <w:sz w:val="24"/>
                <w:szCs w:val="24"/>
              </w:rPr>
            </w:pPr>
            <w:r w:rsidRPr="00924A8B">
              <w:rPr>
                <w:rFonts w:ascii="Times New Roman" w:hAnsi="Times New Roman" w:cs="Times New Roman"/>
                <w:color w:val="000000"/>
                <w:sz w:val="24"/>
                <w:szCs w:val="24"/>
              </w:rPr>
              <w:t>с</w:t>
            </w:r>
            <w:r w:rsidR="001A6C3B" w:rsidRPr="00924A8B">
              <w:rPr>
                <w:rFonts w:ascii="Times New Roman" w:hAnsi="Times New Roman" w:cs="Times New Roman"/>
                <w:color w:val="000000"/>
                <w:sz w:val="24"/>
                <w:szCs w:val="24"/>
              </w:rPr>
              <w:t>олодежь</w:t>
            </w:r>
          </w:p>
        </w:tc>
        <w:tc>
          <w:tcPr>
            <w:tcW w:w="1985" w:type="dxa"/>
          </w:tcPr>
          <w:p w:rsidR="001A6C3B" w:rsidRPr="00924A8B" w:rsidRDefault="001A6C3B" w:rsidP="00686BD4">
            <w:pPr>
              <w:autoSpaceDE w:val="0"/>
              <w:autoSpaceDN w:val="0"/>
              <w:adjustRightInd w:val="0"/>
              <w:spacing w:after="0" w:line="240" w:lineRule="auto"/>
              <w:jc w:val="center"/>
              <w:rPr>
                <w:rFonts w:ascii="Times New Roman" w:hAnsi="Times New Roman" w:cs="Times New Roman"/>
                <w:color w:val="000000"/>
                <w:sz w:val="24"/>
                <w:szCs w:val="24"/>
              </w:rPr>
            </w:pPr>
            <w:r w:rsidRPr="00924A8B">
              <w:rPr>
                <w:rFonts w:ascii="Times New Roman" w:hAnsi="Times New Roman" w:cs="Times New Roman"/>
                <w:color w:val="000000"/>
                <w:sz w:val="24"/>
                <w:szCs w:val="24"/>
              </w:rPr>
              <w:t>14 февраля</w:t>
            </w:r>
          </w:p>
        </w:tc>
        <w:tc>
          <w:tcPr>
            <w:tcW w:w="2976" w:type="dxa"/>
          </w:tcPr>
          <w:p w:rsidR="001A6C3B" w:rsidRPr="00924A8B" w:rsidRDefault="001A6C3B" w:rsidP="00686BD4">
            <w:pPr>
              <w:autoSpaceDE w:val="0"/>
              <w:autoSpaceDN w:val="0"/>
              <w:adjustRightInd w:val="0"/>
              <w:spacing w:after="0" w:line="240" w:lineRule="auto"/>
              <w:jc w:val="center"/>
              <w:rPr>
                <w:rFonts w:ascii="Times New Roman" w:hAnsi="Times New Roman" w:cs="Times New Roman"/>
                <w:color w:val="000000"/>
                <w:sz w:val="24"/>
                <w:szCs w:val="24"/>
              </w:rPr>
            </w:pPr>
            <w:r w:rsidRPr="00924A8B">
              <w:rPr>
                <w:rFonts w:ascii="Times New Roman" w:hAnsi="Times New Roman" w:cs="Times New Roman"/>
                <w:color w:val="000000"/>
                <w:sz w:val="24"/>
                <w:szCs w:val="24"/>
              </w:rPr>
              <w:t>Теве-Хая с/ф</w:t>
            </w:r>
          </w:p>
        </w:tc>
      </w:tr>
      <w:tr w:rsidR="001A6C3B" w:rsidRPr="00924A8B" w:rsidTr="00547EC1">
        <w:trPr>
          <w:trHeight w:val="20"/>
        </w:trPr>
        <w:tc>
          <w:tcPr>
            <w:tcW w:w="709" w:type="dxa"/>
          </w:tcPr>
          <w:p w:rsidR="001A6C3B"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9</w:t>
            </w:r>
          </w:p>
        </w:tc>
        <w:tc>
          <w:tcPr>
            <w:tcW w:w="3260"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Конкурсный вечер</w:t>
            </w:r>
          </w:p>
        </w:tc>
        <w:tc>
          <w:tcPr>
            <w:tcW w:w="3686"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«Моя половинка»</w:t>
            </w:r>
          </w:p>
        </w:tc>
        <w:tc>
          <w:tcPr>
            <w:tcW w:w="2551" w:type="dxa"/>
          </w:tcPr>
          <w:p w:rsidR="001A6C3B" w:rsidRPr="00924A8B" w:rsidRDefault="00547EC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w:t>
            </w:r>
            <w:r w:rsidR="001A6C3B" w:rsidRPr="00924A8B">
              <w:rPr>
                <w:rFonts w:ascii="Times New Roman" w:hAnsi="Times New Roman" w:cs="Times New Roman"/>
                <w:sz w:val="24"/>
                <w:szCs w:val="24"/>
              </w:rPr>
              <w:t>туденты</w:t>
            </w:r>
          </w:p>
        </w:tc>
        <w:tc>
          <w:tcPr>
            <w:tcW w:w="1985" w:type="dxa"/>
          </w:tcPr>
          <w:p w:rsidR="001A6C3B" w:rsidRPr="00924A8B" w:rsidRDefault="00DD737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ф</w:t>
            </w:r>
            <w:r w:rsidR="001A6C3B" w:rsidRPr="00924A8B">
              <w:rPr>
                <w:rFonts w:ascii="Times New Roman" w:hAnsi="Times New Roman" w:cs="Times New Roman"/>
                <w:sz w:val="24"/>
                <w:szCs w:val="24"/>
              </w:rPr>
              <w:t>евраль</w:t>
            </w:r>
          </w:p>
        </w:tc>
        <w:tc>
          <w:tcPr>
            <w:tcW w:w="2976"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r w:rsidR="00547EC1" w:rsidRPr="00924A8B">
              <w:rPr>
                <w:rFonts w:ascii="Times New Roman" w:hAnsi="Times New Roman" w:cs="Times New Roman"/>
                <w:sz w:val="24"/>
                <w:szCs w:val="24"/>
              </w:rPr>
              <w:t>/Отд обсл/</w:t>
            </w:r>
          </w:p>
        </w:tc>
      </w:tr>
      <w:tr w:rsidR="001A6C3B" w:rsidRPr="00924A8B" w:rsidTr="00547EC1">
        <w:trPr>
          <w:trHeight w:val="20"/>
        </w:trPr>
        <w:tc>
          <w:tcPr>
            <w:tcW w:w="709" w:type="dxa"/>
          </w:tcPr>
          <w:p w:rsidR="001A6C3B" w:rsidRPr="00924A8B" w:rsidRDefault="00547EC1"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3260" w:type="dxa"/>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Час общения</w:t>
            </w:r>
          </w:p>
        </w:tc>
        <w:tc>
          <w:tcPr>
            <w:tcW w:w="3686"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«Что отражает зеркало?»</w:t>
            </w:r>
          </w:p>
        </w:tc>
        <w:tc>
          <w:tcPr>
            <w:tcW w:w="2551"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985" w:type="dxa"/>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марта</w:t>
            </w:r>
          </w:p>
        </w:tc>
        <w:tc>
          <w:tcPr>
            <w:tcW w:w="2976" w:type="dxa"/>
          </w:tcPr>
          <w:p w:rsidR="001A6C3B" w:rsidRPr="00924A8B" w:rsidRDefault="001A6C3B"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 соцработник</w:t>
            </w:r>
          </w:p>
        </w:tc>
      </w:tr>
      <w:tr w:rsidR="00127A4E" w:rsidRPr="00924A8B" w:rsidTr="00547EC1">
        <w:trPr>
          <w:trHeight w:val="20"/>
        </w:trPr>
        <w:tc>
          <w:tcPr>
            <w:tcW w:w="709" w:type="dxa"/>
          </w:tcPr>
          <w:p w:rsidR="00127A4E" w:rsidRPr="00924A8B" w:rsidRDefault="00DD7373"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11</w:t>
            </w:r>
          </w:p>
        </w:tc>
        <w:tc>
          <w:tcPr>
            <w:tcW w:w="3260" w:type="dxa"/>
          </w:tcPr>
          <w:p w:rsidR="00127A4E" w:rsidRPr="00924A8B" w:rsidRDefault="00127A4E"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Час обсуждения</w:t>
            </w:r>
          </w:p>
        </w:tc>
        <w:tc>
          <w:tcPr>
            <w:tcW w:w="3686" w:type="dxa"/>
          </w:tcPr>
          <w:p w:rsidR="00127A4E" w:rsidRPr="00924A8B" w:rsidRDefault="00127A4E"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«Молодежь и время» </w:t>
            </w:r>
          </w:p>
        </w:tc>
        <w:tc>
          <w:tcPr>
            <w:tcW w:w="2551" w:type="dxa"/>
          </w:tcPr>
          <w:p w:rsidR="00127A4E" w:rsidRPr="00924A8B" w:rsidRDefault="00DD737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w:t>
            </w:r>
            <w:r w:rsidR="00127A4E" w:rsidRPr="00924A8B">
              <w:rPr>
                <w:rFonts w:ascii="Times New Roman" w:hAnsi="Times New Roman" w:cs="Times New Roman"/>
                <w:sz w:val="24"/>
                <w:szCs w:val="24"/>
              </w:rPr>
              <w:t xml:space="preserve">олодежь </w:t>
            </w:r>
          </w:p>
        </w:tc>
        <w:tc>
          <w:tcPr>
            <w:tcW w:w="1985" w:type="dxa"/>
          </w:tcPr>
          <w:p w:rsidR="00127A4E" w:rsidRPr="00924A8B" w:rsidRDefault="00DD7373"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w:t>
            </w:r>
            <w:r w:rsidR="00127A4E" w:rsidRPr="00924A8B">
              <w:rPr>
                <w:rFonts w:ascii="Times New Roman" w:hAnsi="Times New Roman" w:cs="Times New Roman"/>
                <w:sz w:val="24"/>
                <w:szCs w:val="24"/>
              </w:rPr>
              <w:t xml:space="preserve">юнь </w:t>
            </w:r>
          </w:p>
        </w:tc>
        <w:tc>
          <w:tcPr>
            <w:tcW w:w="2976" w:type="dxa"/>
          </w:tcPr>
          <w:p w:rsidR="00127A4E" w:rsidRPr="00924A8B" w:rsidRDefault="00127A4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p>
          <w:p w:rsidR="00127A4E" w:rsidRPr="00924A8B" w:rsidRDefault="00127A4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Отд. обсл </w:t>
            </w:r>
          </w:p>
        </w:tc>
      </w:tr>
      <w:tr w:rsidR="00127A4E" w:rsidRPr="00924A8B" w:rsidTr="00547EC1">
        <w:trPr>
          <w:trHeight w:val="20"/>
        </w:trPr>
        <w:tc>
          <w:tcPr>
            <w:tcW w:w="709" w:type="dxa"/>
          </w:tcPr>
          <w:p w:rsidR="00127A4E" w:rsidRPr="00924A8B" w:rsidRDefault="00DD7373" w:rsidP="00686BD4">
            <w:pPr>
              <w:tabs>
                <w:tab w:val="left" w:pos="567"/>
                <w:tab w:val="left" w:pos="2977"/>
                <w:tab w:val="left" w:pos="3402"/>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3260" w:type="dxa"/>
          </w:tcPr>
          <w:p w:rsidR="00127A4E" w:rsidRPr="00924A8B" w:rsidRDefault="00127A4E"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Тематический вечер</w:t>
            </w:r>
          </w:p>
        </w:tc>
        <w:tc>
          <w:tcPr>
            <w:tcW w:w="3686" w:type="dxa"/>
          </w:tcPr>
          <w:p w:rsidR="00127A4E" w:rsidRPr="00924A8B" w:rsidRDefault="00127A4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«Чалыы назын» /День молодежи/</w:t>
            </w:r>
          </w:p>
        </w:tc>
        <w:tc>
          <w:tcPr>
            <w:tcW w:w="2551" w:type="dxa"/>
          </w:tcPr>
          <w:p w:rsidR="00127A4E" w:rsidRPr="00924A8B" w:rsidRDefault="00127A4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985" w:type="dxa"/>
          </w:tcPr>
          <w:p w:rsidR="00127A4E" w:rsidRPr="00924A8B" w:rsidRDefault="00127A4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 июнь</w:t>
            </w:r>
          </w:p>
        </w:tc>
        <w:tc>
          <w:tcPr>
            <w:tcW w:w="2976" w:type="dxa"/>
          </w:tcPr>
          <w:p w:rsidR="00127A4E" w:rsidRPr="00924A8B" w:rsidRDefault="00127A4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 совместно с СДК</w:t>
            </w:r>
          </w:p>
        </w:tc>
      </w:tr>
      <w:tr w:rsidR="00F24A8B" w:rsidRPr="00924A8B" w:rsidTr="00547EC1">
        <w:trPr>
          <w:trHeight w:val="20"/>
        </w:trPr>
        <w:tc>
          <w:tcPr>
            <w:tcW w:w="709" w:type="dxa"/>
          </w:tcPr>
          <w:p w:rsidR="00F24A8B" w:rsidRPr="00924A8B" w:rsidRDefault="00306264" w:rsidP="00686BD4">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60" w:type="dxa"/>
          </w:tcPr>
          <w:p w:rsidR="00F24A8B" w:rsidRPr="00924A8B" w:rsidRDefault="00F24A8B" w:rsidP="00306264">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 xml:space="preserve">Интеллектуальный </w:t>
            </w:r>
          </w:p>
          <w:p w:rsidR="00F24A8B" w:rsidRPr="00924A8B" w:rsidRDefault="00F24A8B" w:rsidP="00924A8B">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ринг</w:t>
            </w:r>
          </w:p>
        </w:tc>
        <w:tc>
          <w:tcPr>
            <w:tcW w:w="3686" w:type="dxa"/>
          </w:tcPr>
          <w:p w:rsidR="00F24A8B" w:rsidRPr="00924A8B" w:rsidRDefault="00F24A8B" w:rsidP="00924A8B">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«День грамотности»</w:t>
            </w:r>
          </w:p>
        </w:tc>
        <w:tc>
          <w:tcPr>
            <w:tcW w:w="2551" w:type="dxa"/>
          </w:tcPr>
          <w:p w:rsidR="00F24A8B" w:rsidRPr="00924A8B" w:rsidRDefault="00F24A8B" w:rsidP="00924A8B">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5" w:type="dxa"/>
          </w:tcPr>
          <w:p w:rsidR="00F24A8B" w:rsidRPr="00924A8B" w:rsidRDefault="00F24A8B" w:rsidP="00924A8B">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28 июля</w:t>
            </w:r>
          </w:p>
        </w:tc>
        <w:tc>
          <w:tcPr>
            <w:tcW w:w="2976" w:type="dxa"/>
          </w:tcPr>
          <w:p w:rsidR="00F24A8B" w:rsidRPr="00924A8B" w:rsidRDefault="00F24A8B" w:rsidP="00924A8B">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F24A8B" w:rsidRPr="00924A8B" w:rsidTr="00547EC1">
        <w:trPr>
          <w:trHeight w:val="20"/>
        </w:trPr>
        <w:tc>
          <w:tcPr>
            <w:tcW w:w="709" w:type="dxa"/>
          </w:tcPr>
          <w:p w:rsidR="00F24A8B" w:rsidRPr="00924A8B" w:rsidRDefault="00306264" w:rsidP="00686BD4">
            <w:pPr>
              <w:tabs>
                <w:tab w:val="left" w:pos="567"/>
                <w:tab w:val="left" w:pos="2977"/>
                <w:tab w:val="left" w:pos="340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260" w:type="dxa"/>
          </w:tcPr>
          <w:p w:rsidR="00F24A8B" w:rsidRPr="00924A8B" w:rsidRDefault="00F24A8B" w:rsidP="00631AB0">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Час интересного  рассказа</w:t>
            </w:r>
          </w:p>
        </w:tc>
        <w:tc>
          <w:tcPr>
            <w:tcW w:w="3686" w:type="dxa"/>
          </w:tcPr>
          <w:p w:rsidR="00F24A8B" w:rsidRPr="00924A8B" w:rsidRDefault="00F24A8B" w:rsidP="00631AB0">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«Бергелерге дадыкан чемпион», о тувинского чемпиона Антона Салчак</w:t>
            </w:r>
          </w:p>
        </w:tc>
        <w:tc>
          <w:tcPr>
            <w:tcW w:w="2551" w:type="dxa"/>
          </w:tcPr>
          <w:p w:rsidR="00F24A8B" w:rsidRPr="00924A8B" w:rsidRDefault="00306264" w:rsidP="00631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 классы</w:t>
            </w:r>
          </w:p>
        </w:tc>
        <w:tc>
          <w:tcPr>
            <w:tcW w:w="1985" w:type="dxa"/>
          </w:tcPr>
          <w:p w:rsidR="00F24A8B" w:rsidRPr="00924A8B" w:rsidRDefault="00F24A8B" w:rsidP="00631AB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28 август</w:t>
            </w:r>
          </w:p>
        </w:tc>
        <w:tc>
          <w:tcPr>
            <w:tcW w:w="2976" w:type="dxa"/>
          </w:tcPr>
          <w:p w:rsidR="00F24A8B" w:rsidRPr="00924A8B" w:rsidRDefault="00F24A8B" w:rsidP="00631AB0">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F24A8B" w:rsidRPr="00924A8B" w:rsidTr="00547EC1">
        <w:trPr>
          <w:trHeight w:val="20"/>
        </w:trPr>
        <w:tc>
          <w:tcPr>
            <w:tcW w:w="709" w:type="dxa"/>
          </w:tcPr>
          <w:p w:rsidR="00F24A8B" w:rsidRPr="00924A8B" w:rsidRDefault="00F24A8B"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3260" w:type="dxa"/>
          </w:tcPr>
          <w:p w:rsidR="00F24A8B" w:rsidRPr="00924A8B" w:rsidRDefault="00F24A8B"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ИТОГО: 1</w:t>
            </w:r>
            <w:r w:rsidR="00306264">
              <w:rPr>
                <w:rFonts w:ascii="Times New Roman" w:eastAsia="Calibri" w:hAnsi="Times New Roman" w:cs="Times New Roman"/>
                <w:sz w:val="24"/>
                <w:szCs w:val="24"/>
              </w:rPr>
              <w:t>4</w:t>
            </w:r>
          </w:p>
        </w:tc>
        <w:tc>
          <w:tcPr>
            <w:tcW w:w="3686" w:type="dxa"/>
          </w:tcPr>
          <w:p w:rsidR="00F24A8B" w:rsidRPr="00924A8B" w:rsidRDefault="00F24A8B"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2551" w:type="dxa"/>
          </w:tcPr>
          <w:p w:rsidR="00F24A8B" w:rsidRPr="00924A8B" w:rsidRDefault="00F24A8B"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1985" w:type="dxa"/>
          </w:tcPr>
          <w:p w:rsidR="00F24A8B" w:rsidRPr="00924A8B" w:rsidRDefault="00F24A8B"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2976" w:type="dxa"/>
          </w:tcPr>
          <w:p w:rsidR="00F24A8B" w:rsidRPr="00924A8B" w:rsidRDefault="00F24A8B" w:rsidP="00686BD4">
            <w:pPr>
              <w:tabs>
                <w:tab w:val="left" w:pos="567"/>
                <w:tab w:val="left" w:pos="2977"/>
                <w:tab w:val="left" w:pos="3402"/>
              </w:tabs>
              <w:spacing w:after="0" w:line="240" w:lineRule="auto"/>
              <w:jc w:val="center"/>
              <w:rPr>
                <w:rFonts w:ascii="Times New Roman" w:eastAsia="Calibri" w:hAnsi="Times New Roman" w:cs="Times New Roman"/>
                <w:sz w:val="24"/>
                <w:szCs w:val="24"/>
              </w:rPr>
            </w:pPr>
          </w:p>
        </w:tc>
      </w:tr>
    </w:tbl>
    <w:p w:rsidR="00DF196F" w:rsidRDefault="00DF196F" w:rsidP="00686BD4">
      <w:pPr>
        <w:tabs>
          <w:tab w:val="left" w:pos="0"/>
        </w:tabs>
        <w:spacing w:after="0" w:line="240" w:lineRule="auto"/>
        <w:rPr>
          <w:rFonts w:ascii="Times New Roman" w:hAnsi="Times New Roman" w:cs="Times New Roman"/>
          <w:sz w:val="24"/>
          <w:szCs w:val="24"/>
        </w:rPr>
      </w:pPr>
    </w:p>
    <w:p w:rsidR="00C63341" w:rsidRPr="00924A8B" w:rsidRDefault="00C63341" w:rsidP="00686BD4">
      <w:pPr>
        <w:tabs>
          <w:tab w:val="left" w:pos="0"/>
        </w:tabs>
        <w:spacing w:after="0" w:line="240" w:lineRule="auto"/>
        <w:rPr>
          <w:rFonts w:ascii="Times New Roman" w:hAnsi="Times New Roman" w:cs="Times New Roman"/>
          <w:sz w:val="24"/>
          <w:szCs w:val="24"/>
        </w:rPr>
      </w:pPr>
    </w:p>
    <w:p w:rsidR="00DF196F" w:rsidRPr="00924A8B" w:rsidRDefault="00DF196F" w:rsidP="00686BD4">
      <w:pPr>
        <w:pStyle w:val="ad"/>
        <w:numPr>
          <w:ilvl w:val="0"/>
          <w:numId w:val="6"/>
        </w:numPr>
        <w:tabs>
          <w:tab w:val="left" w:pos="0"/>
        </w:tabs>
        <w:spacing w:after="0" w:line="240" w:lineRule="auto"/>
        <w:ind w:left="0" w:firstLine="993"/>
        <w:jc w:val="center"/>
        <w:rPr>
          <w:rFonts w:ascii="Times New Roman" w:hAnsi="Times New Roman" w:cs="Times New Roman"/>
          <w:b/>
          <w:sz w:val="24"/>
          <w:szCs w:val="24"/>
        </w:rPr>
      </w:pPr>
      <w:r w:rsidRPr="00924A8B">
        <w:rPr>
          <w:rFonts w:ascii="Times New Roman" w:hAnsi="Times New Roman" w:cs="Times New Roman"/>
          <w:b/>
          <w:sz w:val="24"/>
          <w:szCs w:val="24"/>
        </w:rPr>
        <w:lastRenderedPageBreak/>
        <w:t>Ориентирование молодежи на выбор профессии</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253"/>
        <w:gridCol w:w="2126"/>
        <w:gridCol w:w="1843"/>
        <w:gridCol w:w="2976"/>
      </w:tblGrid>
      <w:tr w:rsidR="00DF196F" w:rsidRPr="00924A8B" w:rsidTr="00B530EA">
        <w:trPr>
          <w:trHeight w:val="20"/>
        </w:trPr>
        <w:tc>
          <w:tcPr>
            <w:tcW w:w="709"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3260"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мероприятия</w:t>
            </w:r>
          </w:p>
        </w:tc>
        <w:tc>
          <w:tcPr>
            <w:tcW w:w="4253"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126"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843" w:type="dxa"/>
          </w:tcPr>
          <w:p w:rsidR="00DF196F" w:rsidRPr="00924A8B" w:rsidRDefault="00DF196F" w:rsidP="00B530EA">
            <w:pPr>
              <w:spacing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Сроки</w:t>
            </w:r>
          </w:p>
        </w:tc>
        <w:tc>
          <w:tcPr>
            <w:tcW w:w="2976" w:type="dxa"/>
          </w:tcPr>
          <w:p w:rsidR="00DF196F" w:rsidRPr="00924A8B" w:rsidRDefault="00DF196F"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252D05" w:rsidRPr="00924A8B" w:rsidTr="00B530EA">
        <w:trPr>
          <w:trHeight w:val="20"/>
        </w:trPr>
        <w:tc>
          <w:tcPr>
            <w:tcW w:w="709" w:type="dxa"/>
          </w:tcPr>
          <w:p w:rsidR="00252D05"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3260" w:type="dxa"/>
          </w:tcPr>
          <w:p w:rsidR="00252D05" w:rsidRPr="00924A8B" w:rsidRDefault="00252D05"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4253" w:type="dxa"/>
          </w:tcPr>
          <w:p w:rsidR="00252D05" w:rsidRPr="00924A8B" w:rsidRDefault="00252D0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«Угадай  профессию…»</w:t>
            </w:r>
          </w:p>
        </w:tc>
        <w:tc>
          <w:tcPr>
            <w:tcW w:w="2126" w:type="dxa"/>
          </w:tcPr>
          <w:p w:rsidR="00252D05" w:rsidRPr="00924A8B" w:rsidRDefault="00252D0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843" w:type="dxa"/>
          </w:tcPr>
          <w:p w:rsidR="00252D05" w:rsidRPr="00924A8B" w:rsidRDefault="00252D0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28 января</w:t>
            </w:r>
          </w:p>
        </w:tc>
        <w:tc>
          <w:tcPr>
            <w:tcW w:w="2976" w:type="dxa"/>
          </w:tcPr>
          <w:p w:rsidR="00252D05" w:rsidRPr="00924A8B" w:rsidRDefault="00252D05"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252D05" w:rsidRPr="00924A8B" w:rsidTr="00B530EA">
        <w:trPr>
          <w:trHeight w:val="20"/>
        </w:trPr>
        <w:tc>
          <w:tcPr>
            <w:tcW w:w="709" w:type="dxa"/>
          </w:tcPr>
          <w:p w:rsidR="00252D05"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3260" w:type="dxa"/>
          </w:tcPr>
          <w:p w:rsidR="00252D05" w:rsidRPr="00924A8B" w:rsidRDefault="00252D05" w:rsidP="00B530EA">
            <w:pPr>
              <w:spacing w:line="240" w:lineRule="auto"/>
              <w:rPr>
                <w:rFonts w:ascii="Times New Roman" w:hAnsi="Times New Roman" w:cs="Times New Roman"/>
                <w:sz w:val="24"/>
                <w:szCs w:val="24"/>
              </w:rPr>
            </w:pPr>
            <w:r w:rsidRPr="00924A8B">
              <w:rPr>
                <w:rFonts w:ascii="Times New Roman" w:hAnsi="Times New Roman" w:cs="Times New Roman"/>
                <w:sz w:val="24"/>
                <w:szCs w:val="24"/>
              </w:rPr>
              <w:t>Урок профориентации</w:t>
            </w:r>
          </w:p>
        </w:tc>
        <w:tc>
          <w:tcPr>
            <w:tcW w:w="4253" w:type="dxa"/>
          </w:tcPr>
          <w:p w:rsidR="00252D05" w:rsidRPr="00924A8B" w:rsidRDefault="00252D05" w:rsidP="00B530EA">
            <w:pPr>
              <w:spacing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«Компас в мире профессий»</w:t>
            </w:r>
          </w:p>
        </w:tc>
        <w:tc>
          <w:tcPr>
            <w:tcW w:w="2126" w:type="dxa"/>
          </w:tcPr>
          <w:p w:rsidR="00252D05" w:rsidRPr="00924A8B" w:rsidRDefault="00547EC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9-10 классы</w:t>
            </w:r>
          </w:p>
        </w:tc>
        <w:tc>
          <w:tcPr>
            <w:tcW w:w="1843" w:type="dxa"/>
          </w:tcPr>
          <w:p w:rsidR="00252D05" w:rsidRPr="00924A8B" w:rsidRDefault="00252D05"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23 января</w:t>
            </w:r>
          </w:p>
        </w:tc>
        <w:tc>
          <w:tcPr>
            <w:tcW w:w="2976" w:type="dxa"/>
          </w:tcPr>
          <w:p w:rsidR="00252D05" w:rsidRPr="00924A8B" w:rsidRDefault="00252D05"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252D05" w:rsidRPr="00924A8B" w:rsidTr="00B530EA">
        <w:trPr>
          <w:trHeight w:val="20"/>
        </w:trPr>
        <w:tc>
          <w:tcPr>
            <w:tcW w:w="709" w:type="dxa"/>
          </w:tcPr>
          <w:p w:rsidR="00252D05"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3</w:t>
            </w:r>
          </w:p>
        </w:tc>
        <w:tc>
          <w:tcPr>
            <w:tcW w:w="3260" w:type="dxa"/>
          </w:tcPr>
          <w:p w:rsidR="00252D05" w:rsidRPr="00924A8B" w:rsidRDefault="00252D05"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Профориентационный час</w:t>
            </w:r>
          </w:p>
        </w:tc>
        <w:tc>
          <w:tcPr>
            <w:tcW w:w="4253" w:type="dxa"/>
          </w:tcPr>
          <w:p w:rsidR="00252D05" w:rsidRPr="00924A8B" w:rsidRDefault="00252D05" w:rsidP="00B530EA">
            <w:pPr>
              <w:spacing w:line="240" w:lineRule="auto"/>
              <w:jc w:val="center"/>
              <w:rPr>
                <w:rFonts w:ascii="Times New Roman" w:hAnsi="Times New Roman" w:cs="Times New Roman"/>
                <w:color w:val="000000"/>
                <w:spacing w:val="1"/>
                <w:sz w:val="24"/>
                <w:szCs w:val="24"/>
                <w:shd w:val="clear" w:color="auto" w:fill="FFFFFF"/>
              </w:rPr>
            </w:pPr>
            <w:r w:rsidRPr="00924A8B">
              <w:rPr>
                <w:rFonts w:ascii="Times New Roman" w:hAnsi="Times New Roman" w:cs="Times New Roman"/>
                <w:sz w:val="24"/>
                <w:szCs w:val="24"/>
              </w:rPr>
              <w:t>«Калейдоскоп профессий»</w:t>
            </w:r>
          </w:p>
        </w:tc>
        <w:tc>
          <w:tcPr>
            <w:tcW w:w="2126" w:type="dxa"/>
          </w:tcPr>
          <w:p w:rsidR="00252D05" w:rsidRPr="00924A8B" w:rsidRDefault="00547EC1"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10-11 классы</w:t>
            </w:r>
            <w:r w:rsidR="00252D05" w:rsidRPr="00924A8B">
              <w:rPr>
                <w:rFonts w:ascii="Times New Roman" w:hAnsi="Times New Roman" w:cs="Times New Roman"/>
                <w:sz w:val="24"/>
                <w:szCs w:val="24"/>
              </w:rPr>
              <w:t>,</w:t>
            </w:r>
          </w:p>
          <w:p w:rsidR="00252D05" w:rsidRPr="00924A8B" w:rsidRDefault="00252D0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843" w:type="dxa"/>
          </w:tcPr>
          <w:p w:rsidR="00252D05" w:rsidRPr="00924A8B" w:rsidRDefault="00252D0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17 января</w:t>
            </w:r>
          </w:p>
        </w:tc>
        <w:tc>
          <w:tcPr>
            <w:tcW w:w="2976" w:type="dxa"/>
          </w:tcPr>
          <w:p w:rsidR="00252D05" w:rsidRPr="00924A8B" w:rsidRDefault="00252D0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школа</w:t>
            </w:r>
          </w:p>
        </w:tc>
      </w:tr>
      <w:tr w:rsidR="00252D05" w:rsidRPr="00924A8B" w:rsidTr="00B530EA">
        <w:trPr>
          <w:trHeight w:val="20"/>
        </w:trPr>
        <w:tc>
          <w:tcPr>
            <w:tcW w:w="709" w:type="dxa"/>
          </w:tcPr>
          <w:p w:rsidR="00252D05"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4</w:t>
            </w:r>
          </w:p>
        </w:tc>
        <w:tc>
          <w:tcPr>
            <w:tcW w:w="3260" w:type="dxa"/>
          </w:tcPr>
          <w:p w:rsidR="00252D05" w:rsidRPr="00924A8B" w:rsidRDefault="00252D05"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Классный час</w:t>
            </w:r>
          </w:p>
        </w:tc>
        <w:tc>
          <w:tcPr>
            <w:tcW w:w="4253" w:type="dxa"/>
          </w:tcPr>
          <w:p w:rsidR="00252D05" w:rsidRPr="00924A8B" w:rsidRDefault="00252D05" w:rsidP="00B530EA">
            <w:pPr>
              <w:spacing w:line="240" w:lineRule="auto"/>
              <w:jc w:val="center"/>
              <w:rPr>
                <w:rFonts w:ascii="Times New Roman" w:hAnsi="Times New Roman" w:cs="Times New Roman"/>
                <w:color w:val="000000"/>
                <w:spacing w:val="1"/>
                <w:sz w:val="24"/>
                <w:szCs w:val="24"/>
                <w:shd w:val="clear" w:color="auto" w:fill="FFFFFF"/>
              </w:rPr>
            </w:pPr>
            <w:r w:rsidRPr="00924A8B">
              <w:rPr>
                <w:rFonts w:ascii="Times New Roman" w:hAnsi="Times New Roman" w:cs="Times New Roman"/>
                <w:color w:val="000000"/>
                <w:spacing w:val="1"/>
                <w:sz w:val="24"/>
                <w:szCs w:val="24"/>
                <w:shd w:val="clear" w:color="auto" w:fill="FFFFFF"/>
              </w:rPr>
              <w:t>«Склонности и интересы в выборе профессии»</w:t>
            </w:r>
          </w:p>
        </w:tc>
        <w:tc>
          <w:tcPr>
            <w:tcW w:w="2126" w:type="dxa"/>
          </w:tcPr>
          <w:p w:rsidR="00252D05" w:rsidRPr="00924A8B" w:rsidRDefault="00547EC1"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10-11 классы</w:t>
            </w:r>
          </w:p>
        </w:tc>
        <w:tc>
          <w:tcPr>
            <w:tcW w:w="1843" w:type="dxa"/>
          </w:tcPr>
          <w:p w:rsidR="00252D05" w:rsidRPr="00924A8B" w:rsidRDefault="00252D05" w:rsidP="00B530EA">
            <w:pPr>
              <w:tabs>
                <w:tab w:val="left" w:pos="113"/>
                <w:tab w:val="center" w:pos="74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26</w:t>
            </w:r>
            <w:r w:rsidR="00547EC1" w:rsidRPr="00924A8B">
              <w:rPr>
                <w:rFonts w:ascii="Times New Roman" w:hAnsi="Times New Roman" w:cs="Times New Roman"/>
                <w:sz w:val="24"/>
                <w:szCs w:val="24"/>
              </w:rPr>
              <w:t xml:space="preserve"> </w:t>
            </w:r>
            <w:r w:rsidRPr="00924A8B">
              <w:rPr>
                <w:rFonts w:ascii="Times New Roman" w:hAnsi="Times New Roman" w:cs="Times New Roman"/>
                <w:sz w:val="24"/>
                <w:szCs w:val="24"/>
              </w:rPr>
              <w:t>февраля</w:t>
            </w:r>
          </w:p>
        </w:tc>
        <w:tc>
          <w:tcPr>
            <w:tcW w:w="2976" w:type="dxa"/>
          </w:tcPr>
          <w:p w:rsidR="00252D05" w:rsidRPr="00924A8B" w:rsidRDefault="00252D0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школа</w:t>
            </w:r>
          </w:p>
        </w:tc>
      </w:tr>
      <w:tr w:rsidR="00252D05" w:rsidRPr="00924A8B" w:rsidTr="00B530EA">
        <w:trPr>
          <w:trHeight w:val="20"/>
        </w:trPr>
        <w:tc>
          <w:tcPr>
            <w:tcW w:w="709" w:type="dxa"/>
          </w:tcPr>
          <w:p w:rsidR="00252D05"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5</w:t>
            </w:r>
          </w:p>
        </w:tc>
        <w:tc>
          <w:tcPr>
            <w:tcW w:w="3260" w:type="dxa"/>
          </w:tcPr>
          <w:p w:rsidR="00252D05" w:rsidRPr="00924A8B" w:rsidRDefault="00252D05" w:rsidP="00B530EA">
            <w:pPr>
              <w:spacing w:line="240" w:lineRule="auto"/>
              <w:rPr>
                <w:rFonts w:ascii="Times New Roman" w:hAnsi="Times New Roman" w:cs="Times New Roman"/>
                <w:sz w:val="24"/>
                <w:szCs w:val="24"/>
              </w:rPr>
            </w:pPr>
            <w:r w:rsidRPr="00924A8B">
              <w:rPr>
                <w:rFonts w:ascii="Times New Roman" w:hAnsi="Times New Roman" w:cs="Times New Roman"/>
                <w:sz w:val="24"/>
                <w:szCs w:val="24"/>
              </w:rPr>
              <w:t>Презентация игра</w:t>
            </w:r>
          </w:p>
        </w:tc>
        <w:tc>
          <w:tcPr>
            <w:tcW w:w="4253" w:type="dxa"/>
          </w:tcPr>
          <w:p w:rsidR="00252D05" w:rsidRPr="00924A8B" w:rsidRDefault="00252D05"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«Окно в мир профессий»</w:t>
            </w:r>
          </w:p>
        </w:tc>
        <w:tc>
          <w:tcPr>
            <w:tcW w:w="2126" w:type="dxa"/>
          </w:tcPr>
          <w:p w:rsidR="00252D05" w:rsidRPr="00924A8B" w:rsidRDefault="00547EC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а</w:t>
            </w:r>
            <w:r w:rsidR="00252D05" w:rsidRPr="00924A8B">
              <w:rPr>
                <w:rFonts w:ascii="Times New Roman" w:hAnsi="Times New Roman" w:cs="Times New Roman"/>
                <w:sz w:val="24"/>
                <w:szCs w:val="24"/>
              </w:rPr>
              <w:t>битуренты</w:t>
            </w:r>
          </w:p>
        </w:tc>
        <w:tc>
          <w:tcPr>
            <w:tcW w:w="1843" w:type="dxa"/>
          </w:tcPr>
          <w:p w:rsidR="00252D05" w:rsidRPr="00924A8B" w:rsidRDefault="00252D05"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2976" w:type="dxa"/>
          </w:tcPr>
          <w:p w:rsidR="00252D05" w:rsidRPr="00924A8B" w:rsidRDefault="00252D0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p>
          <w:p w:rsidR="00252D05" w:rsidRPr="00924A8B" w:rsidRDefault="00252D05"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Отд. обсл</w:t>
            </w:r>
          </w:p>
        </w:tc>
      </w:tr>
      <w:tr w:rsidR="00252D05" w:rsidRPr="00924A8B" w:rsidTr="00B530EA">
        <w:trPr>
          <w:trHeight w:val="20"/>
        </w:trPr>
        <w:tc>
          <w:tcPr>
            <w:tcW w:w="709" w:type="dxa"/>
          </w:tcPr>
          <w:p w:rsidR="00252D05"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6</w:t>
            </w:r>
          </w:p>
        </w:tc>
        <w:tc>
          <w:tcPr>
            <w:tcW w:w="3260" w:type="dxa"/>
          </w:tcPr>
          <w:p w:rsidR="00252D05" w:rsidRPr="00924A8B" w:rsidRDefault="00252D05" w:rsidP="00B530EA">
            <w:pPr>
              <w:pStyle w:val="Default"/>
              <w:rPr>
                <w:color w:val="auto"/>
              </w:rPr>
            </w:pPr>
            <w:r w:rsidRPr="00924A8B">
              <w:rPr>
                <w:color w:val="auto"/>
              </w:rPr>
              <w:t>Книжная выставка</w:t>
            </w:r>
          </w:p>
        </w:tc>
        <w:tc>
          <w:tcPr>
            <w:tcW w:w="4253" w:type="dxa"/>
          </w:tcPr>
          <w:p w:rsidR="00252D05" w:rsidRPr="00924A8B" w:rsidRDefault="00252D05" w:rsidP="00B530EA">
            <w:pPr>
              <w:pStyle w:val="Default"/>
              <w:jc w:val="center"/>
              <w:rPr>
                <w:color w:val="auto"/>
              </w:rPr>
            </w:pPr>
            <w:r w:rsidRPr="00924A8B">
              <w:rPr>
                <w:color w:val="auto"/>
              </w:rPr>
              <w:t>«Выбери свое будущее»</w:t>
            </w:r>
          </w:p>
        </w:tc>
        <w:tc>
          <w:tcPr>
            <w:tcW w:w="2126" w:type="dxa"/>
          </w:tcPr>
          <w:p w:rsidR="00252D05" w:rsidRPr="00924A8B" w:rsidRDefault="00252D05" w:rsidP="00B530EA">
            <w:pPr>
              <w:pStyle w:val="Default"/>
              <w:jc w:val="center"/>
              <w:rPr>
                <w:color w:val="auto"/>
              </w:rPr>
            </w:pPr>
            <w:r w:rsidRPr="00924A8B">
              <w:rPr>
                <w:color w:val="auto"/>
              </w:rPr>
              <w:t>8-11 кл</w:t>
            </w:r>
            <w:r w:rsidR="00547EC1" w:rsidRPr="00924A8B">
              <w:rPr>
                <w:color w:val="auto"/>
              </w:rPr>
              <w:t>ассы</w:t>
            </w:r>
          </w:p>
        </w:tc>
        <w:tc>
          <w:tcPr>
            <w:tcW w:w="1843" w:type="dxa"/>
          </w:tcPr>
          <w:p w:rsidR="00252D05" w:rsidRPr="00924A8B" w:rsidRDefault="00252D05" w:rsidP="00B530EA">
            <w:pPr>
              <w:pStyle w:val="Default"/>
              <w:jc w:val="center"/>
              <w:rPr>
                <w:color w:val="auto"/>
              </w:rPr>
            </w:pPr>
            <w:r w:rsidRPr="00924A8B">
              <w:rPr>
                <w:color w:val="auto"/>
              </w:rPr>
              <w:t>27 марта</w:t>
            </w:r>
          </w:p>
        </w:tc>
        <w:tc>
          <w:tcPr>
            <w:tcW w:w="2976" w:type="dxa"/>
          </w:tcPr>
          <w:p w:rsidR="00252D05" w:rsidRPr="00924A8B" w:rsidRDefault="00252D05" w:rsidP="00B530EA">
            <w:pPr>
              <w:pStyle w:val="Default"/>
              <w:jc w:val="center"/>
              <w:rPr>
                <w:color w:val="auto"/>
              </w:rPr>
            </w:pPr>
            <w:r w:rsidRPr="00924A8B">
              <w:rPr>
                <w:color w:val="auto"/>
              </w:rPr>
              <w:t>ЦРБ /Чит зал/</w:t>
            </w:r>
          </w:p>
        </w:tc>
      </w:tr>
      <w:tr w:rsidR="00E14261" w:rsidRPr="00924A8B" w:rsidTr="00B530EA">
        <w:trPr>
          <w:trHeight w:val="20"/>
        </w:trPr>
        <w:tc>
          <w:tcPr>
            <w:tcW w:w="709" w:type="dxa"/>
          </w:tcPr>
          <w:p w:rsidR="00E14261"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7</w:t>
            </w:r>
          </w:p>
        </w:tc>
        <w:tc>
          <w:tcPr>
            <w:tcW w:w="3260" w:type="dxa"/>
          </w:tcPr>
          <w:p w:rsidR="00E14261" w:rsidRPr="00924A8B" w:rsidRDefault="00E14261" w:rsidP="00B530EA">
            <w:pPr>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Тематическая выставка </w:t>
            </w:r>
          </w:p>
        </w:tc>
        <w:tc>
          <w:tcPr>
            <w:tcW w:w="4253" w:type="dxa"/>
          </w:tcPr>
          <w:p w:rsidR="00E14261" w:rsidRPr="00924A8B" w:rsidRDefault="00E1426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«Выбор профессионального пути – начало жизненного успеха»</w:t>
            </w:r>
          </w:p>
        </w:tc>
        <w:tc>
          <w:tcPr>
            <w:tcW w:w="2126" w:type="dxa"/>
          </w:tcPr>
          <w:p w:rsidR="00E14261" w:rsidRPr="00924A8B" w:rsidRDefault="00E1426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9 класс</w:t>
            </w:r>
            <w:r w:rsidR="00547EC1" w:rsidRPr="00924A8B">
              <w:rPr>
                <w:rFonts w:ascii="Times New Roman" w:hAnsi="Times New Roman" w:cs="Times New Roman"/>
                <w:sz w:val="24"/>
                <w:szCs w:val="24"/>
              </w:rPr>
              <w:t>ы</w:t>
            </w:r>
          </w:p>
        </w:tc>
        <w:tc>
          <w:tcPr>
            <w:tcW w:w="1843" w:type="dxa"/>
          </w:tcPr>
          <w:p w:rsidR="00E14261" w:rsidRPr="00924A8B" w:rsidRDefault="00E1426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7 марта</w:t>
            </w:r>
          </w:p>
        </w:tc>
        <w:tc>
          <w:tcPr>
            <w:tcW w:w="2976" w:type="dxa"/>
          </w:tcPr>
          <w:p w:rsidR="00E14261" w:rsidRPr="00924A8B" w:rsidRDefault="00E1426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547EC1" w:rsidRPr="00924A8B" w:rsidTr="00B530EA">
        <w:trPr>
          <w:trHeight w:val="20"/>
        </w:trPr>
        <w:tc>
          <w:tcPr>
            <w:tcW w:w="709" w:type="dxa"/>
          </w:tcPr>
          <w:p w:rsidR="00547EC1"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8</w:t>
            </w:r>
          </w:p>
        </w:tc>
        <w:tc>
          <w:tcPr>
            <w:tcW w:w="3260" w:type="dxa"/>
          </w:tcPr>
          <w:p w:rsidR="00547EC1" w:rsidRPr="00924A8B" w:rsidRDefault="00547EC1" w:rsidP="00B530EA">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Стол справок</w:t>
            </w:r>
          </w:p>
        </w:tc>
        <w:tc>
          <w:tcPr>
            <w:tcW w:w="4253" w:type="dxa"/>
          </w:tcPr>
          <w:p w:rsidR="00547EC1" w:rsidRPr="00924A8B" w:rsidRDefault="00547EC1" w:rsidP="00B530EA">
            <w:pPr>
              <w:spacing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«Радуга профессий – выбери  свою»</w:t>
            </w:r>
          </w:p>
        </w:tc>
        <w:tc>
          <w:tcPr>
            <w:tcW w:w="2126" w:type="dxa"/>
          </w:tcPr>
          <w:p w:rsidR="00547EC1" w:rsidRPr="00924A8B" w:rsidRDefault="00B530EA" w:rsidP="00B530EA">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w:t>
            </w:r>
            <w:r w:rsidR="00547EC1" w:rsidRPr="00924A8B">
              <w:rPr>
                <w:rFonts w:ascii="Times New Roman" w:eastAsia="Times New Roman" w:hAnsi="Times New Roman" w:cs="Times New Roman"/>
                <w:bCs/>
                <w:sz w:val="24"/>
                <w:szCs w:val="24"/>
              </w:rPr>
              <w:t>тарший школьный возраст</w:t>
            </w:r>
          </w:p>
        </w:tc>
        <w:tc>
          <w:tcPr>
            <w:tcW w:w="1843" w:type="dxa"/>
          </w:tcPr>
          <w:p w:rsidR="00547EC1" w:rsidRPr="00924A8B" w:rsidRDefault="00547EC1" w:rsidP="00B530EA">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13 марта</w:t>
            </w:r>
          </w:p>
        </w:tc>
        <w:tc>
          <w:tcPr>
            <w:tcW w:w="2976" w:type="dxa"/>
          </w:tcPr>
          <w:p w:rsidR="00547EC1" w:rsidRPr="00924A8B" w:rsidRDefault="00547EC1" w:rsidP="00B530EA">
            <w:pPr>
              <w:spacing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547EC1" w:rsidRPr="00924A8B" w:rsidTr="00B530EA">
        <w:trPr>
          <w:trHeight w:val="20"/>
        </w:trPr>
        <w:tc>
          <w:tcPr>
            <w:tcW w:w="709" w:type="dxa"/>
          </w:tcPr>
          <w:p w:rsidR="00547EC1"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9</w:t>
            </w:r>
          </w:p>
        </w:tc>
        <w:tc>
          <w:tcPr>
            <w:tcW w:w="3260" w:type="dxa"/>
          </w:tcPr>
          <w:p w:rsidR="00547EC1" w:rsidRPr="00924A8B" w:rsidRDefault="00547EC1"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Профориентационный час</w:t>
            </w:r>
          </w:p>
        </w:tc>
        <w:tc>
          <w:tcPr>
            <w:tcW w:w="4253" w:type="dxa"/>
          </w:tcPr>
          <w:p w:rsidR="00547EC1" w:rsidRPr="00924A8B" w:rsidRDefault="00547EC1" w:rsidP="00B530EA">
            <w:pPr>
              <w:spacing w:line="240" w:lineRule="auto"/>
              <w:jc w:val="center"/>
              <w:rPr>
                <w:rFonts w:ascii="Times New Roman" w:hAnsi="Times New Roman" w:cs="Times New Roman"/>
                <w:color w:val="000000"/>
                <w:spacing w:val="1"/>
                <w:sz w:val="24"/>
                <w:szCs w:val="24"/>
                <w:shd w:val="clear" w:color="auto" w:fill="FFFFFF"/>
              </w:rPr>
            </w:pPr>
            <w:r w:rsidRPr="00924A8B">
              <w:rPr>
                <w:rFonts w:ascii="Times New Roman" w:hAnsi="Times New Roman" w:cs="Times New Roman"/>
                <w:color w:val="000000"/>
                <w:spacing w:val="1"/>
                <w:sz w:val="24"/>
                <w:szCs w:val="24"/>
                <w:shd w:val="clear" w:color="auto" w:fill="FFFFFF"/>
              </w:rPr>
              <w:t>«Такие нужные профессии»</w:t>
            </w:r>
          </w:p>
        </w:tc>
        <w:tc>
          <w:tcPr>
            <w:tcW w:w="2126" w:type="dxa"/>
          </w:tcPr>
          <w:p w:rsidR="00547EC1" w:rsidRPr="00924A8B" w:rsidRDefault="00547EC1"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10-11 классы, молодежь</w:t>
            </w:r>
          </w:p>
        </w:tc>
        <w:tc>
          <w:tcPr>
            <w:tcW w:w="1843" w:type="dxa"/>
          </w:tcPr>
          <w:p w:rsidR="00547EC1" w:rsidRPr="00924A8B" w:rsidRDefault="00547EC1"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 марта</w:t>
            </w:r>
          </w:p>
        </w:tc>
        <w:tc>
          <w:tcPr>
            <w:tcW w:w="2976" w:type="dxa"/>
          </w:tcPr>
          <w:p w:rsidR="00547EC1" w:rsidRPr="00924A8B" w:rsidRDefault="00547EC1"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школа</w:t>
            </w:r>
          </w:p>
        </w:tc>
      </w:tr>
      <w:tr w:rsidR="00547EC1" w:rsidRPr="00924A8B" w:rsidTr="00B530EA">
        <w:trPr>
          <w:trHeight w:val="20"/>
        </w:trPr>
        <w:tc>
          <w:tcPr>
            <w:tcW w:w="709" w:type="dxa"/>
          </w:tcPr>
          <w:p w:rsidR="00547EC1"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10</w:t>
            </w:r>
          </w:p>
        </w:tc>
        <w:tc>
          <w:tcPr>
            <w:tcW w:w="3260" w:type="dxa"/>
          </w:tcPr>
          <w:p w:rsidR="00547EC1" w:rsidRPr="00924A8B" w:rsidRDefault="00547EC1" w:rsidP="00B530EA">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Познавательный час</w:t>
            </w:r>
          </w:p>
        </w:tc>
        <w:tc>
          <w:tcPr>
            <w:tcW w:w="4253" w:type="dxa"/>
          </w:tcPr>
          <w:p w:rsidR="00547EC1" w:rsidRPr="00924A8B" w:rsidRDefault="00547EC1"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«Классификация типов профессии»</w:t>
            </w:r>
          </w:p>
        </w:tc>
        <w:tc>
          <w:tcPr>
            <w:tcW w:w="2126" w:type="dxa"/>
          </w:tcPr>
          <w:p w:rsidR="00547EC1" w:rsidRPr="00924A8B" w:rsidRDefault="00547EC1"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молодежь</w:t>
            </w:r>
          </w:p>
        </w:tc>
        <w:tc>
          <w:tcPr>
            <w:tcW w:w="1843" w:type="dxa"/>
          </w:tcPr>
          <w:p w:rsidR="00547EC1" w:rsidRPr="00924A8B" w:rsidRDefault="00547EC1" w:rsidP="00B530EA">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11 марта</w:t>
            </w:r>
          </w:p>
        </w:tc>
        <w:tc>
          <w:tcPr>
            <w:tcW w:w="2976" w:type="dxa"/>
          </w:tcPr>
          <w:p w:rsidR="00547EC1" w:rsidRPr="00924A8B" w:rsidRDefault="00547EC1"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библ-ка, школа</w:t>
            </w:r>
          </w:p>
        </w:tc>
      </w:tr>
      <w:tr w:rsidR="00547EC1" w:rsidRPr="00924A8B" w:rsidTr="00B530EA">
        <w:trPr>
          <w:trHeight w:val="20"/>
        </w:trPr>
        <w:tc>
          <w:tcPr>
            <w:tcW w:w="709" w:type="dxa"/>
          </w:tcPr>
          <w:p w:rsidR="00547EC1" w:rsidRPr="00924A8B" w:rsidRDefault="00547EC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11</w:t>
            </w:r>
          </w:p>
        </w:tc>
        <w:tc>
          <w:tcPr>
            <w:tcW w:w="3260" w:type="dxa"/>
          </w:tcPr>
          <w:p w:rsidR="00547EC1" w:rsidRPr="00924A8B" w:rsidRDefault="00547EC1" w:rsidP="00B530EA">
            <w:pPr>
              <w:spacing w:line="240" w:lineRule="auto"/>
              <w:rPr>
                <w:rFonts w:ascii="Times New Roman" w:hAnsi="Times New Roman" w:cs="Times New Roman"/>
                <w:sz w:val="24"/>
                <w:szCs w:val="24"/>
              </w:rPr>
            </w:pPr>
            <w:r w:rsidRPr="00924A8B">
              <w:rPr>
                <w:rFonts w:ascii="Times New Roman" w:hAnsi="Times New Roman" w:cs="Times New Roman"/>
                <w:sz w:val="24"/>
                <w:szCs w:val="24"/>
              </w:rPr>
              <w:t>Дискуссия</w:t>
            </w:r>
          </w:p>
        </w:tc>
        <w:tc>
          <w:tcPr>
            <w:tcW w:w="4253" w:type="dxa"/>
          </w:tcPr>
          <w:p w:rsidR="00547EC1" w:rsidRPr="00924A8B" w:rsidRDefault="00547EC1" w:rsidP="00B530EA">
            <w:pPr>
              <w:spacing w:line="240" w:lineRule="auto"/>
              <w:rPr>
                <w:rFonts w:ascii="Times New Roman" w:hAnsi="Times New Roman" w:cs="Times New Roman"/>
                <w:sz w:val="24"/>
                <w:szCs w:val="24"/>
              </w:rPr>
            </w:pPr>
            <w:r w:rsidRPr="00924A8B">
              <w:rPr>
                <w:rFonts w:ascii="Times New Roman" w:hAnsi="Times New Roman" w:cs="Times New Roman"/>
                <w:sz w:val="24"/>
                <w:szCs w:val="24"/>
              </w:rPr>
              <w:t>«Выбирая дорогу в жизнь»</w:t>
            </w:r>
          </w:p>
        </w:tc>
        <w:tc>
          <w:tcPr>
            <w:tcW w:w="2126" w:type="dxa"/>
          </w:tcPr>
          <w:p w:rsidR="00547EC1" w:rsidRPr="00924A8B" w:rsidRDefault="00547EC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абитуренты</w:t>
            </w:r>
          </w:p>
        </w:tc>
        <w:tc>
          <w:tcPr>
            <w:tcW w:w="1843" w:type="dxa"/>
          </w:tcPr>
          <w:p w:rsidR="00547EC1" w:rsidRPr="00924A8B" w:rsidRDefault="00547EC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Март </w:t>
            </w:r>
          </w:p>
        </w:tc>
        <w:tc>
          <w:tcPr>
            <w:tcW w:w="2976" w:type="dxa"/>
          </w:tcPr>
          <w:p w:rsidR="00547EC1" w:rsidRPr="00924A8B" w:rsidRDefault="00547EC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ЦРБ/Отд. обсл/</w:t>
            </w:r>
          </w:p>
        </w:tc>
      </w:tr>
      <w:tr w:rsidR="002B75FB" w:rsidRPr="00924A8B" w:rsidTr="00B530EA">
        <w:trPr>
          <w:trHeight w:val="20"/>
        </w:trPr>
        <w:tc>
          <w:tcPr>
            <w:tcW w:w="709" w:type="dxa"/>
          </w:tcPr>
          <w:p w:rsidR="002B75FB" w:rsidRPr="00924A8B" w:rsidRDefault="00DD7373"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12</w:t>
            </w:r>
          </w:p>
        </w:tc>
        <w:tc>
          <w:tcPr>
            <w:tcW w:w="3260" w:type="dxa"/>
          </w:tcPr>
          <w:p w:rsidR="002B75FB" w:rsidRPr="00924A8B" w:rsidRDefault="002B75FB" w:rsidP="00B530EA">
            <w:pPr>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Книжная выставка</w:t>
            </w:r>
          </w:p>
        </w:tc>
        <w:tc>
          <w:tcPr>
            <w:tcW w:w="4253" w:type="dxa"/>
          </w:tcPr>
          <w:p w:rsidR="002B75FB" w:rsidRPr="00924A8B" w:rsidRDefault="002B75FB" w:rsidP="00B530E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«Выбери свое будущее»</w:t>
            </w:r>
          </w:p>
        </w:tc>
        <w:tc>
          <w:tcPr>
            <w:tcW w:w="2126" w:type="dxa"/>
          </w:tcPr>
          <w:p w:rsidR="002B75FB" w:rsidRPr="00924A8B" w:rsidRDefault="002B75FB" w:rsidP="00B530E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8-11 классы</w:t>
            </w:r>
          </w:p>
        </w:tc>
        <w:tc>
          <w:tcPr>
            <w:tcW w:w="1843" w:type="dxa"/>
          </w:tcPr>
          <w:p w:rsidR="002B75FB" w:rsidRPr="00924A8B" w:rsidRDefault="002B75FB" w:rsidP="00B530E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04 апреля</w:t>
            </w:r>
          </w:p>
        </w:tc>
        <w:tc>
          <w:tcPr>
            <w:tcW w:w="2976" w:type="dxa"/>
          </w:tcPr>
          <w:p w:rsidR="002B75FB" w:rsidRPr="00924A8B" w:rsidRDefault="002B75FB" w:rsidP="00B530E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/Чит зал/</w:t>
            </w:r>
          </w:p>
        </w:tc>
      </w:tr>
      <w:tr w:rsidR="002B75FB" w:rsidRPr="00924A8B" w:rsidTr="00B530EA">
        <w:trPr>
          <w:trHeight w:val="20"/>
        </w:trPr>
        <w:tc>
          <w:tcPr>
            <w:tcW w:w="709" w:type="dxa"/>
          </w:tcPr>
          <w:p w:rsidR="002B75FB" w:rsidRPr="00924A8B" w:rsidRDefault="00DD7373"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13</w:t>
            </w:r>
          </w:p>
        </w:tc>
        <w:tc>
          <w:tcPr>
            <w:tcW w:w="3260" w:type="dxa"/>
          </w:tcPr>
          <w:p w:rsidR="002B75FB" w:rsidRPr="00924A8B" w:rsidRDefault="002B75FB" w:rsidP="00B530E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Литературный буфет</w:t>
            </w:r>
          </w:p>
        </w:tc>
        <w:tc>
          <w:tcPr>
            <w:tcW w:w="4253" w:type="dxa"/>
          </w:tcPr>
          <w:p w:rsidR="002B75FB" w:rsidRPr="00924A8B" w:rsidRDefault="002B75FB" w:rsidP="00B530E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«Мир профессий»</w:t>
            </w:r>
          </w:p>
        </w:tc>
        <w:tc>
          <w:tcPr>
            <w:tcW w:w="2126" w:type="dxa"/>
          </w:tcPr>
          <w:p w:rsidR="002B75FB" w:rsidRPr="00924A8B" w:rsidRDefault="002B75FB"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843" w:type="dxa"/>
          </w:tcPr>
          <w:p w:rsidR="002B75FB" w:rsidRPr="00924A8B" w:rsidRDefault="002B75FB"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25 апреля</w:t>
            </w:r>
          </w:p>
        </w:tc>
        <w:tc>
          <w:tcPr>
            <w:tcW w:w="2976" w:type="dxa"/>
          </w:tcPr>
          <w:p w:rsidR="002B75FB" w:rsidRPr="00924A8B" w:rsidRDefault="002B75FB" w:rsidP="00B530E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2B75FB" w:rsidRPr="00924A8B" w:rsidTr="00B530EA">
        <w:trPr>
          <w:trHeight w:val="20"/>
        </w:trPr>
        <w:tc>
          <w:tcPr>
            <w:tcW w:w="709" w:type="dxa"/>
          </w:tcPr>
          <w:p w:rsidR="002B75FB" w:rsidRPr="00924A8B" w:rsidRDefault="00DD7373"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14</w:t>
            </w:r>
          </w:p>
        </w:tc>
        <w:tc>
          <w:tcPr>
            <w:tcW w:w="3260" w:type="dxa"/>
          </w:tcPr>
          <w:p w:rsidR="002B75FB" w:rsidRPr="00924A8B" w:rsidRDefault="002B75FB" w:rsidP="00B530E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Библиотечныйжурфикс</w:t>
            </w:r>
          </w:p>
        </w:tc>
        <w:tc>
          <w:tcPr>
            <w:tcW w:w="4253" w:type="dxa"/>
          </w:tcPr>
          <w:p w:rsidR="002B75FB" w:rsidRPr="00924A8B" w:rsidRDefault="002B75FB" w:rsidP="00B530E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«Моя профессия – мое будущее»</w:t>
            </w:r>
          </w:p>
        </w:tc>
        <w:tc>
          <w:tcPr>
            <w:tcW w:w="2126" w:type="dxa"/>
          </w:tcPr>
          <w:p w:rsidR="002B75FB" w:rsidRPr="00924A8B" w:rsidRDefault="002B75FB"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9-11 классы</w:t>
            </w:r>
          </w:p>
        </w:tc>
        <w:tc>
          <w:tcPr>
            <w:tcW w:w="1843" w:type="dxa"/>
          </w:tcPr>
          <w:p w:rsidR="002B75FB" w:rsidRPr="00924A8B" w:rsidRDefault="002B75FB"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30 апреля</w:t>
            </w:r>
          </w:p>
        </w:tc>
        <w:tc>
          <w:tcPr>
            <w:tcW w:w="2976" w:type="dxa"/>
          </w:tcPr>
          <w:p w:rsidR="002B75FB" w:rsidRPr="00924A8B" w:rsidRDefault="002B75FB" w:rsidP="00B530E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063391" w:rsidRPr="00924A8B" w:rsidTr="00B530EA">
        <w:trPr>
          <w:trHeight w:val="20"/>
        </w:trPr>
        <w:tc>
          <w:tcPr>
            <w:tcW w:w="709" w:type="dxa"/>
          </w:tcPr>
          <w:p w:rsidR="00063391" w:rsidRPr="00924A8B" w:rsidRDefault="00DD7373"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15</w:t>
            </w:r>
          </w:p>
        </w:tc>
        <w:tc>
          <w:tcPr>
            <w:tcW w:w="3260" w:type="dxa"/>
          </w:tcPr>
          <w:p w:rsidR="00063391" w:rsidRPr="00924A8B" w:rsidRDefault="00063391" w:rsidP="00B530EA">
            <w:pPr>
              <w:spacing w:line="240" w:lineRule="auto"/>
              <w:rPr>
                <w:rFonts w:ascii="Times New Roman" w:hAnsi="Times New Roman" w:cs="Times New Roman"/>
                <w:sz w:val="24"/>
                <w:szCs w:val="24"/>
              </w:rPr>
            </w:pPr>
            <w:r w:rsidRPr="00924A8B">
              <w:rPr>
                <w:rFonts w:ascii="Times New Roman" w:hAnsi="Times New Roman" w:cs="Times New Roman"/>
                <w:sz w:val="24"/>
                <w:szCs w:val="24"/>
              </w:rPr>
              <w:t>Час информации</w:t>
            </w:r>
          </w:p>
        </w:tc>
        <w:tc>
          <w:tcPr>
            <w:tcW w:w="4253" w:type="dxa"/>
          </w:tcPr>
          <w:p w:rsidR="00063391" w:rsidRPr="00924A8B" w:rsidRDefault="0006339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«Библиотека - студенчеству»</w:t>
            </w:r>
          </w:p>
        </w:tc>
        <w:tc>
          <w:tcPr>
            <w:tcW w:w="2126" w:type="dxa"/>
          </w:tcPr>
          <w:p w:rsidR="00063391" w:rsidRPr="00924A8B" w:rsidRDefault="00DD7373"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9 классы</w:t>
            </w:r>
          </w:p>
        </w:tc>
        <w:tc>
          <w:tcPr>
            <w:tcW w:w="1843" w:type="dxa"/>
          </w:tcPr>
          <w:p w:rsidR="00063391" w:rsidRPr="00924A8B" w:rsidRDefault="0006339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апреля</w:t>
            </w:r>
          </w:p>
        </w:tc>
        <w:tc>
          <w:tcPr>
            <w:tcW w:w="2976" w:type="dxa"/>
          </w:tcPr>
          <w:p w:rsidR="00063391" w:rsidRPr="00924A8B" w:rsidRDefault="00063391" w:rsidP="00B530EA">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063391" w:rsidRPr="00924A8B" w:rsidTr="00B530EA">
        <w:trPr>
          <w:trHeight w:val="20"/>
        </w:trPr>
        <w:tc>
          <w:tcPr>
            <w:tcW w:w="709" w:type="dxa"/>
          </w:tcPr>
          <w:p w:rsidR="00063391" w:rsidRPr="00924A8B" w:rsidRDefault="00DD7373"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16</w:t>
            </w:r>
          </w:p>
        </w:tc>
        <w:tc>
          <w:tcPr>
            <w:tcW w:w="3260" w:type="dxa"/>
          </w:tcPr>
          <w:p w:rsidR="00063391" w:rsidRPr="00924A8B" w:rsidRDefault="00063391" w:rsidP="00B530EA">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sz w:val="24"/>
                <w:szCs w:val="24"/>
              </w:rPr>
              <w:t xml:space="preserve">Выставка-обзор </w:t>
            </w:r>
          </w:p>
        </w:tc>
        <w:tc>
          <w:tcPr>
            <w:tcW w:w="4253" w:type="dxa"/>
          </w:tcPr>
          <w:p w:rsidR="00063391" w:rsidRPr="00924A8B" w:rsidRDefault="00063391" w:rsidP="00B530EA">
            <w:pPr>
              <w:tabs>
                <w:tab w:val="left" w:pos="567"/>
                <w:tab w:val="left" w:pos="2977"/>
                <w:tab w:val="left" w:pos="3402"/>
              </w:tabs>
              <w:spacing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«Тебе, выпускник» /выпускникам/</w:t>
            </w:r>
          </w:p>
        </w:tc>
        <w:tc>
          <w:tcPr>
            <w:tcW w:w="2126" w:type="dxa"/>
          </w:tcPr>
          <w:p w:rsidR="00063391" w:rsidRPr="00924A8B" w:rsidRDefault="00063391" w:rsidP="00B530EA">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9-11классы</w:t>
            </w:r>
          </w:p>
        </w:tc>
        <w:tc>
          <w:tcPr>
            <w:tcW w:w="1843" w:type="dxa"/>
          </w:tcPr>
          <w:p w:rsidR="00063391" w:rsidRPr="00924A8B" w:rsidRDefault="00063391" w:rsidP="00B530EA">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20 мая</w:t>
            </w:r>
          </w:p>
        </w:tc>
        <w:tc>
          <w:tcPr>
            <w:tcW w:w="2976" w:type="dxa"/>
          </w:tcPr>
          <w:p w:rsidR="00063391" w:rsidRPr="00924A8B" w:rsidRDefault="00063391" w:rsidP="00B530EA">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063391" w:rsidRPr="00924A8B" w:rsidTr="00B530EA">
        <w:trPr>
          <w:trHeight w:val="20"/>
        </w:trPr>
        <w:tc>
          <w:tcPr>
            <w:tcW w:w="709" w:type="dxa"/>
          </w:tcPr>
          <w:p w:rsidR="00063391" w:rsidRPr="00924A8B" w:rsidRDefault="00DD7373"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lastRenderedPageBreak/>
              <w:t>17</w:t>
            </w:r>
          </w:p>
        </w:tc>
        <w:tc>
          <w:tcPr>
            <w:tcW w:w="3260" w:type="dxa"/>
          </w:tcPr>
          <w:p w:rsidR="00063391" w:rsidRPr="00924A8B" w:rsidRDefault="00063391" w:rsidP="00B530EA">
            <w:pPr>
              <w:tabs>
                <w:tab w:val="left" w:pos="567"/>
                <w:tab w:val="left" w:pos="2977"/>
                <w:tab w:val="left" w:pos="3402"/>
              </w:tabs>
              <w:spacing w:line="240" w:lineRule="auto"/>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4253" w:type="dxa"/>
          </w:tcPr>
          <w:p w:rsidR="00063391" w:rsidRPr="00924A8B" w:rsidRDefault="00063391" w:rsidP="00B530EA">
            <w:pPr>
              <w:tabs>
                <w:tab w:val="left" w:pos="567"/>
                <w:tab w:val="left" w:pos="2977"/>
                <w:tab w:val="left" w:pos="3402"/>
              </w:tabs>
              <w:spacing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«В мире  профессий»</w:t>
            </w:r>
          </w:p>
        </w:tc>
        <w:tc>
          <w:tcPr>
            <w:tcW w:w="2126" w:type="dxa"/>
          </w:tcPr>
          <w:p w:rsidR="00063391" w:rsidRPr="00924A8B" w:rsidRDefault="00063391" w:rsidP="00B530EA">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9-11 классы</w:t>
            </w:r>
          </w:p>
        </w:tc>
        <w:tc>
          <w:tcPr>
            <w:tcW w:w="1843" w:type="dxa"/>
          </w:tcPr>
          <w:p w:rsidR="00063391" w:rsidRPr="00924A8B" w:rsidRDefault="00063391" w:rsidP="00B530EA">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20 мая</w:t>
            </w:r>
          </w:p>
        </w:tc>
        <w:tc>
          <w:tcPr>
            <w:tcW w:w="2976" w:type="dxa"/>
          </w:tcPr>
          <w:p w:rsidR="00063391" w:rsidRPr="00924A8B" w:rsidRDefault="00063391" w:rsidP="00B530EA">
            <w:pPr>
              <w:tabs>
                <w:tab w:val="left" w:pos="567"/>
                <w:tab w:val="left" w:pos="2977"/>
                <w:tab w:val="left" w:pos="3402"/>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063391" w:rsidRPr="00924A8B" w:rsidTr="00B530EA">
        <w:trPr>
          <w:trHeight w:val="20"/>
        </w:trPr>
        <w:tc>
          <w:tcPr>
            <w:tcW w:w="709" w:type="dxa"/>
          </w:tcPr>
          <w:p w:rsidR="00063391" w:rsidRPr="00924A8B" w:rsidRDefault="00DD7373"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18</w:t>
            </w:r>
          </w:p>
        </w:tc>
        <w:tc>
          <w:tcPr>
            <w:tcW w:w="3260" w:type="dxa"/>
          </w:tcPr>
          <w:p w:rsidR="00063391" w:rsidRPr="00924A8B" w:rsidRDefault="00063391" w:rsidP="00B530EA">
            <w:pPr>
              <w:autoSpaceDE w:val="0"/>
              <w:autoSpaceDN w:val="0"/>
              <w:adjustRightInd w:val="0"/>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Презентация</w:t>
            </w:r>
          </w:p>
        </w:tc>
        <w:tc>
          <w:tcPr>
            <w:tcW w:w="4253" w:type="dxa"/>
          </w:tcPr>
          <w:p w:rsidR="00063391" w:rsidRPr="00924A8B" w:rsidRDefault="00063391" w:rsidP="00B530E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«Каждой профессии - слава и</w:t>
            </w:r>
          </w:p>
          <w:p w:rsidR="00063391" w:rsidRPr="00924A8B" w:rsidRDefault="00063391" w:rsidP="00B530E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честь!»</w:t>
            </w:r>
          </w:p>
        </w:tc>
        <w:tc>
          <w:tcPr>
            <w:tcW w:w="2126" w:type="dxa"/>
          </w:tcPr>
          <w:p w:rsidR="00063391" w:rsidRPr="00924A8B" w:rsidRDefault="00063391" w:rsidP="00B530E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8-11 кл</w:t>
            </w:r>
            <w:r w:rsidR="00DD7373" w:rsidRPr="00924A8B">
              <w:rPr>
                <w:rFonts w:ascii="Times New Roman" w:eastAsia="Calibri" w:hAnsi="Times New Roman" w:cs="Times New Roman"/>
                <w:sz w:val="24"/>
                <w:szCs w:val="24"/>
                <w:lang w:eastAsia="en-US"/>
              </w:rPr>
              <w:t>ассы</w:t>
            </w:r>
          </w:p>
        </w:tc>
        <w:tc>
          <w:tcPr>
            <w:tcW w:w="1843" w:type="dxa"/>
          </w:tcPr>
          <w:p w:rsidR="00063391" w:rsidRPr="00924A8B" w:rsidRDefault="00063391" w:rsidP="00B530E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14 мая</w:t>
            </w:r>
          </w:p>
        </w:tc>
        <w:tc>
          <w:tcPr>
            <w:tcW w:w="2976" w:type="dxa"/>
          </w:tcPr>
          <w:p w:rsidR="00063391" w:rsidRPr="00924A8B" w:rsidRDefault="00063391" w:rsidP="00B530E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/Чит зал/</w:t>
            </w:r>
          </w:p>
        </w:tc>
      </w:tr>
      <w:tr w:rsidR="00063391" w:rsidRPr="00924A8B" w:rsidTr="00B530EA">
        <w:trPr>
          <w:trHeight w:val="20"/>
        </w:trPr>
        <w:tc>
          <w:tcPr>
            <w:tcW w:w="709" w:type="dxa"/>
          </w:tcPr>
          <w:p w:rsidR="00063391" w:rsidRPr="00924A8B" w:rsidRDefault="00DD7373"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19</w:t>
            </w:r>
          </w:p>
        </w:tc>
        <w:tc>
          <w:tcPr>
            <w:tcW w:w="3260" w:type="dxa"/>
          </w:tcPr>
          <w:p w:rsidR="00063391" w:rsidRPr="00924A8B" w:rsidRDefault="00063391" w:rsidP="00B530EA">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День открытых дверей</w:t>
            </w:r>
          </w:p>
        </w:tc>
        <w:tc>
          <w:tcPr>
            <w:tcW w:w="4253" w:type="dxa"/>
          </w:tcPr>
          <w:p w:rsidR="00063391" w:rsidRPr="00924A8B" w:rsidRDefault="00063391" w:rsidP="00B530E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«Профессия вечная - библиотечная» </w:t>
            </w:r>
            <w:r w:rsidR="00B530EA" w:rsidRPr="00924A8B">
              <w:rPr>
                <w:rFonts w:ascii="Times New Roman" w:eastAsia="Times New Roman" w:hAnsi="Times New Roman" w:cs="Times New Roman"/>
                <w:sz w:val="24"/>
                <w:szCs w:val="24"/>
              </w:rPr>
              <w:t>/О</w:t>
            </w:r>
            <w:r w:rsidRPr="00924A8B">
              <w:rPr>
                <w:rFonts w:ascii="Times New Roman" w:eastAsia="Times New Roman" w:hAnsi="Times New Roman" w:cs="Times New Roman"/>
                <w:sz w:val="24"/>
                <w:szCs w:val="24"/>
              </w:rPr>
              <w:t>бщероссийский день  библиотек</w:t>
            </w:r>
            <w:r w:rsidR="00B530EA" w:rsidRPr="00924A8B">
              <w:rPr>
                <w:rFonts w:ascii="Times New Roman" w:eastAsia="Times New Roman" w:hAnsi="Times New Roman" w:cs="Times New Roman"/>
                <w:sz w:val="24"/>
                <w:szCs w:val="24"/>
              </w:rPr>
              <w:t>/</w:t>
            </w:r>
          </w:p>
        </w:tc>
        <w:tc>
          <w:tcPr>
            <w:tcW w:w="2126" w:type="dxa"/>
          </w:tcPr>
          <w:p w:rsidR="00063391" w:rsidRPr="00924A8B" w:rsidRDefault="00063391"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5-9 классы</w:t>
            </w:r>
          </w:p>
        </w:tc>
        <w:tc>
          <w:tcPr>
            <w:tcW w:w="1843" w:type="dxa"/>
          </w:tcPr>
          <w:p w:rsidR="00063391" w:rsidRPr="00924A8B" w:rsidRDefault="00063391" w:rsidP="00B530EA">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27 мая</w:t>
            </w:r>
          </w:p>
          <w:p w:rsidR="00063391" w:rsidRPr="00924A8B" w:rsidRDefault="00063391" w:rsidP="00B530EA">
            <w:pPr>
              <w:spacing w:after="0" w:line="240" w:lineRule="auto"/>
              <w:ind w:firstLine="709"/>
              <w:jc w:val="center"/>
              <w:rPr>
                <w:rFonts w:ascii="Times New Roman" w:eastAsia="Times New Roman" w:hAnsi="Times New Roman" w:cs="Times New Roman"/>
                <w:sz w:val="24"/>
                <w:szCs w:val="24"/>
              </w:rPr>
            </w:pPr>
          </w:p>
        </w:tc>
        <w:tc>
          <w:tcPr>
            <w:tcW w:w="2976" w:type="dxa"/>
          </w:tcPr>
          <w:p w:rsidR="00063391" w:rsidRPr="00924A8B" w:rsidRDefault="00063391" w:rsidP="00B530EA">
            <w:pPr>
              <w:spacing w:after="0" w:line="240" w:lineRule="auto"/>
              <w:ind w:firstLine="709"/>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063391" w:rsidRPr="00924A8B" w:rsidTr="00B530EA">
        <w:trPr>
          <w:trHeight w:val="20"/>
        </w:trPr>
        <w:tc>
          <w:tcPr>
            <w:tcW w:w="709" w:type="dxa"/>
          </w:tcPr>
          <w:p w:rsidR="00063391" w:rsidRPr="00924A8B" w:rsidRDefault="00063391" w:rsidP="00B530EA">
            <w:pPr>
              <w:tabs>
                <w:tab w:val="left" w:pos="567"/>
                <w:tab w:val="left" w:pos="2977"/>
                <w:tab w:val="left" w:pos="3402"/>
              </w:tabs>
              <w:spacing w:after="0" w:line="240" w:lineRule="auto"/>
              <w:jc w:val="center"/>
              <w:rPr>
                <w:rFonts w:ascii="Times New Roman" w:eastAsia="Calibri" w:hAnsi="Times New Roman" w:cs="Times New Roman"/>
                <w:sz w:val="24"/>
                <w:szCs w:val="24"/>
              </w:rPr>
            </w:pPr>
          </w:p>
        </w:tc>
        <w:tc>
          <w:tcPr>
            <w:tcW w:w="3260" w:type="dxa"/>
          </w:tcPr>
          <w:p w:rsidR="00063391" w:rsidRPr="00924A8B" w:rsidRDefault="00063391" w:rsidP="00B530EA">
            <w:pPr>
              <w:tabs>
                <w:tab w:val="left" w:pos="567"/>
                <w:tab w:val="left" w:pos="2977"/>
                <w:tab w:val="left" w:pos="3402"/>
              </w:tabs>
              <w:spacing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Итого: </w:t>
            </w:r>
            <w:r w:rsidR="00DD7373" w:rsidRPr="00924A8B">
              <w:rPr>
                <w:rFonts w:ascii="Times New Roman" w:eastAsia="Calibri" w:hAnsi="Times New Roman" w:cs="Times New Roman"/>
                <w:sz w:val="24"/>
                <w:szCs w:val="24"/>
              </w:rPr>
              <w:t>19</w:t>
            </w:r>
          </w:p>
        </w:tc>
        <w:tc>
          <w:tcPr>
            <w:tcW w:w="4253" w:type="dxa"/>
          </w:tcPr>
          <w:p w:rsidR="00063391" w:rsidRPr="00924A8B" w:rsidRDefault="00063391" w:rsidP="00B530EA">
            <w:pPr>
              <w:tabs>
                <w:tab w:val="left" w:pos="567"/>
                <w:tab w:val="left" w:pos="2977"/>
                <w:tab w:val="left" w:pos="3402"/>
              </w:tabs>
              <w:spacing w:line="240" w:lineRule="auto"/>
              <w:jc w:val="center"/>
              <w:rPr>
                <w:rFonts w:ascii="Times New Roman" w:eastAsia="Calibri" w:hAnsi="Times New Roman" w:cs="Times New Roman"/>
                <w:sz w:val="24"/>
                <w:szCs w:val="24"/>
              </w:rPr>
            </w:pPr>
          </w:p>
        </w:tc>
        <w:tc>
          <w:tcPr>
            <w:tcW w:w="2126" w:type="dxa"/>
          </w:tcPr>
          <w:p w:rsidR="00063391" w:rsidRPr="00924A8B" w:rsidRDefault="00063391" w:rsidP="00B530EA">
            <w:pPr>
              <w:tabs>
                <w:tab w:val="left" w:pos="567"/>
                <w:tab w:val="left" w:pos="2977"/>
                <w:tab w:val="left" w:pos="3402"/>
              </w:tabs>
              <w:spacing w:line="240" w:lineRule="auto"/>
              <w:jc w:val="center"/>
              <w:rPr>
                <w:rFonts w:ascii="Times New Roman" w:eastAsia="Calibri" w:hAnsi="Times New Roman" w:cs="Times New Roman"/>
                <w:sz w:val="24"/>
                <w:szCs w:val="24"/>
              </w:rPr>
            </w:pPr>
          </w:p>
        </w:tc>
        <w:tc>
          <w:tcPr>
            <w:tcW w:w="1843" w:type="dxa"/>
          </w:tcPr>
          <w:p w:rsidR="00063391" w:rsidRPr="00924A8B" w:rsidRDefault="00063391" w:rsidP="00B530EA">
            <w:pPr>
              <w:tabs>
                <w:tab w:val="left" w:pos="567"/>
                <w:tab w:val="left" w:pos="2977"/>
                <w:tab w:val="left" w:pos="3402"/>
              </w:tabs>
              <w:spacing w:line="240" w:lineRule="auto"/>
              <w:jc w:val="center"/>
              <w:rPr>
                <w:rFonts w:ascii="Times New Roman" w:eastAsia="Calibri" w:hAnsi="Times New Roman" w:cs="Times New Roman"/>
                <w:sz w:val="24"/>
                <w:szCs w:val="24"/>
              </w:rPr>
            </w:pPr>
          </w:p>
        </w:tc>
        <w:tc>
          <w:tcPr>
            <w:tcW w:w="2976" w:type="dxa"/>
          </w:tcPr>
          <w:p w:rsidR="00063391" w:rsidRPr="00924A8B" w:rsidRDefault="00063391" w:rsidP="00B530EA">
            <w:pPr>
              <w:tabs>
                <w:tab w:val="left" w:pos="567"/>
                <w:tab w:val="left" w:pos="2977"/>
                <w:tab w:val="left" w:pos="3402"/>
              </w:tabs>
              <w:spacing w:line="240" w:lineRule="auto"/>
              <w:jc w:val="center"/>
              <w:rPr>
                <w:rFonts w:ascii="Times New Roman" w:eastAsia="Calibri" w:hAnsi="Times New Roman" w:cs="Times New Roman"/>
                <w:sz w:val="24"/>
                <w:szCs w:val="24"/>
              </w:rPr>
            </w:pPr>
          </w:p>
        </w:tc>
      </w:tr>
    </w:tbl>
    <w:p w:rsidR="00DF196F" w:rsidRPr="00924A8B" w:rsidRDefault="00DF196F" w:rsidP="00686BD4">
      <w:pPr>
        <w:tabs>
          <w:tab w:val="left" w:pos="0"/>
        </w:tabs>
        <w:spacing w:after="0" w:line="240" w:lineRule="auto"/>
        <w:contextualSpacing/>
        <w:rPr>
          <w:rFonts w:ascii="Times New Roman" w:eastAsia="Calibri" w:hAnsi="Times New Roman" w:cs="Times New Roman"/>
          <w:b/>
          <w:sz w:val="24"/>
          <w:szCs w:val="24"/>
        </w:rPr>
      </w:pPr>
    </w:p>
    <w:p w:rsidR="007F0C00" w:rsidRPr="00924A8B" w:rsidRDefault="007F0C00" w:rsidP="00686BD4">
      <w:pPr>
        <w:spacing w:after="0" w:line="240" w:lineRule="auto"/>
        <w:ind w:firstLine="851"/>
        <w:jc w:val="both"/>
        <w:rPr>
          <w:rFonts w:ascii="Times New Roman" w:hAnsi="Times New Roman" w:cs="Times New Roman"/>
          <w:sz w:val="24"/>
          <w:szCs w:val="24"/>
        </w:rPr>
      </w:pPr>
      <w:r w:rsidRPr="00924A8B">
        <w:rPr>
          <w:rFonts w:ascii="Times New Roman" w:hAnsi="Times New Roman" w:cs="Times New Roman"/>
          <w:b/>
          <w:sz w:val="24"/>
          <w:szCs w:val="24"/>
        </w:rPr>
        <w:t>17 января</w:t>
      </w:r>
      <w:r w:rsidRPr="00924A8B">
        <w:rPr>
          <w:rFonts w:ascii="Times New Roman" w:hAnsi="Times New Roman" w:cs="Times New Roman"/>
          <w:sz w:val="24"/>
          <w:szCs w:val="24"/>
        </w:rPr>
        <w:t xml:space="preserve"> на базе СДК для старшей школьной группы и молодежи  библиотекарем Хорум-Дагской сельской библиотеки проведен профориентационный час «Калейдоскоп профессий». </w:t>
      </w:r>
    </w:p>
    <w:p w:rsidR="007F0C00" w:rsidRPr="00924A8B" w:rsidRDefault="007F0C00" w:rsidP="00686BD4">
      <w:pPr>
        <w:shd w:val="clear" w:color="auto" w:fill="FFFFFF"/>
        <w:spacing w:after="0" w:line="240" w:lineRule="auto"/>
        <w:ind w:firstLine="851"/>
        <w:jc w:val="both"/>
        <w:rPr>
          <w:rFonts w:ascii="Times New Roman" w:eastAsia="Times New Roman" w:hAnsi="Times New Roman" w:cs="Times New Roman"/>
          <w:sz w:val="24"/>
          <w:szCs w:val="24"/>
        </w:rPr>
      </w:pPr>
      <w:r w:rsidRPr="00924A8B">
        <w:rPr>
          <w:rFonts w:ascii="Times New Roman" w:hAnsi="Times New Roman" w:cs="Times New Roman"/>
          <w:sz w:val="24"/>
          <w:szCs w:val="24"/>
        </w:rPr>
        <w:t xml:space="preserve">Цель: </w:t>
      </w:r>
      <w:r w:rsidRPr="00924A8B">
        <w:rPr>
          <w:rFonts w:ascii="Times New Roman" w:eastAsia="Times New Roman" w:hAnsi="Times New Roman" w:cs="Times New Roman"/>
          <w:sz w:val="24"/>
          <w:szCs w:val="24"/>
        </w:rPr>
        <w:t>активизация процесса профессионального самоопределения, расширение представлений о различных сферах труда, мире профессий.</w:t>
      </w:r>
    </w:p>
    <w:p w:rsidR="007F0C00" w:rsidRPr="00924A8B" w:rsidRDefault="007F0C00" w:rsidP="00686BD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924A8B">
        <w:rPr>
          <w:rFonts w:ascii="Times New Roman" w:eastAsia="Times New Roman" w:hAnsi="Times New Roman" w:cs="Times New Roman"/>
          <w:sz w:val="24"/>
          <w:szCs w:val="24"/>
        </w:rPr>
        <w:t xml:space="preserve">В ходе мероприятия библиотекарь провела беседу-диалог   о том, что выбор профессии - это очень важное событие в жизни каждого человека. </w:t>
      </w:r>
      <w:r w:rsidRPr="00924A8B">
        <w:rPr>
          <w:rFonts w:ascii="Times New Roman" w:eastAsia="Times New Roman" w:hAnsi="Times New Roman" w:cs="Times New Roman"/>
          <w:color w:val="000000"/>
          <w:sz w:val="24"/>
          <w:szCs w:val="24"/>
        </w:rPr>
        <w:t xml:space="preserve">Выбирая себе профессию человек должен заранее представлять себе её специфику и возможные трудности. Выбор профессии, с одной стороны - взгляд в будущее, а с другой стороны - взгляд внутрь себя: готов ли я к достижению цели? </w:t>
      </w:r>
    </w:p>
    <w:p w:rsidR="007F0C00" w:rsidRPr="00924A8B" w:rsidRDefault="007F0C00" w:rsidP="00686BD4">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Участникам мероприятия было интересно тот факт, что в</w:t>
      </w:r>
      <w:r w:rsidRPr="00924A8B">
        <w:rPr>
          <w:rFonts w:ascii="Times New Roman" w:eastAsia="Times New Roman" w:hAnsi="Times New Roman" w:cs="Times New Roman"/>
          <w:sz w:val="24"/>
          <w:szCs w:val="24"/>
        </w:rPr>
        <w:t xml:space="preserve"> мире на сегодня насчитывается около 50 000 различных профессий.  И </w:t>
      </w:r>
      <w:r w:rsidRPr="00924A8B">
        <w:rPr>
          <w:rFonts w:ascii="Times New Roman" w:eastAsia="Times New Roman" w:hAnsi="Times New Roman" w:cs="Times New Roman"/>
          <w:color w:val="000000"/>
          <w:sz w:val="24"/>
          <w:szCs w:val="24"/>
        </w:rPr>
        <w:t>выбирая профессию, нужно обратить внимание на то, чем интересно заниматься, что доставляет удовольствие.</w:t>
      </w:r>
      <w:r w:rsidRPr="00924A8B">
        <w:rPr>
          <w:rFonts w:ascii="Times New Roman" w:eastAsia="Times New Roman" w:hAnsi="Times New Roman" w:cs="Times New Roman"/>
          <w:sz w:val="24"/>
          <w:szCs w:val="24"/>
        </w:rPr>
        <w:t xml:space="preserve"> На вопрос «Какие факторы влияют на выбор профессии?» посетители в основном ответили «Это прежде всего</w:t>
      </w:r>
      <w:r w:rsidR="00625A99" w:rsidRPr="00924A8B">
        <w:rPr>
          <w:rFonts w:ascii="Times New Roman" w:eastAsia="Times New Roman" w:hAnsi="Times New Roman" w:cs="Times New Roman"/>
          <w:sz w:val="24"/>
          <w:szCs w:val="24"/>
        </w:rPr>
        <w:t>,</w:t>
      </w:r>
      <w:r w:rsidRPr="00924A8B">
        <w:rPr>
          <w:rFonts w:ascii="Times New Roman" w:eastAsia="Times New Roman" w:hAnsi="Times New Roman" w:cs="Times New Roman"/>
          <w:sz w:val="24"/>
          <w:szCs w:val="24"/>
        </w:rPr>
        <w:t xml:space="preserve"> востребованность на рынке труда, доходность, требования к умственным и физическим способностям, здоровью,   возможность проявить творчество». В завершении мероприятия участники отвечали на вопросы  викторины-размышления</w:t>
      </w:r>
      <w:r w:rsidRPr="00924A8B">
        <w:rPr>
          <w:rFonts w:ascii="Times New Roman" w:eastAsia="Times New Roman" w:hAnsi="Times New Roman" w:cs="Times New Roman"/>
          <w:bCs/>
          <w:sz w:val="24"/>
          <w:szCs w:val="24"/>
        </w:rPr>
        <w:t>:</w:t>
      </w:r>
    </w:p>
    <w:p w:rsidR="007F0C00" w:rsidRPr="00924A8B" w:rsidRDefault="007F0C00" w:rsidP="00686BD4">
      <w:pPr>
        <w:numPr>
          <w:ilvl w:val="0"/>
          <w:numId w:val="39"/>
        </w:numPr>
        <w:shd w:val="clear" w:color="auto" w:fill="FFFFFF"/>
        <w:spacing w:after="100" w:afterAutospacing="1" w:line="240" w:lineRule="auto"/>
        <w:ind w:firstLine="0"/>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Люди работают ради…</w:t>
      </w:r>
    </w:p>
    <w:p w:rsidR="007F0C00" w:rsidRPr="00924A8B" w:rsidRDefault="007F0C00" w:rsidP="00686BD4">
      <w:pPr>
        <w:numPr>
          <w:ilvl w:val="0"/>
          <w:numId w:val="39"/>
        </w:numPr>
        <w:shd w:val="clear" w:color="auto" w:fill="FFFFFF"/>
        <w:spacing w:before="100" w:beforeAutospacing="1" w:after="100" w:afterAutospacing="1" w:line="240" w:lineRule="auto"/>
        <w:ind w:firstLine="0"/>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Настоящий труд – это…</w:t>
      </w:r>
    </w:p>
    <w:p w:rsidR="007F0C00" w:rsidRPr="00924A8B" w:rsidRDefault="007F0C00" w:rsidP="00686BD4">
      <w:pPr>
        <w:numPr>
          <w:ilvl w:val="0"/>
          <w:numId w:val="39"/>
        </w:numPr>
        <w:shd w:val="clear" w:color="auto" w:fill="FFFFFF"/>
        <w:spacing w:before="100" w:beforeAutospacing="1" w:after="100" w:afterAutospacing="1" w:line="240" w:lineRule="auto"/>
        <w:ind w:firstLine="0"/>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При выборе профессии люди часто не учитывают…</w:t>
      </w:r>
    </w:p>
    <w:p w:rsidR="007F0C00" w:rsidRPr="00924A8B" w:rsidRDefault="007F0C00" w:rsidP="00686BD4">
      <w:pPr>
        <w:numPr>
          <w:ilvl w:val="0"/>
          <w:numId w:val="39"/>
        </w:numPr>
        <w:shd w:val="clear" w:color="auto" w:fill="FFFFFF"/>
        <w:spacing w:before="100" w:beforeAutospacing="1" w:after="100" w:afterAutospacing="1" w:line="240" w:lineRule="auto"/>
        <w:ind w:firstLine="0"/>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любом профессиональном труде самое важное…</w:t>
      </w:r>
    </w:p>
    <w:p w:rsidR="007F0C00" w:rsidRPr="00924A8B" w:rsidRDefault="007F0C00" w:rsidP="00686BD4">
      <w:pPr>
        <w:numPr>
          <w:ilvl w:val="0"/>
          <w:numId w:val="39"/>
        </w:numPr>
        <w:shd w:val="clear" w:color="auto" w:fill="FFFFFF"/>
        <w:spacing w:before="100" w:beforeAutospacing="1" w:after="0" w:line="240" w:lineRule="auto"/>
        <w:ind w:firstLine="0"/>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Счастье – это…</w:t>
      </w:r>
    </w:p>
    <w:p w:rsidR="007F0C00" w:rsidRPr="00924A8B" w:rsidRDefault="007F0C00" w:rsidP="00686BD4">
      <w:pPr>
        <w:shd w:val="clear" w:color="auto" w:fill="FFFFFF"/>
        <w:spacing w:after="100" w:afterAutospacing="1" w:line="240" w:lineRule="auto"/>
        <w:ind w:left="720"/>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активно отвечали на вопросы. И мероприятие всем понравилось. Всего охвачено 12 человек.</w:t>
      </w:r>
    </w:p>
    <w:p w:rsidR="007F0C00" w:rsidRPr="00924A8B" w:rsidRDefault="007F0C00" w:rsidP="00686BD4">
      <w:pPr>
        <w:spacing w:after="160" w:line="240" w:lineRule="auto"/>
        <w:jc w:val="both"/>
        <w:rPr>
          <w:rFonts w:ascii="Times New Roman" w:hAnsi="Times New Roman" w:cs="Times New Roman"/>
          <w:sz w:val="24"/>
          <w:szCs w:val="24"/>
        </w:rPr>
      </w:pPr>
      <w:r w:rsidRPr="00924A8B">
        <w:rPr>
          <w:rFonts w:ascii="Times New Roman" w:hAnsi="Times New Roman" w:cs="Times New Roman"/>
          <w:b/>
          <w:sz w:val="24"/>
          <w:szCs w:val="24"/>
        </w:rPr>
        <w:t>23 января</w:t>
      </w:r>
      <w:r w:rsidRPr="00924A8B">
        <w:rPr>
          <w:rFonts w:ascii="Times New Roman" w:hAnsi="Times New Roman" w:cs="Times New Roman"/>
          <w:sz w:val="24"/>
          <w:szCs w:val="24"/>
        </w:rPr>
        <w:t xml:space="preserve"> в Теве-Хаинской сельской  библиотеке  проведен урок профориентации «Компас в мире профессий» среди учащихся старших классов. Присутствовало: 7 человек. В ходе мероприятия  был проведен обзор книжной выставки «Новое время — новые профессии». Учащиеся познакомились с профессиями ХХI века имиджмейкер, мерчендайзер, менеджер, программист и другими. Библиотекарь рассказала ребятам о рейтинге самых востребованных профессий.  Затем библиотекарь провела несколько игр и викторин, связанных с выбором профессий.</w:t>
      </w:r>
    </w:p>
    <w:p w:rsidR="00C52052" w:rsidRPr="00924A8B" w:rsidRDefault="00C52052" w:rsidP="00686BD4">
      <w:pPr>
        <w:spacing w:after="0" w:line="240" w:lineRule="auto"/>
        <w:ind w:firstLine="284"/>
        <w:jc w:val="both"/>
        <w:rPr>
          <w:rFonts w:ascii="Times New Roman" w:hAnsi="Times New Roman" w:cs="Times New Roman"/>
          <w:sz w:val="24"/>
          <w:szCs w:val="24"/>
        </w:rPr>
      </w:pPr>
      <w:r w:rsidRPr="00924A8B">
        <w:rPr>
          <w:rFonts w:ascii="Times New Roman" w:hAnsi="Times New Roman" w:cs="Times New Roman"/>
          <w:b/>
          <w:sz w:val="24"/>
          <w:szCs w:val="24"/>
        </w:rPr>
        <w:t>11-го марта</w:t>
      </w:r>
      <w:r w:rsidRPr="00924A8B">
        <w:rPr>
          <w:rFonts w:ascii="Times New Roman" w:hAnsi="Times New Roman" w:cs="Times New Roman"/>
          <w:sz w:val="24"/>
          <w:szCs w:val="24"/>
        </w:rPr>
        <w:t xml:space="preserve"> в Шеминской средней школе, для молодёжи, проведен познавательный час «Классификация типов профессии».</w:t>
      </w:r>
    </w:p>
    <w:p w:rsidR="00C52052" w:rsidRPr="00924A8B" w:rsidRDefault="00C52052" w:rsidP="00686BD4">
      <w:pPr>
        <w:shd w:val="clear" w:color="auto" w:fill="FFFFFF"/>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Цель мероприятия:</w:t>
      </w:r>
    </w:p>
    <w:p w:rsidR="00C52052" w:rsidRPr="00924A8B" w:rsidRDefault="00C52052" w:rsidP="00686BD4">
      <w:pPr>
        <w:numPr>
          <w:ilvl w:val="0"/>
          <w:numId w:val="50"/>
        </w:numPr>
        <w:shd w:val="clear" w:color="auto" w:fill="FFFFFF"/>
        <w:tabs>
          <w:tab w:val="clear" w:pos="720"/>
          <w:tab w:val="num" w:pos="851"/>
        </w:tabs>
        <w:spacing w:after="0" w:line="240" w:lineRule="auto"/>
        <w:ind w:left="426" w:hanging="436"/>
        <w:contextualSpacing/>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Познакомить учащихся старших классов с классификацией профессий по различным признакам. </w:t>
      </w:r>
    </w:p>
    <w:p w:rsidR="00C52052" w:rsidRPr="00924A8B" w:rsidRDefault="00C52052" w:rsidP="00686BD4">
      <w:pPr>
        <w:numPr>
          <w:ilvl w:val="0"/>
          <w:numId w:val="50"/>
        </w:numPr>
        <w:shd w:val="clear" w:color="auto" w:fill="FFFFFF"/>
        <w:tabs>
          <w:tab w:val="clear" w:pos="720"/>
          <w:tab w:val="num" w:pos="851"/>
        </w:tabs>
        <w:spacing w:after="0" w:line="240" w:lineRule="auto"/>
        <w:ind w:left="426" w:hanging="436"/>
        <w:contextualSpacing/>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Развивать у молодёжь способность анализировать информацию.</w:t>
      </w:r>
    </w:p>
    <w:p w:rsidR="00C52052" w:rsidRPr="00924A8B" w:rsidRDefault="00C52052" w:rsidP="00686BD4">
      <w:pPr>
        <w:numPr>
          <w:ilvl w:val="0"/>
          <w:numId w:val="50"/>
        </w:numPr>
        <w:shd w:val="clear" w:color="auto" w:fill="FFFFFF"/>
        <w:tabs>
          <w:tab w:val="clear" w:pos="720"/>
          <w:tab w:val="num" w:pos="851"/>
        </w:tabs>
        <w:spacing w:after="0" w:line="240" w:lineRule="auto"/>
        <w:ind w:left="426" w:hanging="436"/>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Воспитывать у молодёжи уважительное отношение к профессиональной деятельности, готовить молодёжь к осознанному выбору профессии.</w:t>
      </w:r>
    </w:p>
    <w:p w:rsidR="00C52052" w:rsidRPr="00924A8B" w:rsidRDefault="00625A99" w:rsidP="00686BD4">
      <w:pPr>
        <w:shd w:val="clear" w:color="auto" w:fill="FFFFFF"/>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Библиотекрь м</w:t>
      </w:r>
      <w:r w:rsidR="00C52052" w:rsidRPr="00924A8B">
        <w:rPr>
          <w:rFonts w:ascii="Times New Roman" w:eastAsia="Times New Roman" w:hAnsi="Times New Roman" w:cs="Times New Roman"/>
          <w:sz w:val="24"/>
          <w:szCs w:val="24"/>
        </w:rPr>
        <w:t>ероприятие начала с вопросами: Куда мне поступить после школы? Где работать мне после школы? Чем заниматься?</w:t>
      </w:r>
      <w:r w:rsidRPr="00924A8B">
        <w:rPr>
          <w:rFonts w:ascii="Times New Roman" w:eastAsia="Times New Roman" w:hAnsi="Times New Roman" w:cs="Times New Roman"/>
          <w:sz w:val="24"/>
          <w:szCs w:val="24"/>
        </w:rPr>
        <w:t xml:space="preserve"> Она также проч</w:t>
      </w:r>
      <w:r w:rsidR="00C52052" w:rsidRPr="00924A8B">
        <w:rPr>
          <w:rFonts w:ascii="Times New Roman" w:eastAsia="Times New Roman" w:hAnsi="Times New Roman" w:cs="Times New Roman"/>
          <w:sz w:val="24"/>
          <w:szCs w:val="24"/>
        </w:rPr>
        <w:t>ла отрывок стихотворения «К</w:t>
      </w:r>
      <w:r w:rsidRPr="00924A8B">
        <w:rPr>
          <w:rFonts w:ascii="Times New Roman" w:eastAsia="Times New Roman" w:hAnsi="Times New Roman" w:cs="Times New Roman"/>
          <w:sz w:val="24"/>
          <w:szCs w:val="24"/>
        </w:rPr>
        <w:t xml:space="preserve">ЕМ БЫТЬ?» Владимира Маяковского. </w:t>
      </w:r>
      <w:r w:rsidR="00C52052" w:rsidRPr="00924A8B">
        <w:rPr>
          <w:rFonts w:ascii="Times New Roman" w:eastAsia="Times New Roman" w:hAnsi="Times New Roman" w:cs="Times New Roman"/>
          <w:sz w:val="24"/>
          <w:szCs w:val="24"/>
        </w:rPr>
        <w:t xml:space="preserve">После чего начали разбираться о понятии «Профессия» и «Классификация профессий». </w:t>
      </w:r>
    </w:p>
    <w:p w:rsidR="00C52052" w:rsidRPr="00924A8B" w:rsidRDefault="00C52052" w:rsidP="00686BD4">
      <w:pPr>
        <w:shd w:val="clear" w:color="auto" w:fill="FFFFFF"/>
        <w:spacing w:after="0" w:line="240" w:lineRule="auto"/>
        <w:ind w:firstLine="284"/>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конце мероприятия все посетители провели определение типа будущей профессии по методике Е.А. Климова. Библиотекарь раздала каждому листы с вопросами об определении будущей профессии по методике Е.А. Климова. Всем очень понравилось. Было интересно. У некоторых даже совпали заранее выбранные профессии с ответами вопросов по методике Е.А. Климова. Мероприятие прошло очень интересно.</w:t>
      </w:r>
    </w:p>
    <w:p w:rsidR="00C52052" w:rsidRPr="00924A8B" w:rsidRDefault="00C52052" w:rsidP="00686BD4">
      <w:pPr>
        <w:spacing w:after="0" w:line="240" w:lineRule="auto"/>
        <w:ind w:firstLine="284"/>
        <w:jc w:val="both"/>
        <w:rPr>
          <w:rFonts w:ascii="Times New Roman" w:hAnsi="Times New Roman" w:cs="Times New Roman"/>
          <w:sz w:val="24"/>
          <w:szCs w:val="24"/>
        </w:rPr>
      </w:pPr>
      <w:r w:rsidRPr="00924A8B">
        <w:rPr>
          <w:rFonts w:ascii="Times New Roman" w:hAnsi="Times New Roman" w:cs="Times New Roman"/>
          <w:sz w:val="24"/>
          <w:szCs w:val="24"/>
        </w:rPr>
        <w:t xml:space="preserve">Охвачено – 36 человек. </w:t>
      </w:r>
    </w:p>
    <w:p w:rsidR="007F0C00" w:rsidRPr="00512C88" w:rsidRDefault="003A0C77" w:rsidP="00512C88">
      <w:pPr>
        <w:spacing w:after="0" w:line="240" w:lineRule="auto"/>
        <w:ind w:firstLine="709"/>
        <w:jc w:val="both"/>
        <w:rPr>
          <w:rFonts w:ascii="Times New Roman" w:eastAsia="Calibri" w:hAnsi="Times New Roman" w:cs="Times New Roman"/>
          <w:sz w:val="24"/>
          <w:szCs w:val="24"/>
        </w:rPr>
      </w:pPr>
      <w:r w:rsidRPr="00924A8B">
        <w:rPr>
          <w:rFonts w:ascii="Times New Roman" w:hAnsi="Times New Roman" w:cs="Times New Roman"/>
          <w:b/>
          <w:sz w:val="24"/>
          <w:szCs w:val="24"/>
          <w:shd w:val="clear" w:color="auto" w:fill="FFFFFF"/>
        </w:rPr>
        <w:t>27 мая в России отмечается Общероссийский день библиотек.</w:t>
      </w:r>
      <w:r w:rsidRPr="00924A8B">
        <w:rPr>
          <w:rFonts w:ascii="Times New Roman" w:eastAsia="Calibri" w:hAnsi="Times New Roman" w:cs="Times New Roman"/>
          <w:sz w:val="24"/>
          <w:szCs w:val="24"/>
        </w:rPr>
        <w:t xml:space="preserve">  К этой знаменательной </w:t>
      </w:r>
      <w:r w:rsidRPr="00924A8B">
        <w:rPr>
          <w:rFonts w:ascii="Times New Roman" w:eastAsia="Calibri" w:hAnsi="Times New Roman" w:cs="Times New Roman"/>
          <w:b/>
          <w:sz w:val="24"/>
          <w:szCs w:val="24"/>
        </w:rPr>
        <w:t xml:space="preserve">дате 23 мая в ЦРДБ </w:t>
      </w:r>
      <w:r w:rsidRPr="00924A8B">
        <w:rPr>
          <w:rFonts w:ascii="Times New Roman" w:hAnsi="Times New Roman" w:cs="Times New Roman"/>
          <w:b/>
          <w:sz w:val="24"/>
          <w:szCs w:val="24"/>
          <w:shd w:val="clear" w:color="auto" w:fill="FFFFFF"/>
        </w:rPr>
        <w:t xml:space="preserve"> организован</w:t>
      </w:r>
      <w:r w:rsidRPr="00924A8B">
        <w:rPr>
          <w:rFonts w:ascii="Times New Roman" w:hAnsi="Times New Roman" w:cs="Times New Roman"/>
          <w:sz w:val="24"/>
          <w:szCs w:val="24"/>
          <w:shd w:val="clear" w:color="auto" w:fill="FFFFFF"/>
        </w:rPr>
        <w:t xml:space="preserve">  День открытых дверей</w:t>
      </w:r>
      <w:r w:rsidRPr="00924A8B">
        <w:rPr>
          <w:rFonts w:ascii="Times New Roman" w:eastAsia="Calibri" w:hAnsi="Times New Roman" w:cs="Times New Roman"/>
          <w:sz w:val="24"/>
          <w:szCs w:val="24"/>
        </w:rPr>
        <w:t xml:space="preserve"> «Профессия вечная - библиотечная». </w:t>
      </w:r>
      <w:r w:rsidRPr="00924A8B">
        <w:rPr>
          <w:rFonts w:ascii="Times New Roman" w:hAnsi="Times New Roman" w:cs="Times New Roman"/>
          <w:color w:val="000000"/>
          <w:sz w:val="24"/>
          <w:szCs w:val="24"/>
          <w:shd w:val="clear" w:color="auto" w:fill="FFFFFF"/>
        </w:rPr>
        <w:t xml:space="preserve">Всех, кто посетил библиотеку в этот день, ждала увлекательная беседа – знакомство с историей библиотеки, с книжным фондом, с справочно-библиографическим аппаратом, при помощи которого можно найти любую интересующую книгу. </w:t>
      </w:r>
      <w:r w:rsidRPr="00924A8B">
        <w:rPr>
          <w:rFonts w:ascii="Times New Roman" w:hAnsi="Times New Roman" w:cs="Times New Roman"/>
          <w:sz w:val="24"/>
          <w:szCs w:val="24"/>
          <w:shd w:val="clear" w:color="auto" w:fill="FFFFFF"/>
        </w:rPr>
        <w:t xml:space="preserve">Также читатели знакомились с новыми книгами. Библиотекари рассказали ребятам, как важно читать книги, как правильно обращаться с ними. </w:t>
      </w:r>
      <w:r w:rsidRPr="00924A8B">
        <w:rPr>
          <w:rFonts w:ascii="Times New Roman" w:eastAsia="Calibri" w:hAnsi="Times New Roman" w:cs="Times New Roman"/>
          <w:sz w:val="24"/>
          <w:szCs w:val="24"/>
        </w:rPr>
        <w:t>Далее д</w:t>
      </w:r>
      <w:r w:rsidRPr="00924A8B">
        <w:rPr>
          <w:rFonts w:ascii="Times New Roman" w:hAnsi="Times New Roman" w:cs="Times New Roman"/>
          <w:sz w:val="24"/>
          <w:szCs w:val="24"/>
          <w:shd w:val="clear" w:color="auto" w:fill="FFFFFF"/>
        </w:rPr>
        <w:t xml:space="preserve">ля юных читателей </w:t>
      </w:r>
      <w:r w:rsidRPr="00924A8B">
        <w:rPr>
          <w:rFonts w:ascii="Times New Roman" w:eastAsia="Calibri" w:hAnsi="Times New Roman" w:cs="Times New Roman"/>
          <w:sz w:val="24"/>
          <w:szCs w:val="24"/>
        </w:rPr>
        <w:t xml:space="preserve"> библиотекарем</w:t>
      </w:r>
      <w:r w:rsidR="00BB0381" w:rsidRPr="00924A8B">
        <w:rPr>
          <w:rFonts w:ascii="Times New Roman" w:eastAsia="Calibri" w:hAnsi="Times New Roman" w:cs="Times New Roman"/>
          <w:sz w:val="24"/>
          <w:szCs w:val="24"/>
        </w:rPr>
        <w:t>,</w:t>
      </w:r>
      <w:r w:rsidRPr="00924A8B">
        <w:rPr>
          <w:rFonts w:ascii="Times New Roman" w:eastAsia="Calibri" w:hAnsi="Times New Roman" w:cs="Times New Roman"/>
          <w:sz w:val="24"/>
          <w:szCs w:val="24"/>
        </w:rPr>
        <w:t xml:space="preserve"> Монгуш Р. С.</w:t>
      </w:r>
      <w:r w:rsidR="00BB0381" w:rsidRPr="00924A8B">
        <w:rPr>
          <w:rFonts w:ascii="Times New Roman" w:eastAsia="Calibri" w:hAnsi="Times New Roman" w:cs="Times New Roman"/>
          <w:sz w:val="24"/>
          <w:szCs w:val="24"/>
        </w:rPr>
        <w:t>,</w:t>
      </w:r>
      <w:r w:rsidRPr="00924A8B">
        <w:rPr>
          <w:rFonts w:ascii="Times New Roman" w:eastAsia="Calibri" w:hAnsi="Times New Roman" w:cs="Times New Roman"/>
          <w:sz w:val="24"/>
          <w:szCs w:val="24"/>
        </w:rPr>
        <w:t xml:space="preserve"> </w:t>
      </w:r>
      <w:r w:rsidR="00BB0381" w:rsidRPr="00924A8B">
        <w:rPr>
          <w:rFonts w:ascii="Times New Roman" w:eastAsia="Calibri" w:hAnsi="Times New Roman" w:cs="Times New Roman"/>
          <w:sz w:val="24"/>
          <w:szCs w:val="24"/>
        </w:rPr>
        <w:t xml:space="preserve">была </w:t>
      </w:r>
      <w:r w:rsidRPr="00924A8B">
        <w:rPr>
          <w:rFonts w:ascii="Times New Roman" w:eastAsia="Calibri" w:hAnsi="Times New Roman" w:cs="Times New Roman"/>
          <w:sz w:val="24"/>
          <w:szCs w:val="24"/>
        </w:rPr>
        <w:t>пров</w:t>
      </w:r>
      <w:r w:rsidR="00BB0381" w:rsidRPr="00924A8B">
        <w:rPr>
          <w:rFonts w:ascii="Times New Roman" w:eastAsia="Calibri" w:hAnsi="Times New Roman" w:cs="Times New Roman"/>
          <w:sz w:val="24"/>
          <w:szCs w:val="24"/>
        </w:rPr>
        <w:t>едена Книжная викторина</w:t>
      </w:r>
      <w:r w:rsidRPr="00924A8B">
        <w:rPr>
          <w:rFonts w:ascii="Times New Roman" w:eastAsia="Calibri" w:hAnsi="Times New Roman" w:cs="Times New Roman"/>
          <w:sz w:val="24"/>
          <w:szCs w:val="24"/>
        </w:rPr>
        <w:t xml:space="preserve">, </w:t>
      </w:r>
      <w:r w:rsidRPr="00924A8B">
        <w:rPr>
          <w:rFonts w:ascii="Times New Roman" w:hAnsi="Times New Roman" w:cs="Times New Roman"/>
          <w:sz w:val="24"/>
          <w:szCs w:val="24"/>
        </w:rPr>
        <w:t>в которой наши читатели с удовольствие приняли участие.</w:t>
      </w:r>
      <w:r w:rsidRPr="00924A8B">
        <w:rPr>
          <w:rFonts w:ascii="Times New Roman" w:eastAsia="Calibri" w:hAnsi="Times New Roman" w:cs="Times New Roman"/>
          <w:sz w:val="24"/>
          <w:szCs w:val="24"/>
        </w:rPr>
        <w:t xml:space="preserve"> Ребята отвечали на вопросы викторины, разгадали запутанные «Ребусы», очень весело и интересно проходили  мероприятия Дня открытых дверей.  В итоге победителем стал Начын Сат, ученик 5 класса №2 школы.</w:t>
      </w:r>
      <w:r w:rsidRPr="00924A8B">
        <w:rPr>
          <w:rFonts w:ascii="Times New Roman" w:hAnsi="Times New Roman" w:cs="Times New Roman"/>
          <w:color w:val="2C2B2B"/>
          <w:sz w:val="24"/>
          <w:szCs w:val="24"/>
          <w:shd w:val="clear" w:color="auto" w:fill="FFFFFF"/>
        </w:rPr>
        <w:t xml:space="preserve"> </w:t>
      </w:r>
      <w:r w:rsidRPr="00924A8B">
        <w:rPr>
          <w:rFonts w:ascii="Times New Roman" w:hAnsi="Times New Roman" w:cs="Times New Roman"/>
          <w:sz w:val="24"/>
          <w:szCs w:val="24"/>
          <w:shd w:val="clear" w:color="auto" w:fill="FFFFFF"/>
        </w:rPr>
        <w:t>Также была объявлена  акция «Приведи друга в библиотеку», в результате которой были записаны 8 новых читателей.</w:t>
      </w:r>
      <w:r w:rsidRPr="00924A8B">
        <w:rPr>
          <w:rFonts w:ascii="Times New Roman" w:eastAsia="Calibri" w:hAnsi="Times New Roman" w:cs="Times New Roman"/>
          <w:sz w:val="24"/>
          <w:szCs w:val="24"/>
        </w:rPr>
        <w:t xml:space="preserve"> День </w:t>
      </w:r>
      <w:r w:rsidRPr="00924A8B">
        <w:rPr>
          <w:rFonts w:ascii="Times New Roman" w:hAnsi="Times New Roman" w:cs="Times New Roman"/>
          <w:sz w:val="24"/>
          <w:szCs w:val="24"/>
        </w:rPr>
        <w:t>прошел очень интересно, познавательно</w:t>
      </w:r>
      <w:r w:rsidRPr="00924A8B">
        <w:rPr>
          <w:rFonts w:ascii="Times New Roman" w:hAnsi="Times New Roman" w:cs="Times New Roman"/>
          <w:color w:val="212529"/>
          <w:sz w:val="24"/>
          <w:szCs w:val="24"/>
        </w:rPr>
        <w:t>.</w:t>
      </w:r>
      <w:r w:rsidRPr="00924A8B">
        <w:rPr>
          <w:rFonts w:ascii="Times New Roman" w:eastAsia="Calibri" w:hAnsi="Times New Roman" w:cs="Times New Roman"/>
          <w:sz w:val="24"/>
          <w:szCs w:val="24"/>
        </w:rPr>
        <w:t xml:space="preserve"> Охват - 45 чел.</w:t>
      </w:r>
    </w:p>
    <w:p w:rsidR="00DF196F" w:rsidRPr="00924A8B" w:rsidRDefault="00DF196F" w:rsidP="00686BD4">
      <w:pPr>
        <w:pStyle w:val="ad"/>
        <w:numPr>
          <w:ilvl w:val="0"/>
          <w:numId w:val="6"/>
        </w:numPr>
        <w:tabs>
          <w:tab w:val="left" w:pos="0"/>
        </w:tabs>
        <w:spacing w:after="0" w:line="240" w:lineRule="auto"/>
        <w:ind w:left="0" w:firstLine="993"/>
        <w:jc w:val="center"/>
        <w:rPr>
          <w:rFonts w:ascii="Times New Roman" w:hAnsi="Times New Roman" w:cs="Times New Roman"/>
          <w:b/>
          <w:sz w:val="24"/>
          <w:szCs w:val="24"/>
        </w:rPr>
      </w:pPr>
      <w:r w:rsidRPr="00924A8B">
        <w:rPr>
          <w:rFonts w:ascii="Times New Roman" w:hAnsi="Times New Roman" w:cs="Times New Roman"/>
          <w:b/>
          <w:sz w:val="24"/>
          <w:szCs w:val="24"/>
        </w:rPr>
        <w:t>Семья. Семейное чтение</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394"/>
        <w:gridCol w:w="2410"/>
        <w:gridCol w:w="1843"/>
        <w:gridCol w:w="2409"/>
      </w:tblGrid>
      <w:tr w:rsidR="00DF196F" w:rsidRPr="00924A8B" w:rsidTr="00896439">
        <w:trPr>
          <w:trHeight w:val="20"/>
        </w:trPr>
        <w:tc>
          <w:tcPr>
            <w:tcW w:w="709"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326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Формы мероприятий</w:t>
            </w:r>
          </w:p>
        </w:tc>
        <w:tc>
          <w:tcPr>
            <w:tcW w:w="4394"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Название мероприятий</w:t>
            </w:r>
          </w:p>
        </w:tc>
        <w:tc>
          <w:tcPr>
            <w:tcW w:w="2410" w:type="dxa"/>
          </w:tcPr>
          <w:p w:rsidR="00DF196F" w:rsidRPr="00924A8B" w:rsidRDefault="00DF196F" w:rsidP="00686BD4">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1843" w:type="dxa"/>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Срок</w:t>
            </w:r>
          </w:p>
        </w:tc>
        <w:tc>
          <w:tcPr>
            <w:tcW w:w="2409" w:type="dxa"/>
          </w:tcPr>
          <w:p w:rsidR="00DF196F" w:rsidRPr="00924A8B" w:rsidRDefault="00DF196F" w:rsidP="00686BD4">
            <w:pPr>
              <w:tabs>
                <w:tab w:val="left" w:pos="743"/>
                <w:tab w:val="left" w:pos="2977"/>
                <w:tab w:val="left" w:pos="3402"/>
              </w:tabs>
              <w:spacing w:after="0" w:line="240" w:lineRule="auto"/>
              <w:ind w:right="34"/>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Ответственные</w:t>
            </w:r>
          </w:p>
        </w:tc>
      </w:tr>
      <w:tr w:rsidR="005C0414" w:rsidRPr="00924A8B" w:rsidTr="00896439">
        <w:trPr>
          <w:trHeight w:val="20"/>
        </w:trPr>
        <w:tc>
          <w:tcPr>
            <w:tcW w:w="709" w:type="dxa"/>
          </w:tcPr>
          <w:p w:rsidR="005C0414" w:rsidRPr="00924A8B" w:rsidRDefault="005C0414"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5C0414" w:rsidRPr="00924A8B" w:rsidRDefault="005C0414"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Лекция </w:t>
            </w:r>
          </w:p>
        </w:tc>
        <w:tc>
          <w:tcPr>
            <w:tcW w:w="4394" w:type="dxa"/>
          </w:tcPr>
          <w:p w:rsidR="005C0414" w:rsidRPr="00924A8B" w:rsidRDefault="005C041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«Растим читателя вместе»</w:t>
            </w:r>
          </w:p>
        </w:tc>
        <w:tc>
          <w:tcPr>
            <w:tcW w:w="2410" w:type="dxa"/>
          </w:tcPr>
          <w:p w:rsidR="005C0414" w:rsidRPr="00924A8B" w:rsidRDefault="005C041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взрослые</w:t>
            </w:r>
          </w:p>
        </w:tc>
        <w:tc>
          <w:tcPr>
            <w:tcW w:w="1843" w:type="dxa"/>
          </w:tcPr>
          <w:p w:rsidR="005C0414" w:rsidRPr="00924A8B" w:rsidRDefault="005C041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 января</w:t>
            </w:r>
          </w:p>
        </w:tc>
        <w:tc>
          <w:tcPr>
            <w:tcW w:w="2409" w:type="dxa"/>
          </w:tcPr>
          <w:p w:rsidR="005C0414" w:rsidRPr="00924A8B" w:rsidRDefault="005C0414" w:rsidP="00686BD4">
            <w:pPr>
              <w:spacing w:after="0" w:line="240" w:lineRule="auto"/>
              <w:ind w:left="-108"/>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5C0414" w:rsidRPr="00924A8B" w:rsidTr="00896439">
        <w:trPr>
          <w:trHeight w:val="20"/>
        </w:trPr>
        <w:tc>
          <w:tcPr>
            <w:tcW w:w="709" w:type="dxa"/>
          </w:tcPr>
          <w:p w:rsidR="005C0414" w:rsidRPr="00924A8B" w:rsidRDefault="005C0414"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5C0414" w:rsidRPr="00924A8B" w:rsidRDefault="005C0414"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Экскурсия </w:t>
            </w:r>
          </w:p>
        </w:tc>
        <w:tc>
          <w:tcPr>
            <w:tcW w:w="4394" w:type="dxa"/>
          </w:tcPr>
          <w:p w:rsidR="005C0414" w:rsidRPr="00924A8B" w:rsidRDefault="005C041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«Возродим традиции семейного чтения»</w:t>
            </w:r>
          </w:p>
        </w:tc>
        <w:tc>
          <w:tcPr>
            <w:tcW w:w="2410" w:type="dxa"/>
          </w:tcPr>
          <w:p w:rsidR="005C0414" w:rsidRPr="00924A8B" w:rsidRDefault="00547EC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5C0414" w:rsidRPr="00924A8B">
              <w:rPr>
                <w:rFonts w:ascii="Times New Roman" w:hAnsi="Times New Roman" w:cs="Times New Roman"/>
                <w:sz w:val="24"/>
                <w:szCs w:val="24"/>
              </w:rPr>
              <w:t>се группы</w:t>
            </w:r>
          </w:p>
        </w:tc>
        <w:tc>
          <w:tcPr>
            <w:tcW w:w="1843" w:type="dxa"/>
          </w:tcPr>
          <w:p w:rsidR="005C0414" w:rsidRPr="00924A8B" w:rsidRDefault="005C041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07 февраля</w:t>
            </w:r>
          </w:p>
        </w:tc>
        <w:tc>
          <w:tcPr>
            <w:tcW w:w="2409" w:type="dxa"/>
          </w:tcPr>
          <w:p w:rsidR="005C0414" w:rsidRPr="00924A8B" w:rsidRDefault="005C0414"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5C0414" w:rsidRPr="00924A8B" w:rsidTr="00896439">
        <w:trPr>
          <w:trHeight w:val="20"/>
        </w:trPr>
        <w:tc>
          <w:tcPr>
            <w:tcW w:w="709" w:type="dxa"/>
          </w:tcPr>
          <w:p w:rsidR="005C0414" w:rsidRPr="00924A8B" w:rsidRDefault="005C0414"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5C0414" w:rsidRPr="00924A8B" w:rsidRDefault="005C0414" w:rsidP="00686BD4">
            <w:pPr>
              <w:tabs>
                <w:tab w:val="left" w:pos="9923"/>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Книжная выставка</w:t>
            </w:r>
          </w:p>
        </w:tc>
        <w:tc>
          <w:tcPr>
            <w:tcW w:w="4394"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«Ие кижи-амыдыралдын ээзи, идегели, ынаныжы»</w:t>
            </w:r>
          </w:p>
        </w:tc>
        <w:tc>
          <w:tcPr>
            <w:tcW w:w="2410" w:type="dxa"/>
          </w:tcPr>
          <w:p w:rsidR="005C0414" w:rsidRPr="00924A8B" w:rsidRDefault="00547EC1"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5C0414" w:rsidRPr="00924A8B">
              <w:rPr>
                <w:rFonts w:ascii="Times New Roman" w:eastAsia="Calibri" w:hAnsi="Times New Roman" w:cs="Times New Roman"/>
                <w:sz w:val="24"/>
                <w:szCs w:val="24"/>
              </w:rPr>
              <w:t>се группы</w:t>
            </w:r>
          </w:p>
        </w:tc>
        <w:tc>
          <w:tcPr>
            <w:tcW w:w="1843"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01 марта</w:t>
            </w:r>
          </w:p>
        </w:tc>
        <w:tc>
          <w:tcPr>
            <w:tcW w:w="2409"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5C0414" w:rsidRPr="00924A8B" w:rsidTr="00896439">
        <w:trPr>
          <w:trHeight w:val="20"/>
        </w:trPr>
        <w:tc>
          <w:tcPr>
            <w:tcW w:w="709" w:type="dxa"/>
          </w:tcPr>
          <w:p w:rsidR="005C0414" w:rsidRPr="00924A8B" w:rsidRDefault="005C0414"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5C0414" w:rsidRPr="00924A8B" w:rsidRDefault="005C0414" w:rsidP="00686BD4">
            <w:pPr>
              <w:tabs>
                <w:tab w:val="left" w:pos="9923"/>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Книжная выставка</w:t>
            </w:r>
          </w:p>
        </w:tc>
        <w:tc>
          <w:tcPr>
            <w:tcW w:w="4394"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«Это интересно! Читаем всей семьей»</w:t>
            </w:r>
          </w:p>
        </w:tc>
        <w:tc>
          <w:tcPr>
            <w:tcW w:w="2410" w:type="dxa"/>
          </w:tcPr>
          <w:p w:rsidR="005C0414" w:rsidRPr="00924A8B" w:rsidRDefault="00547EC1"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5C0414" w:rsidRPr="00924A8B">
              <w:rPr>
                <w:rFonts w:ascii="Times New Roman" w:eastAsia="Calibri" w:hAnsi="Times New Roman" w:cs="Times New Roman"/>
                <w:sz w:val="24"/>
                <w:szCs w:val="24"/>
              </w:rPr>
              <w:t>се группы</w:t>
            </w:r>
          </w:p>
        </w:tc>
        <w:tc>
          <w:tcPr>
            <w:tcW w:w="1843"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12 марта</w:t>
            </w:r>
          </w:p>
        </w:tc>
        <w:tc>
          <w:tcPr>
            <w:tcW w:w="2409" w:type="dxa"/>
          </w:tcPr>
          <w:p w:rsidR="005C0414" w:rsidRPr="00924A8B" w:rsidRDefault="005C0414"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5C0414" w:rsidRPr="00924A8B" w:rsidTr="00896439">
        <w:trPr>
          <w:trHeight w:val="20"/>
        </w:trPr>
        <w:tc>
          <w:tcPr>
            <w:tcW w:w="709" w:type="dxa"/>
          </w:tcPr>
          <w:p w:rsidR="005C0414" w:rsidRPr="00924A8B" w:rsidRDefault="005C0414"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5C0414" w:rsidRPr="00924A8B" w:rsidRDefault="00547EC1" w:rsidP="00686BD4">
            <w:pPr>
              <w:tabs>
                <w:tab w:val="center" w:pos="502"/>
                <w:tab w:val="left" w:pos="567"/>
                <w:tab w:val="left" w:pos="2977"/>
                <w:tab w:val="left" w:pos="3402"/>
              </w:tabs>
              <w:spacing w:after="0" w:line="240" w:lineRule="auto"/>
              <w:rPr>
                <w:rFonts w:ascii="Times New Roman" w:eastAsia="Times New Roman" w:hAnsi="Times New Roman" w:cs="Times New Roman"/>
                <w:sz w:val="24"/>
                <w:szCs w:val="24"/>
              </w:rPr>
            </w:pPr>
            <w:r w:rsidRPr="00924A8B">
              <w:rPr>
                <w:rFonts w:ascii="Times New Roman" w:eastAsia="Calibri" w:hAnsi="Times New Roman" w:cs="Times New Roman"/>
                <w:sz w:val="24"/>
                <w:szCs w:val="24"/>
              </w:rPr>
              <w:t>К</w:t>
            </w:r>
            <w:r w:rsidR="005C0414" w:rsidRPr="00924A8B">
              <w:rPr>
                <w:rFonts w:ascii="Times New Roman" w:eastAsia="Calibri" w:hAnsi="Times New Roman" w:cs="Times New Roman"/>
                <w:sz w:val="24"/>
                <w:szCs w:val="24"/>
              </w:rPr>
              <w:t>нижная выставка</w:t>
            </w:r>
          </w:p>
        </w:tc>
        <w:tc>
          <w:tcPr>
            <w:tcW w:w="4394" w:type="dxa"/>
          </w:tcPr>
          <w:p w:rsidR="005C0414" w:rsidRPr="00924A8B" w:rsidRDefault="005C0414"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Calibri" w:hAnsi="Times New Roman" w:cs="Times New Roman"/>
                <w:sz w:val="24"/>
                <w:szCs w:val="24"/>
              </w:rPr>
              <w:t>"Читающая мама - читающая семья</w:t>
            </w:r>
          </w:p>
        </w:tc>
        <w:tc>
          <w:tcPr>
            <w:tcW w:w="2410" w:type="dxa"/>
          </w:tcPr>
          <w:p w:rsidR="005C0414" w:rsidRPr="00924A8B" w:rsidRDefault="00547EC1"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5C0414" w:rsidRPr="00924A8B">
              <w:rPr>
                <w:rFonts w:ascii="Times New Roman" w:eastAsia="Times New Roman" w:hAnsi="Times New Roman" w:cs="Times New Roman"/>
                <w:sz w:val="24"/>
                <w:szCs w:val="24"/>
              </w:rPr>
              <w:t>се группы</w:t>
            </w:r>
          </w:p>
        </w:tc>
        <w:tc>
          <w:tcPr>
            <w:tcW w:w="1843" w:type="dxa"/>
          </w:tcPr>
          <w:p w:rsidR="005C0414" w:rsidRPr="00924A8B" w:rsidRDefault="005C0414"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марта</w:t>
            </w:r>
          </w:p>
        </w:tc>
        <w:tc>
          <w:tcPr>
            <w:tcW w:w="2409" w:type="dxa"/>
          </w:tcPr>
          <w:p w:rsidR="005C0414" w:rsidRPr="00924A8B" w:rsidRDefault="005C0414" w:rsidP="00686BD4">
            <w:pPr>
              <w:tabs>
                <w:tab w:val="left" w:pos="567"/>
                <w:tab w:val="left" w:pos="2977"/>
                <w:tab w:val="left" w:pos="3402"/>
              </w:tabs>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5D69C2" w:rsidRPr="00924A8B" w:rsidTr="00896439">
        <w:trPr>
          <w:trHeight w:val="549"/>
        </w:trPr>
        <w:tc>
          <w:tcPr>
            <w:tcW w:w="709" w:type="dxa"/>
          </w:tcPr>
          <w:p w:rsidR="005D69C2" w:rsidRPr="00924A8B" w:rsidRDefault="005D69C2"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5D69C2" w:rsidRPr="00924A8B" w:rsidRDefault="00547EC1" w:rsidP="00686BD4">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Литературная</w:t>
            </w:r>
            <w:r w:rsidR="005D69C2" w:rsidRPr="00924A8B">
              <w:rPr>
                <w:rFonts w:ascii="Times New Roman" w:hAnsi="Times New Roman" w:cs="Times New Roman"/>
                <w:sz w:val="24"/>
                <w:szCs w:val="24"/>
              </w:rPr>
              <w:t xml:space="preserve"> беседа, фотовыставка</w:t>
            </w:r>
          </w:p>
        </w:tc>
        <w:tc>
          <w:tcPr>
            <w:tcW w:w="4394" w:type="dxa"/>
          </w:tcPr>
          <w:p w:rsidR="005D69C2" w:rsidRPr="00924A8B" w:rsidRDefault="005D69C2" w:rsidP="00686BD4">
            <w:pPr>
              <w:spacing w:after="0" w:line="240" w:lineRule="auto"/>
              <w:jc w:val="center"/>
              <w:rPr>
                <w:rFonts w:ascii="Times New Roman" w:eastAsia="Times New Roman" w:hAnsi="Times New Roman" w:cs="Times New Roman"/>
                <w:b/>
                <w:i/>
                <w:sz w:val="24"/>
                <w:szCs w:val="24"/>
              </w:rPr>
            </w:pPr>
            <w:r w:rsidRPr="00924A8B">
              <w:rPr>
                <w:rFonts w:ascii="Times New Roman" w:hAnsi="Times New Roman" w:cs="Times New Roman"/>
                <w:sz w:val="24"/>
                <w:szCs w:val="24"/>
              </w:rPr>
              <w:t>«Образ семьи в мировой литературе»</w:t>
            </w:r>
          </w:p>
        </w:tc>
        <w:tc>
          <w:tcPr>
            <w:tcW w:w="2410" w:type="dxa"/>
          </w:tcPr>
          <w:p w:rsidR="005D69C2" w:rsidRPr="00924A8B" w:rsidRDefault="007310E8"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843" w:type="dxa"/>
          </w:tcPr>
          <w:p w:rsidR="005D69C2" w:rsidRPr="00924A8B" w:rsidRDefault="005D69C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марта</w:t>
            </w:r>
          </w:p>
          <w:p w:rsidR="005D69C2" w:rsidRPr="00924A8B" w:rsidRDefault="005D69C2" w:rsidP="00686BD4">
            <w:pPr>
              <w:spacing w:after="0" w:line="240" w:lineRule="auto"/>
              <w:jc w:val="center"/>
              <w:rPr>
                <w:rFonts w:ascii="Times New Roman" w:eastAsia="Times New Roman" w:hAnsi="Times New Roman" w:cs="Times New Roman"/>
                <w:sz w:val="24"/>
                <w:szCs w:val="24"/>
              </w:rPr>
            </w:pPr>
          </w:p>
        </w:tc>
        <w:tc>
          <w:tcPr>
            <w:tcW w:w="2409" w:type="dxa"/>
          </w:tcPr>
          <w:p w:rsidR="005D69C2" w:rsidRPr="00924A8B" w:rsidRDefault="005D69C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D69C2" w:rsidRPr="00924A8B" w:rsidRDefault="005D69C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D69C2" w:rsidRPr="00924A8B" w:rsidRDefault="005D69C2" w:rsidP="00686BD4">
            <w:pPr>
              <w:spacing w:after="0" w:line="240" w:lineRule="auto"/>
              <w:jc w:val="center"/>
              <w:rPr>
                <w:rFonts w:ascii="Times New Roman" w:eastAsia="Times New Roman" w:hAnsi="Times New Roman" w:cs="Times New Roman"/>
                <w:sz w:val="24"/>
                <w:szCs w:val="24"/>
              </w:rPr>
            </w:pPr>
          </w:p>
        </w:tc>
      </w:tr>
      <w:tr w:rsidR="005D69C2" w:rsidRPr="00924A8B" w:rsidTr="00896439">
        <w:trPr>
          <w:trHeight w:val="240"/>
        </w:trPr>
        <w:tc>
          <w:tcPr>
            <w:tcW w:w="709" w:type="dxa"/>
          </w:tcPr>
          <w:p w:rsidR="005D69C2" w:rsidRPr="00924A8B" w:rsidRDefault="005D69C2"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5D69C2" w:rsidRPr="00924A8B" w:rsidRDefault="005D69C2" w:rsidP="00686BD4">
            <w:pPr>
              <w:pStyle w:val="ad"/>
              <w:spacing w:after="0" w:line="240" w:lineRule="auto"/>
              <w:ind w:left="31"/>
              <w:rPr>
                <w:rFonts w:ascii="Times New Roman" w:hAnsi="Times New Roman" w:cs="Times New Roman"/>
                <w:sz w:val="24"/>
                <w:szCs w:val="24"/>
              </w:rPr>
            </w:pPr>
            <w:r w:rsidRPr="00924A8B">
              <w:rPr>
                <w:rFonts w:ascii="Times New Roman" w:hAnsi="Times New Roman" w:cs="Times New Roman"/>
                <w:sz w:val="24"/>
                <w:szCs w:val="24"/>
              </w:rPr>
              <w:t>Конкурс семейных пар</w:t>
            </w:r>
          </w:p>
        </w:tc>
        <w:tc>
          <w:tcPr>
            <w:tcW w:w="4394" w:type="dxa"/>
          </w:tcPr>
          <w:p w:rsidR="005D69C2" w:rsidRPr="00924A8B" w:rsidRDefault="005D69C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«Мы с книгой открываем мир!»</w:t>
            </w:r>
          </w:p>
        </w:tc>
        <w:tc>
          <w:tcPr>
            <w:tcW w:w="2410" w:type="dxa"/>
          </w:tcPr>
          <w:p w:rsidR="005D69C2" w:rsidRPr="00924A8B" w:rsidRDefault="005D69C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3" w:type="dxa"/>
          </w:tcPr>
          <w:p w:rsidR="005D69C2" w:rsidRPr="00924A8B" w:rsidRDefault="005D69C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25 марта</w:t>
            </w:r>
          </w:p>
        </w:tc>
        <w:tc>
          <w:tcPr>
            <w:tcW w:w="2409" w:type="dxa"/>
          </w:tcPr>
          <w:p w:rsidR="005D69C2" w:rsidRPr="00924A8B" w:rsidRDefault="005D69C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p w:rsidR="005D69C2" w:rsidRPr="00924A8B" w:rsidRDefault="005D69C2" w:rsidP="00686BD4">
            <w:pPr>
              <w:spacing w:after="0" w:line="240" w:lineRule="auto"/>
              <w:jc w:val="center"/>
              <w:rPr>
                <w:rFonts w:ascii="Times New Roman" w:hAnsi="Times New Roman" w:cs="Times New Roman"/>
                <w:sz w:val="24"/>
                <w:szCs w:val="24"/>
              </w:rPr>
            </w:pPr>
          </w:p>
        </w:tc>
      </w:tr>
      <w:tr w:rsidR="005D69C2" w:rsidRPr="00924A8B" w:rsidTr="00896439">
        <w:trPr>
          <w:trHeight w:val="20"/>
        </w:trPr>
        <w:tc>
          <w:tcPr>
            <w:tcW w:w="709" w:type="dxa"/>
          </w:tcPr>
          <w:p w:rsidR="005D69C2" w:rsidRPr="00924A8B" w:rsidRDefault="005D69C2"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5D69C2" w:rsidRPr="00924A8B" w:rsidRDefault="005D69C2"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Литературный вечер</w:t>
            </w:r>
          </w:p>
        </w:tc>
        <w:tc>
          <w:tcPr>
            <w:tcW w:w="4394" w:type="dxa"/>
          </w:tcPr>
          <w:p w:rsidR="005D69C2" w:rsidRPr="00924A8B" w:rsidRDefault="005D69C2"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«Вечер в моей семье»</w:t>
            </w:r>
          </w:p>
        </w:tc>
        <w:tc>
          <w:tcPr>
            <w:tcW w:w="2410" w:type="dxa"/>
          </w:tcPr>
          <w:p w:rsidR="005D69C2" w:rsidRPr="00924A8B" w:rsidRDefault="00547EC1"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5D69C2" w:rsidRPr="00924A8B">
              <w:rPr>
                <w:rFonts w:ascii="Times New Roman" w:hAnsi="Times New Roman" w:cs="Times New Roman"/>
                <w:sz w:val="24"/>
                <w:szCs w:val="24"/>
              </w:rPr>
              <w:t>се группы</w:t>
            </w:r>
          </w:p>
        </w:tc>
        <w:tc>
          <w:tcPr>
            <w:tcW w:w="1843" w:type="dxa"/>
          </w:tcPr>
          <w:p w:rsidR="005D69C2" w:rsidRPr="00924A8B" w:rsidRDefault="005D69C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марта</w:t>
            </w:r>
          </w:p>
        </w:tc>
        <w:tc>
          <w:tcPr>
            <w:tcW w:w="2409" w:type="dxa"/>
          </w:tcPr>
          <w:p w:rsidR="005D69C2" w:rsidRPr="00924A8B" w:rsidRDefault="005D69C2"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 с/ф</w:t>
            </w:r>
          </w:p>
        </w:tc>
      </w:tr>
      <w:tr w:rsidR="005D69C2" w:rsidRPr="00924A8B" w:rsidTr="00896439">
        <w:trPr>
          <w:trHeight w:val="20"/>
        </w:trPr>
        <w:tc>
          <w:tcPr>
            <w:tcW w:w="709" w:type="dxa"/>
          </w:tcPr>
          <w:p w:rsidR="005D69C2" w:rsidRPr="00924A8B" w:rsidRDefault="005D69C2"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5D69C2" w:rsidRPr="00924A8B" w:rsidRDefault="00547EC1" w:rsidP="00686BD4">
            <w:pPr>
              <w:tabs>
                <w:tab w:val="left" w:pos="9923"/>
              </w:tabs>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Ч</w:t>
            </w:r>
            <w:r w:rsidR="005D69C2" w:rsidRPr="00924A8B">
              <w:rPr>
                <w:rFonts w:ascii="Times New Roman" w:eastAsia="Calibri" w:hAnsi="Times New Roman" w:cs="Times New Roman"/>
                <w:sz w:val="24"/>
                <w:szCs w:val="24"/>
              </w:rPr>
              <w:t>ас настроения</w:t>
            </w:r>
          </w:p>
        </w:tc>
        <w:tc>
          <w:tcPr>
            <w:tcW w:w="4394" w:type="dxa"/>
          </w:tcPr>
          <w:p w:rsidR="005D69C2" w:rsidRPr="00924A8B" w:rsidRDefault="005D69C2"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«Вся семья вместе, так и душа на месте»</w:t>
            </w:r>
          </w:p>
        </w:tc>
        <w:tc>
          <w:tcPr>
            <w:tcW w:w="2410" w:type="dxa"/>
          </w:tcPr>
          <w:p w:rsidR="005D69C2" w:rsidRPr="00924A8B" w:rsidRDefault="00547EC1"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5D69C2" w:rsidRPr="00924A8B">
              <w:rPr>
                <w:rFonts w:ascii="Times New Roman" w:eastAsia="Calibri" w:hAnsi="Times New Roman" w:cs="Times New Roman"/>
                <w:sz w:val="24"/>
                <w:szCs w:val="24"/>
              </w:rPr>
              <w:t>се группы</w:t>
            </w:r>
          </w:p>
        </w:tc>
        <w:tc>
          <w:tcPr>
            <w:tcW w:w="1843" w:type="dxa"/>
          </w:tcPr>
          <w:p w:rsidR="005D69C2" w:rsidRPr="00924A8B" w:rsidRDefault="005D69C2"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15 марта</w:t>
            </w:r>
          </w:p>
        </w:tc>
        <w:tc>
          <w:tcPr>
            <w:tcW w:w="2409" w:type="dxa"/>
          </w:tcPr>
          <w:p w:rsidR="005D69C2" w:rsidRPr="00924A8B" w:rsidRDefault="005D69C2" w:rsidP="00686BD4">
            <w:pPr>
              <w:tabs>
                <w:tab w:val="left" w:pos="9923"/>
              </w:tabs>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127A4E" w:rsidRPr="00924A8B" w:rsidTr="00896439">
        <w:trPr>
          <w:trHeight w:val="20"/>
        </w:trPr>
        <w:tc>
          <w:tcPr>
            <w:tcW w:w="709" w:type="dxa"/>
          </w:tcPr>
          <w:p w:rsidR="00127A4E" w:rsidRPr="00924A8B" w:rsidRDefault="00127A4E"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127A4E" w:rsidRPr="00924A8B" w:rsidRDefault="00127A4E"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Дискуссия</w:t>
            </w:r>
          </w:p>
        </w:tc>
        <w:tc>
          <w:tcPr>
            <w:tcW w:w="4394" w:type="dxa"/>
          </w:tcPr>
          <w:p w:rsidR="00127A4E" w:rsidRPr="00924A8B" w:rsidRDefault="00127A4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«Как детей приучить читать»</w:t>
            </w:r>
          </w:p>
        </w:tc>
        <w:tc>
          <w:tcPr>
            <w:tcW w:w="2410" w:type="dxa"/>
          </w:tcPr>
          <w:p w:rsidR="00127A4E" w:rsidRPr="00924A8B" w:rsidRDefault="0089643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127A4E" w:rsidRPr="00924A8B">
              <w:rPr>
                <w:rFonts w:ascii="Times New Roman" w:hAnsi="Times New Roman" w:cs="Times New Roman"/>
                <w:sz w:val="24"/>
                <w:szCs w:val="24"/>
              </w:rPr>
              <w:t>се группы</w:t>
            </w:r>
          </w:p>
        </w:tc>
        <w:tc>
          <w:tcPr>
            <w:tcW w:w="1843" w:type="dxa"/>
          </w:tcPr>
          <w:p w:rsidR="00127A4E" w:rsidRPr="00924A8B" w:rsidRDefault="0089643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w:t>
            </w:r>
            <w:r w:rsidR="00127A4E" w:rsidRPr="00924A8B">
              <w:rPr>
                <w:rFonts w:ascii="Times New Roman" w:hAnsi="Times New Roman" w:cs="Times New Roman"/>
                <w:sz w:val="24"/>
                <w:szCs w:val="24"/>
              </w:rPr>
              <w:t>прель</w:t>
            </w:r>
          </w:p>
        </w:tc>
        <w:tc>
          <w:tcPr>
            <w:tcW w:w="2409" w:type="dxa"/>
          </w:tcPr>
          <w:p w:rsidR="00127A4E" w:rsidRPr="00924A8B" w:rsidRDefault="00127A4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p>
          <w:p w:rsidR="00127A4E" w:rsidRPr="00924A8B" w:rsidRDefault="00127A4E"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Отд. обсл</w:t>
            </w:r>
          </w:p>
        </w:tc>
      </w:tr>
      <w:tr w:rsidR="008E36B5" w:rsidRPr="00924A8B" w:rsidTr="00896439">
        <w:trPr>
          <w:trHeight w:val="20"/>
        </w:trPr>
        <w:tc>
          <w:tcPr>
            <w:tcW w:w="709" w:type="dxa"/>
          </w:tcPr>
          <w:p w:rsidR="008E36B5" w:rsidRPr="00924A8B" w:rsidRDefault="008E36B5"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8E36B5" w:rsidRPr="00924A8B" w:rsidRDefault="008E36B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4394" w:type="dxa"/>
          </w:tcPr>
          <w:p w:rsidR="008E36B5" w:rsidRPr="00924A8B" w:rsidRDefault="008E36B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Библиотека Семьи» / Всемирному дню  семьи/ (15 мая)</w:t>
            </w:r>
          </w:p>
        </w:tc>
        <w:tc>
          <w:tcPr>
            <w:tcW w:w="2410" w:type="dxa"/>
          </w:tcPr>
          <w:p w:rsidR="008E36B5" w:rsidRPr="00924A8B" w:rsidRDefault="0089643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w:t>
            </w:r>
            <w:r w:rsidR="008E36B5" w:rsidRPr="00924A8B">
              <w:rPr>
                <w:rFonts w:ascii="Times New Roman" w:hAnsi="Times New Roman" w:cs="Times New Roman"/>
                <w:sz w:val="24"/>
                <w:szCs w:val="24"/>
              </w:rPr>
              <w:t>олодежь, взрослые, старший школьный возраст</w:t>
            </w:r>
          </w:p>
        </w:tc>
        <w:tc>
          <w:tcPr>
            <w:tcW w:w="1843" w:type="dxa"/>
          </w:tcPr>
          <w:p w:rsidR="008E36B5" w:rsidRPr="00924A8B" w:rsidRDefault="008E36B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w:t>
            </w:r>
            <w:r w:rsidR="00896439" w:rsidRPr="00924A8B">
              <w:rPr>
                <w:rFonts w:ascii="Times New Roman" w:hAnsi="Times New Roman" w:cs="Times New Roman"/>
                <w:sz w:val="24"/>
                <w:szCs w:val="24"/>
              </w:rPr>
              <w:t xml:space="preserve"> </w:t>
            </w:r>
            <w:r w:rsidRPr="00924A8B">
              <w:rPr>
                <w:rFonts w:ascii="Times New Roman" w:hAnsi="Times New Roman" w:cs="Times New Roman"/>
                <w:sz w:val="24"/>
                <w:szCs w:val="24"/>
              </w:rPr>
              <w:t>мая</w:t>
            </w:r>
          </w:p>
        </w:tc>
        <w:tc>
          <w:tcPr>
            <w:tcW w:w="2409" w:type="dxa"/>
          </w:tcPr>
          <w:p w:rsidR="008E36B5" w:rsidRPr="00924A8B" w:rsidRDefault="008E36B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8E36B5" w:rsidRPr="00924A8B" w:rsidTr="00896439">
        <w:trPr>
          <w:trHeight w:val="20"/>
        </w:trPr>
        <w:tc>
          <w:tcPr>
            <w:tcW w:w="709" w:type="dxa"/>
          </w:tcPr>
          <w:p w:rsidR="008E36B5" w:rsidRPr="00924A8B" w:rsidRDefault="008E36B5"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8E36B5" w:rsidRPr="00924A8B" w:rsidRDefault="008E36B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информации</w:t>
            </w:r>
          </w:p>
        </w:tc>
        <w:tc>
          <w:tcPr>
            <w:tcW w:w="4394" w:type="dxa"/>
          </w:tcPr>
          <w:p w:rsidR="008E36B5" w:rsidRPr="00924A8B" w:rsidRDefault="008E36B5"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«Большой мир книг для всейсемьи»</w:t>
            </w:r>
          </w:p>
        </w:tc>
        <w:tc>
          <w:tcPr>
            <w:tcW w:w="2410" w:type="dxa"/>
          </w:tcPr>
          <w:p w:rsidR="008E36B5" w:rsidRPr="00924A8B" w:rsidRDefault="00896439"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8E36B5" w:rsidRPr="00924A8B">
              <w:rPr>
                <w:rFonts w:ascii="Times New Roman" w:hAnsi="Times New Roman" w:cs="Times New Roman"/>
                <w:sz w:val="24"/>
                <w:szCs w:val="24"/>
              </w:rPr>
              <w:t>се группы</w:t>
            </w:r>
          </w:p>
        </w:tc>
        <w:tc>
          <w:tcPr>
            <w:tcW w:w="1843" w:type="dxa"/>
          </w:tcPr>
          <w:p w:rsidR="008E36B5" w:rsidRPr="00924A8B" w:rsidRDefault="008E36B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16 мая</w:t>
            </w:r>
          </w:p>
        </w:tc>
        <w:tc>
          <w:tcPr>
            <w:tcW w:w="2409" w:type="dxa"/>
          </w:tcPr>
          <w:p w:rsidR="008E36B5" w:rsidRPr="00924A8B" w:rsidRDefault="008E36B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8E36B5" w:rsidRPr="00924A8B" w:rsidTr="00896439">
        <w:trPr>
          <w:trHeight w:val="20"/>
        </w:trPr>
        <w:tc>
          <w:tcPr>
            <w:tcW w:w="709" w:type="dxa"/>
          </w:tcPr>
          <w:p w:rsidR="008E36B5" w:rsidRPr="00924A8B" w:rsidRDefault="008E36B5"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8E36B5" w:rsidRPr="00924A8B" w:rsidRDefault="008E36B5" w:rsidP="00686BD4">
            <w:pPr>
              <w:tabs>
                <w:tab w:val="left" w:pos="567"/>
                <w:tab w:val="left" w:pos="2977"/>
                <w:tab w:val="left" w:pos="3402"/>
              </w:tabs>
              <w:spacing w:after="0" w:line="240" w:lineRule="auto"/>
              <w:rPr>
                <w:rFonts w:ascii="Times New Roman" w:hAnsi="Times New Roman" w:cs="Times New Roman"/>
                <w:sz w:val="24"/>
                <w:szCs w:val="24"/>
              </w:rPr>
            </w:pPr>
            <w:r w:rsidRPr="00924A8B">
              <w:rPr>
                <w:rFonts w:ascii="Times New Roman" w:hAnsi="Times New Roman" w:cs="Times New Roman"/>
                <w:sz w:val="24"/>
                <w:szCs w:val="24"/>
              </w:rPr>
              <w:t>Семейная игра</w:t>
            </w:r>
          </w:p>
        </w:tc>
        <w:tc>
          <w:tcPr>
            <w:tcW w:w="4394" w:type="dxa"/>
          </w:tcPr>
          <w:p w:rsidR="008E36B5" w:rsidRPr="00924A8B" w:rsidRDefault="008E36B5" w:rsidP="00686BD4">
            <w:pPr>
              <w:tabs>
                <w:tab w:val="left" w:pos="567"/>
                <w:tab w:val="left" w:pos="2977"/>
                <w:tab w:val="left" w:pos="3402"/>
              </w:tabs>
              <w:spacing w:after="0" w:line="240" w:lineRule="auto"/>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«Мы вместе» /день семьи/</w:t>
            </w:r>
          </w:p>
        </w:tc>
        <w:tc>
          <w:tcPr>
            <w:tcW w:w="2410" w:type="dxa"/>
          </w:tcPr>
          <w:p w:rsidR="008E36B5" w:rsidRPr="00924A8B" w:rsidRDefault="008E36B5" w:rsidP="00686BD4">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родители</w:t>
            </w:r>
          </w:p>
        </w:tc>
        <w:tc>
          <w:tcPr>
            <w:tcW w:w="1843" w:type="dxa"/>
          </w:tcPr>
          <w:p w:rsidR="008E36B5" w:rsidRPr="00924A8B" w:rsidRDefault="008E36B5" w:rsidP="00686BD4">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15 мая</w:t>
            </w:r>
          </w:p>
        </w:tc>
        <w:tc>
          <w:tcPr>
            <w:tcW w:w="2409" w:type="dxa"/>
          </w:tcPr>
          <w:p w:rsidR="008E36B5" w:rsidRPr="00924A8B" w:rsidRDefault="008E36B5" w:rsidP="00686BD4">
            <w:pPr>
              <w:tabs>
                <w:tab w:val="left" w:pos="567"/>
                <w:tab w:val="left" w:pos="2977"/>
                <w:tab w:val="left" w:pos="3402"/>
              </w:tabs>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8E36B5" w:rsidRPr="00924A8B" w:rsidTr="00896439">
        <w:trPr>
          <w:trHeight w:val="20"/>
        </w:trPr>
        <w:tc>
          <w:tcPr>
            <w:tcW w:w="709" w:type="dxa"/>
          </w:tcPr>
          <w:p w:rsidR="008E36B5" w:rsidRPr="00924A8B" w:rsidRDefault="008E36B5"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8E36B5" w:rsidRPr="00924A8B" w:rsidRDefault="008E36B5" w:rsidP="00686BD4">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Конкурс сочинений</w:t>
            </w:r>
          </w:p>
        </w:tc>
        <w:tc>
          <w:tcPr>
            <w:tcW w:w="4394" w:type="dxa"/>
          </w:tcPr>
          <w:p w:rsidR="008E36B5" w:rsidRPr="00924A8B" w:rsidRDefault="008E36B5"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«Моя семья</w:t>
            </w:r>
            <w:r w:rsidR="00BB0381"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 моя крепость»</w:t>
            </w:r>
          </w:p>
        </w:tc>
        <w:tc>
          <w:tcPr>
            <w:tcW w:w="2410" w:type="dxa"/>
          </w:tcPr>
          <w:p w:rsidR="008E36B5" w:rsidRPr="00924A8B" w:rsidRDefault="00843F00" w:rsidP="00686BD4">
            <w:pPr>
              <w:tabs>
                <w:tab w:val="left" w:pos="992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8E36B5" w:rsidRPr="00924A8B">
              <w:rPr>
                <w:rFonts w:ascii="Times New Roman" w:eastAsia="Calibri" w:hAnsi="Times New Roman" w:cs="Times New Roman"/>
                <w:sz w:val="24"/>
                <w:szCs w:val="24"/>
                <w:lang w:eastAsia="en-US"/>
              </w:rPr>
              <w:t>се группы</w:t>
            </w:r>
          </w:p>
        </w:tc>
        <w:tc>
          <w:tcPr>
            <w:tcW w:w="1843" w:type="dxa"/>
          </w:tcPr>
          <w:p w:rsidR="008E36B5" w:rsidRPr="00924A8B" w:rsidRDefault="008E36B5"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 xml:space="preserve">16 </w:t>
            </w:r>
            <w:r w:rsidR="00896439" w:rsidRPr="00924A8B">
              <w:rPr>
                <w:rFonts w:ascii="Times New Roman" w:eastAsia="Calibri" w:hAnsi="Times New Roman" w:cs="Times New Roman"/>
                <w:sz w:val="24"/>
                <w:szCs w:val="24"/>
                <w:lang w:eastAsia="en-US"/>
              </w:rPr>
              <w:t>м</w:t>
            </w:r>
            <w:r w:rsidRPr="00924A8B">
              <w:rPr>
                <w:rFonts w:ascii="Times New Roman" w:eastAsia="Calibri" w:hAnsi="Times New Roman" w:cs="Times New Roman"/>
                <w:sz w:val="24"/>
                <w:szCs w:val="24"/>
                <w:lang w:eastAsia="en-US"/>
              </w:rPr>
              <w:t>ая</w:t>
            </w:r>
          </w:p>
        </w:tc>
        <w:tc>
          <w:tcPr>
            <w:tcW w:w="2409" w:type="dxa"/>
          </w:tcPr>
          <w:p w:rsidR="008E36B5" w:rsidRPr="00924A8B" w:rsidRDefault="008E36B5"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/Чит зал/</w:t>
            </w:r>
          </w:p>
        </w:tc>
      </w:tr>
      <w:tr w:rsidR="00C91DB9" w:rsidRPr="00924A8B" w:rsidTr="00896439">
        <w:trPr>
          <w:trHeight w:val="20"/>
        </w:trPr>
        <w:tc>
          <w:tcPr>
            <w:tcW w:w="709" w:type="dxa"/>
          </w:tcPr>
          <w:p w:rsidR="00C91DB9" w:rsidRPr="00924A8B" w:rsidRDefault="00C91DB9"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C91DB9" w:rsidRPr="00924A8B" w:rsidRDefault="00C91DB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Конкурс</w:t>
            </w:r>
          </w:p>
        </w:tc>
        <w:tc>
          <w:tcPr>
            <w:tcW w:w="4394" w:type="dxa"/>
          </w:tcPr>
          <w:p w:rsidR="00C91DB9" w:rsidRPr="00924A8B" w:rsidRDefault="00C91DB9"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«Генеалогическое дерево семьи», к международному дню семьи</w:t>
            </w:r>
          </w:p>
        </w:tc>
        <w:tc>
          <w:tcPr>
            <w:tcW w:w="2410" w:type="dxa"/>
          </w:tcPr>
          <w:p w:rsidR="00C91DB9" w:rsidRPr="00924A8B" w:rsidRDefault="00896439"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м</w:t>
            </w:r>
            <w:r w:rsidR="00C91DB9" w:rsidRPr="00924A8B">
              <w:rPr>
                <w:rFonts w:ascii="Times New Roman" w:eastAsia="Times New Roman" w:hAnsi="Times New Roman" w:cs="Times New Roman"/>
                <w:sz w:val="24"/>
                <w:szCs w:val="24"/>
              </w:rPr>
              <w:t>ладший, средний школьный возраст</w:t>
            </w:r>
          </w:p>
        </w:tc>
        <w:tc>
          <w:tcPr>
            <w:tcW w:w="1843" w:type="dxa"/>
          </w:tcPr>
          <w:p w:rsidR="00C91DB9" w:rsidRPr="00924A8B" w:rsidRDefault="00C91DB9" w:rsidP="00686BD4">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мая</w:t>
            </w:r>
          </w:p>
        </w:tc>
        <w:tc>
          <w:tcPr>
            <w:tcW w:w="2409" w:type="dxa"/>
          </w:tcPr>
          <w:p w:rsidR="00C91DB9" w:rsidRPr="00924A8B" w:rsidRDefault="00C91DB9" w:rsidP="00686BD4">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C91DB9" w:rsidRPr="00924A8B" w:rsidTr="00896439">
        <w:trPr>
          <w:trHeight w:val="20"/>
        </w:trPr>
        <w:tc>
          <w:tcPr>
            <w:tcW w:w="709" w:type="dxa"/>
          </w:tcPr>
          <w:p w:rsidR="00C91DB9" w:rsidRPr="00924A8B" w:rsidRDefault="00C91DB9"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C91DB9" w:rsidRPr="00924A8B" w:rsidRDefault="00C91DB9" w:rsidP="00686BD4">
            <w:pPr>
              <w:tabs>
                <w:tab w:val="left" w:pos="9923"/>
              </w:tabs>
              <w:spacing w:after="0" w:line="240" w:lineRule="auto"/>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Конкурс знатоков</w:t>
            </w:r>
          </w:p>
        </w:tc>
        <w:tc>
          <w:tcPr>
            <w:tcW w:w="4394" w:type="dxa"/>
          </w:tcPr>
          <w:p w:rsidR="00C91DB9" w:rsidRPr="00924A8B" w:rsidRDefault="00C91DB9"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 книгой – через века»</w:t>
            </w:r>
          </w:p>
        </w:tc>
        <w:tc>
          <w:tcPr>
            <w:tcW w:w="2410" w:type="dxa"/>
          </w:tcPr>
          <w:p w:rsidR="00C91DB9" w:rsidRPr="00924A8B" w:rsidRDefault="00896439"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C91DB9" w:rsidRPr="00924A8B">
              <w:rPr>
                <w:rFonts w:ascii="Times New Roman" w:eastAsia="Calibri" w:hAnsi="Times New Roman" w:cs="Times New Roman"/>
                <w:sz w:val="24"/>
                <w:szCs w:val="24"/>
                <w:lang w:eastAsia="en-US"/>
              </w:rPr>
              <w:t>се группы</w:t>
            </w:r>
          </w:p>
        </w:tc>
        <w:tc>
          <w:tcPr>
            <w:tcW w:w="1843" w:type="dxa"/>
          </w:tcPr>
          <w:p w:rsidR="00C91DB9" w:rsidRPr="00924A8B" w:rsidRDefault="00C91DB9"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04 июня</w:t>
            </w:r>
          </w:p>
        </w:tc>
        <w:tc>
          <w:tcPr>
            <w:tcW w:w="2409" w:type="dxa"/>
          </w:tcPr>
          <w:p w:rsidR="00C91DB9" w:rsidRPr="00924A8B" w:rsidRDefault="00C91DB9" w:rsidP="00686BD4">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F21B9A" w:rsidRPr="00924A8B" w:rsidTr="00896439">
        <w:trPr>
          <w:trHeight w:val="20"/>
        </w:trPr>
        <w:tc>
          <w:tcPr>
            <w:tcW w:w="709" w:type="dxa"/>
          </w:tcPr>
          <w:p w:rsidR="00F21B9A" w:rsidRPr="00924A8B" w:rsidRDefault="00F21B9A"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F21B9A" w:rsidRPr="00924A8B" w:rsidRDefault="00F21B9A" w:rsidP="000D77C5">
            <w:pPr>
              <w:rPr>
                <w:rFonts w:ascii="Times New Roman" w:hAnsi="Times New Roman" w:cs="Times New Roman"/>
                <w:sz w:val="24"/>
                <w:szCs w:val="24"/>
              </w:rPr>
            </w:pPr>
            <w:r w:rsidRPr="00924A8B">
              <w:rPr>
                <w:rFonts w:ascii="Times New Roman" w:hAnsi="Times New Roman" w:cs="Times New Roman"/>
                <w:sz w:val="24"/>
                <w:szCs w:val="24"/>
              </w:rPr>
              <w:t>Выставка детского рисунка</w:t>
            </w:r>
          </w:p>
        </w:tc>
        <w:tc>
          <w:tcPr>
            <w:tcW w:w="4394" w:type="dxa"/>
          </w:tcPr>
          <w:p w:rsidR="00F21B9A" w:rsidRPr="00924A8B" w:rsidRDefault="00F21B9A"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«Папа, мама, я -  счастливая семья!»</w:t>
            </w:r>
          </w:p>
          <w:p w:rsidR="00F21B9A" w:rsidRPr="00924A8B" w:rsidRDefault="00F21B9A" w:rsidP="000D77C5">
            <w:pPr>
              <w:spacing w:after="0"/>
              <w:jc w:val="center"/>
              <w:rPr>
                <w:rFonts w:ascii="Times New Roman" w:hAnsi="Times New Roman" w:cs="Times New Roman"/>
                <w:sz w:val="24"/>
                <w:szCs w:val="24"/>
              </w:rPr>
            </w:pPr>
            <w:r w:rsidRPr="00924A8B">
              <w:rPr>
                <w:rFonts w:ascii="Times New Roman" w:hAnsi="Times New Roman" w:cs="Times New Roman"/>
                <w:sz w:val="24"/>
                <w:szCs w:val="24"/>
              </w:rPr>
              <w:t>/Всероссийский день любви и семейного счастья/</w:t>
            </w:r>
          </w:p>
        </w:tc>
        <w:tc>
          <w:tcPr>
            <w:tcW w:w="2410" w:type="dxa"/>
          </w:tcPr>
          <w:p w:rsidR="00F21B9A" w:rsidRPr="00924A8B" w:rsidRDefault="007455BA" w:rsidP="000D77C5">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843" w:type="dxa"/>
          </w:tcPr>
          <w:p w:rsidR="00F21B9A" w:rsidRPr="00924A8B" w:rsidRDefault="00F21B9A" w:rsidP="000D77C5">
            <w:pPr>
              <w:jc w:val="center"/>
              <w:rPr>
                <w:rFonts w:ascii="Times New Roman" w:hAnsi="Times New Roman" w:cs="Times New Roman"/>
                <w:sz w:val="24"/>
                <w:szCs w:val="24"/>
              </w:rPr>
            </w:pPr>
            <w:r w:rsidRPr="00924A8B">
              <w:rPr>
                <w:rFonts w:ascii="Times New Roman" w:hAnsi="Times New Roman" w:cs="Times New Roman"/>
                <w:sz w:val="24"/>
                <w:szCs w:val="24"/>
              </w:rPr>
              <w:t>9 июля</w:t>
            </w:r>
          </w:p>
        </w:tc>
        <w:tc>
          <w:tcPr>
            <w:tcW w:w="2409" w:type="dxa"/>
          </w:tcPr>
          <w:p w:rsidR="00F21B9A" w:rsidRPr="00924A8B" w:rsidRDefault="00F21B9A" w:rsidP="000D77C5">
            <w:pPr>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F21B9A" w:rsidRPr="00924A8B" w:rsidTr="00896439">
        <w:trPr>
          <w:trHeight w:val="20"/>
        </w:trPr>
        <w:tc>
          <w:tcPr>
            <w:tcW w:w="709" w:type="dxa"/>
          </w:tcPr>
          <w:p w:rsidR="00F21B9A" w:rsidRPr="00924A8B" w:rsidRDefault="00F21B9A"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F21B9A" w:rsidRPr="00924A8B" w:rsidRDefault="00F21B9A" w:rsidP="000D77C5">
            <w:pPr>
              <w:suppressAutoHyphens/>
              <w:spacing w:before="100" w:beforeAutospacing="1" w:line="240" w:lineRule="auto"/>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Фотовыставка о лучших семьях</w:t>
            </w:r>
          </w:p>
        </w:tc>
        <w:tc>
          <w:tcPr>
            <w:tcW w:w="4394" w:type="dxa"/>
          </w:tcPr>
          <w:p w:rsidR="00F21B9A" w:rsidRPr="00924A8B" w:rsidRDefault="00F21B9A" w:rsidP="000D77C5">
            <w:pPr>
              <w:suppressAutoHyphens/>
              <w:spacing w:before="100" w:beforeAutospacing="1" w:line="240" w:lineRule="auto"/>
              <w:jc w:val="center"/>
              <w:rPr>
                <w:rFonts w:ascii="Times New Roman" w:hAnsi="Times New Roman" w:cs="Times New Roman"/>
                <w:color w:val="222222"/>
                <w:kern w:val="1"/>
                <w:sz w:val="24"/>
                <w:szCs w:val="24"/>
                <w:lang w:eastAsia="ar-SA"/>
              </w:rPr>
            </w:pPr>
            <w:r w:rsidRPr="00924A8B">
              <w:rPr>
                <w:rFonts w:ascii="Times New Roman" w:eastAsia="SimSun" w:hAnsi="Times New Roman" w:cs="Times New Roman"/>
                <w:kern w:val="1"/>
                <w:sz w:val="24"/>
                <w:szCs w:val="24"/>
                <w:lang w:eastAsia="ar-SA"/>
              </w:rPr>
              <w:t>«Семьей дорожить – счастливым быть»</w:t>
            </w:r>
          </w:p>
        </w:tc>
        <w:tc>
          <w:tcPr>
            <w:tcW w:w="2410" w:type="dxa"/>
          </w:tcPr>
          <w:p w:rsidR="00F21B9A" w:rsidRPr="00924A8B" w:rsidRDefault="00F21B9A"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все группы</w:t>
            </w:r>
          </w:p>
        </w:tc>
        <w:tc>
          <w:tcPr>
            <w:tcW w:w="1843" w:type="dxa"/>
          </w:tcPr>
          <w:p w:rsidR="00F21B9A" w:rsidRPr="00924A8B" w:rsidRDefault="00F21B9A" w:rsidP="000D77C5">
            <w:pPr>
              <w:suppressAutoHyphens/>
              <w:spacing w:before="100" w:beforeAutospacing="1" w:line="240" w:lineRule="auto"/>
              <w:jc w:val="center"/>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22 августа</w:t>
            </w:r>
          </w:p>
        </w:tc>
        <w:tc>
          <w:tcPr>
            <w:tcW w:w="2409" w:type="dxa"/>
          </w:tcPr>
          <w:p w:rsidR="00F21B9A" w:rsidRPr="00924A8B" w:rsidRDefault="00F21B9A" w:rsidP="000D77C5">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w:t>
            </w:r>
          </w:p>
        </w:tc>
      </w:tr>
      <w:tr w:rsidR="00F21B9A" w:rsidRPr="00924A8B" w:rsidTr="00896439">
        <w:trPr>
          <w:trHeight w:val="20"/>
        </w:trPr>
        <w:tc>
          <w:tcPr>
            <w:tcW w:w="709" w:type="dxa"/>
          </w:tcPr>
          <w:p w:rsidR="00F21B9A" w:rsidRPr="00924A8B" w:rsidRDefault="00F21B9A" w:rsidP="00686BD4">
            <w:pPr>
              <w:pStyle w:val="ad"/>
              <w:numPr>
                <w:ilvl w:val="0"/>
                <w:numId w:val="28"/>
              </w:numPr>
              <w:tabs>
                <w:tab w:val="left" w:pos="567"/>
                <w:tab w:val="left" w:pos="2977"/>
                <w:tab w:val="left" w:pos="3402"/>
              </w:tabs>
              <w:spacing w:after="0" w:line="240" w:lineRule="auto"/>
              <w:ind w:left="0" w:firstLine="0"/>
              <w:rPr>
                <w:rFonts w:ascii="Times New Roman" w:eastAsia="Calibri" w:hAnsi="Times New Roman" w:cs="Times New Roman"/>
                <w:sz w:val="24"/>
                <w:szCs w:val="24"/>
              </w:rPr>
            </w:pPr>
          </w:p>
        </w:tc>
        <w:tc>
          <w:tcPr>
            <w:tcW w:w="3260" w:type="dxa"/>
          </w:tcPr>
          <w:p w:rsidR="00F21B9A" w:rsidRPr="00924A8B" w:rsidRDefault="00F21B9A" w:rsidP="00631AB0">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Дискуссия </w:t>
            </w:r>
          </w:p>
        </w:tc>
        <w:tc>
          <w:tcPr>
            <w:tcW w:w="4394" w:type="dxa"/>
          </w:tcPr>
          <w:p w:rsidR="00F21B9A" w:rsidRPr="00924A8B" w:rsidRDefault="00F21B9A" w:rsidP="000D77C5">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«Семья-начало всех начал»</w:t>
            </w:r>
          </w:p>
        </w:tc>
        <w:tc>
          <w:tcPr>
            <w:tcW w:w="2410" w:type="dxa"/>
          </w:tcPr>
          <w:p w:rsidR="00F21B9A" w:rsidRPr="00924A8B" w:rsidRDefault="00843F00" w:rsidP="000D77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F21B9A" w:rsidRPr="00924A8B">
              <w:rPr>
                <w:rFonts w:ascii="Times New Roman" w:hAnsi="Times New Roman" w:cs="Times New Roman"/>
                <w:sz w:val="24"/>
                <w:szCs w:val="24"/>
              </w:rPr>
              <w:t>се группы</w:t>
            </w:r>
          </w:p>
        </w:tc>
        <w:tc>
          <w:tcPr>
            <w:tcW w:w="1843" w:type="dxa"/>
          </w:tcPr>
          <w:p w:rsidR="00F21B9A" w:rsidRPr="00924A8B" w:rsidRDefault="00F21B9A"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26 августа</w:t>
            </w:r>
          </w:p>
        </w:tc>
        <w:tc>
          <w:tcPr>
            <w:tcW w:w="2409" w:type="dxa"/>
          </w:tcPr>
          <w:p w:rsidR="00F21B9A" w:rsidRPr="00924A8B" w:rsidRDefault="00F21B9A" w:rsidP="000D77C5">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F21B9A" w:rsidRPr="00924A8B" w:rsidTr="00896439">
        <w:trPr>
          <w:trHeight w:val="20"/>
        </w:trPr>
        <w:tc>
          <w:tcPr>
            <w:tcW w:w="709" w:type="dxa"/>
          </w:tcPr>
          <w:p w:rsidR="00F21B9A" w:rsidRPr="00924A8B" w:rsidRDefault="00F21B9A" w:rsidP="00686BD4">
            <w:pPr>
              <w:pStyle w:val="ad"/>
              <w:tabs>
                <w:tab w:val="left" w:pos="567"/>
                <w:tab w:val="left" w:pos="2977"/>
                <w:tab w:val="left" w:pos="3402"/>
              </w:tabs>
              <w:spacing w:after="0" w:line="240" w:lineRule="auto"/>
              <w:ind w:left="0"/>
              <w:rPr>
                <w:rFonts w:ascii="Times New Roman" w:eastAsia="Calibri" w:hAnsi="Times New Roman" w:cs="Times New Roman"/>
                <w:sz w:val="24"/>
                <w:szCs w:val="24"/>
              </w:rPr>
            </w:pPr>
          </w:p>
        </w:tc>
        <w:tc>
          <w:tcPr>
            <w:tcW w:w="3260" w:type="dxa"/>
          </w:tcPr>
          <w:p w:rsidR="00F21B9A" w:rsidRPr="00924A8B" w:rsidRDefault="00F21B9A" w:rsidP="00686BD4">
            <w:pPr>
              <w:autoSpaceDE w:val="0"/>
              <w:autoSpaceDN w:val="0"/>
              <w:adjustRightInd w:val="0"/>
              <w:spacing w:after="0" w:line="240" w:lineRule="auto"/>
              <w:outlineLvl w:val="0"/>
              <w:rPr>
                <w:rFonts w:ascii="Times New Roman" w:eastAsia="Calibri" w:hAnsi="Times New Roman" w:cs="Times New Roman"/>
                <w:sz w:val="24"/>
                <w:szCs w:val="24"/>
              </w:rPr>
            </w:pPr>
            <w:r w:rsidRPr="00924A8B">
              <w:rPr>
                <w:rFonts w:ascii="Times New Roman" w:eastAsia="Calibri" w:hAnsi="Times New Roman" w:cs="Times New Roman"/>
                <w:sz w:val="24"/>
                <w:szCs w:val="24"/>
              </w:rPr>
              <w:t>Итого:1</w:t>
            </w:r>
            <w:r w:rsidR="00475863">
              <w:rPr>
                <w:rFonts w:ascii="Times New Roman" w:eastAsia="Calibri" w:hAnsi="Times New Roman" w:cs="Times New Roman"/>
                <w:sz w:val="24"/>
                <w:szCs w:val="24"/>
              </w:rPr>
              <w:t>9</w:t>
            </w:r>
          </w:p>
        </w:tc>
        <w:tc>
          <w:tcPr>
            <w:tcW w:w="4394" w:type="dxa"/>
          </w:tcPr>
          <w:p w:rsidR="00F21B9A" w:rsidRPr="00924A8B" w:rsidRDefault="00F21B9A" w:rsidP="00686BD4">
            <w:pPr>
              <w:autoSpaceDE w:val="0"/>
              <w:autoSpaceDN w:val="0"/>
              <w:adjustRightInd w:val="0"/>
              <w:spacing w:after="0" w:line="240" w:lineRule="auto"/>
              <w:outlineLvl w:val="0"/>
              <w:rPr>
                <w:rFonts w:ascii="Times New Roman" w:eastAsia="Calibri" w:hAnsi="Times New Roman" w:cs="Times New Roman"/>
                <w:sz w:val="24"/>
                <w:szCs w:val="24"/>
              </w:rPr>
            </w:pPr>
          </w:p>
        </w:tc>
        <w:tc>
          <w:tcPr>
            <w:tcW w:w="2410" w:type="dxa"/>
          </w:tcPr>
          <w:p w:rsidR="00F21B9A" w:rsidRPr="00924A8B" w:rsidRDefault="00F21B9A" w:rsidP="00686BD4">
            <w:pPr>
              <w:autoSpaceDE w:val="0"/>
              <w:autoSpaceDN w:val="0"/>
              <w:adjustRightInd w:val="0"/>
              <w:spacing w:after="0" w:line="240" w:lineRule="auto"/>
              <w:jc w:val="center"/>
              <w:outlineLvl w:val="0"/>
              <w:rPr>
                <w:rFonts w:ascii="Times New Roman" w:eastAsia="Calibri" w:hAnsi="Times New Roman" w:cs="Times New Roman"/>
                <w:sz w:val="24"/>
                <w:szCs w:val="24"/>
              </w:rPr>
            </w:pPr>
          </w:p>
        </w:tc>
        <w:tc>
          <w:tcPr>
            <w:tcW w:w="1843" w:type="dxa"/>
          </w:tcPr>
          <w:p w:rsidR="00F21B9A" w:rsidRPr="00924A8B" w:rsidRDefault="00F21B9A" w:rsidP="00686BD4">
            <w:pPr>
              <w:autoSpaceDE w:val="0"/>
              <w:autoSpaceDN w:val="0"/>
              <w:adjustRightInd w:val="0"/>
              <w:spacing w:after="0" w:line="240" w:lineRule="auto"/>
              <w:jc w:val="center"/>
              <w:outlineLvl w:val="0"/>
              <w:rPr>
                <w:rFonts w:ascii="Times New Roman" w:eastAsia="Calibri" w:hAnsi="Times New Roman" w:cs="Times New Roman"/>
                <w:sz w:val="24"/>
                <w:szCs w:val="24"/>
              </w:rPr>
            </w:pPr>
          </w:p>
        </w:tc>
        <w:tc>
          <w:tcPr>
            <w:tcW w:w="2409" w:type="dxa"/>
          </w:tcPr>
          <w:p w:rsidR="00F21B9A" w:rsidRPr="00924A8B" w:rsidRDefault="00F21B9A" w:rsidP="00686BD4">
            <w:pPr>
              <w:autoSpaceDE w:val="0"/>
              <w:autoSpaceDN w:val="0"/>
              <w:adjustRightInd w:val="0"/>
              <w:spacing w:after="0" w:line="240" w:lineRule="auto"/>
              <w:jc w:val="center"/>
              <w:outlineLvl w:val="0"/>
              <w:rPr>
                <w:rFonts w:ascii="Times New Roman" w:eastAsia="Calibri" w:hAnsi="Times New Roman" w:cs="Times New Roman"/>
                <w:sz w:val="24"/>
                <w:szCs w:val="24"/>
              </w:rPr>
            </w:pPr>
          </w:p>
        </w:tc>
      </w:tr>
    </w:tbl>
    <w:p w:rsidR="00DF196F" w:rsidRPr="00924A8B" w:rsidRDefault="00512C88" w:rsidP="00512C88">
      <w:pPr>
        <w:pStyle w:val="ad"/>
        <w:spacing w:after="0" w:line="240" w:lineRule="auto"/>
        <w:ind w:left="0"/>
        <w:jc w:val="both"/>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         </w:t>
      </w:r>
      <w:r w:rsidR="00DF196F" w:rsidRPr="00924A8B">
        <w:rPr>
          <w:rFonts w:ascii="Times New Roman" w:hAnsi="Times New Roman" w:cs="Times New Roman"/>
          <w:b/>
          <w:sz w:val="24"/>
          <w:szCs w:val="24"/>
          <w:shd w:val="clear" w:color="auto" w:fill="FFFFFF"/>
        </w:rPr>
        <w:t xml:space="preserve">Чтению подрастающего поколения необходима поддержка – в первую очередь самых близких людей – родителей. Библиотеки Дзун-Хемчикской ЦБС проводят мероприятия по популяризацию семейного чтения, воспитанию любви к книге.  </w:t>
      </w:r>
    </w:p>
    <w:p w:rsidR="007F0C00" w:rsidRPr="00924A8B" w:rsidRDefault="007F0C00" w:rsidP="00686BD4">
      <w:pPr>
        <w:spacing w:after="0" w:line="240" w:lineRule="auto"/>
        <w:ind w:firstLine="851"/>
        <w:jc w:val="both"/>
        <w:rPr>
          <w:rFonts w:ascii="Times New Roman" w:hAnsi="Times New Roman" w:cs="Times New Roman"/>
          <w:sz w:val="24"/>
          <w:szCs w:val="24"/>
        </w:rPr>
      </w:pPr>
      <w:r w:rsidRPr="00924A8B">
        <w:rPr>
          <w:rFonts w:ascii="Times New Roman" w:hAnsi="Times New Roman" w:cs="Times New Roman"/>
          <w:b/>
          <w:sz w:val="24"/>
          <w:szCs w:val="24"/>
        </w:rPr>
        <w:t>15 января</w:t>
      </w:r>
      <w:r w:rsidRPr="00924A8B">
        <w:rPr>
          <w:rFonts w:ascii="Times New Roman" w:hAnsi="Times New Roman" w:cs="Times New Roman"/>
          <w:sz w:val="24"/>
          <w:szCs w:val="24"/>
        </w:rPr>
        <w:t xml:space="preserve"> на базе СДК для взрослой категории читателей заведующая Хорум-Дагской сельской библиотеки провела беседу «Роль семейного чтения, его роль в воспитании». </w:t>
      </w:r>
    </w:p>
    <w:p w:rsidR="007F0C00" w:rsidRPr="00924A8B" w:rsidRDefault="007F0C00" w:rsidP="00686BD4">
      <w:pPr>
        <w:spacing w:after="0" w:line="240" w:lineRule="auto"/>
        <w:ind w:firstLine="851"/>
        <w:jc w:val="both"/>
        <w:rPr>
          <w:rFonts w:ascii="Times New Roman" w:hAnsi="Times New Roman" w:cs="Times New Roman"/>
          <w:sz w:val="24"/>
          <w:szCs w:val="24"/>
          <w:shd w:val="clear" w:color="auto" w:fill="FFFFFF"/>
        </w:rPr>
      </w:pPr>
      <w:r w:rsidRPr="00924A8B">
        <w:rPr>
          <w:rFonts w:ascii="Times New Roman" w:hAnsi="Times New Roman" w:cs="Times New Roman"/>
          <w:sz w:val="24"/>
          <w:szCs w:val="24"/>
          <w:shd w:val="clear" w:color="auto" w:fill="FFFFFF"/>
        </w:rPr>
        <w:t>В ходе беседы  библиотекарь родителям рассказала о том, что в воспитании ребенка огромную роль играет в первую очередь семья, родители.  Именно  семья  должна формировать  в ребенке человека. Поэтому родители должны быть примером для своих детей.  И поэтому родители должны читать, желательно чтобы в каждой семье была традиция семейного чтения. Книга должна быть в каждой семье. Именно книга является тем инструментом, с помощью которого формируются нравственные и моральные качества. Именно книга развивает фантазию, учит думать, оценивать свои и чужие поступки. Поэтому традиция семейного чтения имеет большое влияние.  Всего охвачено 10 человек.</w:t>
      </w:r>
    </w:p>
    <w:p w:rsidR="00C52052" w:rsidRPr="00924A8B" w:rsidRDefault="00C52052" w:rsidP="00686BD4">
      <w:pPr>
        <w:spacing w:after="0" w:line="240" w:lineRule="auto"/>
        <w:ind w:firstLine="851"/>
        <w:jc w:val="both"/>
        <w:rPr>
          <w:rFonts w:ascii="Times New Roman" w:hAnsi="Times New Roman" w:cs="Times New Roman"/>
          <w:sz w:val="24"/>
          <w:szCs w:val="24"/>
          <w:shd w:val="clear" w:color="auto" w:fill="FFFFFF"/>
        </w:rPr>
      </w:pPr>
    </w:p>
    <w:p w:rsidR="00C52052" w:rsidRPr="00924A8B" w:rsidRDefault="00C52052"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6 марта</w:t>
      </w:r>
      <w:r w:rsidRPr="00924A8B">
        <w:rPr>
          <w:rFonts w:ascii="Times New Roman" w:hAnsi="Times New Roman" w:cs="Times New Roman"/>
          <w:sz w:val="24"/>
          <w:szCs w:val="24"/>
        </w:rPr>
        <w:t xml:space="preserve"> в Теве-Таинской сельской  библиотеке проведена игровая программа «Здоровый ребенок - счастливый родитель» с целью поддержки родителей в воспитании детей, организации досуга родителей и детей. В семье очень важное место занимает вопрос  воспитания детей. А воспитание </w:t>
      </w:r>
      <w:r w:rsidRPr="00924A8B">
        <w:rPr>
          <w:rFonts w:ascii="Times New Roman" w:hAnsi="Times New Roman" w:cs="Times New Roman"/>
          <w:sz w:val="24"/>
          <w:szCs w:val="24"/>
        </w:rPr>
        <w:lastRenderedPageBreak/>
        <w:t>детей многогранный вопрос.  Игры, досуг ребенка вместе с родителями  - один из   важных аспектов  этого вопроса.  Порой нехватка времени отца и матери в общении с ребенком, может обернется  в более глобальные проблемы в том числе и психологические.  Обо всем этом участники мероприятия вместе с библиотекарем обсуждали в ходе мероприятия.  Организованы различные конкурсы  и игры  «Режим дня», «Изобрази вид спорта», «Здоровые советы», «Пословицы и поговорки», которые могут быть практическими примерами  по вопросам  воспитания детей.   Мероприятие прошло весело и интересно. Присутствовали  10 человек.</w:t>
      </w:r>
    </w:p>
    <w:p w:rsidR="002B4317" w:rsidRPr="00924A8B" w:rsidRDefault="00251B7C" w:rsidP="00686BD4">
      <w:pPr>
        <w:pStyle w:val="af2"/>
        <w:shd w:val="clear" w:color="auto" w:fill="FFFFFF"/>
        <w:spacing w:before="0" w:beforeAutospacing="0" w:after="0" w:afterAutospacing="0"/>
        <w:jc w:val="both"/>
        <w:textAlignment w:val="baseline"/>
      </w:pPr>
      <w:r w:rsidRPr="00924A8B">
        <w:rPr>
          <w:b/>
        </w:rPr>
        <w:t>15 марта</w:t>
      </w:r>
      <w:r w:rsidRPr="00924A8B">
        <w:t xml:space="preserve"> на базе  школы №3 г.Чадан, для учащихся  9 «а» класса заведующей Читальным залом проведен  час настроения «Вся семья вместе, так и душа на месте». Цели и задачи мероприятия -  раскрыть </w:t>
      </w:r>
      <w:r w:rsidR="0018793E" w:rsidRPr="00924A8B">
        <w:t xml:space="preserve">и ознакомить учащихся с следующими понятиями </w:t>
      </w:r>
      <w:r w:rsidRPr="00924A8B">
        <w:t xml:space="preserve"> «семья», «члены семьи», «домочадцы»,</w:t>
      </w:r>
      <w:r w:rsidR="00625A99" w:rsidRPr="00924A8B">
        <w:t xml:space="preserve"> </w:t>
      </w:r>
      <w:r w:rsidRPr="00924A8B">
        <w:t>«старшее поколение», «младшее поколение», «дружная семья», «</w:t>
      </w:r>
      <w:hyperlink r:id="rId13" w:tooltip="Культура речи" w:history="1">
        <w:r w:rsidRPr="00924A8B">
          <w:rPr>
            <w:rStyle w:val="af1"/>
            <w:color w:val="auto"/>
            <w:u w:val="none"/>
            <w:bdr w:val="none" w:sz="0" w:space="0" w:color="auto" w:frame="1"/>
          </w:rPr>
          <w:t>культура общения</w:t>
        </w:r>
      </w:hyperlink>
      <w:r w:rsidRPr="00924A8B">
        <w:t> семьи».  В ходе мероприятия проведена беседа о семье. Далее библиотекарь рассказала  л</w:t>
      </w:r>
      <w:r w:rsidRPr="00924A8B">
        <w:rPr>
          <w:bCs/>
          <w:iCs/>
          <w:color w:val="000000"/>
          <w:bdr w:val="none" w:sz="0" w:space="0" w:color="auto" w:frame="1"/>
        </w:rPr>
        <w:t>егенду « Как появилась дружная семья</w:t>
      </w:r>
      <w:r w:rsidRPr="00924A8B">
        <w:rPr>
          <w:color w:val="000000"/>
          <w:shd w:val="clear" w:color="auto" w:fill="FFFFFF"/>
        </w:rPr>
        <w:t>». « Давным  -  давно жила семья, в которой было 100 человек, но не было между ними согласия. Устали они от ссор и раздоров …»  Обсуждена главная суть легенды. У</w:t>
      </w:r>
      <w:r w:rsidRPr="00924A8B">
        <w:t>частники мероприятия  также коротко  рассказывали о своей семье,  своих семейных традициях,  рисовали и составляли генеалогическое древо. Дано задание закончить  генеалогическое древо  вместе с родителями. Всего охвачено 21 учащихся.</w:t>
      </w:r>
    </w:p>
    <w:p w:rsidR="00DF196F" w:rsidRPr="00924A8B" w:rsidRDefault="00F32A67" w:rsidP="00686BD4">
      <w:pPr>
        <w:pStyle w:val="af2"/>
        <w:shd w:val="clear" w:color="auto" w:fill="FFFFFF"/>
        <w:spacing w:before="0" w:beforeAutospacing="0" w:after="0" w:afterAutospacing="0"/>
        <w:jc w:val="both"/>
        <w:textAlignment w:val="baseline"/>
      </w:pPr>
      <w:r w:rsidRPr="00924A8B">
        <w:rPr>
          <w:b/>
        </w:rPr>
        <w:t>22 марта</w:t>
      </w:r>
      <w:r w:rsidRPr="00924A8B">
        <w:t xml:space="preserve"> в Теве-Хаинской сельской библиотеке  состоялся </w:t>
      </w:r>
      <w:r w:rsidRPr="00924A8B">
        <w:rPr>
          <w:b/>
        </w:rPr>
        <w:t>литературный вечер  «Вечер в моей семье»</w:t>
      </w:r>
      <w:r w:rsidR="00BB0381" w:rsidRPr="00924A8B">
        <w:t>. В нем приняли  участие три семьи:</w:t>
      </w:r>
      <w:r w:rsidRPr="00924A8B">
        <w:t xml:space="preserve"> э</w:t>
      </w:r>
      <w:r w:rsidR="00BB0381" w:rsidRPr="00924A8B">
        <w:t>то семья Ондаров, Монгуше</w:t>
      </w:r>
      <w:r w:rsidRPr="00924A8B">
        <w:t>в и Ооржаков. На мероприятие были приглашены дети, родители и бабушки. В этот вечер они соревновались в различных конкурсах: «Знакомство», «Литературная викторина», конкурс выразительного чтения стихотворений, музыкальный конкурс. Дети рисовали портреты своих мам. По итогам конкурсов в вечере победила семья Монгушев. Литературный вечер проходил в тёплой и душевной обстановке, а завершился праздник дружеским чаепитием. Присутствовало: 8 челове</w:t>
      </w:r>
      <w:r w:rsidR="0018793E" w:rsidRPr="00924A8B">
        <w:t>к.</w:t>
      </w:r>
    </w:p>
    <w:p w:rsidR="00B001F9" w:rsidRPr="00924A8B" w:rsidRDefault="00B001F9"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13 мая</w:t>
      </w:r>
      <w:r w:rsidRPr="00924A8B">
        <w:rPr>
          <w:rFonts w:ascii="Times New Roman" w:hAnsi="Times New Roman" w:cs="Times New Roman"/>
          <w:sz w:val="24"/>
          <w:szCs w:val="24"/>
        </w:rPr>
        <w:t xml:space="preserve"> в Бажын-Алаакской  сельской библиотеке состоялся  круглый стол «Семья – начало начал»</w:t>
      </w:r>
      <w:r w:rsidR="00BB0381" w:rsidRPr="00924A8B">
        <w:rPr>
          <w:rFonts w:ascii="Times New Roman" w:hAnsi="Times New Roman" w:cs="Times New Roman"/>
          <w:sz w:val="24"/>
          <w:szCs w:val="24"/>
        </w:rPr>
        <w:t>,</w:t>
      </w:r>
      <w:r w:rsidRPr="00924A8B">
        <w:rPr>
          <w:rFonts w:ascii="Times New Roman" w:hAnsi="Times New Roman" w:cs="Times New Roman"/>
          <w:sz w:val="24"/>
          <w:szCs w:val="24"/>
        </w:rPr>
        <w:t xml:space="preserve"> к Международному дню семьи. Цель мероприятия: расширить представления </w:t>
      </w:r>
      <w:r w:rsidR="00534070" w:rsidRPr="00924A8B">
        <w:rPr>
          <w:rFonts w:ascii="Times New Roman" w:hAnsi="Times New Roman" w:cs="Times New Roman"/>
          <w:sz w:val="24"/>
          <w:szCs w:val="24"/>
        </w:rPr>
        <w:t>молодых семей о роли семьи в жизни каждого человека. М</w:t>
      </w:r>
      <w:r w:rsidRPr="00924A8B">
        <w:rPr>
          <w:rFonts w:ascii="Times New Roman" w:hAnsi="Times New Roman" w:cs="Times New Roman"/>
          <w:sz w:val="24"/>
          <w:szCs w:val="24"/>
        </w:rPr>
        <w:t>ир</w:t>
      </w:r>
      <w:r w:rsidR="00BB0381" w:rsidRPr="00924A8B">
        <w:rPr>
          <w:rFonts w:ascii="Times New Roman" w:hAnsi="Times New Roman" w:cs="Times New Roman"/>
          <w:sz w:val="24"/>
          <w:szCs w:val="24"/>
        </w:rPr>
        <w:t xml:space="preserve"> в семье – главное благополучие</w:t>
      </w:r>
      <w:r w:rsidRPr="00924A8B">
        <w:rPr>
          <w:rFonts w:ascii="Times New Roman" w:hAnsi="Times New Roman" w:cs="Times New Roman"/>
          <w:sz w:val="24"/>
          <w:szCs w:val="24"/>
        </w:rPr>
        <w:t xml:space="preserve"> счастья и здоровья всех членов семьи. На круглый стол были приглашены  молодые семьи, специалисты  администрации, семьи</w:t>
      </w:r>
      <w:r w:rsidR="00534070" w:rsidRPr="00924A8B">
        <w:rPr>
          <w:rFonts w:ascii="Times New Roman" w:hAnsi="Times New Roman" w:cs="Times New Roman"/>
          <w:sz w:val="24"/>
          <w:szCs w:val="24"/>
        </w:rPr>
        <w:t>,</w:t>
      </w:r>
      <w:r w:rsidRPr="00924A8B">
        <w:rPr>
          <w:rFonts w:ascii="Times New Roman" w:hAnsi="Times New Roman" w:cs="Times New Roman"/>
          <w:sz w:val="24"/>
          <w:szCs w:val="24"/>
        </w:rPr>
        <w:t xml:space="preserve"> состоящие на учете как социально опасные семьи, участники  губернаторского проекта «Корова - кормилица».    Открыла  круглый стол библиотекарь Бажын-Алаакской сельской библиотеки</w:t>
      </w:r>
      <w:r w:rsidR="00534070"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выступив с вопросом «Азбука семейного воспитания». Далее выступала заместитель  председателя администрации сумона по социальной  политике, Монгуш Р.Р.   Она выступала с докладом  «Мы работаем в сфере соцзащиты всей семьей»</w:t>
      </w:r>
      <w:r w:rsidR="00534070"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Интересным был вопрос Ховалыг Аржааны Николаевны – участника губернаторского проекта «Корова - кормилица». Она рассказала </w:t>
      </w:r>
      <w:r w:rsidR="00534070" w:rsidRPr="00924A8B">
        <w:rPr>
          <w:rFonts w:ascii="Times New Roman" w:hAnsi="Times New Roman" w:cs="Times New Roman"/>
          <w:sz w:val="24"/>
          <w:szCs w:val="24"/>
        </w:rPr>
        <w:t xml:space="preserve">о том, </w:t>
      </w:r>
      <w:r w:rsidRPr="00924A8B">
        <w:rPr>
          <w:rFonts w:ascii="Times New Roman" w:hAnsi="Times New Roman" w:cs="Times New Roman"/>
          <w:sz w:val="24"/>
          <w:szCs w:val="24"/>
        </w:rPr>
        <w:t>как они р</w:t>
      </w:r>
      <w:r w:rsidR="00534070" w:rsidRPr="00924A8B">
        <w:rPr>
          <w:rFonts w:ascii="Times New Roman" w:hAnsi="Times New Roman" w:cs="Times New Roman"/>
          <w:sz w:val="24"/>
          <w:szCs w:val="24"/>
        </w:rPr>
        <w:t>ешили принять участие  в проекте</w:t>
      </w:r>
      <w:r w:rsidRPr="00924A8B">
        <w:rPr>
          <w:rFonts w:ascii="Times New Roman" w:hAnsi="Times New Roman" w:cs="Times New Roman"/>
          <w:sz w:val="24"/>
          <w:szCs w:val="24"/>
        </w:rPr>
        <w:t xml:space="preserve">, какие успехи они достигли, давала практичные советы для тех, кто желает принять участие в подобных проектах.  Также выступала Чинчи Ооржак, она рассказала о секретах дружной семьи, поделилась опытом воспитания детей, ведением домашнего хозяйства.  В ходе  мероприятия были обсуждены интересные и актуальные вопросы для  матерей, родителей такие, как например,  как стать счастливыми родителями, дом, семья, свободное время   родителей, воспитание и т.д. К мероприятию </w:t>
      </w:r>
      <w:r w:rsidR="00BB0381" w:rsidRPr="00924A8B">
        <w:rPr>
          <w:rFonts w:ascii="Times New Roman" w:hAnsi="Times New Roman" w:cs="Times New Roman"/>
          <w:sz w:val="24"/>
          <w:szCs w:val="24"/>
        </w:rPr>
        <w:t xml:space="preserve">была оформлена </w:t>
      </w:r>
      <w:r w:rsidRPr="00924A8B">
        <w:rPr>
          <w:rFonts w:ascii="Times New Roman" w:hAnsi="Times New Roman" w:cs="Times New Roman"/>
          <w:sz w:val="24"/>
          <w:szCs w:val="24"/>
        </w:rPr>
        <w:t xml:space="preserve">нижная выставка, сделан  обзор  выставки «Семья – единство помыслов и дел».  </w:t>
      </w:r>
    </w:p>
    <w:p w:rsidR="00762978" w:rsidRPr="00924A8B" w:rsidRDefault="00762978" w:rsidP="00762978">
      <w:pPr>
        <w:spacing w:after="160" w:line="259" w:lineRule="auto"/>
        <w:jc w:val="both"/>
        <w:rPr>
          <w:rFonts w:ascii="Times New Roman" w:eastAsia="Calibri" w:hAnsi="Times New Roman" w:cs="Times New Roman"/>
          <w:noProof/>
          <w:sz w:val="24"/>
          <w:szCs w:val="24"/>
        </w:rPr>
      </w:pPr>
      <w:r w:rsidRPr="00924A8B">
        <w:rPr>
          <w:rFonts w:ascii="Times New Roman" w:eastAsia="Calibri" w:hAnsi="Times New Roman" w:cs="Times New Roman"/>
          <w:b/>
          <w:noProof/>
          <w:sz w:val="24"/>
          <w:szCs w:val="24"/>
        </w:rPr>
        <w:t>15 мая</w:t>
      </w:r>
      <w:r w:rsidRPr="00924A8B">
        <w:rPr>
          <w:rFonts w:ascii="Times New Roman" w:eastAsia="Calibri" w:hAnsi="Times New Roman" w:cs="Times New Roman"/>
          <w:noProof/>
          <w:sz w:val="24"/>
          <w:szCs w:val="24"/>
        </w:rPr>
        <w:t xml:space="preserve"> совместно Чыраа-Бажынским сельским и детским филиалами проведен  день меиьи «Мы всместе»</w:t>
      </w:r>
      <w:r w:rsidR="00BB0381" w:rsidRPr="00924A8B">
        <w:rPr>
          <w:rFonts w:ascii="Times New Roman" w:eastAsia="Calibri" w:hAnsi="Times New Roman" w:cs="Times New Roman"/>
          <w:noProof/>
          <w:sz w:val="24"/>
          <w:szCs w:val="24"/>
        </w:rPr>
        <w:t>,</w:t>
      </w:r>
      <w:r w:rsidRPr="00924A8B">
        <w:rPr>
          <w:rFonts w:ascii="Times New Roman" w:eastAsia="Calibri" w:hAnsi="Times New Roman" w:cs="Times New Roman"/>
          <w:noProof/>
          <w:sz w:val="24"/>
          <w:szCs w:val="24"/>
        </w:rPr>
        <w:t xml:space="preserve"> к Международному дню семьи. На мероприятие были приглашены жители сумона.  Обсуждали вопрос «Чаагай чанчылдарны ог-буле кижизидилгезинге ажыглаары». Воспитание  </w:t>
      </w:r>
      <w:r w:rsidRPr="00924A8B">
        <w:rPr>
          <w:rFonts w:ascii="Times New Roman" w:eastAsia="Calibri" w:hAnsi="Times New Roman" w:cs="Times New Roman"/>
          <w:noProof/>
          <w:sz w:val="24"/>
          <w:szCs w:val="24"/>
        </w:rPr>
        <w:lastRenderedPageBreak/>
        <w:t>детей сегодня является одним из актуальных вопросов. И в этом вопросе роль национальных традиций и обычаев играет важную часть.  В ходе мероприятия обсуждены вопросы  традиции  воспитания детей наших предков. Методы и формы воспитания детей сегодняшних родителей сильно отличаются  по сравнению с нашими предками.  Какие методы являются эффективными в воспитании детей? Наказывали ли наши предки детей?  В чем заключалось секреты трудового воспитания? Дети в древнетувинской  семье: запреты и предписания? Эти и другие актуальные вопросы были обсуждены в ходе мероприятия.  Охват - 12  человек, руководителей детским чтением.</w:t>
      </w:r>
    </w:p>
    <w:p w:rsidR="00762978" w:rsidRPr="00924A8B" w:rsidRDefault="00762978" w:rsidP="00762978">
      <w:pPr>
        <w:spacing w:after="0"/>
        <w:jc w:val="both"/>
        <w:rPr>
          <w:rFonts w:ascii="Times New Roman" w:hAnsi="Times New Roman" w:cs="Times New Roman"/>
          <w:sz w:val="24"/>
          <w:szCs w:val="24"/>
        </w:rPr>
      </w:pPr>
      <w:r w:rsidRPr="00924A8B">
        <w:rPr>
          <w:rFonts w:ascii="Times New Roman" w:hAnsi="Times New Roman" w:cs="Times New Roman"/>
          <w:b/>
          <w:sz w:val="24"/>
          <w:szCs w:val="24"/>
        </w:rPr>
        <w:t>15 мая</w:t>
      </w:r>
      <w:r w:rsidRPr="00924A8B">
        <w:rPr>
          <w:rFonts w:ascii="Times New Roman" w:hAnsi="Times New Roman" w:cs="Times New Roman"/>
          <w:sz w:val="24"/>
          <w:szCs w:val="24"/>
        </w:rPr>
        <w:t xml:space="preserve"> 2019 года Ийменская библиотека провела веселые старты «Битва фамилий».  Мероприятие посвящено ко Дню семьи. В веселых стартах участвовали 3 команды «Ондарлар», «Монгуштар» и «Ассорти». В каждой команде  по 5 человек. </w:t>
      </w:r>
      <w:r w:rsidR="00BB0381" w:rsidRPr="00924A8B">
        <w:rPr>
          <w:rFonts w:ascii="Times New Roman" w:hAnsi="Times New Roman" w:cs="Times New Roman"/>
          <w:sz w:val="24"/>
          <w:szCs w:val="24"/>
        </w:rPr>
        <w:t>Веселые старты прошли в 6 этапов</w:t>
      </w:r>
      <w:r w:rsidRPr="00924A8B">
        <w:rPr>
          <w:rFonts w:ascii="Times New Roman" w:hAnsi="Times New Roman" w:cs="Times New Roman"/>
          <w:sz w:val="24"/>
          <w:szCs w:val="24"/>
        </w:rPr>
        <w:t>.</w:t>
      </w:r>
      <w:r w:rsidRPr="00924A8B">
        <w:rPr>
          <w:rFonts w:ascii="Times New Roman" w:hAnsi="Times New Roman" w:cs="Times New Roman"/>
          <w:sz w:val="24"/>
          <w:szCs w:val="24"/>
          <w:shd w:val="clear" w:color="auto" w:fill="FFFFFF"/>
        </w:rPr>
        <w:t xml:space="preserve">  Семья,  близкие и родные люди, вместе принимали участие в самых веселых и дружных спортивных мероприятиях. </w:t>
      </w:r>
    </w:p>
    <w:p w:rsidR="00762978" w:rsidRDefault="00762978" w:rsidP="00762978">
      <w:pPr>
        <w:spacing w:after="0"/>
        <w:jc w:val="both"/>
        <w:rPr>
          <w:rFonts w:ascii="Times New Roman" w:hAnsi="Times New Roman" w:cs="Times New Roman"/>
          <w:sz w:val="24"/>
          <w:szCs w:val="24"/>
        </w:rPr>
      </w:pPr>
      <w:r w:rsidRPr="00924A8B">
        <w:rPr>
          <w:rFonts w:ascii="Times New Roman" w:hAnsi="Times New Roman" w:cs="Times New Roman"/>
          <w:sz w:val="24"/>
          <w:szCs w:val="24"/>
        </w:rPr>
        <w:t xml:space="preserve"> После упорных и самых азартных соревнований  1 место заняла команда «Ондарлар», 2 место - «Монгуштар», 3 место - «Ассорти». Победители награждены  призами. Участвовали 15 человек, охвачено 30 человек. Вот таким образом отметили Международный день семьи читатели Ийменской сельской библиотеки.</w:t>
      </w:r>
    </w:p>
    <w:p w:rsidR="007455BA" w:rsidRPr="00512C88" w:rsidRDefault="007455BA" w:rsidP="00306264">
      <w:pPr>
        <w:spacing w:after="0"/>
        <w:ind w:firstLine="540"/>
        <w:jc w:val="both"/>
        <w:rPr>
          <w:rFonts w:ascii="Times New Roman" w:hAnsi="Times New Roman" w:cs="Times New Roman"/>
          <w:sz w:val="24"/>
          <w:szCs w:val="24"/>
        </w:rPr>
      </w:pPr>
      <w:r w:rsidRPr="00512C88">
        <w:rPr>
          <w:rFonts w:ascii="Times New Roman" w:hAnsi="Times New Roman" w:cs="Times New Roman"/>
          <w:b/>
          <w:sz w:val="24"/>
          <w:szCs w:val="24"/>
        </w:rPr>
        <w:t>19 августа</w:t>
      </w:r>
      <w:r w:rsidRPr="00512C88">
        <w:rPr>
          <w:rFonts w:ascii="Times New Roman" w:hAnsi="Times New Roman" w:cs="Times New Roman"/>
          <w:sz w:val="24"/>
          <w:szCs w:val="24"/>
        </w:rPr>
        <w:t xml:space="preserve"> в Хорум-Дагской сельской  библиотеке для широкого круга читателей проведена семейные посиделки «Семья, согретая книгой».  В вводной части мероприятия библиотекарь провела  лекцию «Роль семейного чтения». Далее проведено обсуждение роли семейного чтения  в жизни ребенка. Также все участники мероприятия  обсуждали свои любимые книги. Посетители рассказывали, какие книги они любят читать в семейном кругу. Например, семья Аяны Ооржак до сих пор любит читать книгу «Четвертая высота» Елены Ильиной  на тувинском языке, а семья Долааны Монгуш любит читать журнал «Алдын-Кушкаш», и очень ждут нового номера журнала, а семья Надежды Ооржак любит читать сборники стихов на тувинском языке.  В конце посиделки все вместе пришли к единому выводу, что семейное чтение помогает быть сплоченными членов  семьи.</w:t>
      </w:r>
    </w:p>
    <w:p w:rsidR="007455BA" w:rsidRPr="00512C88" w:rsidRDefault="007455BA" w:rsidP="007455BA">
      <w:pPr>
        <w:spacing w:after="0"/>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512C88">
        <w:rPr>
          <w:rFonts w:ascii="Times New Roman" w:hAnsi="Times New Roman" w:cs="Times New Roman"/>
          <w:b/>
          <w:sz w:val="24"/>
          <w:szCs w:val="24"/>
        </w:rPr>
        <w:t>21 августа</w:t>
      </w:r>
      <w:r w:rsidRPr="00512C88">
        <w:rPr>
          <w:rFonts w:ascii="Times New Roman" w:hAnsi="Times New Roman" w:cs="Times New Roman"/>
          <w:sz w:val="24"/>
          <w:szCs w:val="24"/>
        </w:rPr>
        <w:t xml:space="preserve"> в Бажын-Алаакской детской  библиотеке состоялся круглый стол «Роль чтения книги  в современном мире». На круглый стол были приглашены специалисты  администрации, школы, детского сада, многодетные семьи, читающиеся семьи, читатели библиотеки. Открыла мероприятие заведующая библиотекой Галина Ондар  с речью о том, как и какую литературу   читает на сегодняшний день население сумона.   Присутствующие ознакомлены с тем,  на каком уровне находился чтение в жизни  россиян в  60-80 годы прошлого века, что Советский Союз был на 1 месте по читаемости. Тогда 90-93% населения читали, в каждой семье было не менее 3 подписки на периодические издания. Согласно статистике, подписчиков газеты «Шын» тогда было больше 30 тыс., сейчас 9 тыс. Вопросом обсуждения была, какова роль книги и библиотеки в век прогрессии информационных технологий. С актуальными  вопросами  о роли  чтения в жизни каждой семьи выступали Хомушку Л.О. – учительница русской литературы, Монгуш М.С. – учительница  начальных классов, Хорлуг-оол А.К. – зам. председателя Администрации сумона, Ондар А.К. – воспитатель детсада «Хунчугеш», Ооржак Б.О. – директор КДЦ</w:t>
      </w:r>
    </w:p>
    <w:p w:rsidR="007455BA" w:rsidRPr="00512C88" w:rsidRDefault="007455BA" w:rsidP="007455BA">
      <w:pPr>
        <w:jc w:val="both"/>
        <w:rPr>
          <w:rFonts w:ascii="Times New Roman" w:hAnsi="Times New Roman" w:cs="Times New Roman"/>
          <w:sz w:val="24"/>
          <w:szCs w:val="24"/>
        </w:rPr>
      </w:pPr>
      <w:r w:rsidRPr="00512C88">
        <w:rPr>
          <w:rFonts w:ascii="Times New Roman" w:hAnsi="Times New Roman" w:cs="Times New Roman"/>
          <w:sz w:val="24"/>
          <w:szCs w:val="24"/>
        </w:rPr>
        <w:t xml:space="preserve">   Учитель русской литературы Хомушку Л.О. выступила с вопросом о роли классической литературы в формировании  личности ребенка. Она рассказала о роли книги в истории развития человечества, о роли классической литературы в воспитании чувства прекрасного, сопереживания, </w:t>
      </w:r>
      <w:r w:rsidRPr="00512C88">
        <w:rPr>
          <w:rFonts w:ascii="Times New Roman" w:hAnsi="Times New Roman" w:cs="Times New Roman"/>
          <w:sz w:val="24"/>
          <w:szCs w:val="24"/>
        </w:rPr>
        <w:lastRenderedPageBreak/>
        <w:t>сострадания, радости, печали. Классики так хорошо описывали красоту природу, о нежных чувствах любви,  что  до сих пор читается хорошо. Она считает, что книга была и остается необходимым, востребованным, только  все от родителей зависит.</w:t>
      </w:r>
    </w:p>
    <w:p w:rsidR="007455BA" w:rsidRPr="00512C88" w:rsidRDefault="007455BA" w:rsidP="007455BA">
      <w:pPr>
        <w:jc w:val="both"/>
        <w:rPr>
          <w:rFonts w:ascii="Times New Roman" w:hAnsi="Times New Roman" w:cs="Times New Roman"/>
          <w:sz w:val="24"/>
          <w:szCs w:val="24"/>
        </w:rPr>
      </w:pPr>
      <w:r w:rsidRPr="00512C88">
        <w:rPr>
          <w:rFonts w:ascii="Times New Roman" w:hAnsi="Times New Roman" w:cs="Times New Roman"/>
          <w:sz w:val="24"/>
          <w:szCs w:val="24"/>
        </w:rPr>
        <w:t xml:space="preserve">    Монгуш М.С., учитель начальных классов, выступала с вопросом о влиянии  чтения  на грамотность и интеллект  ребенка.  Она говорит, что учащиеся, которые не читают книги, плохо пишут диктант, изложения. Одним словом они не могут изложить свои мысли,  у них словарный состав скудный, грамотность хромает.  Ее любовь к книге, к чтению началась с книг К. Чуковского. Внучку начала приобщать к чтению  тоже с книг К. Чуковского.  Она рассказала о методах  привлечения к чтению детей. Как она считает, чтение по  ролям один из эффективных методов. Сейчас многие дети проводят свое свободное время перед телевизором,  смотрят телеканал «Карусель». Этот факт родители тоже должны уметь  использовать в свою пользу.  Надо чтоб родители выписывали или покупали  книги, которые придуманы детские мультфильмы по их мотивам.  Ведь почитать книгу и самому размышлять над прочитанным, описывать ситуацию очень полезно, чем смотреть готовый продукт.   Мирайда  Суруновна рассказала о том, как Лидия Опук-ооловна  в Аржаан берет книги. Она  в аржане интересно рассказывает отдыхающим о прочитанной книге. Кто с ней отдыхает, говорит - здоровье поправляет, отдыхает и просвещается.</w:t>
      </w:r>
    </w:p>
    <w:p w:rsidR="007455BA" w:rsidRPr="00512C88" w:rsidRDefault="007455BA" w:rsidP="007455BA">
      <w:pPr>
        <w:jc w:val="both"/>
        <w:rPr>
          <w:rFonts w:ascii="Times New Roman" w:hAnsi="Times New Roman" w:cs="Times New Roman"/>
          <w:sz w:val="24"/>
          <w:szCs w:val="24"/>
        </w:rPr>
      </w:pPr>
      <w:r w:rsidRPr="00512C88">
        <w:rPr>
          <w:rFonts w:ascii="Times New Roman" w:hAnsi="Times New Roman" w:cs="Times New Roman"/>
          <w:sz w:val="24"/>
          <w:szCs w:val="24"/>
        </w:rPr>
        <w:t xml:space="preserve">   Хорлуг-оол Анжела Кок-ооловна  участникам мероприятия рассказала о важности  режима дня  ребенка. Она  считает, что  родителям необходимо составить и соблюдать режим дня учащихся, чтобы ребенок с детства умел распоряжаться своим временем.  Хорлуг-оол А.К.  поделилась своим опытом воспитания читающих детей.  </w:t>
      </w:r>
    </w:p>
    <w:p w:rsidR="007455BA" w:rsidRPr="00512C88" w:rsidRDefault="007455BA" w:rsidP="007455BA">
      <w:pPr>
        <w:jc w:val="both"/>
        <w:rPr>
          <w:rFonts w:ascii="Times New Roman" w:hAnsi="Times New Roman" w:cs="Times New Roman"/>
          <w:sz w:val="24"/>
          <w:szCs w:val="24"/>
        </w:rPr>
      </w:pPr>
      <w:r w:rsidRPr="00512C88">
        <w:rPr>
          <w:rFonts w:ascii="Times New Roman" w:hAnsi="Times New Roman" w:cs="Times New Roman"/>
          <w:sz w:val="24"/>
          <w:szCs w:val="24"/>
        </w:rPr>
        <w:t xml:space="preserve">        Ондар А.К.- воспитатель садика «Хунчугеш»  выступала с речью  о своем опыте воспитания детей  любви к чтению. Как она считает, все дети любят сказки, книги о животных, о природе. Главное не пропустить время. Ведь  воспитание  любви к чтению лучше начинать с младенческих лет. Чем позже, тем труднее. </w:t>
      </w:r>
    </w:p>
    <w:p w:rsidR="007455BA" w:rsidRPr="00512C88" w:rsidRDefault="007455BA" w:rsidP="007455BA">
      <w:pPr>
        <w:jc w:val="both"/>
        <w:rPr>
          <w:rFonts w:ascii="Times New Roman" w:hAnsi="Times New Roman" w:cs="Times New Roman"/>
          <w:sz w:val="24"/>
          <w:szCs w:val="24"/>
        </w:rPr>
      </w:pPr>
      <w:r w:rsidRPr="00512C88">
        <w:rPr>
          <w:rFonts w:ascii="Times New Roman" w:hAnsi="Times New Roman" w:cs="Times New Roman"/>
          <w:sz w:val="24"/>
          <w:szCs w:val="24"/>
        </w:rPr>
        <w:t xml:space="preserve">   Директор КДЦ Ооржак Б.О. выступила с вопросом  о роли начитанности  самих родителей в воспитании читающих детей. Она считает, что  дети молодых родителей, которые ни чем не занятые, больше нарушений совершают. Надо привлечь в библиотеку  сначала  самих таких родителей. В ходе мероприятия были обсуждены также другие  интересные вопросы – семейное чтение, интернет и соц сети в жизни семьи, ОГЭ, ЕГЭ. В завершении мероприятия зав. сельской библиотекой сумона Бажын-Алаак, Бумба-Хуурак А.А., провела обзор новых книг.</w:t>
      </w:r>
    </w:p>
    <w:p w:rsidR="00306264" w:rsidRPr="00512C88" w:rsidRDefault="00306264" w:rsidP="00306264">
      <w:pPr>
        <w:spacing w:after="0"/>
        <w:ind w:firstLine="540"/>
        <w:jc w:val="both"/>
        <w:rPr>
          <w:rFonts w:ascii="Times New Roman" w:hAnsi="Times New Roman"/>
          <w:b/>
          <w:sz w:val="24"/>
          <w:szCs w:val="24"/>
          <w:shd w:val="clear" w:color="auto" w:fill="FFFFFF"/>
        </w:rPr>
      </w:pPr>
      <w:r w:rsidRPr="00512C88">
        <w:rPr>
          <w:rFonts w:ascii="Times New Roman" w:hAnsi="Times New Roman" w:cs="Times New Roman"/>
          <w:b/>
          <w:color w:val="000000"/>
          <w:sz w:val="24"/>
          <w:szCs w:val="24"/>
        </w:rPr>
        <w:t>13 сентября</w:t>
      </w:r>
      <w:r w:rsidRPr="00512C88">
        <w:rPr>
          <w:rFonts w:ascii="Times New Roman" w:hAnsi="Times New Roman" w:cs="Times New Roman"/>
          <w:color w:val="000000"/>
          <w:sz w:val="24"/>
          <w:szCs w:val="24"/>
        </w:rPr>
        <w:t xml:space="preserve"> на базе КДЦ библиотекарем Теве-Хаинской сельской библиотеки проведен спортивный час « Папа, мама, я - здоровая семья». В нем приняли 4 семьи, 4 команды «Солнышко», «Эзирлер», «Куулары», «Ромашки». Конкурсная программа была разнообразной, задания на ловкость, находчивость, силовые упражнения и упражнения на выносливость. По итогам заданий все 4 команды выступили дружно, уверено и чувствовалось  сплоченность команды. Разрыв между командами по баллам был незначительный, поэтому каждая семья отмечена грамотами. Семьям очень понравилось данное мероприятие. Присутствовало: 9 человек.</w:t>
      </w:r>
    </w:p>
    <w:p w:rsidR="00306264" w:rsidRPr="00512C88" w:rsidRDefault="00306264" w:rsidP="00306264">
      <w:pPr>
        <w:tabs>
          <w:tab w:val="left" w:pos="5637"/>
        </w:tabs>
        <w:jc w:val="both"/>
        <w:rPr>
          <w:rFonts w:ascii="Times New Roman" w:hAnsi="Times New Roman" w:cs="Times New Roman"/>
          <w:color w:val="000000"/>
          <w:sz w:val="24"/>
          <w:szCs w:val="24"/>
          <w:shd w:val="clear" w:color="auto" w:fill="FFFFFF"/>
        </w:rPr>
      </w:pPr>
      <w:r w:rsidRPr="00512C88">
        <w:rPr>
          <w:rFonts w:ascii="Times New Roman" w:hAnsi="Times New Roman" w:cs="Times New Roman"/>
          <w:b/>
          <w:sz w:val="24"/>
          <w:szCs w:val="24"/>
        </w:rPr>
        <w:lastRenderedPageBreak/>
        <w:t>18 сентября</w:t>
      </w:r>
      <w:r w:rsidRPr="00512C88">
        <w:rPr>
          <w:rFonts w:ascii="Times New Roman" w:hAnsi="Times New Roman" w:cs="Times New Roman"/>
          <w:sz w:val="24"/>
          <w:szCs w:val="24"/>
        </w:rPr>
        <w:t xml:space="preserve"> в Шеминской сельской библиотеке проведена беседа - диалог «Почему нас не слушают дети». На мероприятие были приглашены женщины, состоящие на учете соцработника. Заместитель председателя по соцполитике тоже присутствовала на мероприятии. Только пришла  с опозданием, была занята.   Тема беседы – диалога очень актуальная. Ведь большинство людей сталкиваются с такой проблемой. На</w:t>
      </w:r>
      <w:r w:rsidRPr="00512C88">
        <w:rPr>
          <w:rFonts w:ascii="Times New Roman" w:hAnsi="Times New Roman" w:cs="Times New Roman"/>
          <w:color w:val="000000"/>
          <w:sz w:val="24"/>
          <w:szCs w:val="24"/>
          <w:shd w:val="clear" w:color="auto" w:fill="FFFFFF"/>
        </w:rPr>
        <w:t>с никто не слушает. Не слушают домашние, не слушает собственный ребенок - или пропускает мимо ушей, или не воспринимает сказанное всерьез. Вот так и начинается проблема непонимания между родителями и детьми, они теряют связь, а результат дети и родители друг друга не слышат. </w:t>
      </w:r>
    </w:p>
    <w:p w:rsidR="00306264" w:rsidRPr="00512C88" w:rsidRDefault="00306264" w:rsidP="00306264">
      <w:pPr>
        <w:pStyle w:val="af2"/>
        <w:shd w:val="clear" w:color="auto" w:fill="FFFFFF"/>
        <w:spacing w:before="0" w:beforeAutospacing="0" w:after="0" w:afterAutospacing="0" w:line="276" w:lineRule="auto"/>
        <w:jc w:val="both"/>
        <w:rPr>
          <w:color w:val="000000"/>
        </w:rPr>
      </w:pPr>
      <w:r w:rsidRPr="00512C88">
        <w:rPr>
          <w:color w:val="000000"/>
          <w:shd w:val="clear" w:color="auto" w:fill="FFFFFF"/>
        </w:rPr>
        <w:t>Попытались разобраться в причинах такой ситуации. Например, родители выби</w:t>
      </w:r>
      <w:r w:rsidRPr="00512C88">
        <w:rPr>
          <w:color w:val="000000"/>
        </w:rPr>
        <w:t>рают не те формы для сообщения информации, слишком категоричны, требовательны, не замечает  проблем ребенка, его эмоций, внутреннего состояния, невнимательны к нему, теряется доверие и взаимопонимание и как следствие ребенок вас не слышит.</w:t>
      </w:r>
    </w:p>
    <w:p w:rsidR="00762978" w:rsidRPr="00C63341" w:rsidRDefault="00306264" w:rsidP="00C63341">
      <w:pPr>
        <w:tabs>
          <w:tab w:val="left" w:pos="5637"/>
        </w:tabs>
        <w:jc w:val="both"/>
        <w:rPr>
          <w:rFonts w:ascii="Times New Roman" w:hAnsi="Times New Roman" w:cs="Times New Roman"/>
          <w:sz w:val="24"/>
          <w:szCs w:val="24"/>
        </w:rPr>
      </w:pPr>
      <w:r w:rsidRPr="00512C88">
        <w:rPr>
          <w:rFonts w:ascii="Times New Roman" w:hAnsi="Times New Roman" w:cs="Times New Roman"/>
          <w:color w:val="000000"/>
          <w:sz w:val="24"/>
          <w:szCs w:val="24"/>
          <w:shd w:val="clear" w:color="auto" w:fill="FFFFFF"/>
        </w:rPr>
        <w:t xml:space="preserve"> Взрослые, обременены своими проблемами, не находим времени, чтобы поговорить с сыном или дочкой, вникнуть в то, что для них важно. А потом они уже сами не приходят к нам. Так утрачивается что-то очень ценное в отношениях родителей и детей, теряется доверие и взаимопонимание. Обо всем этом обсуждали участники мероприятия.  Охват – 6 чел. </w:t>
      </w:r>
    </w:p>
    <w:p w:rsidR="000E330C" w:rsidRPr="00512C88" w:rsidRDefault="000E330C" w:rsidP="00B530EA">
      <w:pPr>
        <w:pStyle w:val="ad"/>
        <w:numPr>
          <w:ilvl w:val="0"/>
          <w:numId w:val="6"/>
        </w:numPr>
        <w:tabs>
          <w:tab w:val="left" w:pos="0"/>
        </w:tabs>
        <w:spacing w:after="0" w:line="240" w:lineRule="auto"/>
        <w:ind w:left="0" w:firstLine="993"/>
        <w:rPr>
          <w:rFonts w:ascii="Times New Roman" w:hAnsi="Times New Roman" w:cs="Times New Roman"/>
          <w:b/>
          <w:sz w:val="24"/>
          <w:szCs w:val="24"/>
        </w:rPr>
      </w:pPr>
      <w:r w:rsidRPr="00512C88">
        <w:rPr>
          <w:rFonts w:ascii="Times New Roman" w:hAnsi="Times New Roman" w:cs="Times New Roman"/>
          <w:b/>
          <w:sz w:val="24"/>
          <w:szCs w:val="24"/>
        </w:rPr>
        <w:t>Работа с социально-незащищенными слоями населения, в т.ч. с детьми-сиротами, с детьми с ограниченными возможностями, с детьми «группы риска»</w:t>
      </w:r>
    </w:p>
    <w:tbl>
      <w:tblPr>
        <w:tblStyle w:val="af"/>
        <w:tblW w:w="15309" w:type="dxa"/>
        <w:tblInd w:w="250" w:type="dxa"/>
        <w:tblLayout w:type="fixed"/>
        <w:tblLook w:val="04A0"/>
      </w:tblPr>
      <w:tblGrid>
        <w:gridCol w:w="709"/>
        <w:gridCol w:w="2693"/>
        <w:gridCol w:w="5387"/>
        <w:gridCol w:w="2551"/>
        <w:gridCol w:w="1559"/>
        <w:gridCol w:w="2410"/>
      </w:tblGrid>
      <w:tr w:rsidR="000E330C" w:rsidRPr="00924A8B" w:rsidTr="007310E8">
        <w:tc>
          <w:tcPr>
            <w:tcW w:w="709" w:type="dxa"/>
            <w:tcBorders>
              <w:top w:val="single" w:sz="4" w:space="0" w:color="000000"/>
              <w:left w:val="single" w:sz="4" w:space="0" w:color="000000"/>
              <w:bottom w:val="single" w:sz="4" w:space="0" w:color="000000"/>
              <w:right w:val="single" w:sz="4" w:space="0" w:color="000000"/>
            </w:tcBorders>
            <w:hideMark/>
          </w:tcPr>
          <w:p w:rsidR="000E330C" w:rsidRPr="00924A8B" w:rsidRDefault="000E330C"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 п/п</w:t>
            </w:r>
          </w:p>
        </w:tc>
        <w:tc>
          <w:tcPr>
            <w:tcW w:w="2693" w:type="dxa"/>
            <w:tcBorders>
              <w:top w:val="single" w:sz="4" w:space="0" w:color="000000"/>
              <w:left w:val="single" w:sz="4" w:space="0" w:color="000000"/>
              <w:bottom w:val="single" w:sz="4" w:space="0" w:color="000000"/>
              <w:right w:val="single" w:sz="4" w:space="0" w:color="000000"/>
            </w:tcBorders>
            <w:hideMark/>
          </w:tcPr>
          <w:p w:rsidR="000E330C" w:rsidRPr="00924A8B" w:rsidRDefault="000E330C"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Форма мероприятия</w:t>
            </w:r>
          </w:p>
        </w:tc>
        <w:tc>
          <w:tcPr>
            <w:tcW w:w="5387" w:type="dxa"/>
            <w:tcBorders>
              <w:top w:val="single" w:sz="4" w:space="0" w:color="000000"/>
              <w:left w:val="single" w:sz="4" w:space="0" w:color="000000"/>
              <w:bottom w:val="single" w:sz="4" w:space="0" w:color="000000"/>
              <w:right w:val="single" w:sz="4" w:space="0" w:color="000000"/>
            </w:tcBorders>
            <w:hideMark/>
          </w:tcPr>
          <w:p w:rsidR="000E330C" w:rsidRPr="00924A8B" w:rsidRDefault="000E330C"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Наименование мероприятия</w:t>
            </w:r>
          </w:p>
        </w:tc>
        <w:tc>
          <w:tcPr>
            <w:tcW w:w="2551" w:type="dxa"/>
            <w:tcBorders>
              <w:top w:val="single" w:sz="4" w:space="0" w:color="000000"/>
              <w:left w:val="single" w:sz="4" w:space="0" w:color="000000"/>
              <w:bottom w:val="single" w:sz="4" w:space="0" w:color="000000"/>
              <w:right w:val="single" w:sz="4" w:space="0" w:color="000000"/>
            </w:tcBorders>
            <w:hideMark/>
          </w:tcPr>
          <w:p w:rsidR="000E330C" w:rsidRPr="00924A8B" w:rsidRDefault="000E330C"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Группа читателей</w:t>
            </w:r>
          </w:p>
        </w:tc>
        <w:tc>
          <w:tcPr>
            <w:tcW w:w="1559" w:type="dxa"/>
            <w:tcBorders>
              <w:top w:val="single" w:sz="4" w:space="0" w:color="000000"/>
              <w:left w:val="single" w:sz="4" w:space="0" w:color="000000"/>
              <w:bottom w:val="single" w:sz="4" w:space="0" w:color="000000"/>
              <w:right w:val="single" w:sz="4" w:space="0" w:color="000000"/>
            </w:tcBorders>
            <w:hideMark/>
          </w:tcPr>
          <w:p w:rsidR="000E330C" w:rsidRPr="00924A8B" w:rsidRDefault="000E330C"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Сроки</w:t>
            </w:r>
          </w:p>
        </w:tc>
        <w:tc>
          <w:tcPr>
            <w:tcW w:w="2410" w:type="dxa"/>
            <w:tcBorders>
              <w:top w:val="single" w:sz="4" w:space="0" w:color="000000"/>
              <w:left w:val="single" w:sz="4" w:space="0" w:color="000000"/>
              <w:bottom w:val="single" w:sz="4" w:space="0" w:color="000000"/>
              <w:right w:val="single" w:sz="4" w:space="0" w:color="000000"/>
            </w:tcBorders>
            <w:hideMark/>
          </w:tcPr>
          <w:p w:rsidR="000E330C" w:rsidRPr="00924A8B" w:rsidRDefault="000E330C" w:rsidP="00686BD4">
            <w:pPr>
              <w:ind w:right="462"/>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Исполнители</w:t>
            </w:r>
          </w:p>
        </w:tc>
      </w:tr>
      <w:tr w:rsidR="00063391" w:rsidRPr="00924A8B" w:rsidTr="007310E8">
        <w:tc>
          <w:tcPr>
            <w:tcW w:w="709" w:type="dxa"/>
            <w:tcBorders>
              <w:top w:val="single" w:sz="4" w:space="0" w:color="000000"/>
              <w:left w:val="single" w:sz="4" w:space="0" w:color="000000"/>
              <w:bottom w:val="single" w:sz="4" w:space="0" w:color="000000"/>
              <w:right w:val="single" w:sz="4" w:space="0" w:color="000000"/>
            </w:tcBorders>
          </w:tcPr>
          <w:p w:rsidR="00063391" w:rsidRPr="00924A8B" w:rsidRDefault="00063391" w:rsidP="00686BD4">
            <w:pPr>
              <w:numPr>
                <w:ilvl w:val="0"/>
                <w:numId w:val="31"/>
              </w:numPr>
              <w:ind w:left="34" w:hanging="77"/>
              <w:contextualSpacing/>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63391" w:rsidRPr="00924A8B" w:rsidRDefault="00063391" w:rsidP="00686BD4">
            <w:pPr>
              <w:jc w:val="center"/>
              <w:rPr>
                <w:rFonts w:ascii="Times New Roman" w:hAnsi="Times New Roman" w:cs="Times New Roman"/>
                <w:bCs/>
                <w:sz w:val="24"/>
                <w:szCs w:val="24"/>
              </w:rPr>
            </w:pPr>
            <w:r w:rsidRPr="00924A8B">
              <w:rPr>
                <w:rFonts w:ascii="Times New Roman" w:hAnsi="Times New Roman" w:cs="Times New Roman"/>
                <w:bCs/>
                <w:sz w:val="24"/>
                <w:szCs w:val="24"/>
              </w:rPr>
              <w:t>День чтения</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063391" w:rsidRPr="00924A8B" w:rsidRDefault="00063391" w:rsidP="00843F00">
            <w:pPr>
              <w:jc w:val="center"/>
              <w:rPr>
                <w:rFonts w:ascii="Times New Roman" w:hAnsi="Times New Roman" w:cs="Times New Roman"/>
                <w:bCs/>
                <w:sz w:val="24"/>
                <w:szCs w:val="24"/>
              </w:rPr>
            </w:pPr>
            <w:r w:rsidRPr="00924A8B">
              <w:rPr>
                <w:rFonts w:ascii="Times New Roman" w:hAnsi="Times New Roman" w:cs="Times New Roman"/>
                <w:bCs/>
                <w:sz w:val="24"/>
                <w:szCs w:val="24"/>
              </w:rPr>
              <w:t>«Пусть наша доброта согреет ваши души»</w:t>
            </w:r>
          </w:p>
          <w:p w:rsidR="00063391" w:rsidRPr="00924A8B" w:rsidRDefault="00063391" w:rsidP="00843F00">
            <w:pPr>
              <w:jc w:val="center"/>
              <w:rPr>
                <w:rFonts w:ascii="Times New Roman" w:hAnsi="Times New Roman" w:cs="Times New Roman"/>
                <w:bCs/>
                <w:sz w:val="24"/>
                <w:szCs w:val="24"/>
              </w:rPr>
            </w:pPr>
            <w:r w:rsidRPr="00924A8B">
              <w:rPr>
                <w:rFonts w:ascii="Times New Roman" w:hAnsi="Times New Roman" w:cs="Times New Roman"/>
                <w:bCs/>
                <w:sz w:val="24"/>
                <w:szCs w:val="24"/>
              </w:rPr>
              <w:t>/Международный день детской книги/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3391" w:rsidRPr="00924A8B" w:rsidRDefault="00063391" w:rsidP="00843F00">
            <w:pPr>
              <w:jc w:val="center"/>
              <w:rPr>
                <w:rFonts w:ascii="Times New Roman" w:hAnsi="Times New Roman" w:cs="Times New Roman"/>
                <w:bCs/>
                <w:sz w:val="24"/>
                <w:szCs w:val="24"/>
              </w:rPr>
            </w:pPr>
            <w:r w:rsidRPr="00924A8B">
              <w:rPr>
                <w:rFonts w:ascii="Times New Roman" w:hAnsi="Times New Roman" w:cs="Times New Roman"/>
                <w:bCs/>
                <w:sz w:val="24"/>
                <w:szCs w:val="24"/>
              </w:rPr>
              <w:t>Дети инвалиды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3391" w:rsidRPr="00924A8B" w:rsidRDefault="00063391" w:rsidP="00843F00">
            <w:pPr>
              <w:jc w:val="center"/>
              <w:rPr>
                <w:rFonts w:ascii="Times New Roman" w:hAnsi="Times New Roman" w:cs="Times New Roman"/>
                <w:sz w:val="24"/>
                <w:szCs w:val="24"/>
              </w:rPr>
            </w:pPr>
            <w:r w:rsidRPr="00924A8B">
              <w:rPr>
                <w:rFonts w:ascii="Times New Roman" w:hAnsi="Times New Roman" w:cs="Times New Roman"/>
                <w:sz w:val="24"/>
                <w:szCs w:val="24"/>
              </w:rPr>
              <w:t>2 апреля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63391" w:rsidRPr="00924A8B" w:rsidRDefault="00063391" w:rsidP="00843F00">
            <w:pPr>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153C18" w:rsidRPr="00924A8B" w:rsidTr="00631AB0">
        <w:tc>
          <w:tcPr>
            <w:tcW w:w="709" w:type="dxa"/>
            <w:tcBorders>
              <w:top w:val="single" w:sz="4" w:space="0" w:color="000000"/>
              <w:left w:val="single" w:sz="4" w:space="0" w:color="000000"/>
              <w:bottom w:val="single" w:sz="4" w:space="0" w:color="000000"/>
              <w:right w:val="single" w:sz="4" w:space="0" w:color="000000"/>
            </w:tcBorders>
          </w:tcPr>
          <w:p w:rsidR="00153C18" w:rsidRPr="00924A8B" w:rsidRDefault="00153C18" w:rsidP="00686BD4">
            <w:pPr>
              <w:numPr>
                <w:ilvl w:val="0"/>
                <w:numId w:val="31"/>
              </w:numPr>
              <w:ind w:left="34" w:hanging="77"/>
              <w:contextualSpacing/>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631AB0">
            <w:pPr>
              <w:tabs>
                <w:tab w:val="left" w:pos="0"/>
              </w:tabs>
              <w:contextualSpacing/>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Игра </w:t>
            </w:r>
          </w:p>
        </w:tc>
        <w:tc>
          <w:tcPr>
            <w:tcW w:w="5387"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843F00">
            <w:pPr>
              <w:tabs>
                <w:tab w:val="left" w:pos="0"/>
              </w:tabs>
              <w:contextualSpacing/>
              <w:jc w:val="center"/>
              <w:rPr>
                <w:rFonts w:ascii="Times New Roman" w:eastAsia="Calibri" w:hAnsi="Times New Roman" w:cs="Times New Roman"/>
                <w:sz w:val="24"/>
                <w:szCs w:val="24"/>
              </w:rPr>
            </w:pPr>
            <w:r w:rsidRPr="00924A8B">
              <w:rPr>
                <w:rFonts w:ascii="Times New Roman" w:hAnsi="Times New Roman" w:cs="Times New Roman"/>
                <w:sz w:val="24"/>
                <w:szCs w:val="24"/>
              </w:rPr>
              <w:t>«Поймай свинью», к году Свиньи-2019</w:t>
            </w:r>
          </w:p>
        </w:tc>
        <w:tc>
          <w:tcPr>
            <w:tcW w:w="2551"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843F00">
            <w:pPr>
              <w:jc w:val="center"/>
              <w:rPr>
                <w:rFonts w:ascii="Times New Roman" w:eastAsia="Times New Roman" w:hAnsi="Times New Roman" w:cs="Times New Roman"/>
                <w:sz w:val="24"/>
                <w:szCs w:val="24"/>
              </w:rPr>
            </w:pPr>
            <w:r w:rsidRPr="00924A8B">
              <w:rPr>
                <w:rFonts w:ascii="Times New Roman" w:hAnsi="Times New Roman" w:cs="Times New Roman"/>
                <w:sz w:val="24"/>
                <w:szCs w:val="24"/>
              </w:rPr>
              <w:t>многодетных и малоимущих семьях</w:t>
            </w:r>
          </w:p>
        </w:tc>
        <w:tc>
          <w:tcPr>
            <w:tcW w:w="1559"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843F00">
            <w:pPr>
              <w:tabs>
                <w:tab w:val="left" w:pos="0"/>
              </w:tabs>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6 сентября</w:t>
            </w:r>
          </w:p>
        </w:tc>
        <w:tc>
          <w:tcPr>
            <w:tcW w:w="2410"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843F00">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153C18" w:rsidRPr="00924A8B" w:rsidTr="00631AB0">
        <w:tc>
          <w:tcPr>
            <w:tcW w:w="709" w:type="dxa"/>
            <w:tcBorders>
              <w:top w:val="single" w:sz="4" w:space="0" w:color="000000"/>
              <w:left w:val="single" w:sz="4" w:space="0" w:color="000000"/>
              <w:bottom w:val="single" w:sz="4" w:space="0" w:color="000000"/>
              <w:right w:val="single" w:sz="4" w:space="0" w:color="000000"/>
            </w:tcBorders>
          </w:tcPr>
          <w:p w:rsidR="00153C18" w:rsidRPr="00924A8B" w:rsidRDefault="00153C18" w:rsidP="00686BD4">
            <w:pPr>
              <w:numPr>
                <w:ilvl w:val="0"/>
                <w:numId w:val="31"/>
              </w:numPr>
              <w:ind w:left="34" w:hanging="77"/>
              <w:contextualSpacing/>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631AB0">
            <w:pPr>
              <w:jc w:val="both"/>
              <w:rPr>
                <w:rFonts w:ascii="Times New Roman" w:hAnsi="Times New Roman" w:cs="Times New Roman"/>
                <w:sz w:val="24"/>
                <w:szCs w:val="24"/>
              </w:rPr>
            </w:pPr>
            <w:r w:rsidRPr="00924A8B">
              <w:rPr>
                <w:rFonts w:ascii="Times New Roman" w:hAnsi="Times New Roman" w:cs="Times New Roman"/>
                <w:sz w:val="24"/>
                <w:szCs w:val="24"/>
              </w:rPr>
              <w:t xml:space="preserve">Конкурс  </w:t>
            </w:r>
          </w:p>
        </w:tc>
        <w:tc>
          <w:tcPr>
            <w:tcW w:w="5387"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843F00">
            <w:pPr>
              <w:jc w:val="center"/>
              <w:rPr>
                <w:rFonts w:ascii="Times New Roman" w:hAnsi="Times New Roman" w:cs="Times New Roman"/>
                <w:sz w:val="24"/>
                <w:szCs w:val="24"/>
              </w:rPr>
            </w:pPr>
            <w:r w:rsidRPr="00924A8B">
              <w:rPr>
                <w:rFonts w:ascii="Times New Roman" w:hAnsi="Times New Roman" w:cs="Times New Roman"/>
                <w:sz w:val="24"/>
                <w:szCs w:val="24"/>
              </w:rPr>
              <w:t>«Дээрги картофель»</w:t>
            </w:r>
          </w:p>
        </w:tc>
        <w:tc>
          <w:tcPr>
            <w:tcW w:w="2551"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843F00">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843F00">
            <w:pPr>
              <w:jc w:val="center"/>
              <w:rPr>
                <w:rFonts w:ascii="Times New Roman" w:hAnsi="Times New Roman" w:cs="Times New Roman"/>
                <w:sz w:val="24"/>
                <w:szCs w:val="24"/>
              </w:rPr>
            </w:pPr>
            <w:r w:rsidRPr="00924A8B">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843F00">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153C18" w:rsidRPr="00924A8B" w:rsidTr="007310E8">
        <w:tc>
          <w:tcPr>
            <w:tcW w:w="709" w:type="dxa"/>
            <w:tcBorders>
              <w:top w:val="single" w:sz="4" w:space="0" w:color="000000"/>
              <w:left w:val="single" w:sz="4" w:space="0" w:color="000000"/>
              <w:bottom w:val="single" w:sz="4" w:space="0" w:color="000000"/>
              <w:right w:val="single" w:sz="4" w:space="0" w:color="000000"/>
            </w:tcBorders>
          </w:tcPr>
          <w:p w:rsidR="00153C18" w:rsidRPr="00924A8B" w:rsidRDefault="00153C18" w:rsidP="00686BD4">
            <w:pPr>
              <w:ind w:left="34"/>
              <w:contextualSpacing/>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153C18" w:rsidRPr="00924A8B" w:rsidRDefault="00843F00" w:rsidP="00686BD4">
            <w:pPr>
              <w:rPr>
                <w:rFonts w:ascii="Times New Roman" w:hAnsi="Times New Roman" w:cs="Times New Roman"/>
                <w:sz w:val="24"/>
                <w:szCs w:val="24"/>
              </w:rPr>
            </w:pPr>
            <w:r>
              <w:rPr>
                <w:rFonts w:ascii="Times New Roman" w:hAnsi="Times New Roman" w:cs="Times New Roman"/>
                <w:sz w:val="24"/>
                <w:szCs w:val="24"/>
              </w:rPr>
              <w:t>Итого: 3</w:t>
            </w:r>
          </w:p>
        </w:tc>
        <w:tc>
          <w:tcPr>
            <w:tcW w:w="5387"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686BD4">
            <w:pPr>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686BD4">
            <w:pPr>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686BD4">
            <w:pPr>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153C18" w:rsidRPr="00924A8B" w:rsidRDefault="00153C18" w:rsidP="00686BD4">
            <w:pPr>
              <w:jc w:val="center"/>
              <w:rPr>
                <w:rFonts w:ascii="Times New Roman" w:hAnsi="Times New Roman" w:cs="Times New Roman"/>
                <w:sz w:val="24"/>
                <w:szCs w:val="24"/>
              </w:rPr>
            </w:pPr>
          </w:p>
        </w:tc>
      </w:tr>
    </w:tbl>
    <w:p w:rsidR="000E330C" w:rsidRPr="00924A8B" w:rsidRDefault="000E330C" w:rsidP="00686BD4">
      <w:pPr>
        <w:pStyle w:val="af2"/>
        <w:shd w:val="clear" w:color="auto" w:fill="FFFFFF"/>
        <w:spacing w:before="0" w:beforeAutospacing="0" w:after="0" w:afterAutospacing="0"/>
        <w:jc w:val="both"/>
        <w:textAlignment w:val="baseline"/>
      </w:pPr>
    </w:p>
    <w:p w:rsidR="00DF196F" w:rsidRPr="00924A8B" w:rsidRDefault="00CC463B" w:rsidP="00686BD4">
      <w:pPr>
        <w:pStyle w:val="ad"/>
        <w:numPr>
          <w:ilvl w:val="0"/>
          <w:numId w:val="6"/>
        </w:numPr>
        <w:tabs>
          <w:tab w:val="left" w:pos="142"/>
        </w:tabs>
        <w:spacing w:after="0" w:line="240" w:lineRule="auto"/>
        <w:ind w:left="1276"/>
        <w:rPr>
          <w:rFonts w:ascii="Times New Roman" w:hAnsi="Times New Roman" w:cs="Times New Roman"/>
          <w:b/>
          <w:sz w:val="24"/>
          <w:szCs w:val="24"/>
        </w:rPr>
      </w:pPr>
      <w:r w:rsidRPr="00924A8B">
        <w:rPr>
          <w:rFonts w:ascii="Times New Roman" w:hAnsi="Times New Roman" w:cs="Times New Roman"/>
          <w:b/>
          <w:sz w:val="24"/>
          <w:szCs w:val="24"/>
        </w:rPr>
        <w:t>Зимнее и летнее</w:t>
      </w:r>
      <w:r w:rsidR="00DF196F" w:rsidRPr="00924A8B">
        <w:rPr>
          <w:rFonts w:ascii="Times New Roman" w:hAnsi="Times New Roman" w:cs="Times New Roman"/>
          <w:b/>
          <w:sz w:val="24"/>
          <w:szCs w:val="24"/>
        </w:rPr>
        <w:t xml:space="preserve"> чтение детей</w:t>
      </w:r>
      <w:bookmarkStart w:id="10" w:name="_Toc401861238"/>
      <w:bookmarkStart w:id="11" w:name="_Toc401861535"/>
      <w:bookmarkStart w:id="12" w:name="_Toc401861679"/>
      <w:bookmarkStart w:id="13" w:name="_Toc401861805"/>
      <w:bookmarkStart w:id="14" w:name="_Toc401861922"/>
      <w:bookmarkStart w:id="15" w:name="_Toc401862017"/>
      <w:r w:rsidR="00DF196F" w:rsidRPr="00924A8B">
        <w:rPr>
          <w:rFonts w:ascii="Times New Roman" w:hAnsi="Times New Roman" w:cs="Times New Roman"/>
          <w:b/>
          <w:sz w:val="24"/>
          <w:szCs w:val="24"/>
        </w:rPr>
        <w:t xml:space="preserve"> (Программы и мероприятия по организации</w:t>
      </w:r>
      <w:bookmarkEnd w:id="10"/>
      <w:bookmarkEnd w:id="11"/>
      <w:bookmarkEnd w:id="12"/>
      <w:bookmarkEnd w:id="13"/>
      <w:bookmarkEnd w:id="14"/>
      <w:bookmarkEnd w:id="15"/>
      <w:r w:rsidR="00DF196F" w:rsidRPr="00924A8B">
        <w:rPr>
          <w:rFonts w:ascii="Times New Roman" w:hAnsi="Times New Roman" w:cs="Times New Roman"/>
          <w:b/>
          <w:sz w:val="24"/>
          <w:szCs w:val="24"/>
        </w:rPr>
        <w:t xml:space="preserve"> летнего</w:t>
      </w:r>
      <w:r w:rsidR="004E605F" w:rsidRPr="00924A8B">
        <w:rPr>
          <w:rFonts w:ascii="Times New Roman" w:hAnsi="Times New Roman" w:cs="Times New Roman"/>
          <w:b/>
          <w:sz w:val="24"/>
          <w:szCs w:val="24"/>
        </w:rPr>
        <w:t xml:space="preserve"> и зимнего </w:t>
      </w:r>
      <w:r w:rsidR="00DF196F" w:rsidRPr="00924A8B">
        <w:rPr>
          <w:rFonts w:ascii="Times New Roman" w:hAnsi="Times New Roman" w:cs="Times New Roman"/>
          <w:b/>
          <w:sz w:val="24"/>
          <w:szCs w:val="24"/>
        </w:rPr>
        <w:t>чтения)</w:t>
      </w:r>
    </w:p>
    <w:tbl>
      <w:tblPr>
        <w:tblStyle w:val="af"/>
        <w:tblW w:w="15309" w:type="dxa"/>
        <w:tblInd w:w="250" w:type="dxa"/>
        <w:tblLayout w:type="fixed"/>
        <w:tblLook w:val="04A0"/>
      </w:tblPr>
      <w:tblGrid>
        <w:gridCol w:w="709"/>
        <w:gridCol w:w="2977"/>
        <w:gridCol w:w="4677"/>
        <w:gridCol w:w="2977"/>
        <w:gridCol w:w="1559"/>
        <w:gridCol w:w="2410"/>
      </w:tblGrid>
      <w:tr w:rsidR="00DF196F" w:rsidRPr="00924A8B" w:rsidTr="004E605F">
        <w:tc>
          <w:tcPr>
            <w:tcW w:w="709"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 п/п</w:t>
            </w:r>
          </w:p>
        </w:tc>
        <w:tc>
          <w:tcPr>
            <w:tcW w:w="2977"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Форма мероприятия</w:t>
            </w:r>
          </w:p>
        </w:tc>
        <w:tc>
          <w:tcPr>
            <w:tcW w:w="4677"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Наименование мероприятия</w:t>
            </w:r>
          </w:p>
        </w:tc>
        <w:tc>
          <w:tcPr>
            <w:tcW w:w="2977"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Группа читателей</w:t>
            </w:r>
          </w:p>
        </w:tc>
        <w:tc>
          <w:tcPr>
            <w:tcW w:w="1559"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Сроки</w:t>
            </w:r>
          </w:p>
        </w:tc>
        <w:tc>
          <w:tcPr>
            <w:tcW w:w="2410"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ind w:right="462"/>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Исполнители</w:t>
            </w:r>
          </w:p>
        </w:tc>
      </w:tr>
      <w:tr w:rsidR="00CC463B" w:rsidRPr="00924A8B" w:rsidTr="004E605F">
        <w:tc>
          <w:tcPr>
            <w:tcW w:w="709" w:type="dxa"/>
            <w:tcBorders>
              <w:top w:val="single" w:sz="4" w:space="0" w:color="000000"/>
              <w:left w:val="single" w:sz="4" w:space="0" w:color="000000"/>
              <w:bottom w:val="single" w:sz="4" w:space="0" w:color="000000"/>
              <w:right w:val="single" w:sz="4" w:space="0" w:color="000000"/>
            </w:tcBorders>
          </w:tcPr>
          <w:p w:rsidR="00CC463B" w:rsidRPr="00924A8B" w:rsidRDefault="00896439" w:rsidP="00686BD4">
            <w:pPr>
              <w:ind w:left="34"/>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CC463B" w:rsidRPr="00924A8B" w:rsidRDefault="00CC463B" w:rsidP="00686BD4">
            <w:pPr>
              <w:rPr>
                <w:rFonts w:ascii="Times New Roman" w:hAnsi="Times New Roman" w:cs="Times New Roman"/>
                <w:sz w:val="24"/>
                <w:szCs w:val="24"/>
              </w:rPr>
            </w:pPr>
            <w:r w:rsidRPr="00924A8B">
              <w:rPr>
                <w:rFonts w:ascii="Times New Roman" w:hAnsi="Times New Roman" w:cs="Times New Roman"/>
                <w:sz w:val="24"/>
                <w:szCs w:val="24"/>
              </w:rPr>
              <w:t>Просмотр мультфильмов</w:t>
            </w:r>
          </w:p>
        </w:tc>
        <w:tc>
          <w:tcPr>
            <w:tcW w:w="4677" w:type="dxa"/>
            <w:tcBorders>
              <w:top w:val="single" w:sz="4" w:space="0" w:color="000000"/>
              <w:left w:val="single" w:sz="4" w:space="0" w:color="000000"/>
              <w:bottom w:val="single" w:sz="4" w:space="0" w:color="000000"/>
              <w:right w:val="single" w:sz="4" w:space="0" w:color="000000"/>
            </w:tcBorders>
            <w:hideMark/>
          </w:tcPr>
          <w:p w:rsidR="00CC463B" w:rsidRPr="00924A8B" w:rsidRDefault="00CC463B" w:rsidP="00686BD4">
            <w:pPr>
              <w:jc w:val="center"/>
              <w:rPr>
                <w:rFonts w:ascii="Times New Roman" w:hAnsi="Times New Roman" w:cs="Times New Roman"/>
                <w:sz w:val="24"/>
                <w:szCs w:val="24"/>
              </w:rPr>
            </w:pPr>
            <w:r w:rsidRPr="00924A8B">
              <w:rPr>
                <w:rFonts w:ascii="Times New Roman" w:hAnsi="Times New Roman" w:cs="Times New Roman"/>
                <w:sz w:val="24"/>
                <w:szCs w:val="24"/>
              </w:rPr>
              <w:t>«Любимые герои детвора»</w:t>
            </w:r>
          </w:p>
        </w:tc>
        <w:tc>
          <w:tcPr>
            <w:tcW w:w="2977" w:type="dxa"/>
            <w:tcBorders>
              <w:top w:val="single" w:sz="4" w:space="0" w:color="000000"/>
              <w:left w:val="single" w:sz="4" w:space="0" w:color="000000"/>
              <w:bottom w:val="single" w:sz="4" w:space="0" w:color="000000"/>
              <w:right w:val="single" w:sz="4" w:space="0" w:color="000000"/>
            </w:tcBorders>
            <w:hideMark/>
          </w:tcPr>
          <w:p w:rsidR="00CC463B" w:rsidRPr="00924A8B" w:rsidRDefault="00CC463B" w:rsidP="00686BD4">
            <w:pPr>
              <w:jc w:val="center"/>
              <w:rPr>
                <w:rFonts w:ascii="Times New Roman" w:hAnsi="Times New Roman" w:cs="Times New Roman"/>
                <w:sz w:val="24"/>
                <w:szCs w:val="24"/>
              </w:rPr>
            </w:pPr>
            <w:r w:rsidRPr="00924A8B">
              <w:rPr>
                <w:rFonts w:ascii="Times New Roman" w:hAnsi="Times New Roman" w:cs="Times New Roman"/>
                <w:sz w:val="24"/>
                <w:szCs w:val="24"/>
              </w:rPr>
              <w:t>1-6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CC463B" w:rsidRPr="00924A8B" w:rsidRDefault="00CC463B"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CC463B" w:rsidRPr="00924A8B" w:rsidRDefault="00CC463B" w:rsidP="00686BD4">
            <w:pPr>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Игра</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«Кажык»</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Час истории</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«Великие люди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4-6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ЦРБ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«Места родные,  заповедные…»</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ЦРБ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Интерактивная игра</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«Ваша гражданская позиция»</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8-11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2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Бажын-Алаакский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 xml:space="preserve">Беседа </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«Как защищаться от мороза»</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p>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2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Показ презентации</w:t>
            </w:r>
          </w:p>
          <w:p w:rsidR="00896439" w:rsidRPr="00924A8B" w:rsidRDefault="00896439" w:rsidP="00686BD4">
            <w:pP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«Праздник для всех!»</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2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Шеминский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Час информации</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«Народный учитель» /К 100-летию Р.Бегзи/</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старшие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2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ЦРБ /Краев отд/</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Мультимедийный час</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«Как встречают Новый год люди всех земных широт»</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2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Акция</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«»Открывайте двери, Книга вам стучится!</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2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Игры</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«Шах и мат»</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5-7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3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ЦРДБ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 гостях у Зимы»</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3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Лекция</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«Растим читателя вместе»</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взрослые</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3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 xml:space="preserve">Громкие чтения </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«Сказки народов мира»</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Видеоурок</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«Мир заповедной природы» / День  заповедников и национальных парков/</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Презентация, беседа</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мире сказок»</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4-5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numPr>
                <w:ilvl w:val="0"/>
                <w:numId w:val="31"/>
              </w:numPr>
              <w:ind w:left="34" w:hanging="77"/>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Акция</w:t>
            </w:r>
          </w:p>
        </w:tc>
        <w:tc>
          <w:tcPr>
            <w:tcW w:w="46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«Первый читатель библиотеки!»</w:t>
            </w:r>
          </w:p>
        </w:tc>
        <w:tc>
          <w:tcPr>
            <w:tcW w:w="2977"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 января</w:t>
            </w:r>
          </w:p>
        </w:tc>
        <w:tc>
          <w:tcPr>
            <w:tcW w:w="2410" w:type="dxa"/>
            <w:tcBorders>
              <w:top w:val="single" w:sz="4" w:space="0" w:color="000000"/>
              <w:left w:val="single" w:sz="4" w:space="0" w:color="000000"/>
              <w:bottom w:val="single" w:sz="4" w:space="0" w:color="000000"/>
              <w:right w:val="single" w:sz="4" w:space="0" w:color="000000"/>
            </w:tcBorders>
            <w:hideMark/>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Бажын-Алаакский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17</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Громкое чтение</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«Зимние сказки»</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Ийменский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18</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Выставка  с обзором</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«Театр: вчера и сегодня»</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Громкое чтение</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hAnsi="Times New Roman" w:cs="Times New Roman"/>
                <w:color w:val="333333"/>
                <w:sz w:val="24"/>
                <w:szCs w:val="24"/>
                <w:shd w:val="clear" w:color="auto" w:fill="FFFFFF"/>
              </w:rPr>
              <w:t>«</w:t>
            </w:r>
            <w:r w:rsidRPr="00924A8B">
              <w:rPr>
                <w:rFonts w:ascii="Times New Roman" w:hAnsi="Times New Roman" w:cs="Times New Roman"/>
                <w:bCs/>
                <w:color w:val="333333"/>
                <w:sz w:val="24"/>
                <w:szCs w:val="24"/>
                <w:shd w:val="clear" w:color="auto" w:fill="FFFFFF"/>
              </w:rPr>
              <w:t>Сказок</w:t>
            </w:r>
            <w:r w:rsidRPr="00924A8B">
              <w:rPr>
                <w:rFonts w:ascii="Times New Roman" w:hAnsi="Times New Roman" w:cs="Times New Roman"/>
                <w:color w:val="333333"/>
                <w:sz w:val="24"/>
                <w:szCs w:val="24"/>
                <w:shd w:val="clear" w:color="auto" w:fill="FFFFFF"/>
              </w:rPr>
              <w:t> мудрые уроки»</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1-9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20</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Литературное чтение</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«Расскажи мне сказку»</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3-7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21</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Игры</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«Зимние забавы»</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1-6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Игровая программа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 гостях у Деда Мороза»</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учащихся 1-4классы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Чыраа-Бажыд/ф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23</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Развлекательно-познавательные игры</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«Новогодняя мозаика»</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8-11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24</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 xml:space="preserve">Конкурс рисунков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«Зимушка - зима»</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Теве-Хаинский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25</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«Путешествие в Овюрский кожуун»</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4-5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4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ЦРБ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26</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Турнир по игре в шашки</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«Лучшая по игре в шашки»</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среди женщин сумона</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jc w:val="center"/>
              <w:rPr>
                <w:rFonts w:ascii="Times New Roman" w:hAnsi="Times New Roman" w:cs="Times New Roman"/>
                <w:sz w:val="24"/>
                <w:szCs w:val="24"/>
              </w:rPr>
            </w:pPr>
            <w:r w:rsidRPr="00924A8B">
              <w:rPr>
                <w:rFonts w:ascii="Times New Roman" w:hAnsi="Times New Roman" w:cs="Times New Roman"/>
                <w:sz w:val="24"/>
                <w:szCs w:val="24"/>
              </w:rPr>
              <w:t>5января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с\ф,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27</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rPr>
                <w:rFonts w:ascii="Times New Roman" w:hAnsi="Times New Roman" w:cs="Times New Roman"/>
                <w:color w:val="00000A"/>
                <w:sz w:val="24"/>
                <w:szCs w:val="24"/>
              </w:rPr>
            </w:pPr>
            <w:r w:rsidRPr="00924A8B">
              <w:rPr>
                <w:rFonts w:ascii="Times New Roman" w:hAnsi="Times New Roman" w:cs="Times New Roman"/>
                <w:color w:val="00000A"/>
                <w:sz w:val="24"/>
                <w:szCs w:val="24"/>
              </w:rPr>
              <w:t>Лекция</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jc w:val="center"/>
              <w:rPr>
                <w:rFonts w:ascii="Times New Roman" w:hAnsi="Times New Roman" w:cs="Times New Roman"/>
                <w:sz w:val="24"/>
                <w:szCs w:val="24"/>
              </w:rPr>
            </w:pPr>
            <w:r w:rsidRPr="00924A8B">
              <w:rPr>
                <w:rFonts w:ascii="Times New Roman" w:hAnsi="Times New Roman" w:cs="Times New Roman"/>
                <w:sz w:val="24"/>
                <w:szCs w:val="24"/>
              </w:rPr>
              <w:t>«Книги бывают разные:  из  истории  книги  и  библиотеки»</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jc w:val="center"/>
              <w:rPr>
                <w:rFonts w:ascii="Times New Roman" w:hAnsi="Times New Roman" w:cs="Times New Roman"/>
                <w:color w:val="00000A"/>
                <w:sz w:val="24"/>
                <w:szCs w:val="24"/>
              </w:rPr>
            </w:pPr>
            <w:r w:rsidRPr="00924A8B">
              <w:rPr>
                <w:rFonts w:ascii="Times New Roman" w:hAnsi="Times New Roman" w:cs="Times New Roman"/>
                <w:color w:val="00000A"/>
                <w:sz w:val="24"/>
                <w:szCs w:val="24"/>
              </w:rPr>
              <w:t>1-9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5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jc w:val="center"/>
              <w:rPr>
                <w:rFonts w:ascii="Times New Roman" w:hAnsi="Times New Roman" w:cs="Times New Roman"/>
                <w:color w:val="00000A"/>
                <w:sz w:val="24"/>
                <w:szCs w:val="24"/>
              </w:rPr>
            </w:pPr>
            <w:r w:rsidRPr="00924A8B">
              <w:rPr>
                <w:rFonts w:ascii="Times New Roman" w:hAnsi="Times New Roman" w:cs="Times New Roman"/>
                <w:color w:val="00000A"/>
                <w:sz w:val="24"/>
                <w:szCs w:val="24"/>
              </w:rPr>
              <w:t>ЦРДБ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28</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Беседа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«Как научиться уважать людей?»</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5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29</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Показ мультфильма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«Мулан»</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1-7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5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 СДК</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30</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«Город герой - Ленинград»</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8-11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5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31</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 xml:space="preserve">Игра - путешествие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«Как празднуют Новый год?»</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1-5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5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32</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rPr>
              <w:t>Викторина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«Детские сказки»</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1-4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5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Баян-Тала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33</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«Свет рождественской звезды»</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6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Баян-Талинский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34</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Обзор</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pacing w:before="100" w:beforeAutospacing="1" w:after="100" w:afterAutospacing="1"/>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«Как встречают новый год в разных странах»</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1-9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6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Бажын-Алаакский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35</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Просмотр мультфильмов</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pacing w:before="100" w:beforeAutospacing="1" w:after="100" w:afterAutospacing="1"/>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«Снежная сказка зимы»</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1-4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Чыргакинский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36</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Литературная викторина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«Хоровод сказок»</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ind w:right="-766"/>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1-9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6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ind w:right="-766"/>
              <w:jc w:val="center"/>
              <w:rPr>
                <w:rFonts w:ascii="Times New Roman" w:eastAsia="Calibri" w:hAnsi="Times New Roman" w:cs="Times New Roman"/>
                <w:sz w:val="24"/>
                <w:szCs w:val="24"/>
              </w:rPr>
            </w:pPr>
            <w:r w:rsidRPr="00924A8B">
              <w:rPr>
                <w:rFonts w:ascii="Times New Roman" w:eastAsia="Times New Roman" w:hAnsi="Times New Roman" w:cs="Times New Roman"/>
                <w:sz w:val="24"/>
                <w:szCs w:val="24"/>
              </w:rPr>
              <w:t>ЦРДБ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37</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«Волшебница Зима»</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1-5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6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Хондергей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38</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 xml:space="preserve">Урок здоровья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«Что такое ЗОЖ?»</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старшие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06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ЦРБ /Краев отд/</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39</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Выставка рисунков и поделок</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«Коллекция новогодних идей»</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7-9классы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7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Чыраа-Бажинский с\ф,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40</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bCs/>
                <w:sz w:val="24"/>
                <w:szCs w:val="24"/>
              </w:rPr>
              <w:t> </w:t>
            </w:r>
            <w:r w:rsidRPr="00924A8B">
              <w:rPr>
                <w:rFonts w:ascii="Times New Roman" w:eastAsia="Times New Roman" w:hAnsi="Times New Roman" w:cs="Times New Roman"/>
                <w:sz w:val="24"/>
                <w:szCs w:val="24"/>
              </w:rPr>
              <w:t>Рождественские чтения</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pacing w:before="100" w:beforeAutospacing="1" w:after="100" w:afterAutospacing="1"/>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«Свет Рождественской звезды»</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7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suppressAutoHyphens/>
              <w:spacing w:before="100" w:beforeAutospacing="1"/>
              <w:jc w:val="center"/>
              <w:rPr>
                <w:rFonts w:ascii="Times New Roman" w:eastAsia="Times New Roman" w:hAnsi="Times New Roman" w:cs="Times New Roman"/>
                <w:kern w:val="1"/>
                <w:sz w:val="24"/>
                <w:szCs w:val="24"/>
                <w:lang w:eastAsia="ar-SA"/>
              </w:rPr>
            </w:pPr>
            <w:r w:rsidRPr="00924A8B">
              <w:rPr>
                <w:rFonts w:ascii="Times New Roman" w:eastAsia="Times New Roman" w:hAnsi="Times New Roman" w:cs="Times New Roman"/>
                <w:kern w:val="1"/>
                <w:sz w:val="24"/>
                <w:szCs w:val="24"/>
                <w:lang w:eastAsia="ar-SA"/>
              </w:rPr>
              <w:t>КДЦ, Баян-Тала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41</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Конкурс стихов</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«Торээн Тывам»</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5-8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7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42</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Литературное чтение</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«Истинный знаток ребячьей души» /115 лет писателю, публицисту А.П. Гайдару/</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старшие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43</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Просмотр сказок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«Рождественская сказка» /Рождество Христово/</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7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896439" w:rsidRPr="00924A8B" w:rsidTr="002B4317">
        <w:trPr>
          <w:trHeight w:val="552"/>
        </w:trPr>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44</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 xml:space="preserve">Конкурс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«Зимушка - зима»</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7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Шеминская библ-ка, соцработник</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45</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«Светлый праздник - Рождество»</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p>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1-5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7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Хондергей с/ф, Шк. библ</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46</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Интерактивная игра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 гостях у Улыбки и Смеха»</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3-5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47</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Просмотр мультфильмов</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«Книжные краски кино и мультфильмов»</w:t>
            </w:r>
          </w:p>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/День детского кино/</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48</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Беседа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«Уроки Красной Шапочки» /Этикет за </w:t>
            </w:r>
            <w:r w:rsidRPr="00924A8B">
              <w:rPr>
                <w:rFonts w:ascii="Times New Roman" w:eastAsia="Times New Roman" w:hAnsi="Times New Roman" w:cs="Times New Roman"/>
                <w:sz w:val="24"/>
                <w:szCs w:val="24"/>
              </w:rPr>
              <w:lastRenderedPageBreak/>
              <w:t>столом/</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5-7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8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Чыргакинский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49</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Изготовление рождественских сувениров</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«Рождественская мастерская»</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5-7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8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50</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Игровая программа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«Дорожные правила знай и соблюдай»</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5-7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Теве-Хаинский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51</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Игра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«Рождественские гадания»</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8-11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8 января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ЦРБ /ТИЦ/</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52</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eastAsia="Times New Roman" w:hAnsi="Times New Roman" w:cs="Times New Roman"/>
                <w:sz w:val="24"/>
                <w:szCs w:val="24"/>
              </w:rPr>
              <w:t>Громкое чтение</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«Сказители Рябинины и их сказки»</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пришк. лагерь «Борбак-Арыг»</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11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 воспитатели</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53</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eastAsia="Times New Roman" w:hAnsi="Times New Roman" w:cs="Times New Roman"/>
                <w:sz w:val="24"/>
                <w:szCs w:val="24"/>
              </w:rPr>
              <w:t>Громкое чтение</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«Кызыл бортчугеш»</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пришк. лагерь «Борбак-Арыг»</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17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 воспитатели</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54</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BB0381" w:rsidP="00686BD4">
            <w:pPr>
              <w:tabs>
                <w:tab w:val="left" w:pos="567"/>
                <w:tab w:val="left" w:pos="2977"/>
                <w:tab w:val="left" w:pos="3402"/>
              </w:tabs>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 xml:space="preserve">«Лето+книга- </w:t>
            </w:r>
            <w:r w:rsidR="00896439" w:rsidRPr="00924A8B">
              <w:rPr>
                <w:rFonts w:ascii="Times New Roman" w:hAnsi="Times New Roman" w:cs="Times New Roman"/>
                <w:sz w:val="24"/>
                <w:szCs w:val="24"/>
              </w:rPr>
              <w:t>замечательные каникулы.</w:t>
            </w:r>
          </w:p>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1-9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55</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Показ мультфильма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«Кун-фу Панда»</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1-5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14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сельский филиал</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56</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Показ мультфильма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«Моана»</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1-5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20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сельский филиал</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57</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Патриотический урок</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«День России-</w:t>
            </w:r>
            <w:r w:rsidR="00BB0381" w:rsidRPr="00924A8B">
              <w:rPr>
                <w:rFonts w:ascii="Times New Roman" w:hAnsi="Times New Roman" w:cs="Times New Roman"/>
                <w:sz w:val="24"/>
                <w:szCs w:val="24"/>
              </w:rPr>
              <w:t xml:space="preserve"> </w:t>
            </w:r>
            <w:r w:rsidRPr="00924A8B">
              <w:rPr>
                <w:rFonts w:ascii="Times New Roman" w:hAnsi="Times New Roman" w:cs="Times New Roman"/>
                <w:sz w:val="24"/>
                <w:szCs w:val="24"/>
              </w:rPr>
              <w:t>праздник особенный»</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летний лагерь «Дамырак»</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12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Бажын-Алаакский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58</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Час поэзии</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«Прекрасное пробуждает доброе»</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07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 школа</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60</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both"/>
              <w:rPr>
                <w:rFonts w:ascii="Times New Roman" w:hAnsi="Times New Roman" w:cs="Times New Roman"/>
                <w:sz w:val="24"/>
                <w:szCs w:val="24"/>
              </w:rPr>
            </w:pPr>
            <w:r w:rsidRPr="00924A8B">
              <w:rPr>
                <w:rFonts w:ascii="Times New Roman" w:hAnsi="Times New Roman" w:cs="Times New Roman"/>
                <w:sz w:val="24"/>
                <w:szCs w:val="24"/>
              </w:rPr>
              <w:t>Час памяти</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«День начала войны»</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летний лагерь «Дамырак»</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22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Бажын- Алаакский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61</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Познавательно-развлекательная игра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«Робинзонада»</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мл.и ср. шк. группы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04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62</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Литературная игра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«Что за прелесть эти сказки»</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63</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rPr>
                <w:rFonts w:ascii="Times New Roman" w:hAnsi="Times New Roman" w:cs="Times New Roman"/>
                <w:sz w:val="24"/>
                <w:szCs w:val="24"/>
              </w:rPr>
            </w:pPr>
            <w:r w:rsidRPr="00924A8B">
              <w:rPr>
                <w:rFonts w:ascii="Times New Roman" w:hAnsi="Times New Roman" w:cs="Times New Roman"/>
                <w:sz w:val="24"/>
                <w:szCs w:val="24"/>
              </w:rPr>
              <w:t>Игра</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«Аскак-кадай»</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1-7 кл</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26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 школа</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64</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rPr>
                <w:rFonts w:ascii="Times New Roman" w:hAnsi="Times New Roman" w:cs="Times New Roman"/>
                <w:sz w:val="24"/>
                <w:szCs w:val="24"/>
              </w:rPr>
            </w:pPr>
            <w:r w:rsidRPr="00924A8B">
              <w:rPr>
                <w:rFonts w:ascii="Times New Roman" w:hAnsi="Times New Roman" w:cs="Times New Roman"/>
                <w:sz w:val="24"/>
                <w:szCs w:val="24"/>
              </w:rPr>
              <w:t>Фотоконкурс</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«Пойман за чтением»</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7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65</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Конкурс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«Мисс лето», к международному дню защиты детей</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младший и  средний школьный возраст</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66</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rPr>
                <w:rFonts w:ascii="Times New Roman" w:hAnsi="Times New Roman" w:cs="Times New Roman"/>
                <w:sz w:val="24"/>
                <w:szCs w:val="24"/>
              </w:rPr>
            </w:pPr>
            <w:r w:rsidRPr="00924A8B">
              <w:rPr>
                <w:rFonts w:ascii="Times New Roman" w:hAnsi="Times New Roman" w:cs="Times New Roman"/>
                <w:sz w:val="24"/>
                <w:szCs w:val="24"/>
              </w:rPr>
              <w:t xml:space="preserve">Интеллектуальный конкурс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«Собери мозаику»</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1-5 классы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сельский филиал</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67</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rPr>
                <w:rFonts w:ascii="Times New Roman" w:hAnsi="Times New Roman" w:cs="Times New Roman"/>
                <w:sz w:val="24"/>
                <w:szCs w:val="24"/>
              </w:rPr>
            </w:pPr>
            <w:r w:rsidRPr="00924A8B">
              <w:rPr>
                <w:rFonts w:ascii="Times New Roman" w:hAnsi="Times New Roman" w:cs="Times New Roman"/>
                <w:sz w:val="24"/>
                <w:szCs w:val="24"/>
              </w:rPr>
              <w:t>Конкурс рисунков на асфальте</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«Есть чудесная страна - Детством называется» /День защиты детей/</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дошкольники</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01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68</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 Мой любимый мультгерой» к Международному дню защиты детей</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младший школьный возраст</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p>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1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jc w:val="center"/>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69</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pStyle w:val="Default"/>
              <w:rPr>
                <w:bCs/>
              </w:rPr>
            </w:pPr>
            <w:r w:rsidRPr="00924A8B">
              <w:rPr>
                <w:bCs/>
              </w:rPr>
              <w:t xml:space="preserve"> Конкурс скороговорок</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pStyle w:val="Default"/>
              <w:jc w:val="center"/>
              <w:rPr>
                <w:bCs/>
              </w:rPr>
            </w:pPr>
            <w:r w:rsidRPr="00924A8B">
              <w:rPr>
                <w:bCs/>
              </w:rPr>
              <w:t>« Кто быстрее»</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pStyle w:val="Default"/>
              <w:jc w:val="center"/>
              <w:rPr>
                <w:bCs/>
              </w:rPr>
            </w:pPr>
            <w:r w:rsidRPr="00924A8B">
              <w:rPr>
                <w:bCs/>
              </w:rPr>
              <w:t>средний школьный возраст</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pStyle w:val="Default"/>
              <w:jc w:val="center"/>
              <w:rPr>
                <w:bCs/>
              </w:rPr>
            </w:pPr>
            <w:r w:rsidRPr="00924A8B">
              <w:rPr>
                <w:bCs/>
              </w:rPr>
              <w:t>19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pStyle w:val="Default"/>
              <w:jc w:val="center"/>
              <w:rPr>
                <w:bCs/>
              </w:rPr>
            </w:pPr>
            <w:r w:rsidRPr="00924A8B">
              <w:rPr>
                <w:bCs/>
              </w:rPr>
              <w:t>Чыргакы с/ф</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70</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Конкурс </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«Лето в загадках»</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jc w:val="center"/>
              <w:rPr>
                <w:rFonts w:ascii="Times New Roman" w:hAnsi="Times New Roman" w:cs="Times New Roman"/>
                <w:sz w:val="24"/>
                <w:szCs w:val="24"/>
              </w:rPr>
            </w:pPr>
            <w:r w:rsidRPr="00924A8B">
              <w:rPr>
                <w:rFonts w:ascii="Times New Roman" w:hAnsi="Times New Roman" w:cs="Times New Roman"/>
                <w:sz w:val="24"/>
                <w:szCs w:val="24"/>
              </w:rPr>
              <w:t>пришк. лагерь «Борбак-Арыг»</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 воспитатели</w:t>
            </w:r>
          </w:p>
        </w:tc>
      </w:tr>
      <w:tr w:rsidR="00896439" w:rsidRPr="00924A8B" w:rsidTr="004E605F">
        <w:tc>
          <w:tcPr>
            <w:tcW w:w="709" w:type="dxa"/>
            <w:tcBorders>
              <w:top w:val="single" w:sz="4" w:space="0" w:color="000000"/>
              <w:left w:val="single" w:sz="4" w:space="0" w:color="000000"/>
              <w:bottom w:val="single" w:sz="4" w:space="0" w:color="000000"/>
              <w:right w:val="single" w:sz="4" w:space="0" w:color="000000"/>
            </w:tcBorders>
          </w:tcPr>
          <w:p w:rsidR="00896439" w:rsidRPr="00924A8B" w:rsidRDefault="00896439"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71</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rPr>
                <w:rFonts w:ascii="Times New Roman" w:hAnsi="Times New Roman" w:cs="Times New Roman"/>
                <w:sz w:val="24"/>
                <w:szCs w:val="24"/>
              </w:rPr>
            </w:pPr>
            <w:r w:rsidRPr="00924A8B">
              <w:rPr>
                <w:rFonts w:ascii="Times New Roman" w:hAnsi="Times New Roman" w:cs="Times New Roman"/>
                <w:sz w:val="24"/>
                <w:szCs w:val="24"/>
              </w:rPr>
              <w:t>Открытие пришкольного лагеря «Дамырак»</w:t>
            </w:r>
          </w:p>
        </w:tc>
        <w:tc>
          <w:tcPr>
            <w:tcW w:w="46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jc w:val="center"/>
              <w:rPr>
                <w:rFonts w:ascii="Times New Roman" w:hAnsi="Times New Roman" w:cs="Times New Roman"/>
                <w:sz w:val="24"/>
                <w:szCs w:val="24"/>
              </w:rPr>
            </w:pPr>
            <w:r w:rsidRPr="00924A8B">
              <w:rPr>
                <w:rFonts w:ascii="Times New Roman" w:hAnsi="Times New Roman" w:cs="Times New Roman"/>
                <w:sz w:val="24"/>
                <w:szCs w:val="24"/>
              </w:rPr>
              <w:t>«Здравствуй, лето!!!»</w:t>
            </w:r>
          </w:p>
        </w:tc>
        <w:tc>
          <w:tcPr>
            <w:tcW w:w="2977"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jc w:val="center"/>
              <w:rPr>
                <w:rFonts w:ascii="Times New Roman" w:hAnsi="Times New Roman" w:cs="Times New Roman"/>
                <w:sz w:val="24"/>
                <w:szCs w:val="24"/>
              </w:rPr>
            </w:pPr>
            <w:r w:rsidRPr="00924A8B">
              <w:rPr>
                <w:rFonts w:ascii="Times New Roman" w:hAnsi="Times New Roman" w:cs="Times New Roman"/>
                <w:sz w:val="24"/>
                <w:szCs w:val="24"/>
              </w:rPr>
              <w:t>7 июня</w:t>
            </w:r>
          </w:p>
        </w:tc>
        <w:tc>
          <w:tcPr>
            <w:tcW w:w="2410" w:type="dxa"/>
            <w:tcBorders>
              <w:top w:val="single" w:sz="4" w:space="0" w:color="000000"/>
              <w:left w:val="single" w:sz="4" w:space="0" w:color="000000"/>
              <w:bottom w:val="single" w:sz="4" w:space="0" w:color="000000"/>
              <w:right w:val="single" w:sz="4" w:space="0" w:color="000000"/>
            </w:tcBorders>
          </w:tcPr>
          <w:p w:rsidR="00896439" w:rsidRPr="00924A8B" w:rsidRDefault="00896439" w:rsidP="00843F00">
            <w:pPr>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сельский филиал</w:t>
            </w:r>
          </w:p>
        </w:tc>
      </w:tr>
      <w:tr w:rsidR="00262242" w:rsidRPr="00924A8B" w:rsidTr="004E605F">
        <w:tc>
          <w:tcPr>
            <w:tcW w:w="709" w:type="dxa"/>
            <w:tcBorders>
              <w:top w:val="single" w:sz="4" w:space="0" w:color="000000"/>
              <w:left w:val="single" w:sz="4" w:space="0" w:color="000000"/>
              <w:bottom w:val="single" w:sz="4" w:space="0" w:color="000000"/>
              <w:right w:val="single" w:sz="4" w:space="0" w:color="000000"/>
            </w:tcBorders>
          </w:tcPr>
          <w:p w:rsidR="00262242" w:rsidRPr="00924A8B" w:rsidRDefault="00262242" w:rsidP="00686BD4">
            <w:pPr>
              <w:contextualSpacing/>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72</w:t>
            </w:r>
          </w:p>
        </w:tc>
        <w:tc>
          <w:tcPr>
            <w:tcW w:w="2977" w:type="dxa"/>
            <w:tcBorders>
              <w:top w:val="single" w:sz="4" w:space="0" w:color="000000"/>
              <w:left w:val="single" w:sz="4" w:space="0" w:color="000000"/>
              <w:bottom w:val="single" w:sz="4" w:space="0" w:color="000000"/>
              <w:right w:val="single" w:sz="4" w:space="0" w:color="000000"/>
            </w:tcBorders>
          </w:tcPr>
          <w:p w:rsidR="00262242" w:rsidRPr="00924A8B" w:rsidRDefault="00262242" w:rsidP="00843F00">
            <w:pPr>
              <w:rPr>
                <w:rFonts w:ascii="Times New Roman" w:hAnsi="Times New Roman" w:cs="Times New Roman"/>
                <w:sz w:val="24"/>
                <w:szCs w:val="24"/>
              </w:rPr>
            </w:pPr>
            <w:r w:rsidRPr="00924A8B">
              <w:rPr>
                <w:rFonts w:ascii="Times New Roman" w:hAnsi="Times New Roman" w:cs="Times New Roman"/>
                <w:sz w:val="24"/>
                <w:szCs w:val="24"/>
              </w:rPr>
              <w:t>Открытие ВДЦ «Знайка»</w:t>
            </w:r>
          </w:p>
        </w:tc>
        <w:tc>
          <w:tcPr>
            <w:tcW w:w="4677" w:type="dxa"/>
            <w:tcBorders>
              <w:top w:val="single" w:sz="4" w:space="0" w:color="000000"/>
              <w:left w:val="single" w:sz="4" w:space="0" w:color="000000"/>
              <w:bottom w:val="single" w:sz="4" w:space="0" w:color="000000"/>
              <w:right w:val="single" w:sz="4" w:space="0" w:color="000000"/>
            </w:tcBorders>
          </w:tcPr>
          <w:p w:rsidR="00262242" w:rsidRPr="00924A8B" w:rsidRDefault="00262242" w:rsidP="00843F00">
            <w:pPr>
              <w:jc w:val="center"/>
              <w:rPr>
                <w:rFonts w:ascii="Times New Roman" w:hAnsi="Times New Roman" w:cs="Times New Roman"/>
                <w:sz w:val="24"/>
                <w:szCs w:val="24"/>
              </w:rPr>
            </w:pPr>
            <w:r w:rsidRPr="00924A8B">
              <w:rPr>
                <w:rFonts w:ascii="Times New Roman" w:hAnsi="Times New Roman" w:cs="Times New Roman"/>
                <w:sz w:val="24"/>
                <w:szCs w:val="24"/>
              </w:rPr>
              <w:t>«Лето, книга и я – верные друзья!»</w:t>
            </w:r>
          </w:p>
        </w:tc>
        <w:tc>
          <w:tcPr>
            <w:tcW w:w="2977" w:type="dxa"/>
            <w:tcBorders>
              <w:top w:val="single" w:sz="4" w:space="0" w:color="000000"/>
              <w:left w:val="single" w:sz="4" w:space="0" w:color="000000"/>
              <w:bottom w:val="single" w:sz="4" w:space="0" w:color="000000"/>
              <w:right w:val="single" w:sz="4" w:space="0" w:color="000000"/>
            </w:tcBorders>
          </w:tcPr>
          <w:p w:rsidR="00262242" w:rsidRPr="00924A8B" w:rsidRDefault="00262242" w:rsidP="00843F00">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262242" w:rsidRPr="00924A8B" w:rsidRDefault="00262242" w:rsidP="00843F00">
            <w:pPr>
              <w:jc w:val="center"/>
              <w:rPr>
                <w:rFonts w:ascii="Times New Roman" w:hAnsi="Times New Roman" w:cs="Times New Roman"/>
                <w:sz w:val="24"/>
                <w:szCs w:val="24"/>
              </w:rPr>
            </w:pPr>
            <w:r w:rsidRPr="00924A8B">
              <w:rPr>
                <w:rFonts w:ascii="Times New Roman" w:hAnsi="Times New Roman" w:cs="Times New Roman"/>
                <w:sz w:val="24"/>
                <w:szCs w:val="24"/>
              </w:rPr>
              <w:t>20 июня</w:t>
            </w:r>
          </w:p>
        </w:tc>
        <w:tc>
          <w:tcPr>
            <w:tcW w:w="2410" w:type="dxa"/>
            <w:tcBorders>
              <w:top w:val="single" w:sz="4" w:space="0" w:color="000000"/>
              <w:left w:val="single" w:sz="4" w:space="0" w:color="000000"/>
              <w:bottom w:val="single" w:sz="4" w:space="0" w:color="000000"/>
              <w:right w:val="single" w:sz="4" w:space="0" w:color="000000"/>
            </w:tcBorders>
          </w:tcPr>
          <w:p w:rsidR="00262242" w:rsidRPr="00924A8B" w:rsidRDefault="00262242" w:rsidP="00843F00">
            <w:pPr>
              <w:jc w:val="center"/>
              <w:rPr>
                <w:rFonts w:ascii="Times New Roman" w:hAnsi="Times New Roman" w:cs="Times New Roman"/>
                <w:sz w:val="24"/>
                <w:szCs w:val="24"/>
              </w:rPr>
            </w:pPr>
            <w:r w:rsidRPr="00924A8B">
              <w:rPr>
                <w:rFonts w:ascii="Times New Roman" w:hAnsi="Times New Roman" w:cs="Times New Roman"/>
                <w:sz w:val="24"/>
                <w:szCs w:val="24"/>
              </w:rPr>
              <w:t>ЦРДБ</w:t>
            </w:r>
          </w:p>
        </w:tc>
      </w:tr>
      <w:tr w:rsidR="001E514A" w:rsidRPr="00924A8B" w:rsidTr="004E605F">
        <w:tc>
          <w:tcPr>
            <w:tcW w:w="709" w:type="dxa"/>
            <w:tcBorders>
              <w:top w:val="single" w:sz="4" w:space="0" w:color="000000"/>
              <w:left w:val="single" w:sz="4" w:space="0" w:color="000000"/>
              <w:bottom w:val="single" w:sz="4" w:space="0" w:color="000000"/>
              <w:right w:val="single" w:sz="4" w:space="0" w:color="000000"/>
            </w:tcBorders>
          </w:tcPr>
          <w:p w:rsidR="001E514A"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977" w:type="dxa"/>
            <w:tcBorders>
              <w:top w:val="single" w:sz="4" w:space="0" w:color="000000"/>
              <w:left w:val="single" w:sz="4" w:space="0" w:color="000000"/>
              <w:bottom w:val="single" w:sz="4" w:space="0" w:color="000000"/>
              <w:right w:val="single" w:sz="4" w:space="0" w:color="000000"/>
            </w:tcBorders>
          </w:tcPr>
          <w:p w:rsidR="001E514A" w:rsidRPr="00924A8B" w:rsidRDefault="001E514A" w:rsidP="00843F00">
            <w:pPr>
              <w:rPr>
                <w:rFonts w:ascii="Times New Roman" w:hAnsi="Times New Roman" w:cs="Times New Roman"/>
                <w:sz w:val="24"/>
                <w:szCs w:val="24"/>
              </w:rPr>
            </w:pPr>
            <w:r w:rsidRPr="00924A8B">
              <w:rPr>
                <w:rFonts w:ascii="Times New Roman" w:hAnsi="Times New Roman" w:cs="Times New Roman"/>
                <w:sz w:val="24"/>
                <w:szCs w:val="24"/>
              </w:rPr>
              <w:t>Конкурс актерского мастерства</w:t>
            </w:r>
          </w:p>
        </w:tc>
        <w:tc>
          <w:tcPr>
            <w:tcW w:w="4677" w:type="dxa"/>
            <w:tcBorders>
              <w:top w:val="single" w:sz="4" w:space="0" w:color="000000"/>
              <w:left w:val="single" w:sz="4" w:space="0" w:color="000000"/>
              <w:bottom w:val="single" w:sz="4" w:space="0" w:color="000000"/>
              <w:right w:val="single" w:sz="4" w:space="0" w:color="000000"/>
            </w:tcBorders>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«В душе каждый артист»</w:t>
            </w:r>
          </w:p>
        </w:tc>
        <w:tc>
          <w:tcPr>
            <w:tcW w:w="2977" w:type="dxa"/>
            <w:tcBorders>
              <w:top w:val="single" w:sz="4" w:space="0" w:color="000000"/>
              <w:left w:val="single" w:sz="4" w:space="0" w:color="000000"/>
              <w:bottom w:val="single" w:sz="4" w:space="0" w:color="000000"/>
              <w:right w:val="single" w:sz="4" w:space="0" w:color="000000"/>
            </w:tcBorders>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мл.и ср. шк. группы</w:t>
            </w:r>
          </w:p>
        </w:tc>
        <w:tc>
          <w:tcPr>
            <w:tcW w:w="1559" w:type="dxa"/>
            <w:tcBorders>
              <w:top w:val="single" w:sz="4" w:space="0" w:color="000000"/>
              <w:left w:val="single" w:sz="4" w:space="0" w:color="000000"/>
              <w:bottom w:val="single" w:sz="4" w:space="0" w:color="000000"/>
              <w:right w:val="single" w:sz="4" w:space="0" w:color="000000"/>
            </w:tcBorders>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10 июля</w:t>
            </w:r>
          </w:p>
        </w:tc>
        <w:tc>
          <w:tcPr>
            <w:tcW w:w="2410" w:type="dxa"/>
            <w:tcBorders>
              <w:top w:val="single" w:sz="4" w:space="0" w:color="000000"/>
              <w:left w:val="single" w:sz="4" w:space="0" w:color="000000"/>
              <w:bottom w:val="single" w:sz="4" w:space="0" w:color="000000"/>
              <w:right w:val="single" w:sz="4" w:space="0" w:color="000000"/>
            </w:tcBorders>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631AB0" w:rsidRPr="00924A8B" w:rsidTr="004E605F">
        <w:tc>
          <w:tcPr>
            <w:tcW w:w="709" w:type="dxa"/>
            <w:tcBorders>
              <w:top w:val="single" w:sz="4" w:space="0" w:color="000000"/>
              <w:left w:val="single" w:sz="4" w:space="0" w:color="000000"/>
              <w:bottom w:val="single" w:sz="4" w:space="0" w:color="000000"/>
              <w:right w:val="single" w:sz="4" w:space="0" w:color="000000"/>
            </w:tcBorders>
          </w:tcPr>
          <w:p w:rsidR="00631AB0"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977" w:type="dxa"/>
            <w:tcBorders>
              <w:top w:val="single" w:sz="4" w:space="0" w:color="000000"/>
              <w:left w:val="single" w:sz="4" w:space="0" w:color="000000"/>
              <w:bottom w:val="single" w:sz="4" w:space="0" w:color="000000"/>
              <w:right w:val="single" w:sz="4" w:space="0" w:color="000000"/>
            </w:tcBorders>
          </w:tcPr>
          <w:p w:rsidR="00631AB0" w:rsidRPr="00924A8B" w:rsidRDefault="00631AB0" w:rsidP="00843F00">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Викторина </w:t>
            </w:r>
          </w:p>
        </w:tc>
        <w:tc>
          <w:tcPr>
            <w:tcW w:w="4677" w:type="dxa"/>
            <w:tcBorders>
              <w:top w:val="single" w:sz="4" w:space="0" w:color="000000"/>
              <w:left w:val="single" w:sz="4" w:space="0" w:color="000000"/>
              <w:bottom w:val="single" w:sz="4" w:space="0" w:color="000000"/>
              <w:right w:val="single" w:sz="4" w:space="0" w:color="000000"/>
            </w:tcBorders>
          </w:tcPr>
          <w:p w:rsidR="00631AB0" w:rsidRPr="00924A8B" w:rsidRDefault="00631AB0"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«Чудеса на книжных страницах»</w:t>
            </w:r>
          </w:p>
        </w:tc>
        <w:tc>
          <w:tcPr>
            <w:tcW w:w="2977" w:type="dxa"/>
            <w:tcBorders>
              <w:top w:val="single" w:sz="4" w:space="0" w:color="000000"/>
              <w:left w:val="single" w:sz="4" w:space="0" w:color="000000"/>
              <w:bottom w:val="single" w:sz="4" w:space="0" w:color="000000"/>
              <w:right w:val="single" w:sz="4" w:space="0" w:color="000000"/>
            </w:tcBorders>
          </w:tcPr>
          <w:p w:rsidR="00631AB0" w:rsidRPr="00924A8B" w:rsidRDefault="00631AB0"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5-7 классы</w:t>
            </w:r>
          </w:p>
        </w:tc>
        <w:tc>
          <w:tcPr>
            <w:tcW w:w="1559" w:type="dxa"/>
            <w:tcBorders>
              <w:top w:val="single" w:sz="4" w:space="0" w:color="000000"/>
              <w:left w:val="single" w:sz="4" w:space="0" w:color="000000"/>
              <w:bottom w:val="single" w:sz="4" w:space="0" w:color="000000"/>
              <w:right w:val="single" w:sz="4" w:space="0" w:color="000000"/>
            </w:tcBorders>
          </w:tcPr>
          <w:p w:rsidR="00631AB0" w:rsidRPr="00924A8B" w:rsidRDefault="00631AB0"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18 июля</w:t>
            </w:r>
          </w:p>
        </w:tc>
        <w:tc>
          <w:tcPr>
            <w:tcW w:w="2410" w:type="dxa"/>
            <w:tcBorders>
              <w:top w:val="single" w:sz="4" w:space="0" w:color="000000"/>
              <w:left w:val="single" w:sz="4" w:space="0" w:color="000000"/>
              <w:bottom w:val="single" w:sz="4" w:space="0" w:color="000000"/>
              <w:right w:val="single" w:sz="4" w:space="0" w:color="000000"/>
            </w:tcBorders>
          </w:tcPr>
          <w:p w:rsidR="00631AB0" w:rsidRPr="00924A8B" w:rsidRDefault="00631AB0"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Теве-Хинский д/ф</w:t>
            </w:r>
          </w:p>
        </w:tc>
      </w:tr>
      <w:tr w:rsidR="00F21B9A" w:rsidRPr="00924A8B" w:rsidTr="004E605F">
        <w:tc>
          <w:tcPr>
            <w:tcW w:w="709" w:type="dxa"/>
            <w:tcBorders>
              <w:top w:val="single" w:sz="4" w:space="0" w:color="000000"/>
              <w:left w:val="single" w:sz="4" w:space="0" w:color="000000"/>
              <w:bottom w:val="single" w:sz="4" w:space="0" w:color="000000"/>
              <w:right w:val="single" w:sz="4" w:space="0" w:color="000000"/>
            </w:tcBorders>
          </w:tcPr>
          <w:p w:rsidR="00F21B9A"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46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«Бюро находок»</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8 июля</w:t>
            </w:r>
          </w:p>
        </w:tc>
        <w:tc>
          <w:tcPr>
            <w:tcW w:w="2410"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F21B9A" w:rsidRPr="00924A8B" w:rsidTr="004E605F">
        <w:tc>
          <w:tcPr>
            <w:tcW w:w="709" w:type="dxa"/>
            <w:tcBorders>
              <w:top w:val="single" w:sz="4" w:space="0" w:color="000000"/>
              <w:left w:val="single" w:sz="4" w:space="0" w:color="000000"/>
              <w:bottom w:val="single" w:sz="4" w:space="0" w:color="000000"/>
              <w:right w:val="single" w:sz="4" w:space="0" w:color="000000"/>
            </w:tcBorders>
          </w:tcPr>
          <w:p w:rsidR="00F21B9A"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Час сказки </w:t>
            </w:r>
          </w:p>
        </w:tc>
        <w:tc>
          <w:tcPr>
            <w:tcW w:w="46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«Волшебный сундучок»</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классы</w:t>
            </w:r>
          </w:p>
        </w:tc>
        <w:tc>
          <w:tcPr>
            <w:tcW w:w="1559"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31 июля</w:t>
            </w:r>
          </w:p>
        </w:tc>
        <w:tc>
          <w:tcPr>
            <w:tcW w:w="2410"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Теве-Хинский д/ф</w:t>
            </w:r>
          </w:p>
        </w:tc>
      </w:tr>
      <w:tr w:rsidR="00F21B9A" w:rsidRPr="00924A8B" w:rsidTr="004E605F">
        <w:tc>
          <w:tcPr>
            <w:tcW w:w="709" w:type="dxa"/>
            <w:tcBorders>
              <w:top w:val="single" w:sz="4" w:space="0" w:color="000000"/>
              <w:left w:val="single" w:sz="4" w:space="0" w:color="000000"/>
              <w:bottom w:val="single" w:sz="4" w:space="0" w:color="000000"/>
              <w:right w:val="single" w:sz="4" w:space="0" w:color="000000"/>
            </w:tcBorders>
          </w:tcPr>
          <w:p w:rsidR="00F21B9A"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rPr>
                <w:rFonts w:ascii="Times New Roman" w:hAnsi="Times New Roman" w:cs="Times New Roman"/>
                <w:sz w:val="24"/>
                <w:szCs w:val="24"/>
              </w:rPr>
            </w:pPr>
            <w:r w:rsidRPr="00924A8B">
              <w:rPr>
                <w:rFonts w:ascii="Times New Roman" w:hAnsi="Times New Roman" w:cs="Times New Roman"/>
                <w:sz w:val="24"/>
                <w:szCs w:val="24"/>
              </w:rPr>
              <w:t>Игра-путешествие</w:t>
            </w:r>
          </w:p>
        </w:tc>
        <w:tc>
          <w:tcPr>
            <w:tcW w:w="46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«Два корабля»</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мл.и ср. шк. группы</w:t>
            </w:r>
          </w:p>
        </w:tc>
        <w:tc>
          <w:tcPr>
            <w:tcW w:w="1559"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3 августа</w:t>
            </w:r>
          </w:p>
        </w:tc>
        <w:tc>
          <w:tcPr>
            <w:tcW w:w="2410"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F21B9A" w:rsidRPr="00924A8B" w:rsidTr="004E605F">
        <w:tc>
          <w:tcPr>
            <w:tcW w:w="709" w:type="dxa"/>
            <w:tcBorders>
              <w:top w:val="single" w:sz="4" w:space="0" w:color="000000"/>
              <w:left w:val="single" w:sz="4" w:space="0" w:color="000000"/>
              <w:bottom w:val="single" w:sz="4" w:space="0" w:color="000000"/>
              <w:right w:val="single" w:sz="4" w:space="0" w:color="000000"/>
            </w:tcBorders>
          </w:tcPr>
          <w:p w:rsidR="00F21B9A"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Книгоношество</w:t>
            </w:r>
          </w:p>
        </w:tc>
        <w:tc>
          <w:tcPr>
            <w:tcW w:w="46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«Лето вне интернета»</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59"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8 июля</w:t>
            </w:r>
          </w:p>
        </w:tc>
        <w:tc>
          <w:tcPr>
            <w:tcW w:w="2410"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w:t>
            </w:r>
          </w:p>
        </w:tc>
      </w:tr>
      <w:tr w:rsidR="00F21B9A" w:rsidRPr="00924A8B" w:rsidTr="004E605F">
        <w:tc>
          <w:tcPr>
            <w:tcW w:w="709" w:type="dxa"/>
            <w:tcBorders>
              <w:top w:val="single" w:sz="4" w:space="0" w:color="000000"/>
              <w:left w:val="single" w:sz="4" w:space="0" w:color="000000"/>
              <w:bottom w:val="single" w:sz="4" w:space="0" w:color="000000"/>
              <w:right w:val="single" w:sz="4" w:space="0" w:color="000000"/>
            </w:tcBorders>
          </w:tcPr>
          <w:p w:rsidR="00F21B9A"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rPr>
                <w:rFonts w:ascii="Times New Roman" w:hAnsi="Times New Roman" w:cs="Times New Roman"/>
                <w:kern w:val="1"/>
                <w:sz w:val="24"/>
                <w:szCs w:val="24"/>
                <w:lang w:eastAsia="ar-SA"/>
              </w:rPr>
            </w:pPr>
            <w:r w:rsidRPr="00924A8B">
              <w:rPr>
                <w:rFonts w:ascii="Times New Roman" w:hAnsi="Times New Roman" w:cs="Times New Roman"/>
                <w:kern w:val="1"/>
                <w:sz w:val="24"/>
                <w:szCs w:val="24"/>
              </w:rPr>
              <w:t>Показ мультфильмов</w:t>
            </w:r>
          </w:p>
        </w:tc>
        <w:tc>
          <w:tcPr>
            <w:tcW w:w="46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jc w:val="center"/>
              <w:rPr>
                <w:rFonts w:ascii="Times New Roman" w:hAnsi="Times New Roman" w:cs="Times New Roman"/>
                <w:kern w:val="1"/>
                <w:sz w:val="24"/>
                <w:szCs w:val="24"/>
              </w:rPr>
            </w:pPr>
            <w:r w:rsidRPr="00924A8B">
              <w:rPr>
                <w:rFonts w:ascii="Times New Roman" w:hAnsi="Times New Roman" w:cs="Times New Roman"/>
                <w:kern w:val="1"/>
                <w:sz w:val="24"/>
                <w:szCs w:val="24"/>
              </w:rPr>
              <w:t>«Поездка в Простоквашино»</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59"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9 июля</w:t>
            </w:r>
          </w:p>
        </w:tc>
        <w:tc>
          <w:tcPr>
            <w:tcW w:w="2410"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w:t>
            </w:r>
          </w:p>
        </w:tc>
      </w:tr>
      <w:tr w:rsidR="00F21B9A" w:rsidRPr="00924A8B" w:rsidTr="004E605F">
        <w:tc>
          <w:tcPr>
            <w:tcW w:w="709" w:type="dxa"/>
            <w:tcBorders>
              <w:top w:val="single" w:sz="4" w:space="0" w:color="000000"/>
              <w:left w:val="single" w:sz="4" w:space="0" w:color="000000"/>
              <w:bottom w:val="single" w:sz="4" w:space="0" w:color="000000"/>
              <w:right w:val="single" w:sz="4" w:space="0" w:color="000000"/>
            </w:tcBorders>
          </w:tcPr>
          <w:p w:rsidR="00F21B9A"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rPr>
                <w:rFonts w:ascii="Times New Roma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Викторина</w:t>
            </w:r>
          </w:p>
        </w:tc>
        <w:tc>
          <w:tcPr>
            <w:tcW w:w="46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jc w:val="center"/>
              <w:rPr>
                <w:rFonts w:ascii="Times New Roman" w:hAnsi="Times New Roman" w:cs="Times New Roman"/>
                <w:kern w:val="1"/>
                <w:sz w:val="24"/>
                <w:szCs w:val="24"/>
              </w:rPr>
            </w:pPr>
            <w:r w:rsidRPr="00924A8B">
              <w:rPr>
                <w:rFonts w:ascii="Times New Roman" w:hAnsi="Times New Roman" w:cs="Times New Roman"/>
                <w:kern w:val="1"/>
                <w:sz w:val="24"/>
                <w:szCs w:val="24"/>
              </w:rPr>
              <w:t>«Знатоки мультфильмов»</w:t>
            </w:r>
          </w:p>
        </w:tc>
        <w:tc>
          <w:tcPr>
            <w:tcW w:w="2977"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jc w:val="center"/>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59"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10 июля</w:t>
            </w:r>
          </w:p>
        </w:tc>
        <w:tc>
          <w:tcPr>
            <w:tcW w:w="2410" w:type="dxa"/>
            <w:tcBorders>
              <w:top w:val="single" w:sz="4" w:space="0" w:color="000000"/>
              <w:left w:val="single" w:sz="4" w:space="0" w:color="000000"/>
              <w:bottom w:val="single" w:sz="4" w:space="0" w:color="000000"/>
              <w:right w:val="single" w:sz="4" w:space="0" w:color="000000"/>
            </w:tcBorders>
          </w:tcPr>
          <w:p w:rsidR="00F21B9A" w:rsidRPr="00924A8B" w:rsidRDefault="00F21B9A" w:rsidP="00843F00">
            <w:pPr>
              <w:suppressAutoHyphens/>
              <w:spacing w:before="100" w:beforeAutospacing="1"/>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Баян-Тала с\ф</w:t>
            </w:r>
          </w:p>
        </w:tc>
      </w:tr>
      <w:tr w:rsidR="008B48DF" w:rsidRPr="00924A8B" w:rsidTr="004E605F">
        <w:tc>
          <w:tcPr>
            <w:tcW w:w="709" w:type="dxa"/>
            <w:tcBorders>
              <w:top w:val="single" w:sz="4" w:space="0" w:color="000000"/>
              <w:left w:val="single" w:sz="4" w:space="0" w:color="000000"/>
              <w:bottom w:val="single" w:sz="4" w:space="0" w:color="000000"/>
              <w:right w:val="single" w:sz="4" w:space="0" w:color="000000"/>
            </w:tcBorders>
          </w:tcPr>
          <w:p w:rsidR="008B48DF"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977"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pStyle w:val="Default"/>
              <w:rPr>
                <w:bCs/>
              </w:rPr>
            </w:pPr>
            <w:r w:rsidRPr="00924A8B">
              <w:rPr>
                <w:bCs/>
              </w:rPr>
              <w:t>Показ фильма</w:t>
            </w:r>
          </w:p>
        </w:tc>
        <w:tc>
          <w:tcPr>
            <w:tcW w:w="4677"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pStyle w:val="Default"/>
              <w:jc w:val="center"/>
              <w:rPr>
                <w:bCs/>
              </w:rPr>
            </w:pPr>
            <w:r w:rsidRPr="00924A8B">
              <w:rPr>
                <w:bCs/>
              </w:rPr>
              <w:t>«Белый клык»</w:t>
            </w:r>
          </w:p>
        </w:tc>
        <w:tc>
          <w:tcPr>
            <w:tcW w:w="2977"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jc w:val="center"/>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59"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pStyle w:val="Default"/>
              <w:jc w:val="center"/>
              <w:rPr>
                <w:bCs/>
              </w:rPr>
            </w:pPr>
            <w:r w:rsidRPr="00924A8B">
              <w:rPr>
                <w:bCs/>
              </w:rPr>
              <w:t>10 августа</w:t>
            </w:r>
          </w:p>
        </w:tc>
        <w:tc>
          <w:tcPr>
            <w:tcW w:w="2410"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pStyle w:val="Default"/>
              <w:jc w:val="center"/>
              <w:rPr>
                <w:bCs/>
              </w:rPr>
            </w:pPr>
            <w:r w:rsidRPr="00924A8B">
              <w:rPr>
                <w:bCs/>
              </w:rPr>
              <w:t>Чыргакы с/ф</w:t>
            </w:r>
          </w:p>
        </w:tc>
      </w:tr>
      <w:tr w:rsidR="008B48DF" w:rsidRPr="00924A8B" w:rsidTr="004E605F">
        <w:tc>
          <w:tcPr>
            <w:tcW w:w="709" w:type="dxa"/>
            <w:tcBorders>
              <w:top w:val="single" w:sz="4" w:space="0" w:color="000000"/>
              <w:left w:val="single" w:sz="4" w:space="0" w:color="000000"/>
              <w:bottom w:val="single" w:sz="4" w:space="0" w:color="000000"/>
              <w:right w:val="single" w:sz="4" w:space="0" w:color="000000"/>
            </w:tcBorders>
          </w:tcPr>
          <w:p w:rsidR="008B48DF"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977"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pStyle w:val="Default"/>
              <w:rPr>
                <w:bCs/>
              </w:rPr>
            </w:pPr>
            <w:r w:rsidRPr="00924A8B">
              <w:rPr>
                <w:bCs/>
              </w:rPr>
              <w:t>Час поэзии</w:t>
            </w:r>
          </w:p>
        </w:tc>
        <w:tc>
          <w:tcPr>
            <w:tcW w:w="4677"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pStyle w:val="Default"/>
              <w:jc w:val="center"/>
              <w:rPr>
                <w:bCs/>
              </w:rPr>
            </w:pPr>
            <w:r w:rsidRPr="00924A8B">
              <w:rPr>
                <w:bCs/>
              </w:rPr>
              <w:t>« Люблю поэзию»</w:t>
            </w:r>
          </w:p>
        </w:tc>
        <w:tc>
          <w:tcPr>
            <w:tcW w:w="2977"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jc w:val="center"/>
              <w:rPr>
                <w:rFonts w:ascii="Times New Roman" w:hAnsi="Times New Roman" w:cs="Times New Roman"/>
                <w:sz w:val="24"/>
                <w:szCs w:val="24"/>
              </w:rPr>
            </w:pPr>
            <w:r w:rsidRPr="00924A8B">
              <w:rPr>
                <w:rFonts w:ascii="Times New Roman" w:hAnsi="Times New Roman" w:cs="Times New Roman"/>
                <w:sz w:val="24"/>
                <w:szCs w:val="24"/>
              </w:rPr>
              <w:t>младший и средний школьный возраст</w:t>
            </w:r>
          </w:p>
        </w:tc>
        <w:tc>
          <w:tcPr>
            <w:tcW w:w="1559"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pStyle w:val="Default"/>
              <w:jc w:val="center"/>
              <w:rPr>
                <w:bCs/>
              </w:rPr>
            </w:pPr>
            <w:r w:rsidRPr="00924A8B">
              <w:rPr>
                <w:bCs/>
              </w:rPr>
              <w:t>18 августа</w:t>
            </w:r>
          </w:p>
        </w:tc>
        <w:tc>
          <w:tcPr>
            <w:tcW w:w="2410"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pStyle w:val="Default"/>
              <w:jc w:val="center"/>
              <w:rPr>
                <w:bCs/>
              </w:rPr>
            </w:pPr>
            <w:r w:rsidRPr="00924A8B">
              <w:rPr>
                <w:bCs/>
              </w:rPr>
              <w:t>Чыргакы с/ф</w:t>
            </w:r>
          </w:p>
        </w:tc>
      </w:tr>
      <w:tr w:rsidR="008B48DF" w:rsidRPr="00924A8B" w:rsidTr="004E605F">
        <w:tc>
          <w:tcPr>
            <w:tcW w:w="709" w:type="dxa"/>
            <w:tcBorders>
              <w:top w:val="single" w:sz="4" w:space="0" w:color="000000"/>
              <w:left w:val="single" w:sz="4" w:space="0" w:color="000000"/>
              <w:bottom w:val="single" w:sz="4" w:space="0" w:color="000000"/>
              <w:right w:val="single" w:sz="4" w:space="0" w:color="000000"/>
            </w:tcBorders>
          </w:tcPr>
          <w:p w:rsidR="008B48DF" w:rsidRPr="00924A8B" w:rsidRDefault="00843F00" w:rsidP="00686BD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977"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Акция </w:t>
            </w:r>
          </w:p>
        </w:tc>
        <w:tc>
          <w:tcPr>
            <w:tcW w:w="4677"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jc w:val="center"/>
              <w:rPr>
                <w:rFonts w:ascii="Times New Roman" w:eastAsia="Times New Roman" w:hAnsi="Times New Roman" w:cs="Times New Roman"/>
                <w:bCs/>
                <w:sz w:val="24"/>
                <w:szCs w:val="24"/>
              </w:rPr>
            </w:pPr>
            <w:r w:rsidRPr="00924A8B">
              <w:rPr>
                <w:rFonts w:ascii="Times New Roman" w:hAnsi="Times New Roman" w:cs="Times New Roman"/>
                <w:sz w:val="24"/>
                <w:szCs w:val="24"/>
              </w:rPr>
              <w:t>«Мы хотим, чтобы наше лето было книгами согрето»</w:t>
            </w:r>
          </w:p>
        </w:tc>
        <w:tc>
          <w:tcPr>
            <w:tcW w:w="2977"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все группы</w:t>
            </w:r>
          </w:p>
        </w:tc>
        <w:tc>
          <w:tcPr>
            <w:tcW w:w="1559"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09 августа</w:t>
            </w:r>
          </w:p>
        </w:tc>
        <w:tc>
          <w:tcPr>
            <w:tcW w:w="2410" w:type="dxa"/>
            <w:tcBorders>
              <w:top w:val="single" w:sz="4" w:space="0" w:color="000000"/>
              <w:left w:val="single" w:sz="4" w:space="0" w:color="000000"/>
              <w:bottom w:val="single" w:sz="4" w:space="0" w:color="000000"/>
              <w:right w:val="single" w:sz="4" w:space="0" w:color="000000"/>
            </w:tcBorders>
          </w:tcPr>
          <w:p w:rsidR="008B48DF" w:rsidRPr="00924A8B" w:rsidRDefault="008B48DF"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8B48DF" w:rsidRPr="00924A8B" w:rsidTr="004E605F">
        <w:tc>
          <w:tcPr>
            <w:tcW w:w="709" w:type="dxa"/>
            <w:tcBorders>
              <w:top w:val="single" w:sz="4" w:space="0" w:color="000000"/>
              <w:left w:val="single" w:sz="4" w:space="0" w:color="000000"/>
              <w:bottom w:val="single" w:sz="4" w:space="0" w:color="000000"/>
              <w:right w:val="single" w:sz="4" w:space="0" w:color="000000"/>
            </w:tcBorders>
          </w:tcPr>
          <w:p w:rsidR="008B48DF" w:rsidRPr="00924A8B" w:rsidRDefault="008B48DF" w:rsidP="00686BD4">
            <w:pPr>
              <w:contextualSpacing/>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B48DF" w:rsidRPr="00924A8B" w:rsidRDefault="008B48DF" w:rsidP="00262242">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Итого: </w:t>
            </w:r>
            <w:r w:rsidR="00843F00">
              <w:rPr>
                <w:rFonts w:ascii="Times New Roman" w:eastAsia="Times New Roman" w:hAnsi="Times New Roman" w:cs="Times New Roman"/>
                <w:sz w:val="24"/>
                <w:szCs w:val="24"/>
              </w:rPr>
              <w:t>83</w:t>
            </w:r>
          </w:p>
        </w:tc>
        <w:tc>
          <w:tcPr>
            <w:tcW w:w="4677" w:type="dxa"/>
            <w:tcBorders>
              <w:top w:val="single" w:sz="4" w:space="0" w:color="000000"/>
              <w:left w:val="single" w:sz="4" w:space="0" w:color="000000"/>
              <w:bottom w:val="single" w:sz="4" w:space="0" w:color="000000"/>
              <w:right w:val="single" w:sz="4" w:space="0" w:color="000000"/>
            </w:tcBorders>
          </w:tcPr>
          <w:p w:rsidR="008B48DF" w:rsidRPr="00924A8B" w:rsidRDefault="008B48DF" w:rsidP="00686BD4">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8B48DF" w:rsidRPr="00924A8B" w:rsidRDefault="008B48DF" w:rsidP="00686BD4">
            <w:pPr>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B48DF" w:rsidRPr="00924A8B" w:rsidRDefault="008B48DF" w:rsidP="00686BD4">
            <w:pPr>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8B48DF" w:rsidRPr="00924A8B" w:rsidRDefault="008B48DF" w:rsidP="00686BD4">
            <w:pPr>
              <w:jc w:val="center"/>
              <w:rPr>
                <w:rFonts w:ascii="Times New Roman" w:eastAsia="Times New Roman" w:hAnsi="Times New Roman" w:cs="Times New Roman"/>
                <w:sz w:val="24"/>
                <w:szCs w:val="24"/>
              </w:rPr>
            </w:pPr>
          </w:p>
        </w:tc>
      </w:tr>
    </w:tbl>
    <w:p w:rsidR="00122161" w:rsidRPr="00924A8B" w:rsidRDefault="00C24AEE" w:rsidP="00686BD4">
      <w:pPr>
        <w:tabs>
          <w:tab w:val="center" w:pos="567"/>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 xml:space="preserve">                                                </w:t>
      </w:r>
    </w:p>
    <w:p w:rsidR="005F453E" w:rsidRPr="00924A8B" w:rsidRDefault="00262242" w:rsidP="00843F00">
      <w:pPr>
        <w:tabs>
          <w:tab w:val="left" w:pos="567"/>
          <w:tab w:val="left" w:pos="2977"/>
          <w:tab w:val="left" w:pos="3402"/>
        </w:tabs>
        <w:spacing w:after="0" w:line="240" w:lineRule="auto"/>
        <w:jc w:val="both"/>
        <w:rPr>
          <w:rFonts w:ascii="Times New Roman" w:hAnsi="Times New Roman" w:cs="Times New Roman"/>
          <w:b/>
          <w:sz w:val="24"/>
          <w:szCs w:val="24"/>
        </w:rPr>
      </w:pPr>
      <w:r w:rsidRPr="00924A8B">
        <w:rPr>
          <w:rFonts w:ascii="Times New Roman" w:hAnsi="Times New Roman" w:cs="Times New Roman"/>
          <w:sz w:val="24"/>
          <w:szCs w:val="24"/>
        </w:rPr>
        <w:t xml:space="preserve">21  июня на базе  ЦРДБ  проведено  открытие очередного сезона временного досугового центра «Знайка». Открывая центр, сотрудники библиотеки  ознакомили  присутствующих  с приказом об  открытии центра,  положением, планом работы.  Начали работы сезона «Патриот». Библиотекарем проведен обучающий урок с презентацией «Кто такой патриот?». В ходе урока ребята узнали, что такое патриотизм и кто такой патриот. Во время </w:t>
      </w:r>
      <w:r w:rsidRPr="00924A8B">
        <w:rPr>
          <w:rFonts w:ascii="Times New Roman" w:hAnsi="Times New Roman" w:cs="Times New Roman"/>
          <w:sz w:val="24"/>
          <w:szCs w:val="24"/>
        </w:rPr>
        <w:lastRenderedPageBreak/>
        <w:t>урока проведена короткая беседа «Нам есть, чем гордится!». Расширили знания о Родине, говорили о самых почетных людях нашей страны -  В.В. Путин, С.К. Шойгу и Ш.В. Кара-оол. Затем настала самая интересная часть мероприятия. Проведены  игры. Очень интересными были веселые старты  «Бег с кеглями», «Сладкая тарелка» и с воздушными шарами. В игре принимали участие две команды -  «Патриот Тувы» и «Лучшие друзья». Победителями стали команда «Патриоты Тувы». Всем участникам мероприятия достались сладкие призы. В рамках сезона «Патриот» во дворе ЦРДБ оформлена стена патриотизма «Любовь к Отчизне»,  а в Читальном зале библиотеки оформлена книжная полка</w:t>
      </w:r>
    </w:p>
    <w:p w:rsidR="005F453E" w:rsidRPr="00924A8B" w:rsidRDefault="005F453E" w:rsidP="00686BD4">
      <w:pPr>
        <w:tabs>
          <w:tab w:val="left" w:pos="567"/>
          <w:tab w:val="left" w:pos="2977"/>
          <w:tab w:val="left" w:pos="3402"/>
        </w:tabs>
        <w:spacing w:after="0" w:line="240" w:lineRule="auto"/>
        <w:jc w:val="center"/>
        <w:rPr>
          <w:rFonts w:ascii="Times New Roman" w:hAnsi="Times New Roman" w:cs="Times New Roman"/>
          <w:b/>
          <w:sz w:val="24"/>
          <w:szCs w:val="24"/>
        </w:rPr>
      </w:pPr>
    </w:p>
    <w:p w:rsidR="00122161" w:rsidRPr="00924A8B" w:rsidRDefault="00122161" w:rsidP="00686BD4">
      <w:pPr>
        <w:tabs>
          <w:tab w:val="left" w:pos="567"/>
          <w:tab w:val="left" w:pos="2977"/>
          <w:tab w:val="left" w:pos="3402"/>
        </w:tabs>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Специальный план МБУ «Дзун-Хемчикская ЦБС» по профилактике  женской  преступности</w:t>
      </w:r>
    </w:p>
    <w:tbl>
      <w:tblPr>
        <w:tblStyle w:val="1b"/>
        <w:tblW w:w="15167" w:type="dxa"/>
        <w:tblInd w:w="250" w:type="dxa"/>
        <w:tblLayout w:type="fixed"/>
        <w:tblLook w:val="04A0"/>
      </w:tblPr>
      <w:tblGrid>
        <w:gridCol w:w="709"/>
        <w:gridCol w:w="2977"/>
        <w:gridCol w:w="4819"/>
        <w:gridCol w:w="2552"/>
        <w:gridCol w:w="1842"/>
        <w:gridCol w:w="2268"/>
      </w:tblGrid>
      <w:tr w:rsidR="00122161"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Формы мероприятий</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Название мероприятий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Группа читателей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Срок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jc w:val="center"/>
              <w:rPr>
                <w:rFonts w:ascii="Times New Roman" w:hAnsi="Times New Roman" w:cs="Times New Roman"/>
                <w:b/>
                <w:sz w:val="24"/>
                <w:szCs w:val="24"/>
              </w:rPr>
            </w:pPr>
            <w:r w:rsidRPr="00924A8B">
              <w:rPr>
                <w:rFonts w:ascii="Times New Roman" w:hAnsi="Times New Roman" w:cs="Times New Roman"/>
                <w:b/>
                <w:sz w:val="24"/>
                <w:szCs w:val="24"/>
              </w:rPr>
              <w:t>Ответственные</w:t>
            </w:r>
          </w:p>
        </w:tc>
      </w:tr>
      <w:tr w:rsidR="00122161"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rPr>
                <w:rFonts w:ascii="Times New Roman" w:hAnsi="Times New Roman" w:cs="Times New Roman"/>
                <w:sz w:val="24"/>
                <w:szCs w:val="24"/>
              </w:rPr>
            </w:pPr>
            <w:r w:rsidRPr="00924A8B">
              <w:rPr>
                <w:rFonts w:ascii="Times New Roman" w:hAnsi="Times New Roman" w:cs="Times New Roman"/>
                <w:sz w:val="24"/>
                <w:szCs w:val="24"/>
              </w:rPr>
              <w:t xml:space="preserve">Час общения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jc w:val="center"/>
              <w:rPr>
                <w:rFonts w:ascii="Times New Roman" w:hAnsi="Times New Roman" w:cs="Times New Roman"/>
                <w:sz w:val="24"/>
                <w:szCs w:val="24"/>
              </w:rPr>
            </w:pPr>
            <w:r w:rsidRPr="00924A8B">
              <w:rPr>
                <w:rFonts w:ascii="Times New Roman" w:hAnsi="Times New Roman" w:cs="Times New Roman"/>
                <w:sz w:val="24"/>
                <w:szCs w:val="24"/>
              </w:rPr>
              <w:t>«Отношения детей и родителей»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AB09C0" w:rsidP="00C63341">
            <w:pPr>
              <w:jc w:val="center"/>
              <w:rPr>
                <w:rFonts w:ascii="Times New Roman" w:hAnsi="Times New Roman" w:cs="Times New Roman"/>
                <w:sz w:val="24"/>
                <w:szCs w:val="24"/>
              </w:rPr>
            </w:pPr>
            <w:r w:rsidRPr="00924A8B">
              <w:rPr>
                <w:rFonts w:ascii="Times New Roman" w:hAnsi="Times New Roman" w:cs="Times New Roman"/>
                <w:sz w:val="24"/>
                <w:szCs w:val="24"/>
              </w:rPr>
              <w:t>в</w:t>
            </w:r>
            <w:r w:rsidR="00122161" w:rsidRPr="00924A8B">
              <w:rPr>
                <w:rFonts w:ascii="Times New Roman" w:hAnsi="Times New Roman" w:cs="Times New Roman"/>
                <w:sz w:val="24"/>
                <w:szCs w:val="24"/>
              </w:rPr>
              <w:t>се группы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jc w:val="center"/>
              <w:rPr>
                <w:rFonts w:ascii="Times New Roman" w:hAnsi="Times New Roman" w:cs="Times New Roman"/>
                <w:sz w:val="24"/>
                <w:szCs w:val="24"/>
              </w:rPr>
            </w:pPr>
            <w:r w:rsidRPr="00924A8B">
              <w:rPr>
                <w:rFonts w:ascii="Times New Roman" w:hAnsi="Times New Roman" w:cs="Times New Roman"/>
                <w:sz w:val="24"/>
                <w:szCs w:val="24"/>
              </w:rPr>
              <w:t>ЦРБ отд. обсл</w:t>
            </w:r>
          </w:p>
        </w:tc>
      </w:tr>
      <w:tr w:rsidR="00122161"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rPr>
                <w:rFonts w:ascii="Times New Roman" w:eastAsia="Calibri" w:hAnsi="Times New Roman" w:cs="Times New Roman"/>
                <w:sz w:val="24"/>
                <w:szCs w:val="24"/>
              </w:rPr>
            </w:pPr>
            <w:r w:rsidRPr="00924A8B">
              <w:rPr>
                <w:rFonts w:ascii="Times New Roman" w:eastAsia="Calibri" w:hAnsi="Times New Roman" w:cs="Times New Roman"/>
                <w:sz w:val="24"/>
                <w:szCs w:val="24"/>
              </w:rPr>
              <w:t>Урок здоровья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«Жизнь прекрасна, не трать ее напрасно» /профилактика алкоголизма/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AB09C0"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122161" w:rsidRPr="00924A8B">
              <w:rPr>
                <w:rFonts w:ascii="Times New Roman" w:eastAsia="Calibri" w:hAnsi="Times New Roman" w:cs="Times New Roman"/>
                <w:sz w:val="24"/>
                <w:szCs w:val="24"/>
              </w:rPr>
              <w:t>се группы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21 февраля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122161"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rPr>
                <w:rFonts w:ascii="Times New Roman" w:hAnsi="Times New Roman" w:cs="Times New Roman"/>
                <w:sz w:val="24"/>
                <w:szCs w:val="24"/>
              </w:rPr>
            </w:pPr>
            <w:r w:rsidRPr="00924A8B">
              <w:rPr>
                <w:rFonts w:ascii="Times New Roman" w:hAnsi="Times New Roman" w:cs="Times New Roman"/>
                <w:sz w:val="24"/>
                <w:szCs w:val="24"/>
              </w:rPr>
              <w:t>Презентация +</w:t>
            </w:r>
          </w:p>
          <w:p w:rsidR="00122161" w:rsidRPr="00924A8B" w:rsidRDefault="00122161" w:rsidP="00C63341">
            <w:pPr>
              <w:rPr>
                <w:rFonts w:ascii="Times New Roman" w:hAnsi="Times New Roman" w:cs="Times New Roman"/>
                <w:sz w:val="24"/>
                <w:szCs w:val="24"/>
              </w:rPr>
            </w:pPr>
            <w:r w:rsidRPr="00924A8B">
              <w:rPr>
                <w:rFonts w:ascii="Times New Roman" w:hAnsi="Times New Roman" w:cs="Times New Roman"/>
                <w:sz w:val="24"/>
                <w:szCs w:val="24"/>
              </w:rPr>
              <w:t>дискуссия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jc w:val="center"/>
              <w:rPr>
                <w:rFonts w:ascii="Times New Roman" w:hAnsi="Times New Roman" w:cs="Times New Roman"/>
                <w:sz w:val="24"/>
                <w:szCs w:val="24"/>
              </w:rPr>
            </w:pPr>
            <w:r w:rsidRPr="00924A8B">
              <w:rPr>
                <w:rFonts w:ascii="Times New Roman" w:hAnsi="Times New Roman" w:cs="Times New Roman"/>
                <w:sz w:val="24"/>
                <w:szCs w:val="24"/>
              </w:rPr>
              <w:t>«Женская преступность»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AB09C0" w:rsidP="00C63341">
            <w:pPr>
              <w:jc w:val="center"/>
              <w:rPr>
                <w:rFonts w:ascii="Times New Roman" w:hAnsi="Times New Roman" w:cs="Times New Roman"/>
                <w:sz w:val="24"/>
                <w:szCs w:val="24"/>
              </w:rPr>
            </w:pPr>
            <w:r w:rsidRPr="00924A8B">
              <w:rPr>
                <w:rFonts w:ascii="Times New Roman" w:hAnsi="Times New Roman" w:cs="Times New Roman"/>
                <w:sz w:val="24"/>
                <w:szCs w:val="24"/>
              </w:rPr>
              <w:t>р</w:t>
            </w:r>
            <w:r w:rsidR="00122161" w:rsidRPr="00924A8B">
              <w:rPr>
                <w:rFonts w:ascii="Times New Roman" w:hAnsi="Times New Roman" w:cs="Times New Roman"/>
                <w:sz w:val="24"/>
                <w:szCs w:val="24"/>
              </w:rPr>
              <w:t>одители учащихся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jc w:val="center"/>
              <w:rPr>
                <w:rFonts w:ascii="Times New Roman" w:hAnsi="Times New Roman" w:cs="Times New Roman"/>
                <w:sz w:val="24"/>
                <w:szCs w:val="24"/>
              </w:rPr>
            </w:pPr>
            <w:r w:rsidRPr="00924A8B">
              <w:rPr>
                <w:rFonts w:ascii="Times New Roman" w:hAnsi="Times New Roman" w:cs="Times New Roman"/>
                <w:sz w:val="24"/>
                <w:szCs w:val="24"/>
              </w:rPr>
              <w:t>15 марта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122161"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rPr>
                <w:rFonts w:ascii="Times New Roman" w:hAnsi="Times New Roman" w:cs="Times New Roman"/>
                <w:sz w:val="24"/>
                <w:szCs w:val="24"/>
              </w:rPr>
            </w:pPr>
            <w:r w:rsidRPr="00924A8B">
              <w:rPr>
                <w:rFonts w:ascii="Times New Roman" w:hAnsi="Times New Roman" w:cs="Times New Roman"/>
                <w:sz w:val="24"/>
                <w:szCs w:val="24"/>
              </w:rPr>
              <w:t>Литературно-музыкальный вечер</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jc w:val="center"/>
              <w:rPr>
                <w:rFonts w:ascii="Times New Roman" w:hAnsi="Times New Roman" w:cs="Times New Roman"/>
                <w:sz w:val="24"/>
                <w:szCs w:val="24"/>
              </w:rPr>
            </w:pPr>
            <w:r w:rsidRPr="00924A8B">
              <w:rPr>
                <w:rFonts w:ascii="Times New Roman" w:hAnsi="Times New Roman" w:cs="Times New Roman"/>
                <w:sz w:val="24"/>
                <w:szCs w:val="24"/>
              </w:rPr>
              <w:t>«Поздравляю, милых дам!»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AB09C0" w:rsidP="00C63341">
            <w:pPr>
              <w:jc w:val="center"/>
              <w:rPr>
                <w:rFonts w:ascii="Times New Roman" w:hAnsi="Times New Roman" w:cs="Times New Roman"/>
                <w:sz w:val="24"/>
                <w:szCs w:val="24"/>
              </w:rPr>
            </w:pPr>
            <w:r w:rsidRPr="00924A8B">
              <w:rPr>
                <w:rFonts w:ascii="Times New Roman" w:hAnsi="Times New Roman" w:cs="Times New Roman"/>
                <w:sz w:val="24"/>
                <w:szCs w:val="24"/>
              </w:rPr>
              <w:t>в</w:t>
            </w:r>
            <w:r w:rsidR="00122161" w:rsidRPr="00924A8B">
              <w:rPr>
                <w:rFonts w:ascii="Times New Roman" w:hAnsi="Times New Roman" w:cs="Times New Roman"/>
                <w:sz w:val="24"/>
                <w:szCs w:val="24"/>
              </w:rPr>
              <w:t>се группы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с/Ф</w:t>
            </w:r>
          </w:p>
        </w:tc>
      </w:tr>
      <w:tr w:rsidR="00122161"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rPr>
                <w:rFonts w:ascii="Times New Roman" w:eastAsia="Calibri" w:hAnsi="Times New Roman" w:cs="Times New Roman"/>
                <w:sz w:val="24"/>
                <w:szCs w:val="24"/>
              </w:rPr>
            </w:pPr>
            <w:r w:rsidRPr="00924A8B">
              <w:rPr>
                <w:rFonts w:ascii="Times New Roman" w:eastAsia="Calibri" w:hAnsi="Times New Roman" w:cs="Times New Roman"/>
                <w:sz w:val="24"/>
                <w:szCs w:val="24"/>
              </w:rPr>
              <w:t>Урок познания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«Правовые знания каждому»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AB09C0"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122161" w:rsidRPr="00924A8B">
              <w:rPr>
                <w:rFonts w:ascii="Times New Roman" w:eastAsia="Calibri" w:hAnsi="Times New Roman" w:cs="Times New Roman"/>
                <w:sz w:val="24"/>
                <w:szCs w:val="24"/>
              </w:rPr>
              <w:t>се группы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20 апреля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122161"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AB09C0" w:rsidP="00C63341">
            <w:pPr>
              <w:tabs>
                <w:tab w:val="left" w:pos="9923"/>
              </w:tabs>
              <w:rPr>
                <w:rFonts w:ascii="Times New Roman" w:eastAsia="Calibri" w:hAnsi="Times New Roman" w:cs="Times New Roman"/>
                <w:sz w:val="24"/>
                <w:szCs w:val="24"/>
              </w:rPr>
            </w:pPr>
            <w:r w:rsidRPr="00924A8B">
              <w:rPr>
                <w:rFonts w:ascii="Times New Roman" w:eastAsia="Calibri" w:hAnsi="Times New Roman" w:cs="Times New Roman"/>
                <w:sz w:val="24"/>
                <w:szCs w:val="24"/>
              </w:rPr>
              <w:t>Краеведческий час</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«Огбелеривис чанчылдары – унелиг эртиневис»</w:t>
            </w:r>
          </w:p>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/О семейных традициях/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AB09C0"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м</w:t>
            </w:r>
            <w:r w:rsidR="00122161" w:rsidRPr="00924A8B">
              <w:rPr>
                <w:rFonts w:ascii="Times New Roman" w:eastAsia="Calibri" w:hAnsi="Times New Roman" w:cs="Times New Roman"/>
                <w:sz w:val="24"/>
                <w:szCs w:val="24"/>
              </w:rPr>
              <w:t>олодые семьи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апрель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61" w:rsidRPr="00924A8B" w:rsidRDefault="00122161" w:rsidP="00C63341">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/Краев отд/</w:t>
            </w:r>
          </w:p>
        </w:tc>
      </w:tr>
      <w:tr w:rsidR="00063391"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896439"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063391" w:rsidP="00C63341">
            <w:pPr>
              <w:rPr>
                <w:rFonts w:ascii="Times New Roman" w:hAnsi="Times New Roman" w:cs="Times New Roman"/>
                <w:sz w:val="24"/>
                <w:szCs w:val="24"/>
              </w:rPr>
            </w:pPr>
            <w:r w:rsidRPr="00924A8B">
              <w:rPr>
                <w:rFonts w:ascii="Times New Roman" w:hAnsi="Times New Roman" w:cs="Times New Roman"/>
                <w:sz w:val="24"/>
                <w:szCs w:val="24"/>
              </w:rPr>
              <w:t xml:space="preserve">Час обсуждения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063391" w:rsidP="00C63341">
            <w:pPr>
              <w:jc w:val="center"/>
              <w:rPr>
                <w:rFonts w:ascii="Times New Roman" w:hAnsi="Times New Roman" w:cs="Times New Roman"/>
                <w:sz w:val="24"/>
                <w:szCs w:val="24"/>
              </w:rPr>
            </w:pPr>
            <w:r w:rsidRPr="00924A8B">
              <w:rPr>
                <w:rFonts w:ascii="Times New Roman" w:hAnsi="Times New Roman" w:cs="Times New Roman"/>
                <w:sz w:val="24"/>
                <w:szCs w:val="24"/>
              </w:rPr>
              <w:t>«Ог-булеге чаагай чанчылдарны кижизидилгеге ажыглаары»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AB09C0" w:rsidP="00C63341">
            <w:pPr>
              <w:jc w:val="center"/>
              <w:rPr>
                <w:rFonts w:ascii="Times New Roman" w:hAnsi="Times New Roman" w:cs="Times New Roman"/>
                <w:sz w:val="24"/>
                <w:szCs w:val="24"/>
              </w:rPr>
            </w:pPr>
            <w:r w:rsidRPr="00924A8B">
              <w:rPr>
                <w:rFonts w:ascii="Times New Roman" w:hAnsi="Times New Roman" w:cs="Times New Roman"/>
                <w:sz w:val="24"/>
                <w:szCs w:val="24"/>
              </w:rPr>
              <w:t>д</w:t>
            </w:r>
            <w:r w:rsidR="00063391" w:rsidRPr="00924A8B">
              <w:rPr>
                <w:rFonts w:ascii="Times New Roman" w:hAnsi="Times New Roman" w:cs="Times New Roman"/>
                <w:sz w:val="24"/>
                <w:szCs w:val="24"/>
              </w:rPr>
              <w:t>ля семей сумона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063391" w:rsidP="00C63341">
            <w:pPr>
              <w:jc w:val="center"/>
              <w:rPr>
                <w:rFonts w:ascii="Times New Roman" w:hAnsi="Times New Roman" w:cs="Times New Roman"/>
                <w:sz w:val="24"/>
                <w:szCs w:val="24"/>
              </w:rPr>
            </w:pPr>
            <w:r w:rsidRPr="00924A8B">
              <w:rPr>
                <w:rFonts w:ascii="Times New Roman" w:hAnsi="Times New Roman" w:cs="Times New Roman"/>
                <w:sz w:val="24"/>
                <w:szCs w:val="24"/>
              </w:rPr>
              <w:t>17 мая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063391" w:rsidP="00C63341">
            <w:pPr>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063391"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896439"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063391" w:rsidP="00C63341">
            <w:pPr>
              <w:rPr>
                <w:rFonts w:ascii="Times New Roman" w:hAnsi="Times New Roman" w:cs="Times New Roman"/>
                <w:sz w:val="24"/>
                <w:szCs w:val="24"/>
              </w:rPr>
            </w:pPr>
            <w:r w:rsidRPr="00924A8B">
              <w:rPr>
                <w:rFonts w:ascii="Times New Roman" w:hAnsi="Times New Roman" w:cs="Times New Roman"/>
                <w:sz w:val="24"/>
                <w:szCs w:val="24"/>
              </w:rPr>
              <w:t>Познавательный час</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063391" w:rsidP="00C63341">
            <w:pPr>
              <w:jc w:val="center"/>
              <w:rPr>
                <w:rFonts w:ascii="Times New Roman" w:hAnsi="Times New Roman" w:cs="Times New Roman"/>
                <w:sz w:val="24"/>
                <w:szCs w:val="24"/>
              </w:rPr>
            </w:pPr>
            <w:r w:rsidRPr="00924A8B">
              <w:rPr>
                <w:rFonts w:ascii="Times New Roman" w:hAnsi="Times New Roman" w:cs="Times New Roman"/>
                <w:sz w:val="24"/>
                <w:szCs w:val="24"/>
              </w:rPr>
              <w:t>«Я горжусь своей семьѐй»</w:t>
            </w:r>
          </w:p>
          <w:p w:rsidR="00063391" w:rsidRPr="00924A8B" w:rsidRDefault="00063391" w:rsidP="00C63341">
            <w:pPr>
              <w:jc w:val="center"/>
              <w:rPr>
                <w:rFonts w:ascii="Times New Roman" w:hAnsi="Times New Roman" w:cs="Times New Roman"/>
                <w:sz w:val="24"/>
                <w:szCs w:val="24"/>
              </w:rPr>
            </w:pPr>
            <w:r w:rsidRPr="00924A8B">
              <w:rPr>
                <w:rFonts w:ascii="Times New Roman" w:hAnsi="Times New Roman" w:cs="Times New Roman"/>
                <w:sz w:val="24"/>
                <w:szCs w:val="24"/>
              </w:rPr>
              <w:t>/Международный день семьи/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063391" w:rsidP="00C63341">
            <w:pPr>
              <w:jc w:val="center"/>
              <w:rPr>
                <w:rFonts w:ascii="Times New Roman" w:hAnsi="Times New Roman" w:cs="Times New Roman"/>
                <w:sz w:val="24"/>
                <w:szCs w:val="24"/>
              </w:rPr>
            </w:pPr>
            <w:r w:rsidRPr="00924A8B">
              <w:rPr>
                <w:rFonts w:ascii="Times New Roman" w:hAnsi="Times New Roman" w:cs="Times New Roman"/>
                <w:sz w:val="24"/>
                <w:szCs w:val="24"/>
              </w:rPr>
              <w:t>4-5 кл</w:t>
            </w:r>
            <w:r w:rsidR="00AB09C0" w:rsidRPr="00924A8B">
              <w:rPr>
                <w:rFonts w:ascii="Times New Roman" w:hAnsi="Times New Roman" w:cs="Times New Roman"/>
                <w:sz w:val="24"/>
                <w:szCs w:val="24"/>
              </w:rPr>
              <w:t>ассы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063391" w:rsidP="00C63341">
            <w:pPr>
              <w:jc w:val="center"/>
              <w:rPr>
                <w:rFonts w:ascii="Times New Roman" w:hAnsi="Times New Roman" w:cs="Times New Roman"/>
                <w:sz w:val="24"/>
                <w:szCs w:val="24"/>
              </w:rPr>
            </w:pPr>
            <w:r w:rsidRPr="00924A8B">
              <w:rPr>
                <w:rFonts w:ascii="Times New Roman" w:hAnsi="Times New Roman" w:cs="Times New Roman"/>
                <w:sz w:val="24"/>
                <w:szCs w:val="24"/>
              </w:rPr>
              <w:t>15 мая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391" w:rsidRPr="00924A8B" w:rsidRDefault="00063391" w:rsidP="00C63341">
            <w:pPr>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C91DB9"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DB9" w:rsidRPr="00924A8B" w:rsidRDefault="00896439"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13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DB9" w:rsidRPr="00924A8B" w:rsidRDefault="00C91DB9" w:rsidP="00C63341">
            <w:pPr>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общения</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DB9" w:rsidRPr="00924A8B" w:rsidRDefault="00C91DB9"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«Кижи болуру чажындан, аът болуру кулунундан»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DB9" w:rsidRPr="00924A8B" w:rsidRDefault="00AB09C0" w:rsidP="00C63341">
            <w:pPr>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C91DB9" w:rsidRPr="00924A8B">
              <w:rPr>
                <w:rFonts w:ascii="Times New Roman" w:eastAsia="Calibri" w:hAnsi="Times New Roman" w:cs="Times New Roman"/>
                <w:sz w:val="24"/>
                <w:szCs w:val="24"/>
              </w:rPr>
              <w:t>се группы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DB9" w:rsidRPr="00924A8B" w:rsidRDefault="00C91DB9"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мая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DB9" w:rsidRPr="00924A8B" w:rsidRDefault="00C91DB9" w:rsidP="00C63341">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 соцработник</w:t>
            </w:r>
          </w:p>
        </w:tc>
      </w:tr>
      <w:tr w:rsidR="00762978"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978" w:rsidRPr="00924A8B" w:rsidRDefault="00762978"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14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978" w:rsidRPr="00924A8B" w:rsidRDefault="00762978" w:rsidP="00C63341">
            <w:pPr>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Семейный конкурс</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978" w:rsidRPr="00924A8B" w:rsidRDefault="00762978"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«Битва фамилий»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978" w:rsidRPr="00924A8B" w:rsidRDefault="00762978" w:rsidP="00C63341">
            <w:pPr>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978" w:rsidRPr="00924A8B" w:rsidRDefault="00762978"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мая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978" w:rsidRPr="00924A8B" w:rsidRDefault="00762978"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1E514A"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843F00" w:rsidP="00C63341">
            <w:pPr>
              <w:tabs>
                <w:tab w:val="left" w:pos="567"/>
                <w:tab w:val="left" w:pos="2977"/>
                <w:tab w:val="left" w:pos="3402"/>
              </w:tabs>
              <w:rPr>
                <w:rFonts w:ascii="Times New Roman" w:hAnsi="Times New Roman" w:cs="Times New Roman"/>
                <w:sz w:val="24"/>
                <w:szCs w:val="24"/>
              </w:rPr>
            </w:pPr>
            <w:r>
              <w:rPr>
                <w:rFonts w:ascii="Times New Roman" w:hAnsi="Times New Roman" w:cs="Times New Roman"/>
                <w:sz w:val="24"/>
                <w:szCs w:val="24"/>
              </w:rPr>
              <w:lastRenderedPageBreak/>
              <w:t>14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both"/>
              <w:rPr>
                <w:rFonts w:ascii="Times New Roman" w:hAnsi="Times New Roman" w:cs="Times New Roman"/>
                <w:sz w:val="24"/>
                <w:szCs w:val="24"/>
              </w:rPr>
            </w:pPr>
            <w:r w:rsidRPr="00924A8B">
              <w:rPr>
                <w:rFonts w:ascii="Times New Roman" w:hAnsi="Times New Roman" w:cs="Times New Roman"/>
                <w:sz w:val="24"/>
                <w:szCs w:val="24"/>
              </w:rPr>
              <w:t>Конкурс семейных фотографий среди женщин</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«Мой дом – мой мир»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center"/>
              <w:rPr>
                <w:rFonts w:ascii="Times New Roman" w:hAnsi="Times New Roman" w:cs="Times New Roman"/>
                <w:sz w:val="24"/>
                <w:szCs w:val="24"/>
              </w:rPr>
            </w:pPr>
            <w:r w:rsidRPr="00924A8B">
              <w:rPr>
                <w:rFonts w:ascii="Times New Roman" w:hAnsi="Times New Roman" w:cs="Times New Roman"/>
                <w:sz w:val="24"/>
                <w:szCs w:val="24"/>
              </w:rPr>
              <w:t>29 августа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center"/>
              <w:rPr>
                <w:rFonts w:ascii="Times New Roman" w:hAnsi="Times New Roman" w:cs="Times New Roman"/>
                <w:sz w:val="24"/>
                <w:szCs w:val="24"/>
              </w:rPr>
            </w:pPr>
            <w:r w:rsidRPr="00924A8B">
              <w:rPr>
                <w:rFonts w:ascii="Times New Roman" w:hAnsi="Times New Roman" w:cs="Times New Roman"/>
                <w:sz w:val="24"/>
                <w:szCs w:val="24"/>
              </w:rPr>
              <w:t>состоящие на учете сумона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1E514A"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843F00" w:rsidP="00C63341">
            <w:pPr>
              <w:tabs>
                <w:tab w:val="left" w:pos="567"/>
                <w:tab w:val="left" w:pos="2977"/>
                <w:tab w:val="left" w:pos="3402"/>
              </w:tabs>
              <w:rPr>
                <w:rFonts w:ascii="Times New Roman" w:hAnsi="Times New Roman" w:cs="Times New Roman"/>
                <w:sz w:val="24"/>
                <w:szCs w:val="24"/>
              </w:rPr>
            </w:pPr>
            <w:r>
              <w:rPr>
                <w:rFonts w:ascii="Times New Roman" w:hAnsi="Times New Roman" w:cs="Times New Roman"/>
                <w:sz w:val="24"/>
                <w:szCs w:val="24"/>
              </w:rPr>
              <w:t>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both"/>
              <w:rPr>
                <w:rFonts w:ascii="Times New Roman" w:hAnsi="Times New Roman" w:cs="Times New Roman"/>
                <w:sz w:val="24"/>
                <w:szCs w:val="24"/>
              </w:rPr>
            </w:pPr>
            <w:r w:rsidRPr="00924A8B">
              <w:rPr>
                <w:rFonts w:ascii="Times New Roman" w:hAnsi="Times New Roman" w:cs="Times New Roman"/>
                <w:sz w:val="24"/>
                <w:szCs w:val="24"/>
              </w:rPr>
              <w:t>Выставка овощей и культур</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на свете от женских рук»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center"/>
              <w:rPr>
                <w:rFonts w:ascii="Times New Roman" w:hAnsi="Times New Roman" w:cs="Times New Roman"/>
                <w:sz w:val="24"/>
                <w:szCs w:val="24"/>
              </w:rPr>
            </w:pPr>
            <w:r w:rsidRPr="00924A8B">
              <w:rPr>
                <w:rFonts w:ascii="Times New Roman" w:hAnsi="Times New Roman" w:cs="Times New Roman"/>
                <w:sz w:val="24"/>
                <w:szCs w:val="24"/>
              </w:rPr>
              <w:t>7 сентября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center"/>
              <w:rPr>
                <w:rFonts w:ascii="Times New Roman" w:hAnsi="Times New Roman" w:cs="Times New Roman"/>
                <w:sz w:val="24"/>
                <w:szCs w:val="24"/>
              </w:rPr>
            </w:pPr>
            <w:r w:rsidRPr="00924A8B">
              <w:rPr>
                <w:rFonts w:ascii="Times New Roman" w:hAnsi="Times New Roman" w:cs="Times New Roman"/>
                <w:sz w:val="24"/>
                <w:szCs w:val="24"/>
              </w:rPr>
              <w:t>состоящие на учете сумона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14A" w:rsidRPr="00924A8B" w:rsidRDefault="001E514A" w:rsidP="00C63341">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631AB0" w:rsidRPr="00924A8B" w:rsidTr="00AB09C0">
        <w:trPr>
          <w:trHeight w:val="62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AB0" w:rsidRPr="00924A8B" w:rsidRDefault="00843F00" w:rsidP="00C63341">
            <w:pPr>
              <w:tabs>
                <w:tab w:val="left" w:pos="567"/>
                <w:tab w:val="left" w:pos="2977"/>
                <w:tab w:val="left" w:pos="3402"/>
              </w:tabs>
              <w:rPr>
                <w:rFonts w:ascii="Times New Roman" w:hAnsi="Times New Roman" w:cs="Times New Roman"/>
                <w:sz w:val="24"/>
                <w:szCs w:val="24"/>
              </w:rPr>
            </w:pPr>
            <w:r>
              <w:rPr>
                <w:rFonts w:ascii="Times New Roman" w:hAnsi="Times New Roman" w:cs="Times New Roman"/>
                <w:sz w:val="24"/>
                <w:szCs w:val="24"/>
              </w:rPr>
              <w:t>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AB0" w:rsidRPr="00924A8B" w:rsidRDefault="00631AB0" w:rsidP="00C63341">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 xml:space="preserve">Дискуссия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AB0" w:rsidRPr="00924A8B" w:rsidRDefault="00631AB0" w:rsidP="00C63341">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«Судьбы, разбитые вдребезги»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AB0" w:rsidRPr="00924A8B" w:rsidRDefault="00843F00" w:rsidP="00C63341">
            <w:pPr>
              <w:tabs>
                <w:tab w:val="left" w:pos="567"/>
                <w:tab w:val="left" w:pos="2977"/>
                <w:tab w:val="left" w:pos="3402"/>
              </w:tabs>
              <w:jc w:val="center"/>
              <w:rPr>
                <w:rFonts w:ascii="Times New Roman" w:hAnsi="Times New Roman" w:cs="Times New Roman"/>
                <w:sz w:val="24"/>
                <w:szCs w:val="24"/>
              </w:rPr>
            </w:pPr>
            <w:r>
              <w:rPr>
                <w:rFonts w:ascii="Times New Roman" w:hAnsi="Times New Roman" w:cs="Times New Roman"/>
                <w:sz w:val="24"/>
                <w:szCs w:val="24"/>
              </w:rPr>
              <w:t>в</w:t>
            </w:r>
            <w:r w:rsidR="00631AB0" w:rsidRPr="00924A8B">
              <w:rPr>
                <w:rFonts w:ascii="Times New Roman" w:hAnsi="Times New Roman" w:cs="Times New Roman"/>
                <w:sz w:val="24"/>
                <w:szCs w:val="24"/>
              </w:rPr>
              <w:t>се группы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AB0" w:rsidRPr="00924A8B" w:rsidRDefault="00631AB0" w:rsidP="00C63341">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19 сентября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AB0" w:rsidRPr="00924A8B" w:rsidRDefault="00631AB0" w:rsidP="00C63341">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Теве-Хая с/ф, женсовет</w:t>
            </w:r>
          </w:p>
        </w:tc>
      </w:tr>
      <w:tr w:rsidR="00631AB0" w:rsidRPr="00924A8B" w:rsidTr="00AB09C0">
        <w:trPr>
          <w:trHeight w:val="46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AB0" w:rsidRPr="00924A8B" w:rsidRDefault="00631AB0" w:rsidP="00C63341">
            <w:pPr>
              <w:tabs>
                <w:tab w:val="left" w:pos="567"/>
                <w:tab w:val="left" w:pos="2977"/>
                <w:tab w:val="left" w:pos="3402"/>
              </w:tabs>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AB0" w:rsidRPr="00924A8B" w:rsidRDefault="00631AB0" w:rsidP="00C63341">
            <w:pPr>
              <w:tabs>
                <w:tab w:val="left" w:pos="567"/>
                <w:tab w:val="left" w:pos="2977"/>
                <w:tab w:val="left" w:pos="3402"/>
              </w:tabs>
              <w:rPr>
                <w:rFonts w:ascii="Times New Roman" w:hAnsi="Times New Roman" w:cs="Times New Roman"/>
                <w:b/>
                <w:sz w:val="24"/>
                <w:szCs w:val="24"/>
              </w:rPr>
            </w:pPr>
            <w:r w:rsidRPr="00924A8B">
              <w:rPr>
                <w:rFonts w:ascii="Times New Roman" w:hAnsi="Times New Roman" w:cs="Times New Roman"/>
                <w:b/>
                <w:sz w:val="24"/>
                <w:szCs w:val="24"/>
              </w:rPr>
              <w:t>ИТОГО: 1</w:t>
            </w:r>
            <w:r w:rsidR="00843F00">
              <w:rPr>
                <w:rFonts w:ascii="Times New Roman" w:hAnsi="Times New Roman" w:cs="Times New Roman"/>
                <w:b/>
                <w:sz w:val="24"/>
                <w:szCs w:val="24"/>
              </w:rPr>
              <w:t>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AB0" w:rsidRPr="00924A8B" w:rsidRDefault="00631AB0" w:rsidP="00C63341">
            <w:pPr>
              <w:tabs>
                <w:tab w:val="left" w:pos="567"/>
                <w:tab w:val="left" w:pos="2977"/>
                <w:tab w:val="left" w:pos="3402"/>
              </w:tabs>
              <w:rPr>
                <w:rFonts w:ascii="Times New Roman" w:hAnsi="Times New Roman" w:cs="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AB0" w:rsidRPr="00924A8B" w:rsidRDefault="00631AB0" w:rsidP="00C63341">
            <w:pPr>
              <w:tabs>
                <w:tab w:val="left" w:pos="567"/>
                <w:tab w:val="left" w:pos="2977"/>
                <w:tab w:val="left" w:pos="3402"/>
              </w:tabs>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AB0" w:rsidRPr="00924A8B" w:rsidRDefault="00631AB0" w:rsidP="00C63341">
            <w:pPr>
              <w:tabs>
                <w:tab w:val="left" w:pos="567"/>
                <w:tab w:val="left" w:pos="2977"/>
                <w:tab w:val="left" w:pos="3402"/>
              </w:tabs>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AB0" w:rsidRPr="00924A8B" w:rsidRDefault="00631AB0" w:rsidP="00C63341">
            <w:pPr>
              <w:tabs>
                <w:tab w:val="left" w:pos="567"/>
                <w:tab w:val="left" w:pos="2977"/>
                <w:tab w:val="left" w:pos="3402"/>
              </w:tabs>
              <w:rPr>
                <w:rFonts w:ascii="Times New Roman" w:hAnsi="Times New Roman" w:cs="Times New Roman"/>
                <w:sz w:val="24"/>
                <w:szCs w:val="24"/>
              </w:rPr>
            </w:pPr>
          </w:p>
        </w:tc>
      </w:tr>
    </w:tbl>
    <w:p w:rsidR="00762978" w:rsidRPr="00924A8B" w:rsidRDefault="00AB09C0" w:rsidP="00AB09C0">
      <w:pPr>
        <w:tabs>
          <w:tab w:val="center" w:pos="567"/>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 xml:space="preserve">                                        </w:t>
      </w:r>
    </w:p>
    <w:p w:rsidR="00762978" w:rsidRPr="00924A8B" w:rsidRDefault="00762978" w:rsidP="00762978">
      <w:pPr>
        <w:jc w:val="both"/>
        <w:rPr>
          <w:rFonts w:ascii="Times New Roman" w:hAnsi="Times New Roman" w:cs="Times New Roman"/>
          <w:b/>
          <w:sz w:val="24"/>
          <w:szCs w:val="24"/>
        </w:rPr>
      </w:pPr>
      <w:r w:rsidRPr="00924A8B">
        <w:rPr>
          <w:rFonts w:ascii="Times New Roman" w:hAnsi="Times New Roman" w:cs="Times New Roman"/>
          <w:b/>
          <w:sz w:val="24"/>
          <w:szCs w:val="24"/>
        </w:rPr>
        <w:t xml:space="preserve">По данному направлению в библиотеках Дзун-Хемчикской ЦБС проводятся мероприятия по профилактике женской </w:t>
      </w:r>
      <w:r w:rsidR="00475863">
        <w:rPr>
          <w:rFonts w:ascii="Times New Roman" w:hAnsi="Times New Roman" w:cs="Times New Roman"/>
          <w:b/>
          <w:sz w:val="24"/>
          <w:szCs w:val="24"/>
        </w:rPr>
        <w:t>преступности согласно плану. За 9 месяцев 2019 г.</w:t>
      </w:r>
      <w:r w:rsidR="001C10AD">
        <w:rPr>
          <w:rFonts w:ascii="Times New Roman" w:hAnsi="Times New Roman" w:cs="Times New Roman"/>
          <w:b/>
          <w:sz w:val="24"/>
          <w:szCs w:val="24"/>
        </w:rPr>
        <w:t xml:space="preserve">  из </w:t>
      </w:r>
      <w:r w:rsidRPr="00924A8B">
        <w:rPr>
          <w:rFonts w:ascii="Times New Roman" w:hAnsi="Times New Roman" w:cs="Times New Roman"/>
          <w:b/>
          <w:sz w:val="24"/>
          <w:szCs w:val="24"/>
        </w:rPr>
        <w:t xml:space="preserve"> наиболее интересных мероприятий можно отметить семейный конкурс «Битва фамилий» проведенный ЦРДБ. </w:t>
      </w:r>
    </w:p>
    <w:p w:rsidR="00762978" w:rsidRPr="00924A8B" w:rsidRDefault="00762978" w:rsidP="00762978">
      <w:pPr>
        <w:jc w:val="both"/>
        <w:rPr>
          <w:rFonts w:ascii="Times New Roman" w:hAnsi="Times New Roman" w:cs="Times New Roman"/>
          <w:sz w:val="24"/>
          <w:szCs w:val="24"/>
        </w:rPr>
      </w:pPr>
      <w:r w:rsidRPr="00924A8B">
        <w:rPr>
          <w:rFonts w:ascii="Times New Roman" w:hAnsi="Times New Roman" w:cs="Times New Roman"/>
          <w:b/>
          <w:sz w:val="24"/>
          <w:szCs w:val="24"/>
        </w:rPr>
        <w:t xml:space="preserve">15 мая </w:t>
      </w:r>
      <w:r w:rsidRPr="00924A8B">
        <w:rPr>
          <w:rFonts w:ascii="Times New Roman" w:hAnsi="Times New Roman" w:cs="Times New Roman"/>
          <w:sz w:val="24"/>
          <w:szCs w:val="24"/>
        </w:rPr>
        <w:t xml:space="preserve">в Центральной районной библиотеке отметили Международный день семьи. В библиотеке  проведен конкурс «Битва фамилий». Участниками конкурса были многодетные семьи: Ондар Алдынай Леонидовны и Саая Чечены Доржуевны. </w:t>
      </w:r>
    </w:p>
    <w:p w:rsidR="00762978" w:rsidRDefault="00BB0381" w:rsidP="00762978">
      <w:pPr>
        <w:jc w:val="both"/>
        <w:rPr>
          <w:rFonts w:ascii="Times New Roman" w:hAnsi="Times New Roman" w:cs="Times New Roman"/>
          <w:sz w:val="24"/>
          <w:szCs w:val="24"/>
        </w:rPr>
      </w:pPr>
      <w:r w:rsidRPr="00924A8B">
        <w:rPr>
          <w:rFonts w:ascii="Times New Roman" w:hAnsi="Times New Roman" w:cs="Times New Roman"/>
          <w:sz w:val="24"/>
          <w:szCs w:val="24"/>
        </w:rPr>
        <w:t>Мероприятие начало</w:t>
      </w:r>
      <w:r w:rsidR="00762978" w:rsidRPr="00924A8B">
        <w:rPr>
          <w:rFonts w:ascii="Times New Roman" w:hAnsi="Times New Roman" w:cs="Times New Roman"/>
          <w:sz w:val="24"/>
          <w:szCs w:val="24"/>
        </w:rPr>
        <w:t xml:space="preserve">сь с пожелания методиста ЦРДБ, Монгуш А.В., семейного счастья, любви, взаимопонимания и добра участникам конкурса, рассказала присутствующим о цели, истории, традициях праздника. После выступления методиста участников конкурса поздравили с праздником Роксана и Начын Монгуш, исполнив песню.  Члены жюри: Ак Айлан, библиограф ЦРДБ, Валентина Сандак, ветеран труда, активный читатель библиотеки. Задания конкурса были познавательными и интересными. Очень интересным получился рассказ о происхождении своих имен и фамилий. Обе команды выступали с увлекательными рассказами семейных историй, традиций.  Дети и родители с удовольствием показали свои знания, смекалку и таланты, участвуя и в других этапах конкурса: викторинах, играх «Аваны тып», «Аваларга эргим состер». Познавательным и приятным оказались конкурсы «Опей-кысты чоргээл» и «Опей ыры». Совместное участие родителей с детьми в мероприятии раскрывает творческие способности детей, способствует воспитанию ответственности и взаимовыручки в семье. Участники и гости открыли для себя много нового, а главное, получили удовольствие от проведенного вместе времени. Закончилось мероприятие праздничным чаепитием, где семьи в спокойной, уютной атмосфере, смогли просто пообщаться друг с другом и поделиться опытом семейного воспитания. Также оформлена выставка-иллюстрация «Семья - начало всех начал!», на котором ознакомиться с литературой о воспитании детей, рукоделию, приготовлению разнообразных блюд, по благоустройству дома, здоровью, происхождению имен и фамилий. Также выставку дополнили рисунками, открытками детей, самих же участников конкурса.  Охват </w:t>
      </w:r>
      <w:r w:rsidR="0000183C" w:rsidRPr="00924A8B">
        <w:rPr>
          <w:rFonts w:ascii="Times New Roman" w:hAnsi="Times New Roman" w:cs="Times New Roman"/>
          <w:sz w:val="24"/>
          <w:szCs w:val="24"/>
        </w:rPr>
        <w:t>–</w:t>
      </w:r>
      <w:r w:rsidR="00762978" w:rsidRPr="00924A8B">
        <w:rPr>
          <w:rFonts w:ascii="Times New Roman" w:hAnsi="Times New Roman" w:cs="Times New Roman"/>
          <w:sz w:val="24"/>
          <w:szCs w:val="24"/>
        </w:rPr>
        <w:t xml:space="preserve"> 22</w:t>
      </w:r>
      <w:r w:rsidR="0000183C" w:rsidRPr="00924A8B">
        <w:rPr>
          <w:rFonts w:ascii="Times New Roman" w:hAnsi="Times New Roman" w:cs="Times New Roman"/>
          <w:sz w:val="24"/>
          <w:szCs w:val="24"/>
        </w:rPr>
        <w:t xml:space="preserve"> чел.</w:t>
      </w:r>
    </w:p>
    <w:p w:rsidR="00C63341" w:rsidRPr="00924A8B" w:rsidRDefault="00C63341" w:rsidP="00762978">
      <w:pPr>
        <w:jc w:val="both"/>
        <w:rPr>
          <w:rFonts w:ascii="Times New Roman" w:hAnsi="Times New Roman" w:cs="Times New Roman"/>
          <w:sz w:val="24"/>
          <w:szCs w:val="24"/>
        </w:rPr>
      </w:pPr>
    </w:p>
    <w:p w:rsidR="00DF196F" w:rsidRPr="00924A8B" w:rsidRDefault="00AB09C0" w:rsidP="00AB09C0">
      <w:pPr>
        <w:tabs>
          <w:tab w:val="center" w:pos="567"/>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 xml:space="preserve">          </w:t>
      </w:r>
      <w:r w:rsidR="00DF196F" w:rsidRPr="00924A8B">
        <w:rPr>
          <w:rFonts w:ascii="Times New Roman" w:eastAsia="Times New Roman" w:hAnsi="Times New Roman" w:cs="Times New Roman"/>
          <w:b/>
          <w:sz w:val="24"/>
          <w:szCs w:val="24"/>
        </w:rPr>
        <w:t>Мероприятия</w:t>
      </w:r>
      <w:r w:rsidR="00DE20FD" w:rsidRPr="00924A8B">
        <w:rPr>
          <w:rFonts w:ascii="Times New Roman" w:eastAsia="Times New Roman" w:hAnsi="Times New Roman" w:cs="Times New Roman"/>
          <w:b/>
          <w:sz w:val="24"/>
          <w:szCs w:val="24"/>
        </w:rPr>
        <w:t xml:space="preserve">  в рамках проекта «Культурный человек – культурное общество»</w:t>
      </w:r>
    </w:p>
    <w:tbl>
      <w:tblPr>
        <w:tblStyle w:val="af"/>
        <w:tblpPr w:leftFromText="180" w:rightFromText="180" w:vertAnchor="text" w:tblpX="-34" w:tblpY="1"/>
        <w:tblOverlap w:val="never"/>
        <w:tblW w:w="0" w:type="auto"/>
        <w:tblLook w:val="04A0"/>
      </w:tblPr>
      <w:tblGrid>
        <w:gridCol w:w="684"/>
        <w:gridCol w:w="2981"/>
        <w:gridCol w:w="4915"/>
        <w:gridCol w:w="2770"/>
        <w:gridCol w:w="1832"/>
        <w:gridCol w:w="2485"/>
      </w:tblGrid>
      <w:tr w:rsidR="00DF196F" w:rsidRPr="00924A8B" w:rsidTr="001E514A">
        <w:tc>
          <w:tcPr>
            <w:tcW w:w="684" w:type="dxa"/>
          </w:tcPr>
          <w:p w:rsidR="00DF196F" w:rsidRPr="00924A8B" w:rsidRDefault="00DF196F"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w:t>
            </w:r>
          </w:p>
        </w:tc>
        <w:tc>
          <w:tcPr>
            <w:tcW w:w="2981" w:type="dxa"/>
          </w:tcPr>
          <w:p w:rsidR="00DF196F" w:rsidRPr="00924A8B" w:rsidRDefault="00DF196F"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Форма мероприятий</w:t>
            </w:r>
          </w:p>
        </w:tc>
        <w:tc>
          <w:tcPr>
            <w:tcW w:w="4915" w:type="dxa"/>
          </w:tcPr>
          <w:p w:rsidR="00DF196F" w:rsidRPr="00924A8B" w:rsidRDefault="00DF196F"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 xml:space="preserve">          Название мероприятий</w:t>
            </w:r>
          </w:p>
        </w:tc>
        <w:tc>
          <w:tcPr>
            <w:tcW w:w="2770" w:type="dxa"/>
          </w:tcPr>
          <w:p w:rsidR="00DF196F" w:rsidRPr="00924A8B" w:rsidRDefault="00AB09C0"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Г</w:t>
            </w:r>
            <w:r w:rsidR="00DF196F" w:rsidRPr="00924A8B">
              <w:rPr>
                <w:rFonts w:ascii="Times New Roman" w:eastAsia="Times New Roman" w:hAnsi="Times New Roman" w:cs="Times New Roman"/>
                <w:b/>
                <w:sz w:val="24"/>
                <w:szCs w:val="24"/>
                <w:lang w:eastAsia="ru-RU"/>
              </w:rPr>
              <w:t>руппа читателей</w:t>
            </w:r>
          </w:p>
        </w:tc>
        <w:tc>
          <w:tcPr>
            <w:tcW w:w="1832" w:type="dxa"/>
          </w:tcPr>
          <w:p w:rsidR="00DF196F" w:rsidRPr="00924A8B" w:rsidRDefault="00AB09C0"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С</w:t>
            </w:r>
            <w:r w:rsidR="00DF196F" w:rsidRPr="00924A8B">
              <w:rPr>
                <w:rFonts w:ascii="Times New Roman" w:eastAsia="Times New Roman" w:hAnsi="Times New Roman" w:cs="Times New Roman"/>
                <w:b/>
                <w:sz w:val="24"/>
                <w:szCs w:val="24"/>
                <w:lang w:eastAsia="ru-RU"/>
              </w:rPr>
              <w:t>рок</w:t>
            </w:r>
          </w:p>
        </w:tc>
        <w:tc>
          <w:tcPr>
            <w:tcW w:w="2485" w:type="dxa"/>
          </w:tcPr>
          <w:p w:rsidR="00DF196F" w:rsidRPr="00924A8B" w:rsidRDefault="00AB09C0"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Ответстветственные</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1</w:t>
            </w:r>
          </w:p>
        </w:tc>
        <w:tc>
          <w:tcPr>
            <w:tcW w:w="2981"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Беседа</w:t>
            </w:r>
          </w:p>
        </w:tc>
        <w:tc>
          <w:tcPr>
            <w:tcW w:w="4915"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w:t>
            </w:r>
            <w:r w:rsidRPr="00924A8B">
              <w:rPr>
                <w:rFonts w:ascii="Times New Roman" w:hAnsi="Times New Roman" w:cs="Times New Roman"/>
                <w:sz w:val="24"/>
                <w:szCs w:val="24"/>
              </w:rPr>
              <w:t>Урок Красной шапочки - как себя вести за столом»</w:t>
            </w:r>
          </w:p>
        </w:tc>
        <w:tc>
          <w:tcPr>
            <w:tcW w:w="2770" w:type="dxa"/>
          </w:tcPr>
          <w:p w:rsidR="007423AD" w:rsidRPr="00924A8B" w:rsidRDefault="00AB09C0"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 xml:space="preserve">         </w:t>
            </w:r>
            <w:r w:rsidR="007423AD" w:rsidRPr="00924A8B">
              <w:rPr>
                <w:rFonts w:ascii="Times New Roman" w:eastAsia="Times New Roman" w:hAnsi="Times New Roman" w:cs="Times New Roman"/>
                <w:b/>
                <w:sz w:val="24"/>
                <w:szCs w:val="24"/>
                <w:lang w:eastAsia="ru-RU"/>
              </w:rPr>
              <w:t>1-4 классы</w:t>
            </w:r>
          </w:p>
        </w:tc>
        <w:tc>
          <w:tcPr>
            <w:tcW w:w="1832"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8 января</w:t>
            </w:r>
          </w:p>
        </w:tc>
        <w:tc>
          <w:tcPr>
            <w:tcW w:w="2485"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Чыргакинский с\ф</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2</w:t>
            </w:r>
          </w:p>
        </w:tc>
        <w:tc>
          <w:tcPr>
            <w:tcW w:w="2981" w:type="dxa"/>
          </w:tcPr>
          <w:p w:rsidR="007423AD" w:rsidRPr="00924A8B" w:rsidRDefault="007423AD"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Книжная выставка</w:t>
            </w:r>
          </w:p>
        </w:tc>
        <w:tc>
          <w:tcPr>
            <w:tcW w:w="4915"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«Культура. Общество. Духовность»</w:t>
            </w:r>
          </w:p>
        </w:tc>
        <w:tc>
          <w:tcPr>
            <w:tcW w:w="2770"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классы</w:t>
            </w:r>
          </w:p>
        </w:tc>
        <w:tc>
          <w:tcPr>
            <w:tcW w:w="1832"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29 января</w:t>
            </w:r>
          </w:p>
        </w:tc>
        <w:tc>
          <w:tcPr>
            <w:tcW w:w="2485"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ЦРДБ</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3</w:t>
            </w:r>
          </w:p>
        </w:tc>
        <w:tc>
          <w:tcPr>
            <w:tcW w:w="2981" w:type="dxa"/>
          </w:tcPr>
          <w:p w:rsidR="007423AD" w:rsidRPr="00924A8B" w:rsidRDefault="007423AD" w:rsidP="00686BD4">
            <w:pPr>
              <w:rPr>
                <w:rFonts w:ascii="Times New Roman" w:hAnsi="Times New Roman" w:cs="Times New Roman"/>
                <w:sz w:val="24"/>
                <w:szCs w:val="24"/>
              </w:rPr>
            </w:pPr>
            <w:r w:rsidRPr="00924A8B">
              <w:rPr>
                <w:rFonts w:ascii="Times New Roman" w:hAnsi="Times New Roman" w:cs="Times New Roman"/>
                <w:sz w:val="24"/>
                <w:szCs w:val="24"/>
              </w:rPr>
              <w:t>Круглый стол</w:t>
            </w:r>
          </w:p>
        </w:tc>
        <w:tc>
          <w:tcPr>
            <w:tcW w:w="4915" w:type="dxa"/>
          </w:tcPr>
          <w:p w:rsidR="007423AD" w:rsidRPr="00924A8B" w:rsidRDefault="007423AD" w:rsidP="00686BD4">
            <w:pPr>
              <w:jc w:val="center"/>
              <w:rPr>
                <w:rFonts w:ascii="Times New Roman" w:hAnsi="Times New Roman" w:cs="Times New Roman"/>
                <w:sz w:val="24"/>
                <w:szCs w:val="24"/>
              </w:rPr>
            </w:pPr>
            <w:r w:rsidRPr="00924A8B">
              <w:rPr>
                <w:rFonts w:ascii="Times New Roman" w:hAnsi="Times New Roman" w:cs="Times New Roman"/>
                <w:sz w:val="24"/>
                <w:szCs w:val="24"/>
              </w:rPr>
              <w:t>«Книга. Общество. Читатель: Современные аспекты»</w:t>
            </w:r>
          </w:p>
        </w:tc>
        <w:tc>
          <w:tcPr>
            <w:tcW w:w="2770" w:type="dxa"/>
          </w:tcPr>
          <w:p w:rsidR="007423AD" w:rsidRPr="00924A8B" w:rsidRDefault="00AB09C0" w:rsidP="00686BD4">
            <w:pPr>
              <w:jc w:val="center"/>
              <w:rPr>
                <w:rFonts w:ascii="Times New Roman" w:hAnsi="Times New Roman" w:cs="Times New Roman"/>
                <w:sz w:val="24"/>
                <w:szCs w:val="24"/>
              </w:rPr>
            </w:pPr>
            <w:r w:rsidRPr="00924A8B">
              <w:rPr>
                <w:rFonts w:ascii="Times New Roman" w:hAnsi="Times New Roman" w:cs="Times New Roman"/>
                <w:sz w:val="24"/>
                <w:szCs w:val="24"/>
              </w:rPr>
              <w:t>в</w:t>
            </w:r>
            <w:r w:rsidR="007423AD" w:rsidRPr="00924A8B">
              <w:rPr>
                <w:rFonts w:ascii="Times New Roman" w:hAnsi="Times New Roman" w:cs="Times New Roman"/>
                <w:sz w:val="24"/>
                <w:szCs w:val="24"/>
              </w:rPr>
              <w:t>се группы</w:t>
            </w:r>
          </w:p>
        </w:tc>
        <w:tc>
          <w:tcPr>
            <w:tcW w:w="1832" w:type="dxa"/>
          </w:tcPr>
          <w:p w:rsidR="007423AD" w:rsidRPr="00924A8B" w:rsidRDefault="007423AD" w:rsidP="00686BD4">
            <w:pPr>
              <w:jc w:val="center"/>
              <w:rPr>
                <w:rFonts w:ascii="Times New Roman" w:hAnsi="Times New Roman" w:cs="Times New Roman"/>
                <w:sz w:val="24"/>
                <w:szCs w:val="24"/>
              </w:rPr>
            </w:pPr>
            <w:r w:rsidRPr="00924A8B">
              <w:rPr>
                <w:rFonts w:ascii="Times New Roman" w:hAnsi="Times New Roman" w:cs="Times New Roman"/>
                <w:sz w:val="24"/>
                <w:szCs w:val="24"/>
              </w:rPr>
              <w:t>январь</w:t>
            </w:r>
          </w:p>
        </w:tc>
        <w:tc>
          <w:tcPr>
            <w:tcW w:w="2485" w:type="dxa"/>
          </w:tcPr>
          <w:p w:rsidR="007423AD" w:rsidRPr="00924A8B" w:rsidRDefault="007423AD" w:rsidP="00686BD4">
            <w:pPr>
              <w:jc w:val="center"/>
              <w:rPr>
                <w:rFonts w:ascii="Times New Roman" w:hAnsi="Times New Roman" w:cs="Times New Roman"/>
                <w:sz w:val="24"/>
                <w:szCs w:val="24"/>
              </w:rPr>
            </w:pPr>
            <w:r w:rsidRPr="00924A8B">
              <w:rPr>
                <w:rFonts w:ascii="Times New Roman" w:hAnsi="Times New Roman" w:cs="Times New Roman"/>
                <w:sz w:val="24"/>
                <w:szCs w:val="24"/>
              </w:rPr>
              <w:t>Хайыраканский сельский филиал</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4</w:t>
            </w:r>
          </w:p>
        </w:tc>
        <w:tc>
          <w:tcPr>
            <w:tcW w:w="2981" w:type="dxa"/>
          </w:tcPr>
          <w:p w:rsidR="007423AD" w:rsidRPr="00924A8B" w:rsidRDefault="007423AD" w:rsidP="00686BD4">
            <w:pPr>
              <w:rPr>
                <w:rFonts w:ascii="Times New Roman" w:eastAsia="Times New Roman" w:hAnsi="Times New Roman" w:cs="Times New Roman"/>
                <w:sz w:val="24"/>
                <w:szCs w:val="24"/>
                <w:shd w:val="clear" w:color="auto" w:fill="FFFFFF"/>
              </w:rPr>
            </w:pPr>
            <w:r w:rsidRPr="00924A8B">
              <w:rPr>
                <w:rFonts w:ascii="Times New Roman" w:eastAsia="Times New Roman" w:hAnsi="Times New Roman" w:cs="Times New Roman"/>
                <w:sz w:val="24"/>
                <w:szCs w:val="24"/>
                <w:shd w:val="clear" w:color="auto" w:fill="FFFFFF"/>
              </w:rPr>
              <w:t>Беседа-игра</w:t>
            </w:r>
          </w:p>
        </w:tc>
        <w:tc>
          <w:tcPr>
            <w:tcW w:w="4915" w:type="dxa"/>
          </w:tcPr>
          <w:p w:rsidR="007423AD" w:rsidRPr="00924A8B" w:rsidRDefault="007423AD" w:rsidP="00686BD4">
            <w:pPr>
              <w:jc w:val="center"/>
              <w:rPr>
                <w:rFonts w:ascii="Times New Roman" w:eastAsia="Times New Roman" w:hAnsi="Times New Roman" w:cs="Times New Roman"/>
                <w:sz w:val="24"/>
                <w:szCs w:val="24"/>
                <w:shd w:val="clear" w:color="auto" w:fill="FFFFFF"/>
              </w:rPr>
            </w:pPr>
            <w:r w:rsidRPr="00924A8B">
              <w:rPr>
                <w:rFonts w:ascii="Times New Roman" w:eastAsia="Times New Roman" w:hAnsi="Times New Roman" w:cs="Times New Roman"/>
                <w:sz w:val="24"/>
                <w:szCs w:val="24"/>
                <w:shd w:val="clear" w:color="auto" w:fill="FFFFFF"/>
              </w:rPr>
              <w:t>«Культура поведение школьников»</w:t>
            </w:r>
          </w:p>
        </w:tc>
        <w:tc>
          <w:tcPr>
            <w:tcW w:w="2770" w:type="dxa"/>
          </w:tcPr>
          <w:p w:rsidR="007423AD" w:rsidRPr="00924A8B" w:rsidRDefault="007423AD" w:rsidP="00686BD4">
            <w:pPr>
              <w:jc w:val="center"/>
              <w:rPr>
                <w:rFonts w:ascii="Times New Roman" w:eastAsia="Times New Roman" w:hAnsi="Times New Roman" w:cs="Times New Roman"/>
                <w:sz w:val="24"/>
                <w:szCs w:val="24"/>
                <w:shd w:val="clear" w:color="auto" w:fill="FFFFFF"/>
              </w:rPr>
            </w:pPr>
            <w:r w:rsidRPr="00924A8B">
              <w:rPr>
                <w:rFonts w:ascii="Times New Roman" w:eastAsia="Times New Roman" w:hAnsi="Times New Roman" w:cs="Times New Roman"/>
                <w:sz w:val="24"/>
                <w:szCs w:val="24"/>
                <w:shd w:val="clear" w:color="auto" w:fill="FFFFFF"/>
              </w:rPr>
              <w:t>5б классы</w:t>
            </w:r>
          </w:p>
        </w:tc>
        <w:tc>
          <w:tcPr>
            <w:tcW w:w="1832" w:type="dxa"/>
          </w:tcPr>
          <w:p w:rsidR="007423AD" w:rsidRPr="00924A8B" w:rsidRDefault="007423AD" w:rsidP="00686BD4">
            <w:pPr>
              <w:jc w:val="center"/>
              <w:rPr>
                <w:rFonts w:ascii="Times New Roman" w:eastAsia="Times New Roman" w:hAnsi="Times New Roman" w:cs="Times New Roman"/>
                <w:sz w:val="24"/>
                <w:szCs w:val="24"/>
                <w:shd w:val="clear" w:color="auto" w:fill="FFFFFF"/>
              </w:rPr>
            </w:pPr>
            <w:r w:rsidRPr="00924A8B">
              <w:rPr>
                <w:rFonts w:ascii="Times New Roman" w:eastAsia="Times New Roman" w:hAnsi="Times New Roman" w:cs="Times New Roman"/>
                <w:sz w:val="24"/>
                <w:szCs w:val="24"/>
                <w:shd w:val="clear" w:color="auto" w:fill="FFFFFF"/>
              </w:rPr>
              <w:t>25 февраля</w:t>
            </w:r>
          </w:p>
        </w:tc>
        <w:tc>
          <w:tcPr>
            <w:tcW w:w="2485" w:type="dxa"/>
          </w:tcPr>
          <w:p w:rsidR="007423AD" w:rsidRPr="00924A8B" w:rsidRDefault="007423AD" w:rsidP="00686BD4">
            <w:pPr>
              <w:jc w:val="center"/>
              <w:rPr>
                <w:rFonts w:ascii="Times New Roman" w:eastAsia="Times New Roman" w:hAnsi="Times New Roman" w:cs="Times New Roman"/>
                <w:sz w:val="24"/>
                <w:szCs w:val="24"/>
                <w:shd w:val="clear" w:color="auto" w:fill="FFFFFF"/>
              </w:rPr>
            </w:pPr>
            <w:r w:rsidRPr="00924A8B">
              <w:rPr>
                <w:rFonts w:ascii="Times New Roman" w:eastAsia="Times New Roman" w:hAnsi="Times New Roman" w:cs="Times New Roman"/>
                <w:sz w:val="24"/>
                <w:szCs w:val="24"/>
                <w:shd w:val="clear" w:color="auto" w:fill="FFFFFF"/>
              </w:rPr>
              <w:t>Бажын-Алаакский д/ф.</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5</w:t>
            </w:r>
          </w:p>
        </w:tc>
        <w:tc>
          <w:tcPr>
            <w:tcW w:w="2981" w:type="dxa"/>
          </w:tcPr>
          <w:p w:rsidR="007423AD" w:rsidRPr="00924A8B" w:rsidRDefault="007423AD"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Презентация</w:t>
            </w:r>
          </w:p>
        </w:tc>
        <w:tc>
          <w:tcPr>
            <w:tcW w:w="4915"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«Культурный человек»</w:t>
            </w:r>
          </w:p>
        </w:tc>
        <w:tc>
          <w:tcPr>
            <w:tcW w:w="2770"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8 -9классы</w:t>
            </w:r>
          </w:p>
        </w:tc>
        <w:tc>
          <w:tcPr>
            <w:tcW w:w="1832"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27 февраля</w:t>
            </w:r>
          </w:p>
        </w:tc>
        <w:tc>
          <w:tcPr>
            <w:tcW w:w="2485"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6</w:t>
            </w:r>
          </w:p>
        </w:tc>
        <w:tc>
          <w:tcPr>
            <w:tcW w:w="2981" w:type="dxa"/>
          </w:tcPr>
          <w:p w:rsidR="007423AD" w:rsidRPr="00924A8B" w:rsidRDefault="007423AD" w:rsidP="00686BD4">
            <w:pPr>
              <w:tabs>
                <w:tab w:val="left" w:pos="9923"/>
              </w:tabs>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Урок грамотности</w:t>
            </w:r>
          </w:p>
        </w:tc>
        <w:tc>
          <w:tcPr>
            <w:tcW w:w="4915" w:type="dxa"/>
          </w:tcPr>
          <w:p w:rsidR="007423AD" w:rsidRPr="00924A8B" w:rsidRDefault="007423AD" w:rsidP="00686BD4">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«Сокровище земли тувинской» /О тувинском языке/</w:t>
            </w:r>
          </w:p>
        </w:tc>
        <w:tc>
          <w:tcPr>
            <w:tcW w:w="2770" w:type="dxa"/>
          </w:tcPr>
          <w:p w:rsidR="007423AD" w:rsidRPr="00924A8B" w:rsidRDefault="00AB09C0" w:rsidP="00686BD4">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w:t>
            </w:r>
            <w:r w:rsidR="007423AD" w:rsidRPr="00924A8B">
              <w:rPr>
                <w:rFonts w:ascii="Times New Roman" w:eastAsia="Calibri" w:hAnsi="Times New Roman" w:cs="Times New Roman"/>
                <w:sz w:val="24"/>
                <w:szCs w:val="24"/>
                <w:lang w:eastAsia="en-US"/>
              </w:rPr>
              <w:t>се группы</w:t>
            </w:r>
          </w:p>
        </w:tc>
        <w:tc>
          <w:tcPr>
            <w:tcW w:w="1832" w:type="dxa"/>
          </w:tcPr>
          <w:p w:rsidR="007423AD" w:rsidRPr="00924A8B" w:rsidRDefault="007423AD" w:rsidP="00686BD4">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12 февраля</w:t>
            </w:r>
          </w:p>
        </w:tc>
        <w:tc>
          <w:tcPr>
            <w:tcW w:w="2485" w:type="dxa"/>
          </w:tcPr>
          <w:p w:rsidR="007423AD" w:rsidRPr="00924A8B" w:rsidRDefault="007423AD" w:rsidP="00686BD4">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7</w:t>
            </w:r>
          </w:p>
        </w:tc>
        <w:tc>
          <w:tcPr>
            <w:tcW w:w="2981" w:type="dxa"/>
          </w:tcPr>
          <w:p w:rsidR="007423AD" w:rsidRPr="00924A8B" w:rsidRDefault="007423AD"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Познавательный интерактивный  час</w:t>
            </w:r>
          </w:p>
        </w:tc>
        <w:tc>
          <w:tcPr>
            <w:tcW w:w="4915"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«Школа хороших манер»</w:t>
            </w:r>
          </w:p>
        </w:tc>
        <w:tc>
          <w:tcPr>
            <w:tcW w:w="2770"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1-4 классы</w:t>
            </w:r>
          </w:p>
        </w:tc>
        <w:tc>
          <w:tcPr>
            <w:tcW w:w="1832"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5 февраля</w:t>
            </w:r>
          </w:p>
        </w:tc>
        <w:tc>
          <w:tcPr>
            <w:tcW w:w="2485" w:type="dxa"/>
          </w:tcPr>
          <w:p w:rsidR="007423AD" w:rsidRPr="00924A8B" w:rsidRDefault="007423AD"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ЦРДБ</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8</w:t>
            </w:r>
          </w:p>
        </w:tc>
        <w:tc>
          <w:tcPr>
            <w:tcW w:w="2981" w:type="dxa"/>
          </w:tcPr>
          <w:p w:rsidR="007423AD" w:rsidRPr="00924A8B" w:rsidRDefault="007423AD" w:rsidP="00686BD4">
            <w:pPr>
              <w:tabs>
                <w:tab w:val="left" w:pos="9923"/>
              </w:tabs>
              <w:rPr>
                <w:rFonts w:ascii="Times New Roman" w:eastAsia="Calibri" w:hAnsi="Times New Roman" w:cs="Times New Roman"/>
                <w:sz w:val="24"/>
                <w:szCs w:val="24"/>
              </w:rPr>
            </w:pPr>
            <w:r w:rsidRPr="00924A8B">
              <w:rPr>
                <w:rFonts w:ascii="Times New Roman" w:eastAsia="Calibri" w:hAnsi="Times New Roman" w:cs="Times New Roman"/>
                <w:sz w:val="24"/>
                <w:szCs w:val="24"/>
              </w:rPr>
              <w:t>Интеллектуальный ринг</w:t>
            </w:r>
          </w:p>
        </w:tc>
        <w:tc>
          <w:tcPr>
            <w:tcW w:w="4915" w:type="dxa"/>
          </w:tcPr>
          <w:p w:rsidR="007423AD" w:rsidRPr="00924A8B" w:rsidRDefault="007423AD" w:rsidP="00686BD4">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«Культура поведения в общественных местах»</w:t>
            </w:r>
          </w:p>
        </w:tc>
        <w:tc>
          <w:tcPr>
            <w:tcW w:w="2770" w:type="dxa"/>
          </w:tcPr>
          <w:p w:rsidR="007423AD" w:rsidRPr="00924A8B" w:rsidRDefault="00AB09C0" w:rsidP="00686BD4">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7423AD" w:rsidRPr="00924A8B">
              <w:rPr>
                <w:rFonts w:ascii="Times New Roman" w:eastAsia="Calibri" w:hAnsi="Times New Roman" w:cs="Times New Roman"/>
                <w:sz w:val="24"/>
                <w:szCs w:val="24"/>
              </w:rPr>
              <w:t>се группы</w:t>
            </w:r>
          </w:p>
        </w:tc>
        <w:tc>
          <w:tcPr>
            <w:tcW w:w="1832" w:type="dxa"/>
          </w:tcPr>
          <w:p w:rsidR="007423AD" w:rsidRPr="00924A8B" w:rsidRDefault="007423AD" w:rsidP="00686BD4">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27 февраля</w:t>
            </w:r>
          </w:p>
        </w:tc>
        <w:tc>
          <w:tcPr>
            <w:tcW w:w="2485" w:type="dxa"/>
          </w:tcPr>
          <w:p w:rsidR="007423AD" w:rsidRPr="00924A8B" w:rsidRDefault="007423AD" w:rsidP="00686BD4">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9</w:t>
            </w:r>
          </w:p>
        </w:tc>
        <w:tc>
          <w:tcPr>
            <w:tcW w:w="2981" w:type="dxa"/>
          </w:tcPr>
          <w:p w:rsidR="007423AD" w:rsidRPr="00924A8B" w:rsidRDefault="007423AD" w:rsidP="00686BD4">
            <w:pPr>
              <w:pStyle w:val="ad"/>
              <w:ind w:left="0"/>
              <w:rPr>
                <w:rFonts w:ascii="Times New Roman" w:hAnsi="Times New Roman" w:cs="Times New Roman"/>
                <w:sz w:val="24"/>
                <w:szCs w:val="24"/>
              </w:rPr>
            </w:pPr>
            <w:r w:rsidRPr="00924A8B">
              <w:rPr>
                <w:rFonts w:ascii="Times New Roman" w:hAnsi="Times New Roman" w:cs="Times New Roman"/>
                <w:sz w:val="24"/>
                <w:szCs w:val="24"/>
              </w:rPr>
              <w:t xml:space="preserve">Стенд </w:t>
            </w:r>
          </w:p>
        </w:tc>
        <w:tc>
          <w:tcPr>
            <w:tcW w:w="4915" w:type="dxa"/>
          </w:tcPr>
          <w:p w:rsidR="007423AD" w:rsidRPr="00924A8B" w:rsidRDefault="007423AD" w:rsidP="00686BD4">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«Гостиная этикета»</w:t>
            </w:r>
          </w:p>
        </w:tc>
        <w:tc>
          <w:tcPr>
            <w:tcW w:w="2770" w:type="dxa"/>
          </w:tcPr>
          <w:p w:rsidR="007423AD" w:rsidRPr="00924A8B" w:rsidRDefault="00AB09C0" w:rsidP="00686BD4">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в</w:t>
            </w:r>
            <w:r w:rsidR="007423AD" w:rsidRPr="00924A8B">
              <w:rPr>
                <w:rFonts w:ascii="Times New Roman" w:hAnsi="Times New Roman" w:cs="Times New Roman"/>
                <w:sz w:val="24"/>
                <w:szCs w:val="24"/>
              </w:rPr>
              <w:t>се группы</w:t>
            </w:r>
          </w:p>
        </w:tc>
        <w:tc>
          <w:tcPr>
            <w:tcW w:w="1832" w:type="dxa"/>
          </w:tcPr>
          <w:p w:rsidR="007423AD" w:rsidRPr="00924A8B" w:rsidRDefault="007423AD" w:rsidP="00686BD4">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03 марта</w:t>
            </w:r>
          </w:p>
        </w:tc>
        <w:tc>
          <w:tcPr>
            <w:tcW w:w="2485" w:type="dxa"/>
          </w:tcPr>
          <w:p w:rsidR="007423AD" w:rsidRPr="00924A8B" w:rsidRDefault="007423AD" w:rsidP="00686BD4">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10</w:t>
            </w:r>
          </w:p>
        </w:tc>
        <w:tc>
          <w:tcPr>
            <w:tcW w:w="2981" w:type="dxa"/>
          </w:tcPr>
          <w:p w:rsidR="007423AD" w:rsidRPr="00924A8B" w:rsidRDefault="007423AD" w:rsidP="00686BD4">
            <w:pPr>
              <w:pStyle w:val="ad"/>
              <w:ind w:left="0"/>
              <w:rPr>
                <w:rFonts w:ascii="Times New Roman" w:hAnsi="Times New Roman" w:cs="Times New Roman"/>
                <w:sz w:val="24"/>
                <w:szCs w:val="24"/>
              </w:rPr>
            </w:pPr>
            <w:r w:rsidRPr="00924A8B">
              <w:rPr>
                <w:rFonts w:ascii="Times New Roman" w:hAnsi="Times New Roman" w:cs="Times New Roman"/>
                <w:sz w:val="24"/>
                <w:szCs w:val="24"/>
              </w:rPr>
              <w:t>Открытый микрофон</w:t>
            </w:r>
          </w:p>
        </w:tc>
        <w:tc>
          <w:tcPr>
            <w:tcW w:w="4915" w:type="dxa"/>
          </w:tcPr>
          <w:p w:rsidR="007423AD" w:rsidRPr="00924A8B" w:rsidRDefault="007423AD" w:rsidP="00843F00">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«Кто такой культурный человек»</w:t>
            </w:r>
          </w:p>
        </w:tc>
        <w:tc>
          <w:tcPr>
            <w:tcW w:w="2770" w:type="dxa"/>
          </w:tcPr>
          <w:p w:rsidR="007423AD" w:rsidRPr="00924A8B" w:rsidRDefault="007423AD" w:rsidP="00843F00">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1832" w:type="dxa"/>
          </w:tcPr>
          <w:p w:rsidR="007423AD" w:rsidRPr="00924A8B" w:rsidRDefault="007423AD" w:rsidP="00843F00">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6 классы</w:t>
            </w:r>
          </w:p>
        </w:tc>
        <w:tc>
          <w:tcPr>
            <w:tcW w:w="2485" w:type="dxa"/>
          </w:tcPr>
          <w:p w:rsidR="007423AD" w:rsidRPr="00924A8B" w:rsidRDefault="007423AD" w:rsidP="00843F00">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ЦРБ</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11</w:t>
            </w:r>
          </w:p>
        </w:tc>
        <w:tc>
          <w:tcPr>
            <w:tcW w:w="2981" w:type="dxa"/>
          </w:tcPr>
          <w:p w:rsidR="007423AD" w:rsidRPr="00924A8B" w:rsidRDefault="007423AD" w:rsidP="00686BD4">
            <w:pPr>
              <w:tabs>
                <w:tab w:val="left" w:pos="9923"/>
              </w:tabs>
              <w:rPr>
                <w:rFonts w:ascii="Times New Roman" w:eastAsia="Calibri" w:hAnsi="Times New Roman" w:cs="Times New Roman"/>
                <w:sz w:val="24"/>
                <w:szCs w:val="24"/>
              </w:rPr>
            </w:pPr>
            <w:r w:rsidRPr="00924A8B">
              <w:rPr>
                <w:rFonts w:ascii="Times New Roman" w:eastAsia="Calibri" w:hAnsi="Times New Roman" w:cs="Times New Roman"/>
                <w:sz w:val="24"/>
                <w:szCs w:val="24"/>
              </w:rPr>
              <w:t>Час искусства</w:t>
            </w:r>
          </w:p>
        </w:tc>
        <w:tc>
          <w:tcPr>
            <w:tcW w:w="4915" w:type="dxa"/>
          </w:tcPr>
          <w:p w:rsidR="007423AD" w:rsidRPr="00924A8B" w:rsidRDefault="007423AD" w:rsidP="00843F00">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«Волшебный мир кулис» к году Театра 2019</w:t>
            </w:r>
          </w:p>
        </w:tc>
        <w:tc>
          <w:tcPr>
            <w:tcW w:w="2770" w:type="dxa"/>
          </w:tcPr>
          <w:p w:rsidR="007423AD" w:rsidRPr="00924A8B" w:rsidRDefault="00AB09C0" w:rsidP="00843F00">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7423AD" w:rsidRPr="00924A8B">
              <w:rPr>
                <w:rFonts w:ascii="Times New Roman" w:eastAsia="Calibri" w:hAnsi="Times New Roman" w:cs="Times New Roman"/>
                <w:sz w:val="24"/>
                <w:szCs w:val="24"/>
              </w:rPr>
              <w:t>се группы</w:t>
            </w:r>
          </w:p>
        </w:tc>
        <w:tc>
          <w:tcPr>
            <w:tcW w:w="1832" w:type="dxa"/>
          </w:tcPr>
          <w:p w:rsidR="007423AD" w:rsidRPr="00924A8B" w:rsidRDefault="007423AD" w:rsidP="00843F00">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28 марта</w:t>
            </w:r>
          </w:p>
        </w:tc>
        <w:tc>
          <w:tcPr>
            <w:tcW w:w="2485" w:type="dxa"/>
          </w:tcPr>
          <w:p w:rsidR="007423AD" w:rsidRPr="00924A8B" w:rsidRDefault="007423AD" w:rsidP="00843F00">
            <w:pPr>
              <w:tabs>
                <w:tab w:val="left" w:pos="9923"/>
              </w:tabs>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ЦРБ /Чит зал/</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12</w:t>
            </w:r>
          </w:p>
        </w:tc>
        <w:tc>
          <w:tcPr>
            <w:tcW w:w="2981" w:type="dxa"/>
          </w:tcPr>
          <w:p w:rsidR="007423AD" w:rsidRPr="00924A8B" w:rsidRDefault="007423AD" w:rsidP="00686BD4">
            <w:pPr>
              <w:rPr>
                <w:rFonts w:ascii="Times New Roman" w:hAnsi="Times New Roman" w:cs="Times New Roman"/>
                <w:sz w:val="24"/>
                <w:szCs w:val="24"/>
              </w:rPr>
            </w:pPr>
            <w:r w:rsidRPr="00924A8B">
              <w:rPr>
                <w:rFonts w:ascii="Times New Roman" w:hAnsi="Times New Roman" w:cs="Times New Roman"/>
                <w:sz w:val="24"/>
                <w:szCs w:val="24"/>
              </w:rPr>
              <w:t xml:space="preserve">Игровая программа </w:t>
            </w:r>
          </w:p>
        </w:tc>
        <w:tc>
          <w:tcPr>
            <w:tcW w:w="4915"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«Школа вежливых наук»</w:t>
            </w:r>
          </w:p>
        </w:tc>
        <w:tc>
          <w:tcPr>
            <w:tcW w:w="2770"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8-11классы</w:t>
            </w:r>
          </w:p>
        </w:tc>
        <w:tc>
          <w:tcPr>
            <w:tcW w:w="1832" w:type="dxa"/>
          </w:tcPr>
          <w:p w:rsidR="007423AD" w:rsidRPr="00924A8B" w:rsidRDefault="00843F00" w:rsidP="00843F00">
            <w:pPr>
              <w:jc w:val="center"/>
              <w:rPr>
                <w:rFonts w:ascii="Times New Roman" w:hAnsi="Times New Roman" w:cs="Times New Roman"/>
                <w:sz w:val="24"/>
                <w:szCs w:val="24"/>
              </w:rPr>
            </w:pPr>
            <w:r>
              <w:rPr>
                <w:rFonts w:ascii="Times New Roman" w:hAnsi="Times New Roman" w:cs="Times New Roman"/>
                <w:sz w:val="24"/>
                <w:szCs w:val="24"/>
              </w:rPr>
              <w:t>м</w:t>
            </w:r>
            <w:r w:rsidR="007423AD" w:rsidRPr="00924A8B">
              <w:rPr>
                <w:rFonts w:ascii="Times New Roman" w:hAnsi="Times New Roman" w:cs="Times New Roman"/>
                <w:sz w:val="24"/>
                <w:szCs w:val="24"/>
              </w:rPr>
              <w:t>арт</w:t>
            </w:r>
          </w:p>
        </w:tc>
        <w:tc>
          <w:tcPr>
            <w:tcW w:w="2485"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ЦРБ</w:t>
            </w:r>
            <w:r w:rsidR="00AB09C0" w:rsidRPr="00924A8B">
              <w:rPr>
                <w:rFonts w:ascii="Times New Roman" w:hAnsi="Times New Roman" w:cs="Times New Roman"/>
                <w:sz w:val="24"/>
                <w:szCs w:val="24"/>
              </w:rPr>
              <w:t xml:space="preserve"> /</w:t>
            </w:r>
            <w:r w:rsidRPr="00924A8B">
              <w:rPr>
                <w:rFonts w:ascii="Times New Roman" w:hAnsi="Times New Roman" w:cs="Times New Roman"/>
                <w:sz w:val="24"/>
                <w:szCs w:val="24"/>
              </w:rPr>
              <w:t>Отд обсл</w:t>
            </w:r>
            <w:r w:rsidR="00AB09C0" w:rsidRPr="00924A8B">
              <w:rPr>
                <w:rFonts w:ascii="Times New Roman" w:hAnsi="Times New Roman" w:cs="Times New Roman"/>
                <w:sz w:val="24"/>
                <w:szCs w:val="24"/>
              </w:rPr>
              <w:t>/</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13</w:t>
            </w:r>
          </w:p>
        </w:tc>
        <w:tc>
          <w:tcPr>
            <w:tcW w:w="2981" w:type="dxa"/>
          </w:tcPr>
          <w:p w:rsidR="007423AD" w:rsidRPr="00924A8B" w:rsidRDefault="007423AD" w:rsidP="00686BD4">
            <w:pPr>
              <w:pStyle w:val="ac"/>
              <w:rPr>
                <w:rFonts w:ascii="Times New Roman" w:hAnsi="Times New Roman" w:cs="Times New Roman"/>
                <w:sz w:val="24"/>
                <w:szCs w:val="24"/>
              </w:rPr>
            </w:pPr>
            <w:r w:rsidRPr="00924A8B">
              <w:rPr>
                <w:rFonts w:ascii="Times New Roman" w:hAnsi="Times New Roman" w:cs="Times New Roman"/>
                <w:sz w:val="24"/>
                <w:szCs w:val="24"/>
              </w:rPr>
              <w:t>Флэшмоб</w:t>
            </w:r>
          </w:p>
        </w:tc>
        <w:tc>
          <w:tcPr>
            <w:tcW w:w="4915" w:type="dxa"/>
          </w:tcPr>
          <w:p w:rsidR="007423AD" w:rsidRPr="00924A8B" w:rsidRDefault="007423AD" w:rsidP="00843F00">
            <w:pPr>
              <w:pStyle w:val="ac"/>
              <w:jc w:val="center"/>
              <w:rPr>
                <w:rFonts w:ascii="Times New Roman" w:hAnsi="Times New Roman" w:cs="Times New Roman"/>
                <w:sz w:val="24"/>
                <w:szCs w:val="24"/>
              </w:rPr>
            </w:pPr>
            <w:r w:rsidRPr="00924A8B">
              <w:rPr>
                <w:rFonts w:ascii="Times New Roman" w:hAnsi="Times New Roman" w:cs="Times New Roman"/>
                <w:sz w:val="24"/>
                <w:szCs w:val="24"/>
              </w:rPr>
              <w:t>«Чистое будущее – в чистом настоящем!»/сохранять и поддерживать чистоту на улицах/</w:t>
            </w:r>
          </w:p>
        </w:tc>
        <w:tc>
          <w:tcPr>
            <w:tcW w:w="2770" w:type="dxa"/>
          </w:tcPr>
          <w:p w:rsidR="007423AD" w:rsidRPr="00924A8B" w:rsidRDefault="007423AD" w:rsidP="00843F00">
            <w:pPr>
              <w:pStyle w:val="ac"/>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32" w:type="dxa"/>
          </w:tcPr>
          <w:p w:rsidR="007423AD" w:rsidRPr="00924A8B" w:rsidRDefault="007423AD" w:rsidP="00843F00">
            <w:pPr>
              <w:pStyle w:val="ac"/>
              <w:jc w:val="center"/>
              <w:rPr>
                <w:rFonts w:ascii="Times New Roman" w:hAnsi="Times New Roman" w:cs="Times New Roman"/>
                <w:sz w:val="24"/>
                <w:szCs w:val="24"/>
              </w:rPr>
            </w:pPr>
            <w:r w:rsidRPr="00924A8B">
              <w:rPr>
                <w:rFonts w:ascii="Times New Roman" w:hAnsi="Times New Roman" w:cs="Times New Roman"/>
                <w:sz w:val="24"/>
                <w:szCs w:val="24"/>
              </w:rPr>
              <w:t>25 апреля</w:t>
            </w:r>
          </w:p>
        </w:tc>
        <w:tc>
          <w:tcPr>
            <w:tcW w:w="2485" w:type="dxa"/>
          </w:tcPr>
          <w:p w:rsidR="007423AD" w:rsidRPr="00924A8B" w:rsidRDefault="007423AD" w:rsidP="00843F00">
            <w:pPr>
              <w:pStyle w:val="ac"/>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14</w:t>
            </w:r>
          </w:p>
        </w:tc>
        <w:tc>
          <w:tcPr>
            <w:tcW w:w="2981" w:type="dxa"/>
          </w:tcPr>
          <w:p w:rsidR="007423AD" w:rsidRPr="00924A8B" w:rsidRDefault="007423AD" w:rsidP="00686BD4">
            <w:pPr>
              <w:rPr>
                <w:rFonts w:ascii="Times New Roman" w:hAnsi="Times New Roman" w:cs="Times New Roman"/>
                <w:sz w:val="24"/>
                <w:szCs w:val="24"/>
              </w:rPr>
            </w:pPr>
            <w:r w:rsidRPr="00924A8B">
              <w:rPr>
                <w:rFonts w:ascii="Times New Roman" w:hAnsi="Times New Roman" w:cs="Times New Roman"/>
                <w:sz w:val="24"/>
                <w:szCs w:val="24"/>
              </w:rPr>
              <w:t xml:space="preserve">Качели- дискуссионные </w:t>
            </w:r>
          </w:p>
        </w:tc>
        <w:tc>
          <w:tcPr>
            <w:tcW w:w="4915"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«Этикет о вежливости»</w:t>
            </w:r>
          </w:p>
        </w:tc>
        <w:tc>
          <w:tcPr>
            <w:tcW w:w="2770"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8-11кл</w:t>
            </w:r>
            <w:r w:rsidR="00AB09C0" w:rsidRPr="00924A8B">
              <w:rPr>
                <w:rFonts w:ascii="Times New Roman" w:hAnsi="Times New Roman" w:cs="Times New Roman"/>
                <w:sz w:val="24"/>
                <w:szCs w:val="24"/>
              </w:rPr>
              <w:t>ассы</w:t>
            </w:r>
          </w:p>
        </w:tc>
        <w:tc>
          <w:tcPr>
            <w:tcW w:w="1832"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Апрель</w:t>
            </w:r>
          </w:p>
        </w:tc>
        <w:tc>
          <w:tcPr>
            <w:tcW w:w="2485"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ЦРБ</w:t>
            </w:r>
            <w:r w:rsidR="00AB09C0"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Отд. обсл </w:t>
            </w:r>
            <w:r w:rsidR="00AB09C0" w:rsidRPr="00924A8B">
              <w:rPr>
                <w:rFonts w:ascii="Times New Roman" w:hAnsi="Times New Roman" w:cs="Times New Roman"/>
                <w:sz w:val="24"/>
                <w:szCs w:val="24"/>
              </w:rPr>
              <w:t>/</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15</w:t>
            </w:r>
          </w:p>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p>
        </w:tc>
        <w:tc>
          <w:tcPr>
            <w:tcW w:w="2981" w:type="dxa"/>
          </w:tcPr>
          <w:p w:rsidR="007423AD" w:rsidRPr="00924A8B" w:rsidRDefault="007423AD" w:rsidP="00686BD4">
            <w:pPr>
              <w:pStyle w:val="ad"/>
              <w:ind w:left="0"/>
              <w:rPr>
                <w:rFonts w:ascii="Times New Roman" w:hAnsi="Times New Roman" w:cs="Times New Roman"/>
                <w:sz w:val="24"/>
                <w:szCs w:val="24"/>
              </w:rPr>
            </w:pPr>
            <w:r w:rsidRPr="00924A8B">
              <w:rPr>
                <w:rFonts w:ascii="Times New Roman" w:hAnsi="Times New Roman" w:cs="Times New Roman"/>
                <w:sz w:val="24"/>
                <w:szCs w:val="24"/>
              </w:rPr>
              <w:t xml:space="preserve">Акция </w:t>
            </w:r>
          </w:p>
        </w:tc>
        <w:tc>
          <w:tcPr>
            <w:tcW w:w="4915" w:type="dxa"/>
          </w:tcPr>
          <w:p w:rsidR="007423AD" w:rsidRPr="00924A8B" w:rsidRDefault="007423AD" w:rsidP="00843F00">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«В чистое будущее – с чистыми помыслами»</w:t>
            </w:r>
          </w:p>
        </w:tc>
        <w:tc>
          <w:tcPr>
            <w:tcW w:w="2770" w:type="dxa"/>
          </w:tcPr>
          <w:p w:rsidR="007423AD" w:rsidRPr="00924A8B" w:rsidRDefault="00AB09C0" w:rsidP="00843F00">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в</w:t>
            </w:r>
            <w:r w:rsidR="007423AD" w:rsidRPr="00924A8B">
              <w:rPr>
                <w:rFonts w:ascii="Times New Roman" w:hAnsi="Times New Roman" w:cs="Times New Roman"/>
                <w:sz w:val="24"/>
                <w:szCs w:val="24"/>
              </w:rPr>
              <w:t>се группы</w:t>
            </w:r>
          </w:p>
        </w:tc>
        <w:tc>
          <w:tcPr>
            <w:tcW w:w="1832" w:type="dxa"/>
          </w:tcPr>
          <w:p w:rsidR="007423AD" w:rsidRPr="00924A8B" w:rsidRDefault="007423AD" w:rsidP="00843F00">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13 мая</w:t>
            </w:r>
          </w:p>
        </w:tc>
        <w:tc>
          <w:tcPr>
            <w:tcW w:w="2485" w:type="dxa"/>
          </w:tcPr>
          <w:p w:rsidR="007423AD" w:rsidRPr="00924A8B" w:rsidRDefault="007423AD" w:rsidP="00843F00">
            <w:pPr>
              <w:pStyle w:val="ad"/>
              <w:ind w:left="0"/>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7423AD" w:rsidRPr="00924A8B" w:rsidTr="001E514A">
        <w:tc>
          <w:tcPr>
            <w:tcW w:w="684" w:type="dxa"/>
          </w:tcPr>
          <w:p w:rsidR="007423AD" w:rsidRPr="00924A8B" w:rsidRDefault="007423AD"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16</w:t>
            </w:r>
          </w:p>
        </w:tc>
        <w:tc>
          <w:tcPr>
            <w:tcW w:w="2981" w:type="dxa"/>
          </w:tcPr>
          <w:p w:rsidR="007423AD" w:rsidRPr="00924A8B" w:rsidRDefault="007423AD" w:rsidP="00686BD4">
            <w:pPr>
              <w:rPr>
                <w:rFonts w:ascii="Times New Roman" w:hAnsi="Times New Roman" w:cs="Times New Roman"/>
                <w:sz w:val="24"/>
                <w:szCs w:val="24"/>
              </w:rPr>
            </w:pPr>
            <w:r w:rsidRPr="00924A8B">
              <w:rPr>
                <w:rFonts w:ascii="Times New Roman" w:hAnsi="Times New Roman" w:cs="Times New Roman"/>
                <w:sz w:val="24"/>
                <w:szCs w:val="24"/>
              </w:rPr>
              <w:t>Профилактическая беседа</w:t>
            </w:r>
          </w:p>
        </w:tc>
        <w:tc>
          <w:tcPr>
            <w:tcW w:w="4915"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«Культурный человек</w:t>
            </w:r>
            <w:r w:rsidR="00762978" w:rsidRPr="00924A8B">
              <w:rPr>
                <w:rFonts w:ascii="Times New Roman" w:hAnsi="Times New Roman" w:cs="Times New Roman"/>
                <w:sz w:val="24"/>
                <w:szCs w:val="24"/>
              </w:rPr>
              <w:t>,</w:t>
            </w:r>
            <w:r w:rsidRPr="00924A8B">
              <w:rPr>
                <w:rFonts w:ascii="Times New Roman" w:hAnsi="Times New Roman" w:cs="Times New Roman"/>
                <w:sz w:val="24"/>
                <w:szCs w:val="24"/>
              </w:rPr>
              <w:t xml:space="preserve"> какой он?»</w:t>
            </w:r>
          </w:p>
        </w:tc>
        <w:tc>
          <w:tcPr>
            <w:tcW w:w="2770"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14 июня</w:t>
            </w:r>
          </w:p>
        </w:tc>
        <w:tc>
          <w:tcPr>
            <w:tcW w:w="1832"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Младший, средний</w:t>
            </w:r>
          </w:p>
        </w:tc>
        <w:tc>
          <w:tcPr>
            <w:tcW w:w="2485" w:type="dxa"/>
          </w:tcPr>
          <w:p w:rsidR="007423AD" w:rsidRPr="00924A8B" w:rsidRDefault="007423AD" w:rsidP="00843F00">
            <w:pPr>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tc>
      </w:tr>
      <w:tr w:rsidR="00631AB0" w:rsidRPr="00924A8B" w:rsidTr="001E514A">
        <w:tc>
          <w:tcPr>
            <w:tcW w:w="684" w:type="dxa"/>
          </w:tcPr>
          <w:p w:rsidR="00631AB0" w:rsidRPr="00924A8B" w:rsidRDefault="00843F00" w:rsidP="00686BD4">
            <w:pPr>
              <w:pStyle w:val="ad"/>
              <w:tabs>
                <w:tab w:val="center" w:pos="56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981" w:type="dxa"/>
          </w:tcPr>
          <w:p w:rsidR="00631AB0" w:rsidRPr="00924A8B" w:rsidRDefault="00631AB0" w:rsidP="00631AB0">
            <w:pPr>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Урок этики </w:t>
            </w:r>
          </w:p>
        </w:tc>
        <w:tc>
          <w:tcPr>
            <w:tcW w:w="4915" w:type="dxa"/>
          </w:tcPr>
          <w:p w:rsidR="00631AB0" w:rsidRPr="00924A8B" w:rsidRDefault="00631AB0"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«Правила поведения за столом»</w:t>
            </w:r>
          </w:p>
        </w:tc>
        <w:tc>
          <w:tcPr>
            <w:tcW w:w="2770" w:type="dxa"/>
          </w:tcPr>
          <w:p w:rsidR="00631AB0" w:rsidRPr="00924A8B" w:rsidRDefault="00631AB0"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1-4 классы</w:t>
            </w:r>
          </w:p>
        </w:tc>
        <w:tc>
          <w:tcPr>
            <w:tcW w:w="1832" w:type="dxa"/>
          </w:tcPr>
          <w:p w:rsidR="00631AB0" w:rsidRPr="00924A8B" w:rsidRDefault="00631AB0"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10 сентября</w:t>
            </w:r>
          </w:p>
        </w:tc>
        <w:tc>
          <w:tcPr>
            <w:tcW w:w="2485" w:type="dxa"/>
          </w:tcPr>
          <w:p w:rsidR="00631AB0" w:rsidRPr="00924A8B" w:rsidRDefault="00631AB0"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д/ф</w:t>
            </w:r>
          </w:p>
        </w:tc>
      </w:tr>
      <w:tr w:rsidR="00631AB0" w:rsidRPr="00924A8B" w:rsidTr="001E514A">
        <w:tc>
          <w:tcPr>
            <w:tcW w:w="684" w:type="dxa"/>
          </w:tcPr>
          <w:p w:rsidR="00631AB0" w:rsidRPr="00924A8B" w:rsidRDefault="00843F00" w:rsidP="00686BD4">
            <w:pPr>
              <w:pStyle w:val="ad"/>
              <w:tabs>
                <w:tab w:val="center" w:pos="56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981" w:type="dxa"/>
          </w:tcPr>
          <w:p w:rsidR="00631AB0" w:rsidRPr="00924A8B" w:rsidRDefault="00631AB0" w:rsidP="00AD3DE4">
            <w:pPr>
              <w:suppressAutoHyphens/>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Познавательный час</w:t>
            </w:r>
          </w:p>
        </w:tc>
        <w:tc>
          <w:tcPr>
            <w:tcW w:w="4915" w:type="dxa"/>
          </w:tcPr>
          <w:p w:rsidR="00631AB0" w:rsidRPr="00924A8B" w:rsidRDefault="00631AB0" w:rsidP="00843F00">
            <w:pPr>
              <w:suppressAutoHyphens/>
              <w:jc w:val="center"/>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 xml:space="preserve">«Правила поведения в общественных </w:t>
            </w:r>
            <w:r w:rsidRPr="00924A8B">
              <w:rPr>
                <w:rFonts w:ascii="Times New Roman" w:eastAsia="SimSun" w:hAnsi="Times New Roman" w:cs="Times New Roman"/>
                <w:kern w:val="1"/>
                <w:sz w:val="24"/>
                <w:szCs w:val="24"/>
                <w:lang w:eastAsia="ar-SA"/>
              </w:rPr>
              <w:lastRenderedPageBreak/>
              <w:t>местах»</w:t>
            </w:r>
          </w:p>
        </w:tc>
        <w:tc>
          <w:tcPr>
            <w:tcW w:w="2770" w:type="dxa"/>
          </w:tcPr>
          <w:p w:rsidR="00631AB0" w:rsidRPr="00924A8B" w:rsidRDefault="00631AB0" w:rsidP="00843F00">
            <w:pPr>
              <w:jc w:val="center"/>
              <w:rPr>
                <w:rFonts w:ascii="Times New Roman" w:hAnsi="Times New Roman" w:cs="Times New Roman"/>
                <w:sz w:val="24"/>
                <w:szCs w:val="24"/>
              </w:rPr>
            </w:pPr>
            <w:r w:rsidRPr="00924A8B">
              <w:rPr>
                <w:rFonts w:ascii="Times New Roman" w:hAnsi="Times New Roman" w:cs="Times New Roman"/>
                <w:sz w:val="24"/>
                <w:szCs w:val="24"/>
              </w:rPr>
              <w:lastRenderedPageBreak/>
              <w:t xml:space="preserve">младший и средний </w:t>
            </w:r>
            <w:r w:rsidRPr="00924A8B">
              <w:rPr>
                <w:rFonts w:ascii="Times New Roman" w:hAnsi="Times New Roman" w:cs="Times New Roman"/>
                <w:sz w:val="24"/>
                <w:szCs w:val="24"/>
              </w:rPr>
              <w:lastRenderedPageBreak/>
              <w:t>школьный возраст</w:t>
            </w:r>
          </w:p>
        </w:tc>
        <w:tc>
          <w:tcPr>
            <w:tcW w:w="1832" w:type="dxa"/>
          </w:tcPr>
          <w:p w:rsidR="00631AB0" w:rsidRPr="00924A8B" w:rsidRDefault="00631AB0" w:rsidP="00843F00">
            <w:pPr>
              <w:suppressAutoHyphens/>
              <w:jc w:val="center"/>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lastRenderedPageBreak/>
              <w:t>16 сентября</w:t>
            </w:r>
          </w:p>
        </w:tc>
        <w:tc>
          <w:tcPr>
            <w:tcW w:w="2485" w:type="dxa"/>
          </w:tcPr>
          <w:p w:rsidR="00631AB0" w:rsidRPr="00924A8B" w:rsidRDefault="00631AB0" w:rsidP="00843F00">
            <w:pPr>
              <w:suppressAutoHyphens/>
              <w:spacing w:before="100" w:beforeAutospacing="1"/>
              <w:jc w:val="center"/>
              <w:rPr>
                <w:rFonts w:ascii="Times New Roman" w:eastAsia="SimSun" w:hAnsi="Times New Roman" w:cs="Times New Roman"/>
                <w:kern w:val="1"/>
                <w:sz w:val="24"/>
                <w:szCs w:val="24"/>
                <w:lang w:eastAsia="ar-SA"/>
              </w:rPr>
            </w:pPr>
            <w:r w:rsidRPr="00924A8B">
              <w:rPr>
                <w:rFonts w:ascii="Times New Roman" w:eastAsia="SimSun" w:hAnsi="Times New Roman" w:cs="Times New Roman"/>
                <w:kern w:val="1"/>
                <w:sz w:val="24"/>
                <w:szCs w:val="24"/>
                <w:lang w:eastAsia="ar-SA"/>
              </w:rPr>
              <w:t>Баян-тала с/ф</w:t>
            </w:r>
          </w:p>
        </w:tc>
      </w:tr>
      <w:tr w:rsidR="00631AB0" w:rsidRPr="00924A8B" w:rsidTr="001E514A">
        <w:tc>
          <w:tcPr>
            <w:tcW w:w="684" w:type="dxa"/>
          </w:tcPr>
          <w:p w:rsidR="00631AB0" w:rsidRPr="00924A8B" w:rsidRDefault="00843F00" w:rsidP="00686BD4">
            <w:pPr>
              <w:pStyle w:val="ad"/>
              <w:tabs>
                <w:tab w:val="center" w:pos="56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2981" w:type="dxa"/>
          </w:tcPr>
          <w:p w:rsidR="00631AB0" w:rsidRPr="00924A8B" w:rsidRDefault="00631AB0" w:rsidP="003F2938">
            <w:pPr>
              <w:rPr>
                <w:rFonts w:ascii="Times New Roman" w:hAnsi="Times New Roman" w:cs="Times New Roman"/>
                <w:sz w:val="24"/>
                <w:szCs w:val="24"/>
              </w:rPr>
            </w:pPr>
            <w:r w:rsidRPr="00924A8B">
              <w:rPr>
                <w:rFonts w:ascii="Times New Roman" w:hAnsi="Times New Roman" w:cs="Times New Roman"/>
                <w:sz w:val="24"/>
                <w:szCs w:val="24"/>
              </w:rPr>
              <w:t>Круглый стол</w:t>
            </w:r>
          </w:p>
        </w:tc>
        <w:tc>
          <w:tcPr>
            <w:tcW w:w="4915" w:type="dxa"/>
          </w:tcPr>
          <w:p w:rsidR="00631AB0" w:rsidRPr="00924A8B" w:rsidRDefault="00631AB0" w:rsidP="00843F00">
            <w:pPr>
              <w:jc w:val="center"/>
              <w:rPr>
                <w:rFonts w:ascii="Times New Roman" w:hAnsi="Times New Roman" w:cs="Times New Roman"/>
                <w:sz w:val="24"/>
                <w:szCs w:val="24"/>
              </w:rPr>
            </w:pPr>
            <w:r w:rsidRPr="00924A8B">
              <w:rPr>
                <w:rFonts w:ascii="Times New Roman" w:hAnsi="Times New Roman" w:cs="Times New Roman"/>
                <w:sz w:val="24"/>
                <w:szCs w:val="24"/>
              </w:rPr>
              <w:t>«Кадык чаагай</w:t>
            </w:r>
            <w:r w:rsidR="00843F00">
              <w:rPr>
                <w:rFonts w:ascii="Times New Roman" w:hAnsi="Times New Roman" w:cs="Times New Roman"/>
                <w:sz w:val="24"/>
                <w:szCs w:val="24"/>
              </w:rPr>
              <w:t xml:space="preserve"> </w:t>
            </w:r>
            <w:r w:rsidRPr="00924A8B">
              <w:rPr>
                <w:rFonts w:ascii="Times New Roman" w:hAnsi="Times New Roman" w:cs="Times New Roman"/>
                <w:sz w:val="24"/>
                <w:szCs w:val="24"/>
              </w:rPr>
              <w:t>салгалды</w:t>
            </w:r>
            <w:r w:rsidR="00843F00">
              <w:rPr>
                <w:rFonts w:ascii="Times New Roman" w:hAnsi="Times New Roman" w:cs="Times New Roman"/>
                <w:sz w:val="24"/>
                <w:szCs w:val="24"/>
              </w:rPr>
              <w:t xml:space="preserve"> </w:t>
            </w:r>
            <w:r w:rsidRPr="00924A8B">
              <w:rPr>
                <w:rFonts w:ascii="Times New Roman" w:hAnsi="Times New Roman" w:cs="Times New Roman"/>
                <w:sz w:val="24"/>
                <w:szCs w:val="24"/>
              </w:rPr>
              <w:t>кижизидээлинер!»</w:t>
            </w:r>
          </w:p>
        </w:tc>
        <w:tc>
          <w:tcPr>
            <w:tcW w:w="2770" w:type="dxa"/>
          </w:tcPr>
          <w:p w:rsidR="00631AB0" w:rsidRPr="00924A8B" w:rsidRDefault="00631AB0" w:rsidP="00843F00">
            <w:pPr>
              <w:jc w:val="center"/>
              <w:rPr>
                <w:rFonts w:ascii="Times New Roman" w:hAnsi="Times New Roman" w:cs="Times New Roman"/>
                <w:sz w:val="24"/>
                <w:szCs w:val="24"/>
              </w:rPr>
            </w:pPr>
            <w:r w:rsidRPr="00924A8B">
              <w:rPr>
                <w:rFonts w:ascii="Times New Roman" w:hAnsi="Times New Roman" w:cs="Times New Roman"/>
                <w:sz w:val="24"/>
                <w:szCs w:val="24"/>
              </w:rPr>
              <w:t>взрослые</w:t>
            </w:r>
          </w:p>
        </w:tc>
        <w:tc>
          <w:tcPr>
            <w:tcW w:w="1832" w:type="dxa"/>
          </w:tcPr>
          <w:p w:rsidR="00631AB0" w:rsidRPr="00924A8B" w:rsidRDefault="00631AB0" w:rsidP="00843F00">
            <w:pPr>
              <w:jc w:val="center"/>
              <w:rPr>
                <w:rFonts w:ascii="Times New Roman" w:hAnsi="Times New Roman" w:cs="Times New Roman"/>
                <w:sz w:val="24"/>
                <w:szCs w:val="24"/>
              </w:rPr>
            </w:pPr>
            <w:r w:rsidRPr="00924A8B">
              <w:rPr>
                <w:rFonts w:ascii="Times New Roman" w:hAnsi="Times New Roman" w:cs="Times New Roman"/>
                <w:sz w:val="24"/>
                <w:szCs w:val="24"/>
              </w:rPr>
              <w:t>21 сентября</w:t>
            </w:r>
          </w:p>
        </w:tc>
        <w:tc>
          <w:tcPr>
            <w:tcW w:w="2485" w:type="dxa"/>
          </w:tcPr>
          <w:p w:rsidR="00631AB0" w:rsidRPr="00924A8B" w:rsidRDefault="00631AB0" w:rsidP="00843F00">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 СДК, ФАП, школа, адм-ция</w:t>
            </w:r>
          </w:p>
        </w:tc>
      </w:tr>
      <w:tr w:rsidR="00631AB0" w:rsidRPr="00924A8B" w:rsidTr="001E514A">
        <w:tc>
          <w:tcPr>
            <w:tcW w:w="684" w:type="dxa"/>
          </w:tcPr>
          <w:p w:rsidR="00631AB0" w:rsidRPr="00924A8B" w:rsidRDefault="00631AB0" w:rsidP="00686BD4">
            <w:pPr>
              <w:pStyle w:val="ad"/>
              <w:tabs>
                <w:tab w:val="center" w:pos="567"/>
              </w:tabs>
              <w:ind w:left="0"/>
              <w:rPr>
                <w:rFonts w:ascii="Times New Roman" w:eastAsia="Times New Roman" w:hAnsi="Times New Roman" w:cs="Times New Roman"/>
                <w:sz w:val="24"/>
                <w:szCs w:val="24"/>
                <w:lang w:eastAsia="ru-RU"/>
              </w:rPr>
            </w:pPr>
          </w:p>
        </w:tc>
        <w:tc>
          <w:tcPr>
            <w:tcW w:w="2981" w:type="dxa"/>
          </w:tcPr>
          <w:p w:rsidR="00631AB0" w:rsidRPr="00924A8B" w:rsidRDefault="00843F00" w:rsidP="00686BD4">
            <w:pPr>
              <w:rPr>
                <w:rFonts w:ascii="Times New Roman" w:hAnsi="Times New Roman" w:cs="Times New Roman"/>
                <w:sz w:val="24"/>
                <w:szCs w:val="24"/>
              </w:rPr>
            </w:pPr>
            <w:r>
              <w:rPr>
                <w:rFonts w:ascii="Times New Roman" w:hAnsi="Times New Roman" w:cs="Times New Roman"/>
                <w:sz w:val="24"/>
                <w:szCs w:val="24"/>
              </w:rPr>
              <w:t>Итого: 19</w:t>
            </w:r>
          </w:p>
        </w:tc>
        <w:tc>
          <w:tcPr>
            <w:tcW w:w="4915" w:type="dxa"/>
          </w:tcPr>
          <w:p w:rsidR="00631AB0" w:rsidRPr="00924A8B" w:rsidRDefault="00631AB0" w:rsidP="00686BD4">
            <w:pPr>
              <w:jc w:val="center"/>
              <w:rPr>
                <w:rFonts w:ascii="Times New Roman" w:hAnsi="Times New Roman" w:cs="Times New Roman"/>
                <w:sz w:val="24"/>
                <w:szCs w:val="24"/>
              </w:rPr>
            </w:pPr>
          </w:p>
        </w:tc>
        <w:tc>
          <w:tcPr>
            <w:tcW w:w="2770" w:type="dxa"/>
          </w:tcPr>
          <w:p w:rsidR="00631AB0" w:rsidRPr="00924A8B" w:rsidRDefault="00631AB0" w:rsidP="00686BD4">
            <w:pPr>
              <w:jc w:val="center"/>
              <w:rPr>
                <w:rFonts w:ascii="Times New Roman" w:hAnsi="Times New Roman" w:cs="Times New Roman"/>
                <w:sz w:val="24"/>
                <w:szCs w:val="24"/>
              </w:rPr>
            </w:pPr>
          </w:p>
        </w:tc>
        <w:tc>
          <w:tcPr>
            <w:tcW w:w="1832" w:type="dxa"/>
          </w:tcPr>
          <w:p w:rsidR="00631AB0" w:rsidRPr="00924A8B" w:rsidRDefault="00631AB0" w:rsidP="00686BD4">
            <w:pPr>
              <w:jc w:val="center"/>
              <w:rPr>
                <w:rFonts w:ascii="Times New Roman" w:hAnsi="Times New Roman" w:cs="Times New Roman"/>
                <w:sz w:val="24"/>
                <w:szCs w:val="24"/>
              </w:rPr>
            </w:pPr>
          </w:p>
        </w:tc>
        <w:tc>
          <w:tcPr>
            <w:tcW w:w="2485" w:type="dxa"/>
          </w:tcPr>
          <w:p w:rsidR="00631AB0" w:rsidRPr="00924A8B" w:rsidRDefault="00631AB0" w:rsidP="00686BD4">
            <w:pPr>
              <w:jc w:val="center"/>
              <w:rPr>
                <w:rFonts w:ascii="Times New Roman" w:hAnsi="Times New Roman" w:cs="Times New Roman"/>
                <w:sz w:val="24"/>
                <w:szCs w:val="24"/>
              </w:rPr>
            </w:pPr>
          </w:p>
        </w:tc>
      </w:tr>
    </w:tbl>
    <w:p w:rsidR="00EC29CA" w:rsidRDefault="0018793E" w:rsidP="00686BD4">
      <w:pPr>
        <w:spacing w:line="240" w:lineRule="auto"/>
        <w:jc w:val="both"/>
        <w:rPr>
          <w:rFonts w:ascii="Times New Roman" w:hAnsi="Times New Roman" w:cs="Times New Roman"/>
          <w:noProof/>
          <w:sz w:val="24"/>
          <w:szCs w:val="24"/>
        </w:rPr>
      </w:pPr>
      <w:r w:rsidRPr="00924A8B">
        <w:rPr>
          <w:rFonts w:ascii="Times New Roman" w:hAnsi="Times New Roman" w:cs="Times New Roman"/>
          <w:noProof/>
          <w:sz w:val="24"/>
          <w:szCs w:val="24"/>
        </w:rPr>
        <w:t>В библиотеках Дзун-Хемчикской ЦБС проводятся мероприятия в рамках Республиканского проекта «Культурный челов</w:t>
      </w:r>
      <w:r w:rsidR="001C10AD">
        <w:rPr>
          <w:rFonts w:ascii="Times New Roman" w:hAnsi="Times New Roman" w:cs="Times New Roman"/>
          <w:noProof/>
          <w:sz w:val="24"/>
          <w:szCs w:val="24"/>
        </w:rPr>
        <w:t xml:space="preserve">ек – культурное общество». За 3 квартал </w:t>
      </w:r>
      <w:r w:rsidRPr="00924A8B">
        <w:rPr>
          <w:rFonts w:ascii="Times New Roman" w:hAnsi="Times New Roman" w:cs="Times New Roman"/>
          <w:noProof/>
          <w:sz w:val="24"/>
          <w:szCs w:val="24"/>
        </w:rPr>
        <w:t xml:space="preserve"> 2019 года пров</w:t>
      </w:r>
      <w:r w:rsidR="001C10AD">
        <w:rPr>
          <w:rFonts w:ascii="Times New Roman" w:hAnsi="Times New Roman" w:cs="Times New Roman"/>
          <w:noProof/>
          <w:sz w:val="24"/>
          <w:szCs w:val="24"/>
        </w:rPr>
        <w:t>едены 19</w:t>
      </w:r>
    </w:p>
    <w:p w:rsidR="0018793E" w:rsidRPr="00924A8B" w:rsidRDefault="00AB09C0" w:rsidP="00686BD4">
      <w:pPr>
        <w:spacing w:line="240" w:lineRule="auto"/>
        <w:jc w:val="both"/>
        <w:rPr>
          <w:rFonts w:ascii="Times New Roman" w:hAnsi="Times New Roman" w:cs="Times New Roman"/>
          <w:noProof/>
          <w:sz w:val="24"/>
          <w:szCs w:val="24"/>
        </w:rPr>
      </w:pPr>
      <w:r w:rsidRPr="00924A8B">
        <w:rPr>
          <w:rFonts w:ascii="Times New Roman" w:hAnsi="Times New Roman" w:cs="Times New Roman"/>
          <w:noProof/>
          <w:sz w:val="24"/>
          <w:szCs w:val="24"/>
        </w:rPr>
        <w:t xml:space="preserve"> </w:t>
      </w:r>
      <w:r w:rsidR="0018793E" w:rsidRPr="00924A8B">
        <w:rPr>
          <w:rFonts w:ascii="Times New Roman" w:hAnsi="Times New Roman" w:cs="Times New Roman"/>
          <w:noProof/>
          <w:sz w:val="24"/>
          <w:szCs w:val="24"/>
        </w:rPr>
        <w:t xml:space="preserve">мероприятий. </w:t>
      </w:r>
    </w:p>
    <w:p w:rsidR="006D2BC8" w:rsidRPr="00924A8B" w:rsidRDefault="006D2BC8"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8 января</w:t>
      </w:r>
      <w:r w:rsidRPr="00924A8B">
        <w:rPr>
          <w:rFonts w:ascii="Times New Roman" w:hAnsi="Times New Roman" w:cs="Times New Roman"/>
          <w:sz w:val="24"/>
          <w:szCs w:val="24"/>
        </w:rPr>
        <w:t xml:space="preserve"> в Чыргакинской сельской библиотеке проведена  беседа ,,Урок Красной шапочки - как себя вести за столом,, для детей младшего школьного возраста. Ребята узнали много интересного о правилах поведения  за столом, правилах пользования столовыми приборами, этикете за столом. Все с интересом слушали беседу библиотекаря, задавали вопросы. В конце мероприятия для закрепления  полученных знаний, все по очереди рассказывали, что запомнили. Охват </w:t>
      </w:r>
      <w:r w:rsidR="00C52052" w:rsidRPr="00924A8B">
        <w:rPr>
          <w:rFonts w:ascii="Times New Roman" w:hAnsi="Times New Roman" w:cs="Times New Roman"/>
          <w:sz w:val="24"/>
          <w:szCs w:val="24"/>
        </w:rPr>
        <w:t>–</w:t>
      </w:r>
      <w:r w:rsidRPr="00924A8B">
        <w:rPr>
          <w:rFonts w:ascii="Times New Roman" w:hAnsi="Times New Roman" w:cs="Times New Roman"/>
          <w:sz w:val="24"/>
          <w:szCs w:val="24"/>
        </w:rPr>
        <w:t xml:space="preserve"> 12</w:t>
      </w:r>
    </w:p>
    <w:p w:rsidR="00C52052" w:rsidRPr="00924A8B" w:rsidRDefault="00C52052"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25 февраля</w:t>
      </w:r>
      <w:r w:rsidRPr="00924A8B">
        <w:rPr>
          <w:rFonts w:ascii="Times New Roman" w:hAnsi="Times New Roman" w:cs="Times New Roman"/>
          <w:sz w:val="24"/>
          <w:szCs w:val="24"/>
        </w:rPr>
        <w:t xml:space="preserve">  на базе Бажын-Алаакской средней школы заведующая детской библиотекой провела  игру «Оореникчилернин бодун шын алдынары». В ходе мероприятия библиотекарь ознакомила участников мероприятия с правилами этикета, общения,  учащиеся перечисляли  качества культурного человека, разыгрывали сценки  соблюдения норм этики, нарушения правил общения  с взрослыми, родителями, незнакомыми, обсуждали о том, что означает слова «вежливость», «тактичность», «воспитанность». Нарисовали  человека и подписывали к рисунку качества культурного  и воспитанного  человека. Охвачено 15 человек.</w:t>
      </w:r>
    </w:p>
    <w:p w:rsidR="00C52052" w:rsidRPr="00924A8B" w:rsidRDefault="00C52052" w:rsidP="00686BD4">
      <w:pPr>
        <w:spacing w:after="0" w:line="240" w:lineRule="auto"/>
        <w:jc w:val="both"/>
        <w:rPr>
          <w:rFonts w:ascii="Times New Roman" w:hAnsi="Times New Roman" w:cs="Times New Roman"/>
          <w:noProof/>
          <w:sz w:val="24"/>
          <w:szCs w:val="24"/>
        </w:rPr>
      </w:pPr>
      <w:r w:rsidRPr="00924A8B">
        <w:rPr>
          <w:rFonts w:ascii="Times New Roman" w:hAnsi="Times New Roman" w:cs="Times New Roman"/>
          <w:b/>
          <w:noProof/>
          <w:sz w:val="24"/>
          <w:szCs w:val="24"/>
        </w:rPr>
        <w:t xml:space="preserve">27 февраля </w:t>
      </w:r>
      <w:r w:rsidR="0018793E" w:rsidRPr="00924A8B">
        <w:rPr>
          <w:rFonts w:ascii="Times New Roman" w:hAnsi="Times New Roman" w:cs="Times New Roman"/>
          <w:noProof/>
          <w:sz w:val="24"/>
          <w:szCs w:val="24"/>
        </w:rPr>
        <w:t>на базе школы № 1. з</w:t>
      </w:r>
      <w:r w:rsidRPr="00924A8B">
        <w:rPr>
          <w:rFonts w:ascii="Times New Roman" w:hAnsi="Times New Roman" w:cs="Times New Roman"/>
          <w:noProof/>
          <w:sz w:val="24"/>
          <w:szCs w:val="24"/>
        </w:rPr>
        <w:t xml:space="preserve">аведующая ТИЦ, Монгуш А.О., провела открытый микрофон «Кто такой культурный человек?». Рассказала школьникам о том, каким должен быть культурный человек в обществе, ознакомила с терминами связанные с культурным человеком. В открытом микрофоне все участники активно высказали свои мнения,  также отвечали на заданные вопросы. </w:t>
      </w:r>
    </w:p>
    <w:p w:rsidR="00C52052" w:rsidRPr="00924A8B" w:rsidRDefault="00C52052" w:rsidP="00686BD4">
      <w:pPr>
        <w:spacing w:after="0" w:line="240" w:lineRule="auto"/>
        <w:jc w:val="both"/>
        <w:rPr>
          <w:rFonts w:ascii="Times New Roman" w:hAnsi="Times New Roman" w:cs="Times New Roman"/>
          <w:b/>
          <w:noProof/>
          <w:sz w:val="24"/>
          <w:szCs w:val="24"/>
        </w:rPr>
      </w:pPr>
      <w:r w:rsidRPr="00924A8B">
        <w:rPr>
          <w:rFonts w:ascii="Times New Roman" w:hAnsi="Times New Roman" w:cs="Times New Roman"/>
          <w:noProof/>
          <w:sz w:val="24"/>
          <w:szCs w:val="24"/>
        </w:rPr>
        <w:t xml:space="preserve">Заведующая читальным  залом ЦРБ, Донгак Д.Ю., провела интеллектуальный ринг «Культура поведения в общественных местах». В напряженной борьбе приняли участие 18 учащихся, в итоге 1 место заняла Ооржак Намдалма, 2 место Тюлюш Чойган, з место – Монгуш Эртине.  </w:t>
      </w:r>
    </w:p>
    <w:p w:rsidR="00C52052" w:rsidRPr="00924A8B" w:rsidRDefault="00C52052"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27 февраля заведующая Чыргакинским сельским филиалом провела  беседу –диалог  с электронной презентацией </w:t>
      </w:r>
      <w:r w:rsidRPr="00924A8B">
        <w:rPr>
          <w:rFonts w:ascii="Times New Roman" w:hAnsi="Times New Roman" w:cs="Times New Roman"/>
          <w:sz w:val="24"/>
          <w:szCs w:val="24"/>
        </w:rPr>
        <w:t xml:space="preserve"> «Культурный человек». На мероприятие были приглашены учащиеся  4 класса. С самого детства следует  в детях воспитать культуру поведения. Библиотекарь рассказала о том, какого человека можно считать культурным, ознакомила с такими качествами человека как воспитанность, вежливость, цинизм, лицемерие. Но в то же время она рассказала детям, чтобы они умели постоять за себя.  Охват – 13</w:t>
      </w:r>
    </w:p>
    <w:p w:rsidR="00EB2671" w:rsidRPr="00924A8B" w:rsidRDefault="00EB2671" w:rsidP="00686BD4">
      <w:pPr>
        <w:shd w:val="clear" w:color="auto" w:fill="FFFFFF"/>
        <w:spacing w:after="0" w:line="240" w:lineRule="auto"/>
        <w:ind w:firstLine="567"/>
        <w:jc w:val="both"/>
        <w:textAlignment w:val="baseline"/>
        <w:rPr>
          <w:rFonts w:ascii="Times New Roman" w:eastAsia="Times New Roman" w:hAnsi="Times New Roman" w:cs="Times New Roman"/>
          <w:color w:val="26160F"/>
          <w:sz w:val="24"/>
          <w:szCs w:val="24"/>
        </w:rPr>
      </w:pPr>
      <w:r w:rsidRPr="00924A8B">
        <w:rPr>
          <w:rFonts w:ascii="Times New Roman" w:hAnsi="Times New Roman" w:cs="Times New Roman"/>
          <w:sz w:val="24"/>
          <w:szCs w:val="24"/>
        </w:rPr>
        <w:t xml:space="preserve">1 марта проведена акция «мусор как экологическая проблема». Цель: </w:t>
      </w:r>
      <w:r w:rsidRPr="00924A8B">
        <w:rPr>
          <w:rFonts w:ascii="Times New Roman" w:eastAsia="Times New Roman" w:hAnsi="Times New Roman" w:cs="Times New Roman"/>
          <w:color w:val="26160F"/>
          <w:sz w:val="24"/>
          <w:szCs w:val="24"/>
        </w:rPr>
        <w:t>повышение уровня бытовой культуры населения посредством получения новых знаний в области культуры поведения в общественных местах, развития навыков экологической культуры.</w:t>
      </w:r>
    </w:p>
    <w:p w:rsidR="00AB09C0" w:rsidRPr="00924A8B" w:rsidRDefault="00EB2671" w:rsidP="00AB09C0">
      <w:pPr>
        <w:shd w:val="clear" w:color="auto" w:fill="FFFFFF"/>
        <w:spacing w:after="240" w:line="240" w:lineRule="auto"/>
        <w:ind w:firstLine="567"/>
        <w:jc w:val="both"/>
        <w:textAlignment w:val="baseline"/>
        <w:rPr>
          <w:rFonts w:ascii="Times New Roman" w:eastAsia="Times New Roman" w:hAnsi="Times New Roman" w:cs="Times New Roman"/>
          <w:iCs/>
          <w:color w:val="26160F"/>
          <w:sz w:val="24"/>
          <w:szCs w:val="24"/>
          <w:bdr w:val="none" w:sz="0" w:space="0" w:color="auto" w:frame="1"/>
        </w:rPr>
      </w:pPr>
      <w:r w:rsidRPr="00924A8B">
        <w:rPr>
          <w:rFonts w:ascii="Times New Roman" w:eastAsia="Times New Roman" w:hAnsi="Times New Roman" w:cs="Times New Roman"/>
          <w:iCs/>
          <w:color w:val="26160F"/>
          <w:sz w:val="24"/>
          <w:szCs w:val="24"/>
          <w:bdr w:val="none" w:sz="0" w:space="0" w:color="auto" w:frame="1"/>
        </w:rPr>
        <w:lastRenderedPageBreak/>
        <w:t xml:space="preserve">В рамках  акции </w:t>
      </w:r>
      <w:r w:rsidRPr="00924A8B">
        <w:rPr>
          <w:rFonts w:ascii="Times New Roman" w:hAnsi="Times New Roman" w:cs="Times New Roman"/>
          <w:sz w:val="24"/>
          <w:szCs w:val="24"/>
        </w:rPr>
        <w:t xml:space="preserve">«Мусор как экологическая проблема»  </w:t>
      </w:r>
      <w:r w:rsidRPr="00924A8B">
        <w:rPr>
          <w:rFonts w:ascii="Times New Roman" w:eastAsia="Times New Roman" w:hAnsi="Times New Roman" w:cs="Times New Roman"/>
          <w:iCs/>
          <w:color w:val="26160F"/>
          <w:sz w:val="24"/>
          <w:szCs w:val="24"/>
          <w:bdr w:val="none" w:sz="0" w:space="0" w:color="auto" w:frame="1"/>
        </w:rPr>
        <w:t>проведены следующие мероприятия: профилактическая беседа «Чистота везде и во всем!» с участием фельдшера сумона. Потом библиотекарь делала сообщение «Экологические проблемы».  Рассказала о том, что одним из экологических проблем является проблема мусора. Поэтому  рекомендовала бережно относиться, уважать землю в котором живем, очистить  территорию села от мусора. Потом учитель русского языка Монгуш М.Д. прочитала свое стихотворение «…Ие чернин «балыын» эмнеп каастаалынар» и ознакомила свой проект по благоустройству села «Чечектелген суурум».  Мероприятие всем очень понравился, после беседы говорили, что данная акция очень полезная. Всего охвачено 25 человек.</w:t>
      </w:r>
    </w:p>
    <w:p w:rsidR="00C24AEE" w:rsidRPr="00924A8B" w:rsidRDefault="00C52052" w:rsidP="00AB09C0">
      <w:pPr>
        <w:shd w:val="clear" w:color="auto" w:fill="FFFFFF"/>
        <w:spacing w:after="240" w:line="240" w:lineRule="auto"/>
        <w:ind w:firstLine="567"/>
        <w:jc w:val="both"/>
        <w:textAlignment w:val="baseline"/>
        <w:rPr>
          <w:rFonts w:ascii="Times New Roman" w:eastAsia="Times New Roman" w:hAnsi="Times New Roman" w:cs="Times New Roman"/>
          <w:iCs/>
          <w:color w:val="26160F"/>
          <w:sz w:val="24"/>
          <w:szCs w:val="24"/>
          <w:bdr w:val="none" w:sz="0" w:space="0" w:color="auto" w:frame="1"/>
        </w:rPr>
      </w:pPr>
      <w:r w:rsidRPr="00924A8B">
        <w:rPr>
          <w:rFonts w:ascii="Times New Roman" w:hAnsi="Times New Roman" w:cs="Times New Roman"/>
          <w:b/>
          <w:sz w:val="24"/>
          <w:szCs w:val="24"/>
        </w:rPr>
        <w:t>13 марта</w:t>
      </w:r>
      <w:r w:rsidRPr="00924A8B">
        <w:rPr>
          <w:rFonts w:ascii="Times New Roman" w:hAnsi="Times New Roman" w:cs="Times New Roman"/>
          <w:sz w:val="24"/>
          <w:szCs w:val="24"/>
        </w:rPr>
        <w:t xml:space="preserve"> для учащихся 9 «г» класса заведующей Отделом обслужива</w:t>
      </w:r>
      <w:r w:rsidR="008205AF" w:rsidRPr="00924A8B">
        <w:rPr>
          <w:rFonts w:ascii="Times New Roman" w:hAnsi="Times New Roman" w:cs="Times New Roman"/>
          <w:sz w:val="24"/>
          <w:szCs w:val="24"/>
        </w:rPr>
        <w:t xml:space="preserve">ния Районной библиотеки  проведена игровая программа </w:t>
      </w:r>
      <w:r w:rsidRPr="00924A8B">
        <w:rPr>
          <w:rFonts w:ascii="Times New Roman" w:hAnsi="Times New Roman" w:cs="Times New Roman"/>
          <w:sz w:val="24"/>
          <w:szCs w:val="24"/>
        </w:rPr>
        <w:t xml:space="preserve"> на тему «Школа вежливых наук». Цель данного мероприятия познакомить ребят с правилами поведения в различных ситуациях, о самовоспитании и самосовершенствовании, помочь им взглянуть на себя со стороны.  В ходе   мероприятия  разобрались в различных жизненных ситуациях, смыслах и сути   пословиц, например -  «Кижи озер, кидис шойлуур», «Кижи болуру чажындан» и т.д. Также обсуждено  поведение молодежи  в общественных местах, в храмах, сельских домах культуры.  Одним из  актуальных вопросов мероприятия был вопрос о культуре речи.   Всего на меропри</w:t>
      </w:r>
      <w:r w:rsidR="00C24AEE" w:rsidRPr="00924A8B">
        <w:rPr>
          <w:rFonts w:ascii="Times New Roman" w:hAnsi="Times New Roman" w:cs="Times New Roman"/>
          <w:sz w:val="24"/>
          <w:szCs w:val="24"/>
        </w:rPr>
        <w:t>ятии присутствовало 24 учащихся.</w:t>
      </w:r>
    </w:p>
    <w:p w:rsidR="00645615" w:rsidRPr="00924A8B" w:rsidRDefault="0064561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20 апреля </w:t>
      </w:r>
      <w:r w:rsidRPr="00924A8B">
        <w:rPr>
          <w:rFonts w:ascii="Times New Roman" w:hAnsi="Times New Roman" w:cs="Times New Roman"/>
          <w:sz w:val="24"/>
          <w:szCs w:val="24"/>
        </w:rPr>
        <w:t>совместно с СДК и Чыраа-Бажинской сельской библиотекой проведен флэш</w:t>
      </w:r>
      <w:r w:rsidR="0000183C" w:rsidRPr="00924A8B">
        <w:rPr>
          <w:rFonts w:ascii="Times New Roman" w:hAnsi="Times New Roman" w:cs="Times New Roman"/>
          <w:sz w:val="24"/>
          <w:szCs w:val="24"/>
        </w:rPr>
        <w:t xml:space="preserve"> </w:t>
      </w:r>
      <w:r w:rsidRPr="00924A8B">
        <w:rPr>
          <w:rFonts w:ascii="Times New Roman" w:hAnsi="Times New Roman" w:cs="Times New Roman"/>
          <w:sz w:val="24"/>
          <w:szCs w:val="24"/>
        </w:rPr>
        <w:t>моб   «Чистое будущее –</w:t>
      </w:r>
      <w:r w:rsidR="00534070"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в  чистом настоящем». Мероприятие направлено для привлечения внимания  к проблемам  культуры поведения в общественных местах,  на природе с целью сохранять и поддерживать чистоту на улицах. Мероприятие </w:t>
      </w:r>
      <w:r w:rsidR="0000183C" w:rsidRPr="00924A8B">
        <w:rPr>
          <w:rFonts w:ascii="Times New Roman" w:hAnsi="Times New Roman" w:cs="Times New Roman"/>
          <w:sz w:val="24"/>
          <w:szCs w:val="24"/>
        </w:rPr>
        <w:t>организовано в рамках проекта «К</w:t>
      </w:r>
      <w:r w:rsidRPr="00924A8B">
        <w:rPr>
          <w:rFonts w:ascii="Times New Roman" w:hAnsi="Times New Roman" w:cs="Times New Roman"/>
          <w:sz w:val="24"/>
          <w:szCs w:val="24"/>
        </w:rPr>
        <w:t>ультурный человек – культурное общество». К сожалению, у нашего населения имеется   отвратительная привычка, привычка плеваться. Наши люди плюют под ноги и себе и рядом идущим, гуляющим детям и старикам. Плюют везде: в парках, скверах, возле исторических памят</w:t>
      </w:r>
      <w:r w:rsidR="0000183C" w:rsidRPr="00924A8B">
        <w:rPr>
          <w:rFonts w:ascii="Times New Roman" w:hAnsi="Times New Roman" w:cs="Times New Roman"/>
          <w:sz w:val="24"/>
          <w:szCs w:val="24"/>
        </w:rPr>
        <w:t>ников, на детских площадках. И,</w:t>
      </w:r>
      <w:r w:rsidRPr="00924A8B">
        <w:rPr>
          <w:rFonts w:ascii="Times New Roman" w:hAnsi="Times New Roman" w:cs="Times New Roman"/>
          <w:sz w:val="24"/>
          <w:szCs w:val="24"/>
        </w:rPr>
        <w:t xml:space="preserve"> сморкаются, прямо тут же, на улице. В ходе мероприятия библиотекарь под</w:t>
      </w:r>
      <w:r w:rsidR="0000183C" w:rsidRPr="00924A8B">
        <w:rPr>
          <w:rFonts w:ascii="Times New Roman" w:hAnsi="Times New Roman" w:cs="Times New Roman"/>
          <w:sz w:val="24"/>
          <w:szCs w:val="24"/>
        </w:rPr>
        <w:t xml:space="preserve">готовила буклеты, посвященные </w:t>
      </w:r>
      <w:r w:rsidRPr="00924A8B">
        <w:rPr>
          <w:rFonts w:ascii="Times New Roman" w:hAnsi="Times New Roman" w:cs="Times New Roman"/>
          <w:sz w:val="24"/>
          <w:szCs w:val="24"/>
        </w:rPr>
        <w:t>этой проблеме «Осторожно, яростный плевок!». Участникам мероприятия розданы буклеты. Охват – 38 чел.</w:t>
      </w:r>
    </w:p>
    <w:p w:rsidR="003A0C77" w:rsidRPr="00924A8B" w:rsidRDefault="003A0C77" w:rsidP="00686BD4">
      <w:pPr>
        <w:spacing w:after="0" w:line="240" w:lineRule="auto"/>
        <w:jc w:val="both"/>
        <w:rPr>
          <w:rFonts w:ascii="Times New Roman" w:hAnsi="Times New Roman" w:cs="Times New Roman"/>
          <w:sz w:val="24"/>
          <w:szCs w:val="24"/>
        </w:rPr>
      </w:pPr>
      <w:r w:rsidRPr="00924A8B">
        <w:rPr>
          <w:rFonts w:ascii="Times New Roman" w:eastAsia="SimSun" w:hAnsi="Times New Roman" w:cs="Times New Roman"/>
          <w:b/>
          <w:kern w:val="1"/>
          <w:sz w:val="24"/>
          <w:szCs w:val="24"/>
          <w:lang w:eastAsia="ar-SA"/>
        </w:rPr>
        <w:t>11 апреля</w:t>
      </w:r>
      <w:r w:rsidRPr="00924A8B">
        <w:rPr>
          <w:rFonts w:ascii="Times New Roman" w:eastAsia="SimSun" w:hAnsi="Times New Roman" w:cs="Times New Roman"/>
          <w:kern w:val="1"/>
          <w:sz w:val="24"/>
          <w:szCs w:val="24"/>
          <w:lang w:eastAsia="ar-SA"/>
        </w:rPr>
        <w:t xml:space="preserve">  в Баян-Талинской  сельской  библиотеке  проведен  познавательный час «Культура речи – культура поведения». Цель данного мероприятия  является р</w:t>
      </w:r>
      <w:r w:rsidRPr="00924A8B">
        <w:rPr>
          <w:rFonts w:ascii="Times New Roman" w:hAnsi="Times New Roman" w:cs="Times New Roman"/>
          <w:sz w:val="24"/>
          <w:szCs w:val="24"/>
          <w:shd w:val="clear" w:color="auto" w:fill="FFFFFF"/>
        </w:rPr>
        <w:t xml:space="preserve">асширение знания о культуре речи, культуре общения. </w:t>
      </w:r>
      <w:r w:rsidRPr="00924A8B">
        <w:rPr>
          <w:rFonts w:ascii="Times New Roman" w:hAnsi="Times New Roman" w:cs="Times New Roman"/>
          <w:color w:val="000000"/>
          <w:sz w:val="24"/>
          <w:szCs w:val="24"/>
          <w:shd w:val="clear" w:color="auto" w:fill="FFFFFF"/>
        </w:rPr>
        <w:t>Культура речи – это, прежде всего, духовная культура человека и уровень его общего развития, как личности. Это одна из актуальных вопросов на сегодняшний день.  Учащимся начальных и средних классов библиотекарь рассказала о культуре поведения человека, как вести себя в обществе, дома</w:t>
      </w:r>
      <w:r w:rsidR="0000183C" w:rsidRPr="00924A8B">
        <w:rPr>
          <w:rFonts w:ascii="Times New Roman" w:hAnsi="Times New Roman" w:cs="Times New Roman"/>
          <w:color w:val="000000"/>
          <w:sz w:val="24"/>
          <w:szCs w:val="24"/>
          <w:shd w:val="clear" w:color="auto" w:fill="FFFFFF"/>
        </w:rPr>
        <w:t>,</w:t>
      </w:r>
      <w:r w:rsidRPr="00924A8B">
        <w:rPr>
          <w:rFonts w:ascii="Times New Roman" w:hAnsi="Times New Roman" w:cs="Times New Roman"/>
          <w:color w:val="000000"/>
          <w:sz w:val="24"/>
          <w:szCs w:val="24"/>
          <w:shd w:val="clear" w:color="auto" w:fill="FFFFFF"/>
        </w:rPr>
        <w:t xml:space="preserve"> как следить за своими высказываниями, как не обидеть человека, как радовать своими красивыми манерами. Объяснила посетителям о том, как надо культурно вести себя девочкам и отдельно мальчикам, даны советы  в использовании  "волшебных" слов при общении.  </w:t>
      </w:r>
      <w:r w:rsidR="00534070" w:rsidRPr="00924A8B">
        <w:rPr>
          <w:rFonts w:ascii="Times New Roman" w:hAnsi="Times New Roman" w:cs="Times New Roman"/>
          <w:color w:val="000000"/>
          <w:sz w:val="24"/>
          <w:szCs w:val="24"/>
          <w:shd w:val="clear" w:color="auto" w:fill="FFFFFF"/>
        </w:rPr>
        <w:t xml:space="preserve">Также, </w:t>
      </w:r>
      <w:r w:rsidRPr="00924A8B">
        <w:rPr>
          <w:rFonts w:ascii="Times New Roman" w:hAnsi="Times New Roman" w:cs="Times New Roman"/>
          <w:color w:val="000000"/>
          <w:sz w:val="24"/>
          <w:szCs w:val="24"/>
          <w:shd w:val="clear" w:color="auto" w:fill="FFFFFF"/>
        </w:rPr>
        <w:t xml:space="preserve">в ходе мероприятия </w:t>
      </w:r>
      <w:r w:rsidR="0000183C" w:rsidRPr="00924A8B">
        <w:rPr>
          <w:rFonts w:ascii="Times New Roman" w:hAnsi="Times New Roman" w:cs="Times New Roman"/>
          <w:color w:val="000000"/>
          <w:sz w:val="24"/>
          <w:szCs w:val="24"/>
          <w:shd w:val="clear" w:color="auto" w:fill="FFFFFF"/>
        </w:rPr>
        <w:t xml:space="preserve">, </w:t>
      </w:r>
      <w:r w:rsidRPr="00924A8B">
        <w:rPr>
          <w:rFonts w:ascii="Times New Roman" w:hAnsi="Times New Roman" w:cs="Times New Roman"/>
          <w:color w:val="000000"/>
          <w:sz w:val="24"/>
          <w:szCs w:val="24"/>
          <w:shd w:val="clear" w:color="auto" w:fill="FFFFFF"/>
        </w:rPr>
        <w:t>обсужден вопрос грамотной речи,  как на тувинском, так и на русском языках. А чтобы быть грамотными,  и чтобы  был богатым словарный запас, библиотекарь посоветовала читать как можно больше книг. Ребята очень внимательно слушали речь библиотекаря, всем было очень интересно.</w:t>
      </w:r>
    </w:p>
    <w:p w:rsidR="003A0C77" w:rsidRPr="00924A8B" w:rsidRDefault="003A0C77"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21 мая  в Ийменской</w:t>
      </w:r>
      <w:r w:rsidRPr="00924A8B">
        <w:rPr>
          <w:rFonts w:ascii="Times New Roman" w:hAnsi="Times New Roman" w:cs="Times New Roman"/>
          <w:sz w:val="24"/>
          <w:szCs w:val="24"/>
        </w:rPr>
        <w:t xml:space="preserve"> библиотеке стартовала акция «С чистыми помыслами в чистое будущее»</w:t>
      </w:r>
      <w:r w:rsidR="0000183C" w:rsidRPr="00924A8B">
        <w:rPr>
          <w:rFonts w:ascii="Times New Roman" w:hAnsi="Times New Roman" w:cs="Times New Roman"/>
          <w:sz w:val="24"/>
          <w:szCs w:val="24"/>
        </w:rPr>
        <w:t>,</w:t>
      </w:r>
      <w:r w:rsidRPr="00924A8B">
        <w:rPr>
          <w:rFonts w:ascii="Times New Roman" w:hAnsi="Times New Roman" w:cs="Times New Roman"/>
          <w:sz w:val="24"/>
          <w:szCs w:val="24"/>
        </w:rPr>
        <w:t xml:space="preserve"> в рамках проекта «Культурный человек – культурное общество». В ходе акции проведена беседа «Не сори, будь культурным!» </w:t>
      </w:r>
      <w:r w:rsidR="00E14BB2" w:rsidRPr="00924A8B">
        <w:rPr>
          <w:rFonts w:ascii="Times New Roman" w:hAnsi="Times New Roman" w:cs="Times New Roman"/>
          <w:sz w:val="24"/>
          <w:szCs w:val="24"/>
        </w:rPr>
        <w:t xml:space="preserve"> среди учащихся старших классов. В общественных местах сумона </w:t>
      </w:r>
      <w:r w:rsidRPr="00924A8B">
        <w:rPr>
          <w:rFonts w:ascii="Times New Roman" w:hAnsi="Times New Roman" w:cs="Times New Roman"/>
          <w:sz w:val="24"/>
          <w:szCs w:val="24"/>
        </w:rPr>
        <w:t xml:space="preserve"> вывешены листовки  «Просьба! Не мусорить!», «Будь культурным, уважай себя!» и т.д. Библиотекарем разработана и роздана для участнико</w:t>
      </w:r>
      <w:r w:rsidR="00E14BB2" w:rsidRPr="00924A8B">
        <w:rPr>
          <w:rFonts w:ascii="Times New Roman" w:hAnsi="Times New Roman" w:cs="Times New Roman"/>
          <w:sz w:val="24"/>
          <w:szCs w:val="24"/>
        </w:rPr>
        <w:t xml:space="preserve">в акции </w:t>
      </w:r>
      <w:r w:rsidR="00E14BB2" w:rsidRPr="00924A8B">
        <w:rPr>
          <w:rFonts w:ascii="Times New Roman" w:hAnsi="Times New Roman" w:cs="Times New Roman"/>
          <w:sz w:val="24"/>
          <w:szCs w:val="24"/>
        </w:rPr>
        <w:lastRenderedPageBreak/>
        <w:t>буклет  «Ч</w:t>
      </w:r>
      <w:r w:rsidRPr="00924A8B">
        <w:rPr>
          <w:rFonts w:ascii="Times New Roman" w:hAnsi="Times New Roman" w:cs="Times New Roman"/>
          <w:sz w:val="24"/>
          <w:szCs w:val="24"/>
        </w:rPr>
        <w:t>истое будущее</w:t>
      </w:r>
      <w:r w:rsidR="00E14BB2" w:rsidRPr="00924A8B">
        <w:rPr>
          <w:rFonts w:ascii="Times New Roman" w:hAnsi="Times New Roman" w:cs="Times New Roman"/>
          <w:sz w:val="24"/>
          <w:szCs w:val="24"/>
        </w:rPr>
        <w:t xml:space="preserve"> начинается с тебя</w:t>
      </w:r>
      <w:r w:rsidRPr="00924A8B">
        <w:rPr>
          <w:rFonts w:ascii="Times New Roman" w:hAnsi="Times New Roman" w:cs="Times New Roman"/>
          <w:sz w:val="24"/>
          <w:szCs w:val="24"/>
        </w:rPr>
        <w:t xml:space="preserve">», где призывает всех односельчан быть воспитанными, уметь вести себя в общественных местах, в местах отдыха, на природе.  Охват </w:t>
      </w:r>
      <w:r w:rsidR="0000183C" w:rsidRPr="00924A8B">
        <w:rPr>
          <w:rFonts w:ascii="Times New Roman" w:hAnsi="Times New Roman" w:cs="Times New Roman"/>
          <w:sz w:val="24"/>
          <w:szCs w:val="24"/>
        </w:rPr>
        <w:t>–</w:t>
      </w:r>
      <w:r w:rsidRPr="00924A8B">
        <w:rPr>
          <w:rFonts w:ascii="Times New Roman" w:hAnsi="Times New Roman" w:cs="Times New Roman"/>
          <w:sz w:val="24"/>
          <w:szCs w:val="24"/>
        </w:rPr>
        <w:t xml:space="preserve"> 25</w:t>
      </w:r>
      <w:r w:rsidR="0000183C" w:rsidRPr="00924A8B">
        <w:rPr>
          <w:rFonts w:ascii="Times New Roman" w:hAnsi="Times New Roman" w:cs="Times New Roman"/>
          <w:sz w:val="24"/>
          <w:szCs w:val="24"/>
        </w:rPr>
        <w:t xml:space="preserve"> чел.</w:t>
      </w:r>
    </w:p>
    <w:p w:rsidR="00EB2671" w:rsidRPr="00924A8B" w:rsidRDefault="003A0C77"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shd w:val="clear" w:color="auto" w:fill="FFFFFF"/>
        </w:rPr>
        <w:t>Мусор является одной из основных проблем человечества. Мусора везде очень много.  Все мы каждый день выбрасываем множество отходов. </w:t>
      </w:r>
      <w:r w:rsidRPr="00924A8B">
        <w:rPr>
          <w:rFonts w:ascii="Times New Roman" w:hAnsi="Times New Roman" w:cs="Times New Roman"/>
          <w:sz w:val="24"/>
          <w:szCs w:val="24"/>
          <w:shd w:val="clear" w:color="auto" w:fill="FCFCFC"/>
        </w:rPr>
        <w:t xml:space="preserve">К сожалению, многие граждане взяли в привычку избавляться от мусора не на свалке, как полагается, а где попало.  А если бы каждый из нас соблюдал элементарные нормы приличия, такого бы не было. </w:t>
      </w:r>
      <w:r w:rsidR="00E14BB2" w:rsidRPr="00924A8B">
        <w:rPr>
          <w:rFonts w:ascii="Times New Roman" w:hAnsi="Times New Roman" w:cs="Times New Roman"/>
          <w:sz w:val="24"/>
          <w:szCs w:val="24"/>
          <w:shd w:val="clear" w:color="auto" w:fill="FCFCFC"/>
        </w:rPr>
        <w:t xml:space="preserve">По данному вопросу </w:t>
      </w:r>
      <w:r w:rsidRPr="00924A8B">
        <w:rPr>
          <w:rFonts w:ascii="Times New Roman" w:hAnsi="Times New Roman" w:cs="Times New Roman"/>
          <w:b/>
          <w:sz w:val="24"/>
          <w:szCs w:val="24"/>
        </w:rPr>
        <w:t xml:space="preserve">22  мая заведующей Бажын-Алаакским </w:t>
      </w:r>
      <w:r w:rsidRPr="00924A8B">
        <w:rPr>
          <w:rFonts w:ascii="Times New Roman" w:hAnsi="Times New Roman" w:cs="Times New Roman"/>
          <w:sz w:val="24"/>
          <w:szCs w:val="24"/>
        </w:rPr>
        <w:t xml:space="preserve"> сельс</w:t>
      </w:r>
      <w:r w:rsidR="0000183C" w:rsidRPr="00924A8B">
        <w:rPr>
          <w:rFonts w:ascii="Times New Roman" w:hAnsi="Times New Roman" w:cs="Times New Roman"/>
          <w:sz w:val="24"/>
          <w:szCs w:val="24"/>
        </w:rPr>
        <w:t>ким филиалом организована  акция</w:t>
      </w:r>
      <w:r w:rsidRPr="00924A8B">
        <w:rPr>
          <w:rFonts w:ascii="Times New Roman" w:hAnsi="Times New Roman" w:cs="Times New Roman"/>
          <w:sz w:val="24"/>
          <w:szCs w:val="24"/>
        </w:rPr>
        <w:t xml:space="preserve">  "Защитим наше село от мусора. В акции приняли участие  дети от  7 до 14 лет, взрослые</w:t>
      </w:r>
      <w:r w:rsidR="0000183C" w:rsidRPr="00924A8B">
        <w:rPr>
          <w:rFonts w:ascii="Times New Roman" w:hAnsi="Times New Roman" w:cs="Times New Roman"/>
          <w:sz w:val="24"/>
          <w:szCs w:val="24"/>
        </w:rPr>
        <w:t>, всего</w:t>
      </w:r>
      <w:r w:rsidRPr="00924A8B">
        <w:rPr>
          <w:rFonts w:ascii="Times New Roman" w:hAnsi="Times New Roman" w:cs="Times New Roman"/>
          <w:sz w:val="24"/>
          <w:szCs w:val="24"/>
        </w:rPr>
        <w:t xml:space="preserve"> 15  человек. Очистили  берег реки Чадан, все участники акции весело и дружно поработали, собрали много, много мусора. Осталось вывозить мусор на машине. Другие бы тоже взяли пример, хотя бы начали не мусорить в убранных, чистых местах. Охвачено 35 человек.</w:t>
      </w:r>
    </w:p>
    <w:p w:rsidR="003A1931" w:rsidRPr="00512C88" w:rsidRDefault="006D1D7C" w:rsidP="00512C88">
      <w:pPr>
        <w:pStyle w:val="ad"/>
        <w:numPr>
          <w:ilvl w:val="0"/>
          <w:numId w:val="40"/>
        </w:num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Специальный п</w:t>
      </w:r>
      <w:r w:rsidR="001A6C3B" w:rsidRPr="00924A8B">
        <w:rPr>
          <w:rFonts w:ascii="Times New Roman" w:hAnsi="Times New Roman" w:cs="Times New Roman"/>
          <w:b/>
          <w:sz w:val="24"/>
          <w:szCs w:val="24"/>
        </w:rPr>
        <w:t>лан к Году человек труда</w:t>
      </w:r>
    </w:p>
    <w:tbl>
      <w:tblPr>
        <w:tblStyle w:val="af"/>
        <w:tblW w:w="15309" w:type="dxa"/>
        <w:tblInd w:w="108" w:type="dxa"/>
        <w:tblLayout w:type="fixed"/>
        <w:tblLook w:val="04A0"/>
      </w:tblPr>
      <w:tblGrid>
        <w:gridCol w:w="567"/>
        <w:gridCol w:w="2552"/>
        <w:gridCol w:w="5528"/>
        <w:gridCol w:w="2410"/>
        <w:gridCol w:w="1984"/>
        <w:gridCol w:w="2268"/>
      </w:tblGrid>
      <w:tr w:rsidR="003A1931" w:rsidRPr="00924A8B" w:rsidTr="003A1931">
        <w:tc>
          <w:tcPr>
            <w:tcW w:w="567" w:type="dxa"/>
          </w:tcPr>
          <w:p w:rsidR="003A1931" w:rsidRPr="00924A8B" w:rsidRDefault="003A1931" w:rsidP="003F2938">
            <w:pPr>
              <w:jc w:val="center"/>
              <w:rPr>
                <w:rFonts w:ascii="Times New Roman" w:hAnsi="Times New Roman" w:cs="Times New Roman"/>
                <w:b/>
                <w:sz w:val="24"/>
                <w:szCs w:val="24"/>
              </w:rPr>
            </w:pPr>
            <w:r w:rsidRPr="00924A8B">
              <w:rPr>
                <w:rFonts w:ascii="Times New Roman" w:hAnsi="Times New Roman" w:cs="Times New Roman"/>
                <w:b/>
                <w:sz w:val="24"/>
                <w:szCs w:val="24"/>
              </w:rPr>
              <w:t>№</w:t>
            </w:r>
          </w:p>
        </w:tc>
        <w:tc>
          <w:tcPr>
            <w:tcW w:w="2552" w:type="dxa"/>
          </w:tcPr>
          <w:p w:rsidR="003A1931" w:rsidRPr="00924A8B" w:rsidRDefault="003A1931" w:rsidP="003F2938">
            <w:pPr>
              <w:jc w:val="center"/>
              <w:rPr>
                <w:rFonts w:ascii="Times New Roman" w:hAnsi="Times New Roman" w:cs="Times New Roman"/>
                <w:b/>
                <w:sz w:val="24"/>
                <w:szCs w:val="24"/>
              </w:rPr>
            </w:pPr>
            <w:r w:rsidRPr="00924A8B">
              <w:rPr>
                <w:rFonts w:ascii="Times New Roman" w:hAnsi="Times New Roman" w:cs="Times New Roman"/>
                <w:b/>
                <w:sz w:val="24"/>
                <w:szCs w:val="24"/>
              </w:rPr>
              <w:t>Форма мероприятия</w:t>
            </w:r>
          </w:p>
        </w:tc>
        <w:tc>
          <w:tcPr>
            <w:tcW w:w="5528" w:type="dxa"/>
          </w:tcPr>
          <w:p w:rsidR="003A1931" w:rsidRPr="00924A8B" w:rsidRDefault="003A1931" w:rsidP="003F2938">
            <w:pPr>
              <w:jc w:val="center"/>
              <w:rPr>
                <w:rFonts w:ascii="Times New Roman" w:hAnsi="Times New Roman" w:cs="Times New Roman"/>
                <w:b/>
                <w:sz w:val="24"/>
                <w:szCs w:val="24"/>
              </w:rPr>
            </w:pPr>
            <w:r w:rsidRPr="00924A8B">
              <w:rPr>
                <w:rFonts w:ascii="Times New Roman" w:hAnsi="Times New Roman" w:cs="Times New Roman"/>
                <w:b/>
                <w:sz w:val="24"/>
                <w:szCs w:val="24"/>
              </w:rPr>
              <w:t>Наименование мероприятия</w:t>
            </w:r>
          </w:p>
        </w:tc>
        <w:tc>
          <w:tcPr>
            <w:tcW w:w="2410" w:type="dxa"/>
          </w:tcPr>
          <w:p w:rsidR="003A1931" w:rsidRPr="00924A8B" w:rsidRDefault="003A1931" w:rsidP="003F2938">
            <w:pPr>
              <w:jc w:val="center"/>
              <w:rPr>
                <w:rFonts w:ascii="Times New Roman" w:hAnsi="Times New Roman" w:cs="Times New Roman"/>
                <w:b/>
                <w:sz w:val="24"/>
                <w:szCs w:val="24"/>
              </w:rPr>
            </w:pPr>
            <w:r w:rsidRPr="00924A8B">
              <w:rPr>
                <w:rFonts w:ascii="Times New Roman" w:hAnsi="Times New Roman" w:cs="Times New Roman"/>
                <w:b/>
                <w:sz w:val="24"/>
                <w:szCs w:val="24"/>
              </w:rPr>
              <w:t>Группа читателей</w:t>
            </w:r>
          </w:p>
        </w:tc>
        <w:tc>
          <w:tcPr>
            <w:tcW w:w="1984" w:type="dxa"/>
          </w:tcPr>
          <w:p w:rsidR="003A1931" w:rsidRPr="00924A8B" w:rsidRDefault="003A1931" w:rsidP="003F2938">
            <w:pPr>
              <w:jc w:val="center"/>
              <w:rPr>
                <w:rFonts w:ascii="Times New Roman" w:hAnsi="Times New Roman" w:cs="Times New Roman"/>
                <w:b/>
                <w:sz w:val="24"/>
                <w:szCs w:val="24"/>
              </w:rPr>
            </w:pPr>
            <w:r w:rsidRPr="00924A8B">
              <w:rPr>
                <w:rFonts w:ascii="Times New Roman" w:hAnsi="Times New Roman" w:cs="Times New Roman"/>
                <w:b/>
                <w:sz w:val="24"/>
                <w:szCs w:val="24"/>
              </w:rPr>
              <w:t xml:space="preserve">Срок </w:t>
            </w:r>
          </w:p>
        </w:tc>
        <w:tc>
          <w:tcPr>
            <w:tcW w:w="2268" w:type="dxa"/>
          </w:tcPr>
          <w:p w:rsidR="003A1931" w:rsidRPr="00924A8B" w:rsidRDefault="003A1931" w:rsidP="003F2938">
            <w:pPr>
              <w:jc w:val="center"/>
              <w:rPr>
                <w:rFonts w:ascii="Times New Roman" w:hAnsi="Times New Roman" w:cs="Times New Roman"/>
                <w:b/>
                <w:sz w:val="24"/>
                <w:szCs w:val="24"/>
              </w:rPr>
            </w:pPr>
            <w:r w:rsidRPr="00924A8B">
              <w:rPr>
                <w:rFonts w:ascii="Times New Roman" w:hAnsi="Times New Roman" w:cs="Times New Roman"/>
                <w:b/>
                <w:sz w:val="24"/>
                <w:szCs w:val="24"/>
              </w:rPr>
              <w:t>Ответственные</w:t>
            </w:r>
          </w:p>
        </w:tc>
      </w:tr>
      <w:tr w:rsidR="003A1931" w:rsidRPr="00924A8B" w:rsidTr="003A1931">
        <w:tc>
          <w:tcPr>
            <w:tcW w:w="567"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2552"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Годовая выставка</w:t>
            </w:r>
          </w:p>
        </w:tc>
        <w:tc>
          <w:tcPr>
            <w:tcW w:w="5528"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«Славим человека труда!»</w:t>
            </w:r>
          </w:p>
        </w:tc>
        <w:tc>
          <w:tcPr>
            <w:tcW w:w="2410" w:type="dxa"/>
          </w:tcPr>
          <w:p w:rsidR="003A1931" w:rsidRPr="00924A8B" w:rsidRDefault="003A1931" w:rsidP="003F293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все группы</w:t>
            </w:r>
          </w:p>
        </w:tc>
        <w:tc>
          <w:tcPr>
            <w:tcW w:w="1984" w:type="dxa"/>
          </w:tcPr>
          <w:p w:rsidR="003A1931" w:rsidRPr="00924A8B" w:rsidRDefault="003A1931" w:rsidP="003F293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21 января</w:t>
            </w:r>
          </w:p>
        </w:tc>
        <w:tc>
          <w:tcPr>
            <w:tcW w:w="2268" w:type="dxa"/>
          </w:tcPr>
          <w:p w:rsidR="003A1931" w:rsidRPr="00924A8B" w:rsidRDefault="003A1931" w:rsidP="003F293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3A1931" w:rsidRPr="00924A8B" w:rsidTr="003A1931">
        <w:tc>
          <w:tcPr>
            <w:tcW w:w="567"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2</w:t>
            </w:r>
          </w:p>
        </w:tc>
        <w:tc>
          <w:tcPr>
            <w:tcW w:w="2552" w:type="dxa"/>
          </w:tcPr>
          <w:p w:rsidR="003A1931" w:rsidRPr="00924A8B" w:rsidRDefault="003A1931" w:rsidP="003F2938">
            <w:pPr>
              <w:rPr>
                <w:rFonts w:ascii="Times New Roman" w:eastAsia="Calibri" w:hAnsi="Times New Roman" w:cs="Times New Roman"/>
                <w:sz w:val="24"/>
                <w:szCs w:val="24"/>
              </w:rPr>
            </w:pPr>
            <w:r w:rsidRPr="00924A8B">
              <w:rPr>
                <w:rFonts w:ascii="Times New Roman" w:eastAsia="Calibri" w:hAnsi="Times New Roman" w:cs="Times New Roman"/>
                <w:sz w:val="24"/>
                <w:szCs w:val="24"/>
              </w:rPr>
              <w:t>Книжная выставка</w:t>
            </w:r>
          </w:p>
        </w:tc>
        <w:tc>
          <w:tcPr>
            <w:tcW w:w="5528" w:type="dxa"/>
          </w:tcPr>
          <w:p w:rsidR="003A1931" w:rsidRPr="00924A8B" w:rsidRDefault="003A1931" w:rsidP="003F2938">
            <w:pPr>
              <w:rPr>
                <w:rFonts w:ascii="Times New Roman" w:eastAsia="Calibri" w:hAnsi="Times New Roman" w:cs="Times New Roman"/>
                <w:sz w:val="24"/>
                <w:szCs w:val="24"/>
              </w:rPr>
            </w:pPr>
            <w:r w:rsidRPr="00924A8B">
              <w:rPr>
                <w:rFonts w:ascii="Times New Roman" w:eastAsia="Calibri" w:hAnsi="Times New Roman" w:cs="Times New Roman"/>
                <w:color w:val="000000"/>
                <w:sz w:val="24"/>
                <w:szCs w:val="24"/>
                <w:shd w:val="clear" w:color="auto" w:fill="FFFFFF"/>
              </w:rPr>
              <w:t>«Человек славен трудом» (2019 год – Год человека труда в РТ)</w:t>
            </w:r>
          </w:p>
        </w:tc>
        <w:tc>
          <w:tcPr>
            <w:tcW w:w="2410" w:type="dxa"/>
          </w:tcPr>
          <w:p w:rsidR="003A1931" w:rsidRPr="00924A8B" w:rsidRDefault="003A1931" w:rsidP="003F2938">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984" w:type="dxa"/>
          </w:tcPr>
          <w:p w:rsidR="003A1931" w:rsidRPr="00924A8B" w:rsidRDefault="003A1931" w:rsidP="003F2938">
            <w:pPr>
              <w:jc w:val="center"/>
              <w:rPr>
                <w:rFonts w:ascii="Times New Roman" w:hAnsi="Times New Roman" w:cs="Times New Roman"/>
                <w:sz w:val="24"/>
                <w:szCs w:val="24"/>
              </w:rPr>
            </w:pPr>
            <w:r w:rsidRPr="00924A8B">
              <w:rPr>
                <w:rFonts w:ascii="Times New Roman" w:eastAsia="Calibri" w:hAnsi="Times New Roman" w:cs="Times New Roman"/>
                <w:sz w:val="24"/>
                <w:szCs w:val="24"/>
              </w:rPr>
              <w:t>21 января</w:t>
            </w:r>
          </w:p>
        </w:tc>
        <w:tc>
          <w:tcPr>
            <w:tcW w:w="2268"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ЦРДБ</w:t>
            </w:r>
          </w:p>
        </w:tc>
      </w:tr>
      <w:tr w:rsidR="003A1931" w:rsidRPr="00924A8B" w:rsidTr="003A1931">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3</w:t>
            </w:r>
          </w:p>
        </w:tc>
        <w:tc>
          <w:tcPr>
            <w:tcW w:w="2552"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Годовая выставка</w:t>
            </w:r>
          </w:p>
        </w:tc>
        <w:tc>
          <w:tcPr>
            <w:tcW w:w="5528" w:type="dxa"/>
          </w:tcPr>
          <w:p w:rsidR="003A1931" w:rsidRPr="00924A8B" w:rsidRDefault="003A1931" w:rsidP="003F2938">
            <w:pPr>
              <w:rPr>
                <w:rFonts w:ascii="Times New Roman" w:eastAsia="Calibri" w:hAnsi="Times New Roman" w:cs="Times New Roman"/>
                <w:color w:val="000000"/>
                <w:sz w:val="24"/>
                <w:szCs w:val="24"/>
                <w:shd w:val="clear" w:color="auto" w:fill="FFFFFF"/>
              </w:rPr>
            </w:pPr>
            <w:r w:rsidRPr="00924A8B">
              <w:rPr>
                <w:rFonts w:ascii="Times New Roman" w:eastAsia="Calibri" w:hAnsi="Times New Roman" w:cs="Times New Roman"/>
                <w:color w:val="000000"/>
                <w:sz w:val="24"/>
                <w:szCs w:val="24"/>
                <w:shd w:val="clear" w:color="auto" w:fill="FFFFFF"/>
              </w:rPr>
              <w:t>«Гордость Тувы – люди труда»</w:t>
            </w:r>
          </w:p>
        </w:tc>
        <w:tc>
          <w:tcPr>
            <w:tcW w:w="2410" w:type="dxa"/>
          </w:tcPr>
          <w:p w:rsidR="003A1931" w:rsidRPr="00924A8B" w:rsidRDefault="003A1931" w:rsidP="003F293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все группы</w:t>
            </w:r>
          </w:p>
        </w:tc>
        <w:tc>
          <w:tcPr>
            <w:tcW w:w="1984" w:type="dxa"/>
          </w:tcPr>
          <w:p w:rsidR="003A1931" w:rsidRPr="00924A8B" w:rsidRDefault="003A1931" w:rsidP="003F2938">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январь</w:t>
            </w:r>
          </w:p>
        </w:tc>
        <w:tc>
          <w:tcPr>
            <w:tcW w:w="2268"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Шеминский с\ф</w:t>
            </w:r>
          </w:p>
        </w:tc>
      </w:tr>
      <w:tr w:rsidR="003A1931" w:rsidRPr="00924A8B" w:rsidTr="003A1931">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4</w:t>
            </w:r>
          </w:p>
        </w:tc>
        <w:tc>
          <w:tcPr>
            <w:tcW w:w="2552"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Годовая выставка</w:t>
            </w:r>
          </w:p>
        </w:tc>
        <w:tc>
          <w:tcPr>
            <w:tcW w:w="5528" w:type="dxa"/>
          </w:tcPr>
          <w:p w:rsidR="003A1931" w:rsidRPr="00924A8B" w:rsidRDefault="003A1931" w:rsidP="003F2938">
            <w:pPr>
              <w:rPr>
                <w:rFonts w:ascii="Times New Roman" w:eastAsia="Calibri" w:hAnsi="Times New Roman" w:cs="Times New Roman"/>
                <w:color w:val="000000"/>
                <w:sz w:val="24"/>
                <w:szCs w:val="24"/>
                <w:shd w:val="clear" w:color="auto" w:fill="FFFFFF"/>
              </w:rPr>
            </w:pPr>
            <w:r w:rsidRPr="00924A8B">
              <w:rPr>
                <w:rFonts w:ascii="Times New Roman" w:eastAsia="Calibri" w:hAnsi="Times New Roman" w:cs="Times New Roman"/>
                <w:color w:val="000000"/>
                <w:sz w:val="24"/>
                <w:szCs w:val="24"/>
                <w:shd w:val="clear" w:color="auto" w:fill="FFFFFF"/>
              </w:rPr>
              <w:t>«Славим человека труда»</w:t>
            </w:r>
          </w:p>
        </w:tc>
        <w:tc>
          <w:tcPr>
            <w:tcW w:w="2410" w:type="dxa"/>
          </w:tcPr>
          <w:p w:rsidR="003A1931" w:rsidRPr="00924A8B" w:rsidRDefault="003A1931" w:rsidP="003F2938">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984" w:type="dxa"/>
          </w:tcPr>
          <w:p w:rsidR="003A1931" w:rsidRPr="00924A8B" w:rsidRDefault="003A1931" w:rsidP="003F2938">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январь</w:t>
            </w:r>
          </w:p>
        </w:tc>
        <w:tc>
          <w:tcPr>
            <w:tcW w:w="2268"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Хондергейский с\ф</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5</w:t>
            </w:r>
          </w:p>
        </w:tc>
        <w:tc>
          <w:tcPr>
            <w:tcW w:w="2552"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Выставка</w:t>
            </w:r>
          </w:p>
        </w:tc>
        <w:tc>
          <w:tcPr>
            <w:tcW w:w="5528" w:type="dxa"/>
          </w:tcPr>
          <w:p w:rsidR="003A1931" w:rsidRPr="00924A8B" w:rsidRDefault="003A1931" w:rsidP="003F2938">
            <w:pPr>
              <w:jc w:val="both"/>
              <w:rPr>
                <w:rFonts w:ascii="Times New Roman" w:hAnsi="Times New Roman" w:cs="Times New Roman"/>
                <w:sz w:val="24"/>
                <w:szCs w:val="24"/>
              </w:rPr>
            </w:pPr>
            <w:r w:rsidRPr="00924A8B">
              <w:rPr>
                <w:rFonts w:ascii="Times New Roman" w:hAnsi="Times New Roman" w:cs="Times New Roman"/>
                <w:sz w:val="24"/>
                <w:szCs w:val="24"/>
              </w:rPr>
              <w:t>«Суурувустун ажыл- ишчи кижилери»</w:t>
            </w:r>
          </w:p>
        </w:tc>
        <w:tc>
          <w:tcPr>
            <w:tcW w:w="2410"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4"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11 февраля</w:t>
            </w:r>
          </w:p>
        </w:tc>
        <w:tc>
          <w:tcPr>
            <w:tcW w:w="2268"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Ийменский с/ф №1</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6</w:t>
            </w:r>
          </w:p>
        </w:tc>
        <w:tc>
          <w:tcPr>
            <w:tcW w:w="2552" w:type="dxa"/>
          </w:tcPr>
          <w:p w:rsidR="003A1931" w:rsidRPr="00955CA4" w:rsidRDefault="00843F00" w:rsidP="003F2938">
            <w:pPr>
              <w:rPr>
                <w:rFonts w:ascii="Times New Roman" w:hAnsi="Times New Roman" w:cs="Times New Roman"/>
                <w:sz w:val="24"/>
                <w:szCs w:val="24"/>
              </w:rPr>
            </w:pPr>
            <w:r w:rsidRPr="00955CA4">
              <w:rPr>
                <w:rFonts w:ascii="Times New Roman" w:hAnsi="Times New Roman" w:cs="Times New Roman"/>
                <w:sz w:val="24"/>
                <w:szCs w:val="24"/>
              </w:rPr>
              <w:t xml:space="preserve">Встреча </w:t>
            </w:r>
            <w:r w:rsidRPr="00955CA4">
              <w:rPr>
                <w:rFonts w:ascii="Times New Roman" w:hAnsi="Times New Roman" w:cs="Times New Roman"/>
                <w:sz w:val="26"/>
                <w:szCs w:val="26"/>
              </w:rPr>
              <w:t>с передовыми чабанами сумона</w:t>
            </w:r>
          </w:p>
        </w:tc>
        <w:tc>
          <w:tcPr>
            <w:tcW w:w="5528" w:type="dxa"/>
          </w:tcPr>
          <w:p w:rsidR="003A1931" w:rsidRPr="00924A8B" w:rsidRDefault="00955CA4" w:rsidP="003F2938">
            <w:pPr>
              <w:jc w:val="both"/>
              <w:rPr>
                <w:rFonts w:ascii="Times New Roman" w:hAnsi="Times New Roman" w:cs="Times New Roman"/>
                <w:sz w:val="24"/>
                <w:szCs w:val="24"/>
              </w:rPr>
            </w:pPr>
            <w:r w:rsidRPr="00915B21">
              <w:rPr>
                <w:rFonts w:ascii="Times New Roman" w:eastAsia="Times New Roman" w:hAnsi="Times New Roman" w:cs="Times New Roman"/>
                <w:sz w:val="24"/>
                <w:szCs w:val="24"/>
              </w:rPr>
              <w:t>«Бердинген ажылым»</w:t>
            </w:r>
          </w:p>
        </w:tc>
        <w:tc>
          <w:tcPr>
            <w:tcW w:w="2410"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4"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1  февраля</w:t>
            </w:r>
          </w:p>
        </w:tc>
        <w:tc>
          <w:tcPr>
            <w:tcW w:w="2268"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7</w:t>
            </w:r>
          </w:p>
        </w:tc>
        <w:tc>
          <w:tcPr>
            <w:tcW w:w="2552" w:type="dxa"/>
          </w:tcPr>
          <w:p w:rsidR="003A1931" w:rsidRPr="00924A8B" w:rsidRDefault="003A1931" w:rsidP="003F2938">
            <w:pPr>
              <w:rPr>
                <w:rFonts w:ascii="Times New Roman" w:hAnsi="Times New Roman" w:cs="Times New Roman"/>
                <w:sz w:val="24"/>
                <w:szCs w:val="24"/>
              </w:rPr>
            </w:pPr>
            <w:r w:rsidRPr="00924A8B">
              <w:rPr>
                <w:rFonts w:ascii="Times New Roman" w:eastAsia="Times New Roman" w:hAnsi="Times New Roman" w:cs="Times New Roman"/>
                <w:sz w:val="24"/>
                <w:szCs w:val="24"/>
              </w:rPr>
              <w:t>Час полезной информации</w:t>
            </w:r>
          </w:p>
        </w:tc>
        <w:tc>
          <w:tcPr>
            <w:tcW w:w="5528" w:type="dxa"/>
          </w:tcPr>
          <w:p w:rsidR="003A1931" w:rsidRPr="00924A8B" w:rsidRDefault="003A1931" w:rsidP="003F2938">
            <w:pPr>
              <w:jc w:val="both"/>
              <w:rPr>
                <w:rFonts w:ascii="Times New Roman" w:hAnsi="Times New Roman" w:cs="Times New Roman"/>
                <w:sz w:val="24"/>
                <w:szCs w:val="24"/>
              </w:rPr>
            </w:pPr>
            <w:r w:rsidRPr="00924A8B">
              <w:rPr>
                <w:rFonts w:ascii="Times New Roman" w:hAnsi="Times New Roman" w:cs="Times New Roman"/>
                <w:b/>
                <w:sz w:val="24"/>
                <w:szCs w:val="24"/>
              </w:rPr>
              <w:t>«Люди труда нашего села»,</w:t>
            </w:r>
          </w:p>
        </w:tc>
        <w:tc>
          <w:tcPr>
            <w:tcW w:w="2410" w:type="dxa"/>
          </w:tcPr>
          <w:p w:rsidR="003A1931" w:rsidRPr="00924A8B" w:rsidRDefault="003A1931" w:rsidP="003F2938">
            <w:pPr>
              <w:jc w:val="center"/>
              <w:rPr>
                <w:rFonts w:ascii="Times New Roman" w:hAnsi="Times New Roman" w:cs="Times New Roman"/>
                <w:sz w:val="24"/>
                <w:szCs w:val="24"/>
              </w:rPr>
            </w:pPr>
          </w:p>
        </w:tc>
        <w:tc>
          <w:tcPr>
            <w:tcW w:w="1984" w:type="dxa"/>
          </w:tcPr>
          <w:p w:rsidR="003A1931" w:rsidRPr="00924A8B" w:rsidRDefault="003A1931" w:rsidP="003F2938">
            <w:pPr>
              <w:jc w:val="center"/>
              <w:rPr>
                <w:rFonts w:ascii="Times New Roman" w:hAnsi="Times New Roman" w:cs="Times New Roman"/>
                <w:sz w:val="24"/>
                <w:szCs w:val="24"/>
              </w:rPr>
            </w:pPr>
          </w:p>
        </w:tc>
        <w:tc>
          <w:tcPr>
            <w:tcW w:w="2268" w:type="dxa"/>
          </w:tcPr>
          <w:p w:rsidR="003A1931" w:rsidRPr="00924A8B" w:rsidRDefault="003A1931" w:rsidP="003F2938">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8</w:t>
            </w:r>
          </w:p>
        </w:tc>
        <w:tc>
          <w:tcPr>
            <w:tcW w:w="2552"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Презентация</w:t>
            </w:r>
          </w:p>
        </w:tc>
        <w:tc>
          <w:tcPr>
            <w:tcW w:w="5528"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«Трудом славен человек!»</w:t>
            </w:r>
          </w:p>
        </w:tc>
        <w:tc>
          <w:tcPr>
            <w:tcW w:w="2410"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 xml:space="preserve">    студенты</w:t>
            </w:r>
          </w:p>
        </w:tc>
        <w:tc>
          <w:tcPr>
            <w:tcW w:w="1984" w:type="dxa"/>
          </w:tcPr>
          <w:p w:rsidR="003A1931" w:rsidRPr="00924A8B" w:rsidRDefault="003A1931" w:rsidP="003F293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10 апреля</w:t>
            </w:r>
          </w:p>
        </w:tc>
        <w:tc>
          <w:tcPr>
            <w:tcW w:w="2268" w:type="dxa"/>
          </w:tcPr>
          <w:p w:rsidR="003A1931" w:rsidRPr="00924A8B" w:rsidRDefault="003A1931" w:rsidP="003F293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9</w:t>
            </w:r>
          </w:p>
        </w:tc>
        <w:tc>
          <w:tcPr>
            <w:tcW w:w="2552"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hAnsi="Times New Roman" w:cs="Times New Roman"/>
                <w:sz w:val="24"/>
                <w:szCs w:val="24"/>
              </w:rPr>
              <w:t xml:space="preserve">Литературный буфет </w:t>
            </w:r>
          </w:p>
        </w:tc>
        <w:tc>
          <w:tcPr>
            <w:tcW w:w="5528"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hAnsi="Times New Roman" w:cs="Times New Roman"/>
                <w:sz w:val="24"/>
                <w:szCs w:val="24"/>
              </w:rPr>
              <w:t>«Мир профессий»</w:t>
            </w:r>
          </w:p>
        </w:tc>
        <w:tc>
          <w:tcPr>
            <w:tcW w:w="2410" w:type="dxa"/>
          </w:tcPr>
          <w:p w:rsidR="003A1931" w:rsidRPr="00924A8B" w:rsidRDefault="003A1931" w:rsidP="003F2938">
            <w:pPr>
              <w:tabs>
                <w:tab w:val="left" w:pos="9923"/>
              </w:tabs>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5-7 классы</w:t>
            </w:r>
          </w:p>
        </w:tc>
        <w:tc>
          <w:tcPr>
            <w:tcW w:w="1984" w:type="dxa"/>
          </w:tcPr>
          <w:p w:rsidR="003A1931" w:rsidRPr="00924A8B" w:rsidRDefault="003A1931" w:rsidP="003F2938">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19 апреля</w:t>
            </w:r>
          </w:p>
        </w:tc>
        <w:tc>
          <w:tcPr>
            <w:tcW w:w="2268" w:type="dxa"/>
          </w:tcPr>
          <w:p w:rsidR="003A1931" w:rsidRPr="00924A8B" w:rsidRDefault="003A1931" w:rsidP="003F2938">
            <w:pPr>
              <w:tabs>
                <w:tab w:val="left" w:pos="9923"/>
              </w:tabs>
              <w:jc w:val="center"/>
              <w:rPr>
                <w:rFonts w:ascii="Times New Roman" w:eastAsia="Calibri" w:hAnsi="Times New Roman" w:cs="Times New Roman"/>
                <w:sz w:val="24"/>
                <w:szCs w:val="24"/>
                <w:lang w:eastAsia="en-US"/>
              </w:rPr>
            </w:pPr>
            <w:r w:rsidRPr="00924A8B">
              <w:rPr>
                <w:rFonts w:ascii="Times New Roman" w:eastAsia="Times New Roman" w:hAnsi="Times New Roman" w:cs="Times New Roman"/>
                <w:sz w:val="24"/>
                <w:szCs w:val="24"/>
              </w:rPr>
              <w:t>ЦРДб</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10</w:t>
            </w:r>
          </w:p>
        </w:tc>
        <w:tc>
          <w:tcPr>
            <w:tcW w:w="2552" w:type="dxa"/>
            <w:vAlign w:val="center"/>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Краеведческий час</w:t>
            </w:r>
          </w:p>
        </w:tc>
        <w:tc>
          <w:tcPr>
            <w:tcW w:w="5528" w:type="dxa"/>
            <w:vAlign w:val="center"/>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«Дела и люди сельского  поселения»</w:t>
            </w:r>
          </w:p>
        </w:tc>
        <w:tc>
          <w:tcPr>
            <w:tcW w:w="2410" w:type="dxa"/>
            <w:vAlign w:val="center"/>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поселения</w:t>
            </w:r>
          </w:p>
        </w:tc>
        <w:tc>
          <w:tcPr>
            <w:tcW w:w="1984" w:type="dxa"/>
            <w:vAlign w:val="center"/>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22 апреля</w:t>
            </w:r>
          </w:p>
        </w:tc>
        <w:tc>
          <w:tcPr>
            <w:tcW w:w="2268" w:type="dxa"/>
            <w:vAlign w:val="center"/>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Чыраа-Бажыс/ф</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11</w:t>
            </w:r>
          </w:p>
        </w:tc>
        <w:tc>
          <w:tcPr>
            <w:tcW w:w="2552" w:type="dxa"/>
            <w:vAlign w:val="center"/>
          </w:tcPr>
          <w:p w:rsidR="003A1931" w:rsidRPr="00924A8B" w:rsidRDefault="003A1931" w:rsidP="003F2938">
            <w:pPr>
              <w:rPr>
                <w:rFonts w:ascii="Times New Roman" w:hAnsi="Times New Roman" w:cs="Times New Roman"/>
                <w:sz w:val="24"/>
                <w:szCs w:val="24"/>
              </w:rPr>
            </w:pPr>
            <w:r w:rsidRPr="00924A8B">
              <w:rPr>
                <w:rFonts w:ascii="Times New Roman" w:eastAsia="Times New Roman" w:hAnsi="Times New Roman" w:cs="Times New Roman"/>
                <w:b/>
                <w:sz w:val="24"/>
                <w:szCs w:val="24"/>
              </w:rPr>
              <w:t xml:space="preserve">Библиотечный журфикс </w:t>
            </w:r>
          </w:p>
        </w:tc>
        <w:tc>
          <w:tcPr>
            <w:tcW w:w="5528" w:type="dxa"/>
            <w:vAlign w:val="center"/>
          </w:tcPr>
          <w:p w:rsidR="003A1931" w:rsidRPr="00924A8B" w:rsidRDefault="003A1931" w:rsidP="003F2938">
            <w:pPr>
              <w:rPr>
                <w:rFonts w:ascii="Times New Roman" w:hAnsi="Times New Roman" w:cs="Times New Roman"/>
                <w:sz w:val="24"/>
                <w:szCs w:val="24"/>
              </w:rPr>
            </w:pPr>
            <w:r w:rsidRPr="00924A8B">
              <w:rPr>
                <w:rFonts w:ascii="Times New Roman" w:eastAsia="Times New Roman" w:hAnsi="Times New Roman" w:cs="Times New Roman"/>
                <w:b/>
                <w:sz w:val="24"/>
                <w:szCs w:val="24"/>
              </w:rPr>
              <w:t>«Моя профессия – мое будущее»</w:t>
            </w:r>
          </w:p>
        </w:tc>
        <w:tc>
          <w:tcPr>
            <w:tcW w:w="2410" w:type="dxa"/>
            <w:vAlign w:val="center"/>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7-9 классы</w:t>
            </w:r>
          </w:p>
        </w:tc>
        <w:tc>
          <w:tcPr>
            <w:tcW w:w="1984" w:type="dxa"/>
            <w:vAlign w:val="center"/>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30 апреля</w:t>
            </w:r>
          </w:p>
        </w:tc>
        <w:tc>
          <w:tcPr>
            <w:tcW w:w="2268" w:type="dxa"/>
            <w:vAlign w:val="center"/>
          </w:tcPr>
          <w:p w:rsidR="003A1931" w:rsidRPr="00924A8B" w:rsidRDefault="003A1931" w:rsidP="003F2938">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12</w:t>
            </w:r>
          </w:p>
        </w:tc>
        <w:tc>
          <w:tcPr>
            <w:tcW w:w="2552" w:type="dxa"/>
          </w:tcPr>
          <w:p w:rsidR="003A1931" w:rsidRPr="00924A8B" w:rsidRDefault="003A1931" w:rsidP="003F2938">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полезной информации</w:t>
            </w:r>
          </w:p>
        </w:tc>
        <w:tc>
          <w:tcPr>
            <w:tcW w:w="5528" w:type="dxa"/>
          </w:tcPr>
          <w:p w:rsidR="003A1931" w:rsidRPr="00924A8B" w:rsidRDefault="003A1931" w:rsidP="003F2938">
            <w:pPr>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«Куш-ажыл кижини каастаар»</w:t>
            </w:r>
          </w:p>
        </w:tc>
        <w:tc>
          <w:tcPr>
            <w:tcW w:w="2410" w:type="dxa"/>
          </w:tcPr>
          <w:p w:rsidR="003A1931" w:rsidRPr="00924A8B" w:rsidRDefault="003A1931" w:rsidP="003F2938">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молодежь </w:t>
            </w:r>
          </w:p>
        </w:tc>
        <w:tc>
          <w:tcPr>
            <w:tcW w:w="1984" w:type="dxa"/>
          </w:tcPr>
          <w:p w:rsidR="003A1931" w:rsidRPr="00924A8B" w:rsidRDefault="003A1931" w:rsidP="003F2938">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мая</w:t>
            </w:r>
          </w:p>
        </w:tc>
        <w:tc>
          <w:tcPr>
            <w:tcW w:w="2268" w:type="dxa"/>
          </w:tcPr>
          <w:p w:rsidR="003A1931" w:rsidRPr="00924A8B" w:rsidRDefault="003A1931" w:rsidP="003F2938">
            <w:pPr>
              <w:jc w:val="center"/>
              <w:rPr>
                <w:rFonts w:ascii="Times New Roman" w:hAnsi="Times New Roman" w:cs="Times New Roman"/>
                <w:sz w:val="24"/>
                <w:szCs w:val="24"/>
              </w:rPr>
            </w:pPr>
            <w:r w:rsidRPr="00924A8B">
              <w:rPr>
                <w:rFonts w:ascii="Times New Roman" w:eastAsia="Times New Roman" w:hAnsi="Times New Roman" w:cs="Times New Roman"/>
                <w:sz w:val="24"/>
                <w:szCs w:val="24"/>
              </w:rPr>
              <w:t>Шеминская библ-ка</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lastRenderedPageBreak/>
              <w:t>13</w:t>
            </w:r>
          </w:p>
        </w:tc>
        <w:tc>
          <w:tcPr>
            <w:tcW w:w="2552" w:type="dxa"/>
          </w:tcPr>
          <w:p w:rsidR="003A1931" w:rsidRPr="00924A8B" w:rsidRDefault="003A1931" w:rsidP="003F2938">
            <w:pPr>
              <w:rPr>
                <w:rFonts w:ascii="Times New Roman" w:eastAsia="Times New Roman" w:hAnsi="Times New Roman" w:cs="Times New Roman"/>
                <w:sz w:val="24"/>
                <w:szCs w:val="24"/>
              </w:rPr>
            </w:pPr>
            <w:r w:rsidRPr="00924A8B">
              <w:rPr>
                <w:rFonts w:ascii="Times New Roman" w:hAnsi="Times New Roman" w:cs="Times New Roman"/>
                <w:sz w:val="24"/>
                <w:szCs w:val="24"/>
                <w:shd w:val="clear" w:color="auto" w:fill="FFFFFF"/>
              </w:rPr>
              <w:t>День открытых дверей</w:t>
            </w:r>
            <w:r w:rsidRPr="00924A8B">
              <w:rPr>
                <w:rFonts w:ascii="Times New Roman" w:eastAsia="Calibri" w:hAnsi="Times New Roman" w:cs="Times New Roman"/>
                <w:sz w:val="24"/>
                <w:szCs w:val="24"/>
              </w:rPr>
              <w:t xml:space="preserve"> </w:t>
            </w:r>
          </w:p>
        </w:tc>
        <w:tc>
          <w:tcPr>
            <w:tcW w:w="5528" w:type="dxa"/>
          </w:tcPr>
          <w:p w:rsidR="003A1931" w:rsidRPr="00924A8B" w:rsidRDefault="003A1931" w:rsidP="003F2938">
            <w:pPr>
              <w:jc w:val="both"/>
              <w:rPr>
                <w:rFonts w:ascii="Times New Roman" w:eastAsia="Times New Roman" w:hAnsi="Times New Roman" w:cs="Times New Roman"/>
                <w:sz w:val="24"/>
                <w:szCs w:val="24"/>
              </w:rPr>
            </w:pPr>
            <w:r w:rsidRPr="00924A8B">
              <w:rPr>
                <w:rFonts w:ascii="Times New Roman" w:eastAsia="Calibri" w:hAnsi="Times New Roman" w:cs="Times New Roman"/>
                <w:sz w:val="24"/>
                <w:szCs w:val="24"/>
              </w:rPr>
              <w:t>«Профессия вечная - библиотечная»</w:t>
            </w:r>
          </w:p>
        </w:tc>
        <w:tc>
          <w:tcPr>
            <w:tcW w:w="2410" w:type="dxa"/>
          </w:tcPr>
          <w:p w:rsidR="003A1931" w:rsidRPr="00924A8B" w:rsidRDefault="003A1931" w:rsidP="003F2938">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5-7 классы</w:t>
            </w:r>
          </w:p>
        </w:tc>
        <w:tc>
          <w:tcPr>
            <w:tcW w:w="1984" w:type="dxa"/>
          </w:tcPr>
          <w:p w:rsidR="003A1931" w:rsidRPr="00924A8B" w:rsidRDefault="003A1931" w:rsidP="003F2938">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23 мая</w:t>
            </w:r>
          </w:p>
        </w:tc>
        <w:tc>
          <w:tcPr>
            <w:tcW w:w="2268" w:type="dxa"/>
          </w:tcPr>
          <w:p w:rsidR="003A1931" w:rsidRPr="00924A8B" w:rsidRDefault="003A1931" w:rsidP="003F2938">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3A1931" w:rsidRPr="00924A8B" w:rsidTr="003A1931">
        <w:trPr>
          <w:trHeight w:val="551"/>
        </w:trPr>
        <w:tc>
          <w:tcPr>
            <w:tcW w:w="567"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14</w:t>
            </w:r>
          </w:p>
        </w:tc>
        <w:tc>
          <w:tcPr>
            <w:tcW w:w="2552"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5528"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«Эмблема – символ Года Человека Труда»</w:t>
            </w:r>
          </w:p>
        </w:tc>
        <w:tc>
          <w:tcPr>
            <w:tcW w:w="2410"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984"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17 июня</w:t>
            </w:r>
          </w:p>
        </w:tc>
        <w:tc>
          <w:tcPr>
            <w:tcW w:w="2268" w:type="dxa"/>
          </w:tcPr>
          <w:p w:rsidR="003A1931" w:rsidRPr="00924A8B" w:rsidRDefault="003A1931" w:rsidP="003F2938">
            <w:pPr>
              <w:pStyle w:val="ad"/>
              <w:ind w:left="81"/>
              <w:jc w:val="center"/>
              <w:rPr>
                <w:rFonts w:ascii="Times New Roman" w:hAnsi="Times New Roman" w:cs="Times New Roman"/>
                <w:sz w:val="24"/>
                <w:szCs w:val="24"/>
              </w:rPr>
            </w:pPr>
            <w:r w:rsidRPr="00924A8B">
              <w:rPr>
                <w:rFonts w:ascii="Times New Roman" w:hAnsi="Times New Roman" w:cs="Times New Roman"/>
                <w:sz w:val="24"/>
                <w:szCs w:val="24"/>
              </w:rPr>
              <w:t>Чыраа-Бажы д/ф</w:t>
            </w:r>
          </w:p>
          <w:p w:rsidR="003A1931" w:rsidRPr="00924A8B" w:rsidRDefault="003A1931" w:rsidP="003F2938">
            <w:pPr>
              <w:jc w:val="center"/>
              <w:rPr>
                <w:rFonts w:ascii="Times New Roman" w:hAnsi="Times New Roman" w:cs="Times New Roman"/>
                <w:sz w:val="24"/>
                <w:szCs w:val="24"/>
              </w:rPr>
            </w:pPr>
          </w:p>
        </w:tc>
      </w:tr>
      <w:tr w:rsidR="003A1931" w:rsidRPr="00924A8B" w:rsidTr="003A1931">
        <w:trPr>
          <w:trHeight w:val="551"/>
        </w:trPr>
        <w:tc>
          <w:tcPr>
            <w:tcW w:w="567" w:type="dxa"/>
          </w:tcPr>
          <w:p w:rsidR="003A1931" w:rsidRPr="00924A8B" w:rsidRDefault="00512C88" w:rsidP="003F2938">
            <w:pPr>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Конкурс самоделок</w:t>
            </w:r>
          </w:p>
        </w:tc>
        <w:tc>
          <w:tcPr>
            <w:tcW w:w="5528"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«Кузел-соруккыптыкканда, куштугхолдариженгенде»</w:t>
            </w:r>
          </w:p>
        </w:tc>
        <w:tc>
          <w:tcPr>
            <w:tcW w:w="2410"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4"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27 июля</w:t>
            </w:r>
          </w:p>
        </w:tc>
        <w:tc>
          <w:tcPr>
            <w:tcW w:w="2268" w:type="dxa"/>
          </w:tcPr>
          <w:p w:rsidR="003A1931" w:rsidRPr="00924A8B" w:rsidRDefault="003A1931" w:rsidP="003F2938">
            <w:pPr>
              <w:pStyle w:val="ad"/>
              <w:ind w:left="81"/>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3A1931" w:rsidRPr="00924A8B" w:rsidTr="003A1931">
        <w:trPr>
          <w:trHeight w:val="551"/>
        </w:trPr>
        <w:tc>
          <w:tcPr>
            <w:tcW w:w="567" w:type="dxa"/>
          </w:tcPr>
          <w:p w:rsidR="003A1931" w:rsidRPr="00924A8B" w:rsidRDefault="00512C88" w:rsidP="003F2938">
            <w:pPr>
              <w:rPr>
                <w:rFonts w:ascii="Times New Roman" w:hAnsi="Times New Roman" w:cs="Times New Roman"/>
                <w:sz w:val="24"/>
                <w:szCs w:val="24"/>
              </w:rPr>
            </w:pPr>
            <w:r>
              <w:rPr>
                <w:rFonts w:ascii="Times New Roman" w:hAnsi="Times New Roman" w:cs="Times New Roman"/>
                <w:sz w:val="24"/>
                <w:szCs w:val="24"/>
              </w:rPr>
              <w:t>16</w:t>
            </w:r>
          </w:p>
        </w:tc>
        <w:tc>
          <w:tcPr>
            <w:tcW w:w="2552" w:type="dxa"/>
          </w:tcPr>
          <w:p w:rsidR="003A1931" w:rsidRPr="00924A8B" w:rsidRDefault="003A1931" w:rsidP="003F2938">
            <w:pPr>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5528"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«Мои родители в профессии».</w:t>
            </w:r>
          </w:p>
        </w:tc>
        <w:tc>
          <w:tcPr>
            <w:tcW w:w="2410"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984" w:type="dxa"/>
          </w:tcPr>
          <w:p w:rsidR="003A1931" w:rsidRPr="00924A8B" w:rsidRDefault="003A1931" w:rsidP="003F2938">
            <w:pPr>
              <w:jc w:val="center"/>
              <w:rPr>
                <w:rFonts w:ascii="Times New Roman" w:hAnsi="Times New Roman" w:cs="Times New Roman"/>
                <w:sz w:val="24"/>
                <w:szCs w:val="24"/>
              </w:rPr>
            </w:pPr>
            <w:r w:rsidRPr="00924A8B">
              <w:rPr>
                <w:rFonts w:ascii="Times New Roman" w:hAnsi="Times New Roman" w:cs="Times New Roman"/>
                <w:sz w:val="24"/>
                <w:szCs w:val="24"/>
              </w:rPr>
              <w:t>27 июля</w:t>
            </w:r>
          </w:p>
        </w:tc>
        <w:tc>
          <w:tcPr>
            <w:tcW w:w="2268" w:type="dxa"/>
          </w:tcPr>
          <w:p w:rsidR="003A1931" w:rsidRPr="00924A8B" w:rsidRDefault="003A1931" w:rsidP="003F2938">
            <w:pPr>
              <w:pStyle w:val="ad"/>
              <w:ind w:left="81"/>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8B48DF" w:rsidRPr="00924A8B" w:rsidTr="003A1931">
        <w:trPr>
          <w:trHeight w:val="551"/>
        </w:trPr>
        <w:tc>
          <w:tcPr>
            <w:tcW w:w="567" w:type="dxa"/>
          </w:tcPr>
          <w:p w:rsidR="008B48DF" w:rsidRPr="00924A8B" w:rsidRDefault="00512C88" w:rsidP="003F2938">
            <w:pPr>
              <w:rPr>
                <w:rFonts w:ascii="Times New Roman" w:hAnsi="Times New Roman" w:cs="Times New Roman"/>
                <w:sz w:val="24"/>
                <w:szCs w:val="24"/>
              </w:rPr>
            </w:pPr>
            <w:r>
              <w:rPr>
                <w:rFonts w:ascii="Times New Roman" w:hAnsi="Times New Roman" w:cs="Times New Roman"/>
                <w:sz w:val="24"/>
                <w:szCs w:val="24"/>
              </w:rPr>
              <w:t>17</w:t>
            </w:r>
          </w:p>
        </w:tc>
        <w:tc>
          <w:tcPr>
            <w:tcW w:w="2552" w:type="dxa"/>
          </w:tcPr>
          <w:p w:rsidR="008B48DF" w:rsidRPr="00924A8B" w:rsidRDefault="008B48DF" w:rsidP="008B48DF">
            <w:pPr>
              <w:jc w:val="both"/>
              <w:rPr>
                <w:rFonts w:ascii="Times New Roman" w:hAnsi="Times New Roman" w:cs="Times New Roman"/>
                <w:sz w:val="24"/>
                <w:szCs w:val="24"/>
              </w:rPr>
            </w:pPr>
            <w:r w:rsidRPr="00924A8B">
              <w:rPr>
                <w:rFonts w:ascii="Times New Roman" w:hAnsi="Times New Roman" w:cs="Times New Roman"/>
                <w:sz w:val="24"/>
                <w:szCs w:val="24"/>
              </w:rPr>
              <w:t>Беседа</w:t>
            </w:r>
          </w:p>
        </w:tc>
        <w:tc>
          <w:tcPr>
            <w:tcW w:w="5528" w:type="dxa"/>
          </w:tcPr>
          <w:p w:rsidR="008B48DF" w:rsidRPr="00924A8B" w:rsidRDefault="008B48DF" w:rsidP="008B48DF">
            <w:pPr>
              <w:jc w:val="both"/>
              <w:rPr>
                <w:rFonts w:ascii="Times New Roman" w:hAnsi="Times New Roman" w:cs="Times New Roman"/>
                <w:sz w:val="24"/>
                <w:szCs w:val="24"/>
              </w:rPr>
            </w:pPr>
            <w:r w:rsidRPr="00924A8B">
              <w:rPr>
                <w:rFonts w:ascii="Times New Roman" w:hAnsi="Times New Roman" w:cs="Times New Roman"/>
                <w:sz w:val="24"/>
                <w:szCs w:val="24"/>
              </w:rPr>
              <w:t>«Человек и труд»</w:t>
            </w:r>
          </w:p>
        </w:tc>
        <w:tc>
          <w:tcPr>
            <w:tcW w:w="2410" w:type="dxa"/>
          </w:tcPr>
          <w:p w:rsidR="008B48DF" w:rsidRPr="00924A8B" w:rsidRDefault="008B48DF" w:rsidP="008B48DF">
            <w:pPr>
              <w:jc w:val="both"/>
              <w:rPr>
                <w:rFonts w:ascii="Times New Roman" w:hAnsi="Times New Roman" w:cs="Times New Roman"/>
                <w:sz w:val="24"/>
                <w:szCs w:val="24"/>
              </w:rPr>
            </w:pPr>
            <w:r w:rsidRPr="00924A8B">
              <w:rPr>
                <w:rFonts w:ascii="Times New Roman" w:hAnsi="Times New Roman" w:cs="Times New Roman"/>
                <w:sz w:val="24"/>
                <w:szCs w:val="24"/>
              </w:rPr>
              <w:t>Млад., сред. Классы</w:t>
            </w:r>
          </w:p>
        </w:tc>
        <w:tc>
          <w:tcPr>
            <w:tcW w:w="1984" w:type="dxa"/>
          </w:tcPr>
          <w:p w:rsidR="008B48DF" w:rsidRPr="00924A8B" w:rsidRDefault="008B48DF" w:rsidP="008B48DF">
            <w:pPr>
              <w:jc w:val="both"/>
              <w:rPr>
                <w:rFonts w:ascii="Times New Roman" w:hAnsi="Times New Roman" w:cs="Times New Roman"/>
                <w:sz w:val="24"/>
                <w:szCs w:val="24"/>
              </w:rPr>
            </w:pPr>
            <w:r w:rsidRPr="00924A8B">
              <w:rPr>
                <w:rFonts w:ascii="Times New Roman" w:hAnsi="Times New Roman" w:cs="Times New Roman"/>
                <w:sz w:val="24"/>
                <w:szCs w:val="24"/>
              </w:rPr>
              <w:t>18 сентября</w:t>
            </w:r>
          </w:p>
          <w:p w:rsidR="008B48DF" w:rsidRPr="00924A8B" w:rsidRDefault="008B48DF" w:rsidP="008B48DF">
            <w:pPr>
              <w:jc w:val="both"/>
              <w:rPr>
                <w:rFonts w:ascii="Times New Roman" w:hAnsi="Times New Roman" w:cs="Times New Roman"/>
                <w:sz w:val="24"/>
                <w:szCs w:val="24"/>
              </w:rPr>
            </w:pPr>
          </w:p>
        </w:tc>
        <w:tc>
          <w:tcPr>
            <w:tcW w:w="2268" w:type="dxa"/>
          </w:tcPr>
          <w:p w:rsidR="008B48DF" w:rsidRPr="00924A8B" w:rsidRDefault="008B48DF" w:rsidP="008B48DF">
            <w:pPr>
              <w:jc w:val="both"/>
              <w:rPr>
                <w:rFonts w:ascii="Times New Roman" w:hAnsi="Times New Roman" w:cs="Times New Roman"/>
                <w:sz w:val="24"/>
                <w:szCs w:val="24"/>
              </w:rPr>
            </w:pPr>
            <w:r w:rsidRPr="00924A8B">
              <w:rPr>
                <w:rFonts w:ascii="Times New Roman" w:hAnsi="Times New Roman" w:cs="Times New Roman"/>
                <w:sz w:val="24"/>
                <w:szCs w:val="24"/>
              </w:rPr>
              <w:t>Чыргакы с/ф</w:t>
            </w:r>
          </w:p>
        </w:tc>
      </w:tr>
      <w:tr w:rsidR="008B48DF" w:rsidRPr="00924A8B" w:rsidTr="003A1931">
        <w:trPr>
          <w:trHeight w:val="341"/>
        </w:trPr>
        <w:tc>
          <w:tcPr>
            <w:tcW w:w="567" w:type="dxa"/>
          </w:tcPr>
          <w:p w:rsidR="008B48DF" w:rsidRPr="00924A8B" w:rsidRDefault="008B48DF" w:rsidP="003F2938">
            <w:pPr>
              <w:jc w:val="center"/>
              <w:rPr>
                <w:rFonts w:ascii="Times New Roman" w:hAnsi="Times New Roman" w:cs="Times New Roman"/>
                <w:sz w:val="24"/>
                <w:szCs w:val="24"/>
              </w:rPr>
            </w:pPr>
          </w:p>
        </w:tc>
        <w:tc>
          <w:tcPr>
            <w:tcW w:w="2552" w:type="dxa"/>
          </w:tcPr>
          <w:p w:rsidR="008B48DF" w:rsidRPr="00924A8B" w:rsidRDefault="008B48DF" w:rsidP="003F2938">
            <w:pPr>
              <w:rPr>
                <w:rFonts w:ascii="Times New Roman" w:eastAsia="Calibri" w:hAnsi="Times New Roman" w:cs="Times New Roman"/>
                <w:sz w:val="24"/>
                <w:szCs w:val="24"/>
              </w:rPr>
            </w:pPr>
            <w:r w:rsidRPr="00924A8B">
              <w:rPr>
                <w:rFonts w:ascii="Times New Roman" w:eastAsia="Calibri" w:hAnsi="Times New Roman" w:cs="Times New Roman"/>
                <w:sz w:val="24"/>
                <w:szCs w:val="24"/>
              </w:rPr>
              <w:t>Итого: 1</w:t>
            </w:r>
            <w:r w:rsidR="00512C88">
              <w:rPr>
                <w:rFonts w:ascii="Times New Roman" w:eastAsia="Calibri" w:hAnsi="Times New Roman" w:cs="Times New Roman"/>
                <w:sz w:val="24"/>
                <w:szCs w:val="24"/>
              </w:rPr>
              <w:t>7</w:t>
            </w:r>
          </w:p>
        </w:tc>
        <w:tc>
          <w:tcPr>
            <w:tcW w:w="5528" w:type="dxa"/>
          </w:tcPr>
          <w:p w:rsidR="008B48DF" w:rsidRPr="00924A8B" w:rsidRDefault="008B48DF" w:rsidP="003F2938">
            <w:pPr>
              <w:rPr>
                <w:rFonts w:ascii="Times New Roman" w:eastAsia="Calibri" w:hAnsi="Times New Roman" w:cs="Times New Roman"/>
                <w:sz w:val="24"/>
                <w:szCs w:val="24"/>
              </w:rPr>
            </w:pPr>
          </w:p>
        </w:tc>
        <w:tc>
          <w:tcPr>
            <w:tcW w:w="2410" w:type="dxa"/>
          </w:tcPr>
          <w:p w:rsidR="008B48DF" w:rsidRPr="00924A8B" w:rsidRDefault="008B48DF" w:rsidP="003F2938">
            <w:pPr>
              <w:rPr>
                <w:rFonts w:ascii="Times New Roman" w:eastAsia="Calibri" w:hAnsi="Times New Roman" w:cs="Times New Roman"/>
                <w:sz w:val="24"/>
                <w:szCs w:val="24"/>
              </w:rPr>
            </w:pPr>
          </w:p>
        </w:tc>
        <w:tc>
          <w:tcPr>
            <w:tcW w:w="1984" w:type="dxa"/>
          </w:tcPr>
          <w:p w:rsidR="008B48DF" w:rsidRPr="00924A8B" w:rsidRDefault="008B48DF" w:rsidP="003F2938">
            <w:pPr>
              <w:jc w:val="center"/>
              <w:rPr>
                <w:rFonts w:ascii="Times New Roman" w:hAnsi="Times New Roman" w:cs="Times New Roman"/>
                <w:sz w:val="24"/>
                <w:szCs w:val="24"/>
              </w:rPr>
            </w:pPr>
          </w:p>
        </w:tc>
        <w:tc>
          <w:tcPr>
            <w:tcW w:w="2268" w:type="dxa"/>
          </w:tcPr>
          <w:p w:rsidR="008B48DF" w:rsidRPr="00924A8B" w:rsidRDefault="008B48DF" w:rsidP="003F2938">
            <w:pPr>
              <w:jc w:val="center"/>
              <w:rPr>
                <w:rFonts w:ascii="Times New Roman" w:hAnsi="Times New Roman" w:cs="Times New Roman"/>
                <w:sz w:val="24"/>
                <w:szCs w:val="24"/>
              </w:rPr>
            </w:pPr>
          </w:p>
        </w:tc>
      </w:tr>
    </w:tbl>
    <w:p w:rsidR="003A1931" w:rsidRPr="00512C88" w:rsidRDefault="00843F00" w:rsidP="00AB09C0">
      <w:pPr>
        <w:spacing w:line="240" w:lineRule="auto"/>
        <w:jc w:val="both"/>
        <w:rPr>
          <w:rFonts w:ascii="Times New Roman" w:hAnsi="Times New Roman" w:cs="Times New Roman"/>
          <w:sz w:val="24"/>
          <w:szCs w:val="24"/>
        </w:rPr>
      </w:pPr>
      <w:r w:rsidRPr="00512C88">
        <w:rPr>
          <w:rFonts w:ascii="Times New Roman" w:hAnsi="Times New Roman" w:cs="Times New Roman"/>
          <w:b/>
          <w:sz w:val="24"/>
          <w:szCs w:val="24"/>
        </w:rPr>
        <w:t xml:space="preserve">1 февраля Хорум-Дагская сельская библиотека </w:t>
      </w:r>
      <w:r w:rsidRPr="00512C88">
        <w:rPr>
          <w:rFonts w:ascii="Times New Roman" w:hAnsi="Times New Roman" w:cs="Times New Roman"/>
          <w:sz w:val="24"/>
          <w:szCs w:val="24"/>
        </w:rPr>
        <w:t xml:space="preserve">совместно с учреждениями села, администрацией, СДК, ФАПом, организовала встречу </w:t>
      </w:r>
      <w:r w:rsidR="00955CA4" w:rsidRPr="00512C88">
        <w:rPr>
          <w:rFonts w:ascii="Times New Roman" w:hAnsi="Times New Roman" w:cs="Times New Roman"/>
          <w:sz w:val="24"/>
          <w:szCs w:val="24"/>
        </w:rPr>
        <w:t xml:space="preserve">«Бердинген ажылым» </w:t>
      </w:r>
      <w:r w:rsidRPr="00512C88">
        <w:rPr>
          <w:rFonts w:ascii="Times New Roman" w:hAnsi="Times New Roman" w:cs="Times New Roman"/>
          <w:sz w:val="24"/>
          <w:szCs w:val="24"/>
        </w:rPr>
        <w:t>с передовыми чабанами сумона Монгуш Оолак Ом-Шыыраповичем. Встреча состоялась на чабанской стоянке. Оолак Ом-Шыырапович – заслуженный работник сельского хозяйства, посвятивший всю свою жизнь сельскому хозяйству, внесший немалый вклад в развитие социально-экономического развития республики.  И не раз был победителем Наадыма. В настоящее время он тоже занимается любимой работой. Еще он наставник молодого чабана, участника проекта «Кыштаг для молодой семьи». Благодаря наставничеству молодой чабан, его племянник Сендажы Сагаан тоже числится в  ряду передовиков среди молодых чабанов кожууна.  Еще они с женой родили и воспитали 7 сыновей. Он рассказал, как с молодых лет начал работать чабаном. Давал житейские советы молодым о том, что надо быть трудолюбивым. Самое главное – делать работу от души, любить и ценить свою работу.  Встреча пошла в пользу молодым специалистам. Все поблагодарили организаторов мероприятия за интересную встречу.</w:t>
      </w:r>
    </w:p>
    <w:p w:rsidR="00843F00" w:rsidRPr="00512C88" w:rsidRDefault="003A0C77" w:rsidP="00512C88">
      <w:pPr>
        <w:spacing w:line="240" w:lineRule="auto"/>
        <w:jc w:val="both"/>
        <w:rPr>
          <w:rFonts w:ascii="Times New Roman" w:hAnsi="Times New Roman" w:cs="Times New Roman"/>
          <w:sz w:val="24"/>
          <w:szCs w:val="24"/>
        </w:rPr>
      </w:pPr>
      <w:r w:rsidRPr="00512C88">
        <w:rPr>
          <w:rFonts w:ascii="Times New Roman" w:hAnsi="Times New Roman" w:cs="Times New Roman"/>
          <w:sz w:val="24"/>
          <w:szCs w:val="24"/>
        </w:rPr>
        <w:t xml:space="preserve">Есть народная пословица «Кто любит труд – того и люди чтут». Действительно, трудом велик и славен человек. Упорным трудом, любовью к работе в любой профессии можно добиться выдающихся результатов. </w:t>
      </w:r>
      <w:r w:rsidRPr="00512C88">
        <w:rPr>
          <w:rFonts w:ascii="Times New Roman" w:hAnsi="Times New Roman" w:cs="Times New Roman"/>
          <w:b/>
          <w:sz w:val="24"/>
          <w:szCs w:val="24"/>
        </w:rPr>
        <w:t>10 апреля</w:t>
      </w:r>
      <w:r w:rsidRPr="00512C88">
        <w:rPr>
          <w:rFonts w:ascii="Times New Roman" w:hAnsi="Times New Roman" w:cs="Times New Roman"/>
          <w:sz w:val="24"/>
          <w:szCs w:val="24"/>
        </w:rPr>
        <w:t xml:space="preserve"> на базе Тувинского технологического техникума для студентов заведующей Краеведческим отделом Районной библиотеки  провед</w:t>
      </w:r>
      <w:r w:rsidR="0000183C" w:rsidRPr="00512C88">
        <w:rPr>
          <w:rFonts w:ascii="Times New Roman" w:hAnsi="Times New Roman" w:cs="Times New Roman"/>
          <w:sz w:val="24"/>
          <w:szCs w:val="24"/>
        </w:rPr>
        <w:t xml:space="preserve">ен показ презентации </w:t>
      </w:r>
      <w:r w:rsidRPr="00512C88">
        <w:rPr>
          <w:rFonts w:ascii="Times New Roman" w:hAnsi="Times New Roman" w:cs="Times New Roman"/>
          <w:sz w:val="24"/>
          <w:szCs w:val="24"/>
        </w:rPr>
        <w:t xml:space="preserve"> «Трудом славен человек»</w:t>
      </w:r>
      <w:r w:rsidR="0000183C" w:rsidRPr="00512C88">
        <w:rPr>
          <w:rFonts w:ascii="Times New Roman" w:hAnsi="Times New Roman" w:cs="Times New Roman"/>
          <w:sz w:val="24"/>
          <w:szCs w:val="24"/>
        </w:rPr>
        <w:t>,</w:t>
      </w:r>
      <w:r w:rsidRPr="00512C88">
        <w:rPr>
          <w:rFonts w:ascii="Times New Roman" w:hAnsi="Times New Roman" w:cs="Times New Roman"/>
          <w:sz w:val="24"/>
          <w:szCs w:val="24"/>
        </w:rPr>
        <w:t xml:space="preserve"> о героях Социалистического труда нашей республики. Мероприятие приурочено к  Году человека труда в Тыве. Также библиотекарь отдельно рассказала о героях соцтруда из нашего кожууна – Лопсанчап Чываажыковиче Ооржак и Монгуш Чола </w:t>
      </w:r>
      <w:r w:rsidR="0000183C" w:rsidRPr="00512C88">
        <w:rPr>
          <w:rFonts w:ascii="Times New Roman" w:hAnsi="Times New Roman" w:cs="Times New Roman"/>
          <w:sz w:val="24"/>
          <w:szCs w:val="24"/>
        </w:rPr>
        <w:t xml:space="preserve">Допур-ооловиче. Всего- </w:t>
      </w:r>
      <w:r w:rsidRPr="00512C88">
        <w:rPr>
          <w:rFonts w:ascii="Times New Roman" w:hAnsi="Times New Roman" w:cs="Times New Roman"/>
          <w:sz w:val="24"/>
          <w:szCs w:val="24"/>
        </w:rPr>
        <w:t>36 студентов.</w:t>
      </w:r>
    </w:p>
    <w:p w:rsidR="00843F00" w:rsidRPr="00BE3DB8" w:rsidRDefault="00843F00" w:rsidP="00BE3DB8">
      <w:pPr>
        <w:spacing w:after="0" w:line="240" w:lineRule="auto"/>
        <w:ind w:firstLine="709"/>
        <w:jc w:val="both"/>
        <w:rPr>
          <w:rFonts w:ascii="Times New Roman" w:eastAsia="Times New Roman" w:hAnsi="Times New Roman" w:cs="Times New Roman"/>
          <w:sz w:val="24"/>
          <w:szCs w:val="24"/>
        </w:rPr>
      </w:pPr>
      <w:r w:rsidRPr="00512C88">
        <w:rPr>
          <w:rFonts w:ascii="Times New Roman" w:eastAsia="Times New Roman" w:hAnsi="Times New Roman" w:cs="Times New Roman"/>
          <w:sz w:val="24"/>
          <w:szCs w:val="24"/>
        </w:rPr>
        <w:t xml:space="preserve">30 апреля в  ЦРДБ проведен </w:t>
      </w:r>
      <w:r w:rsidRPr="00512C88">
        <w:rPr>
          <w:rFonts w:ascii="Times New Roman" w:eastAsia="Times New Roman" w:hAnsi="Times New Roman" w:cs="Times New Roman"/>
          <w:b/>
          <w:sz w:val="24"/>
          <w:szCs w:val="24"/>
        </w:rPr>
        <w:t>библиотечный журфикс «Моя профессия – мое будущее»</w:t>
      </w:r>
      <w:r w:rsidRPr="00512C88">
        <w:rPr>
          <w:rFonts w:ascii="Times New Roman" w:eastAsia="Times New Roman" w:hAnsi="Times New Roman" w:cs="Times New Roman"/>
          <w:sz w:val="24"/>
          <w:szCs w:val="24"/>
        </w:rPr>
        <w:t xml:space="preserve"> для учащихся 7-9 классов. Целью мероприятия является оказание помощи подросткам в выборе профессии через встречи с интересными людьми, книги и другие источники информации, расширение кругозора детей. Первую встречу мы приурочили к Дню работников пожарной безопасности, который в России отмечается 30 апреля, а также Году человека труда в РТ и празднику весны и труда. Читатели ЦРДБ совершили экскурсию в Пожарную часть г.Чадан.  Сначала   юные читателями окунулись в мир, в котором живут пожарники, познакомились с их правилами, спец. формами и средствами пожаротушения. Сотрудники пожарной части: командир ПСЧ №6 по охране Дзун-Хемчикского района – Кызыл-оол Н. К. и водитель Хертек Т. М-Х. рассказали и показали </w:t>
      </w:r>
      <w:r w:rsidRPr="00512C88">
        <w:rPr>
          <w:rFonts w:ascii="Times New Roman" w:eastAsia="Times New Roman" w:hAnsi="Times New Roman" w:cs="Times New Roman"/>
          <w:sz w:val="24"/>
          <w:szCs w:val="24"/>
        </w:rPr>
        <w:lastRenderedPageBreak/>
        <w:t>учащимся все о пожарной машине. Затронули вопросы правил поведения при пожаре, при разведении костров и вызове  пожарной команды. Напоследок ребята закрепили полученные сведения в игре «Хочу быть пожарным», «потушив» виртуальные костры правильными ответами. Учащиеся уходили из Пожарной части в хорошем настроении, полные впечатлений от состоявшейся встречи. Общий охват – 12 человек.</w:t>
      </w:r>
    </w:p>
    <w:p w:rsidR="001E514A" w:rsidRPr="0026699D" w:rsidRDefault="001E514A" w:rsidP="0026699D">
      <w:pPr>
        <w:spacing w:after="0" w:line="240" w:lineRule="auto"/>
        <w:ind w:firstLine="851"/>
        <w:jc w:val="both"/>
        <w:rPr>
          <w:rFonts w:ascii="Times New Roman" w:hAnsi="Times New Roman" w:cs="Times New Roman"/>
          <w:sz w:val="24"/>
          <w:szCs w:val="24"/>
        </w:rPr>
      </w:pPr>
      <w:r w:rsidRPr="0026699D">
        <w:rPr>
          <w:rFonts w:ascii="Times New Roman" w:hAnsi="Times New Roman" w:cs="Times New Roman"/>
          <w:b/>
          <w:sz w:val="24"/>
          <w:szCs w:val="24"/>
        </w:rPr>
        <w:t xml:space="preserve">27 июля </w:t>
      </w:r>
      <w:r w:rsidRPr="0026699D">
        <w:rPr>
          <w:rFonts w:ascii="Times New Roman" w:hAnsi="Times New Roman" w:cs="Times New Roman"/>
          <w:sz w:val="24"/>
          <w:szCs w:val="24"/>
        </w:rPr>
        <w:t>в</w:t>
      </w:r>
      <w:r w:rsidR="0026699D" w:rsidRPr="0026699D">
        <w:rPr>
          <w:rFonts w:ascii="Times New Roman" w:hAnsi="Times New Roman" w:cs="Times New Roman"/>
          <w:sz w:val="24"/>
          <w:szCs w:val="24"/>
        </w:rPr>
        <w:t xml:space="preserve"> Хорум-Дагской сельской </w:t>
      </w:r>
      <w:r w:rsidRPr="0026699D">
        <w:rPr>
          <w:rFonts w:ascii="Times New Roman" w:hAnsi="Times New Roman" w:cs="Times New Roman"/>
          <w:sz w:val="24"/>
          <w:szCs w:val="24"/>
        </w:rPr>
        <w:t xml:space="preserve"> библиотеке проведен конкурс самоделок «Кузел-сорук</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кыптыкканда, куштуг</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холдар</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иженгенде» в рамках Года Человека труда в Республике Тыва  среди жителей сумона. Цель конкурса: выявление талантливых мастериц сумона.</w:t>
      </w:r>
    </w:p>
    <w:p w:rsidR="001E514A" w:rsidRPr="0026699D" w:rsidRDefault="001E514A" w:rsidP="0026699D">
      <w:pPr>
        <w:spacing w:after="0" w:line="240" w:lineRule="auto"/>
        <w:ind w:firstLine="851"/>
        <w:jc w:val="both"/>
        <w:rPr>
          <w:rFonts w:ascii="Times New Roman" w:hAnsi="Times New Roman" w:cs="Times New Roman"/>
          <w:sz w:val="24"/>
          <w:szCs w:val="24"/>
        </w:rPr>
      </w:pPr>
      <w:r w:rsidRPr="0026699D">
        <w:rPr>
          <w:rFonts w:ascii="Times New Roman" w:hAnsi="Times New Roman" w:cs="Times New Roman"/>
          <w:sz w:val="24"/>
          <w:szCs w:val="24"/>
        </w:rPr>
        <w:t xml:space="preserve">По условиям конкурса участники могут продемонстрировать любые свои работы, которые сделали своими руками и рассказать, как и отчего они сделаны. В основном участники привезли сшитые и вязаные вещи: безрукавки, национальные костюмы, праздничные платья, игрушки, кружева, обделанные шкуры. Члены жюри работали </w:t>
      </w:r>
      <w:r w:rsidR="0026699D">
        <w:rPr>
          <w:rFonts w:ascii="Times New Roman" w:hAnsi="Times New Roman" w:cs="Times New Roman"/>
          <w:sz w:val="24"/>
          <w:szCs w:val="24"/>
        </w:rPr>
        <w:t xml:space="preserve">в </w:t>
      </w:r>
      <w:r w:rsidRPr="0026699D">
        <w:rPr>
          <w:rFonts w:ascii="Times New Roman" w:hAnsi="Times New Roman" w:cs="Times New Roman"/>
          <w:sz w:val="24"/>
          <w:szCs w:val="24"/>
        </w:rPr>
        <w:t>составе 3 человек, который председательствовал учитель технологии Монгуш</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Долаана</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Монгун-ооловна.</w:t>
      </w:r>
      <w:r w:rsidR="0026699D">
        <w:rPr>
          <w:rFonts w:ascii="Times New Roman" w:hAnsi="Times New Roman" w:cs="Times New Roman"/>
          <w:sz w:val="24"/>
          <w:szCs w:val="24"/>
        </w:rPr>
        <w:t xml:space="preserve"> Представленные конкурсные работы были </w:t>
      </w:r>
      <w:r w:rsidRPr="0026699D">
        <w:rPr>
          <w:rFonts w:ascii="Times New Roman" w:hAnsi="Times New Roman" w:cs="Times New Roman"/>
          <w:sz w:val="24"/>
          <w:szCs w:val="24"/>
        </w:rPr>
        <w:t xml:space="preserve"> сделаны очень красиво, качественн</w:t>
      </w:r>
      <w:r w:rsidR="0026699D">
        <w:rPr>
          <w:rFonts w:ascii="Times New Roman" w:hAnsi="Times New Roman" w:cs="Times New Roman"/>
          <w:sz w:val="24"/>
          <w:szCs w:val="24"/>
        </w:rPr>
        <w:t>о. Сразу было видно, что сделано</w:t>
      </w:r>
      <w:r w:rsidRPr="0026699D">
        <w:rPr>
          <w:rFonts w:ascii="Times New Roman" w:hAnsi="Times New Roman" w:cs="Times New Roman"/>
          <w:sz w:val="24"/>
          <w:szCs w:val="24"/>
        </w:rPr>
        <w:t xml:space="preserve"> мастерами. Особенно всех поразила работы Ооржак</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Аяны</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Маадыр-ооловны. Она показывала вязаные крючком вещи. Рассказала, что занимается вязанием еще с малых лет. Еще хороши</w:t>
      </w:r>
      <w:r w:rsidR="0026699D">
        <w:rPr>
          <w:rFonts w:ascii="Times New Roman" w:hAnsi="Times New Roman" w:cs="Times New Roman"/>
          <w:sz w:val="24"/>
          <w:szCs w:val="24"/>
        </w:rPr>
        <w:t xml:space="preserve">е </w:t>
      </w:r>
      <w:r w:rsidRPr="0026699D">
        <w:rPr>
          <w:rFonts w:ascii="Times New Roman" w:hAnsi="Times New Roman" w:cs="Times New Roman"/>
          <w:sz w:val="24"/>
          <w:szCs w:val="24"/>
        </w:rPr>
        <w:t xml:space="preserve"> работы показала Монгуш Саида. Она любительница шитья. Хоть и не окончила курсы  шитья, но шьет она не хуже профессионалов. Это она унаследовала от бабушки, знаменитой мастерицы национальной одежды. Еще  в сумоне своим мастерством по шитью и вязанию поражает Ооржак Ляна Баламовна. Она воспитательница детского сада. Сама для детей шьет и вяжет мягкие игрушки. В итоге конкурса победителями стали</w:t>
      </w:r>
      <w:r w:rsidR="0026699D">
        <w:rPr>
          <w:rFonts w:ascii="Times New Roman" w:hAnsi="Times New Roman" w:cs="Times New Roman"/>
          <w:sz w:val="24"/>
          <w:szCs w:val="24"/>
        </w:rPr>
        <w:t xml:space="preserve"> - </w:t>
      </w:r>
      <w:r w:rsidRPr="0026699D">
        <w:rPr>
          <w:rFonts w:ascii="Times New Roman" w:hAnsi="Times New Roman" w:cs="Times New Roman"/>
          <w:sz w:val="24"/>
          <w:szCs w:val="24"/>
        </w:rPr>
        <w:t xml:space="preserve"> 1 место</w:t>
      </w:r>
      <w:r w:rsidR="0026699D">
        <w:rPr>
          <w:rFonts w:ascii="Times New Roman" w:hAnsi="Times New Roman" w:cs="Times New Roman"/>
          <w:sz w:val="24"/>
          <w:szCs w:val="24"/>
        </w:rPr>
        <w:t xml:space="preserve"> достойно заняла </w:t>
      </w:r>
      <w:r w:rsidRPr="0026699D">
        <w:rPr>
          <w:rFonts w:ascii="Times New Roman" w:hAnsi="Times New Roman" w:cs="Times New Roman"/>
          <w:sz w:val="24"/>
          <w:szCs w:val="24"/>
        </w:rPr>
        <w:t xml:space="preserve"> Ооржак</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Аяна</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 xml:space="preserve">Маадыр-ооловна, 2 место </w:t>
      </w:r>
      <w:r w:rsidR="0026699D">
        <w:rPr>
          <w:rFonts w:ascii="Times New Roman" w:hAnsi="Times New Roman" w:cs="Times New Roman"/>
          <w:sz w:val="24"/>
          <w:szCs w:val="24"/>
        </w:rPr>
        <w:t xml:space="preserve"> - </w:t>
      </w:r>
      <w:r w:rsidRPr="0026699D">
        <w:rPr>
          <w:rFonts w:ascii="Times New Roman" w:hAnsi="Times New Roman" w:cs="Times New Roman"/>
          <w:sz w:val="24"/>
          <w:szCs w:val="24"/>
        </w:rPr>
        <w:t xml:space="preserve">Монгуш Саида Часыг-ооловна, 3 место </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Монгуш Ляна Баламовна.  Еще в конкурсе участвовали 3 учащиеся.  Монгуш Элис показала обделанную шкуру, которая при помощи матери сделала сама. Она рассказала, что из этой шкуры мама ей  сделает теплую безрукавку. Ооржак</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Аюна приготовила работу «Подарок маме». Сарыглар</w:t>
      </w:r>
      <w:r w:rsidR="0026699D">
        <w:rPr>
          <w:rFonts w:ascii="Times New Roman" w:hAnsi="Times New Roman" w:cs="Times New Roman"/>
          <w:sz w:val="24"/>
          <w:szCs w:val="24"/>
        </w:rPr>
        <w:t xml:space="preserve"> </w:t>
      </w:r>
      <w:r w:rsidRPr="0026699D">
        <w:rPr>
          <w:rFonts w:ascii="Times New Roman" w:hAnsi="Times New Roman" w:cs="Times New Roman"/>
          <w:sz w:val="24"/>
          <w:szCs w:val="24"/>
        </w:rPr>
        <w:t xml:space="preserve">Айлуна сшила маленькую тюбетейку.Все они </w:t>
      </w:r>
      <w:r w:rsidR="0026699D">
        <w:rPr>
          <w:rFonts w:ascii="Times New Roman" w:hAnsi="Times New Roman" w:cs="Times New Roman"/>
          <w:sz w:val="24"/>
          <w:szCs w:val="24"/>
        </w:rPr>
        <w:t xml:space="preserve"> награждены  в </w:t>
      </w:r>
      <w:r w:rsidRPr="0026699D">
        <w:rPr>
          <w:rFonts w:ascii="Times New Roman" w:hAnsi="Times New Roman" w:cs="Times New Roman"/>
          <w:sz w:val="24"/>
          <w:szCs w:val="24"/>
        </w:rPr>
        <w:t xml:space="preserve"> номинации «Маленькие мастерицы». Остальные участники получили номинацию «За активное участие».</w:t>
      </w:r>
    </w:p>
    <w:p w:rsidR="0026699D" w:rsidRPr="0026699D" w:rsidRDefault="001E514A" w:rsidP="0026699D">
      <w:pPr>
        <w:spacing w:after="0" w:line="240" w:lineRule="auto"/>
        <w:jc w:val="both"/>
        <w:rPr>
          <w:rFonts w:ascii="Times New Roman" w:hAnsi="Times New Roman" w:cs="Times New Roman"/>
          <w:sz w:val="24"/>
          <w:szCs w:val="24"/>
        </w:rPr>
      </w:pPr>
      <w:r w:rsidRPr="0026699D">
        <w:rPr>
          <w:rFonts w:ascii="Times New Roman" w:hAnsi="Times New Roman" w:cs="Times New Roman"/>
          <w:sz w:val="24"/>
          <w:szCs w:val="24"/>
        </w:rPr>
        <w:t>Всего в конкурсе</w:t>
      </w:r>
      <w:r w:rsidR="0026699D">
        <w:rPr>
          <w:rFonts w:ascii="Times New Roman" w:hAnsi="Times New Roman" w:cs="Times New Roman"/>
          <w:sz w:val="24"/>
          <w:szCs w:val="24"/>
        </w:rPr>
        <w:t xml:space="preserve"> приняли  участие </w:t>
      </w:r>
      <w:r w:rsidRPr="0026699D">
        <w:rPr>
          <w:rFonts w:ascii="Times New Roman" w:hAnsi="Times New Roman" w:cs="Times New Roman"/>
          <w:sz w:val="24"/>
          <w:szCs w:val="24"/>
        </w:rPr>
        <w:t xml:space="preserve"> 8 человек. Было очень  отрадно, что среди участников были и участники проекта «Корова-кормилица».  Мероприятие пошло всем на пользу, участники узнали много нового,</w:t>
      </w:r>
      <w:r w:rsidR="0026699D">
        <w:rPr>
          <w:rFonts w:ascii="Times New Roman" w:hAnsi="Times New Roman" w:cs="Times New Roman"/>
          <w:sz w:val="24"/>
          <w:szCs w:val="24"/>
        </w:rPr>
        <w:t xml:space="preserve">  обменялись своим</w:t>
      </w:r>
      <w:r w:rsidRPr="0026699D">
        <w:rPr>
          <w:rFonts w:ascii="Times New Roman" w:hAnsi="Times New Roman" w:cs="Times New Roman"/>
          <w:sz w:val="24"/>
          <w:szCs w:val="24"/>
        </w:rPr>
        <w:t xml:space="preserve"> опытам. Конкурс закончился чаепитием. </w:t>
      </w:r>
    </w:p>
    <w:p w:rsidR="001E514A" w:rsidRPr="0026699D" w:rsidRDefault="001E514A" w:rsidP="001E514A">
      <w:pPr>
        <w:spacing w:after="0" w:line="240" w:lineRule="auto"/>
        <w:ind w:firstLine="851"/>
        <w:jc w:val="both"/>
        <w:rPr>
          <w:rFonts w:ascii="Times New Roman" w:hAnsi="Times New Roman" w:cs="Times New Roman"/>
          <w:sz w:val="24"/>
          <w:szCs w:val="24"/>
        </w:rPr>
      </w:pPr>
      <w:r w:rsidRPr="0026699D">
        <w:rPr>
          <w:rFonts w:ascii="Times New Roman" w:hAnsi="Times New Roman" w:cs="Times New Roman"/>
          <w:b/>
          <w:sz w:val="24"/>
          <w:szCs w:val="24"/>
        </w:rPr>
        <w:t>30 июля</w:t>
      </w:r>
      <w:r w:rsidRPr="0026699D">
        <w:rPr>
          <w:rFonts w:ascii="Times New Roman" w:hAnsi="Times New Roman" w:cs="Times New Roman"/>
          <w:sz w:val="24"/>
          <w:szCs w:val="24"/>
        </w:rPr>
        <w:t xml:space="preserve"> в </w:t>
      </w:r>
      <w:r w:rsidR="0026699D">
        <w:rPr>
          <w:rFonts w:ascii="Times New Roman" w:hAnsi="Times New Roman" w:cs="Times New Roman"/>
          <w:sz w:val="24"/>
          <w:szCs w:val="24"/>
        </w:rPr>
        <w:t xml:space="preserve">Хорум-Дагской сельской </w:t>
      </w:r>
      <w:r w:rsidRPr="0026699D">
        <w:rPr>
          <w:rFonts w:ascii="Times New Roman" w:hAnsi="Times New Roman" w:cs="Times New Roman"/>
          <w:sz w:val="24"/>
          <w:szCs w:val="24"/>
        </w:rPr>
        <w:t>библиотеке для младшей и средней школьных групп проведен конкурс рисунков «М</w:t>
      </w:r>
      <w:r w:rsidR="0026699D">
        <w:rPr>
          <w:rFonts w:ascii="Times New Roman" w:hAnsi="Times New Roman" w:cs="Times New Roman"/>
          <w:sz w:val="24"/>
          <w:szCs w:val="24"/>
        </w:rPr>
        <w:t>ои родители в профессии». Цель мероприятия заключается в воспитании  чувства</w:t>
      </w:r>
      <w:r w:rsidRPr="0026699D">
        <w:rPr>
          <w:rFonts w:ascii="Times New Roman" w:hAnsi="Times New Roman" w:cs="Times New Roman"/>
          <w:sz w:val="24"/>
          <w:szCs w:val="24"/>
        </w:rPr>
        <w:t xml:space="preserve"> гордости за своих родителей и уважительное отношение к труду; развитие творческих способностей. </w:t>
      </w:r>
    </w:p>
    <w:p w:rsidR="003A1931" w:rsidRPr="00924A8B" w:rsidRDefault="001E514A" w:rsidP="003A1931">
      <w:pPr>
        <w:spacing w:after="0"/>
        <w:rPr>
          <w:rFonts w:ascii="Times New Roman" w:hAnsi="Times New Roman" w:cs="Times New Roman"/>
          <w:b/>
          <w:sz w:val="24"/>
          <w:szCs w:val="24"/>
        </w:rPr>
      </w:pPr>
      <w:r w:rsidRPr="0026699D">
        <w:rPr>
          <w:rFonts w:ascii="Times New Roman" w:hAnsi="Times New Roman" w:cs="Times New Roman"/>
          <w:sz w:val="24"/>
          <w:szCs w:val="24"/>
        </w:rPr>
        <w:t xml:space="preserve">Перед конкурсом детям </w:t>
      </w:r>
      <w:r w:rsidR="0026699D">
        <w:rPr>
          <w:rFonts w:ascii="Times New Roman" w:hAnsi="Times New Roman" w:cs="Times New Roman"/>
          <w:sz w:val="24"/>
          <w:szCs w:val="24"/>
        </w:rPr>
        <w:t xml:space="preserve">библиотекарь </w:t>
      </w:r>
      <w:r w:rsidRPr="0026699D">
        <w:rPr>
          <w:rFonts w:ascii="Times New Roman" w:hAnsi="Times New Roman" w:cs="Times New Roman"/>
          <w:sz w:val="24"/>
          <w:szCs w:val="24"/>
        </w:rPr>
        <w:t>вкратце рассказала о труде, благодаря труду человечество достигло больших успехов. То общество, та жизнь, которая мы имеем сегодня – это  большой труд наших предков, наших родителей, нашего государства. И поэтому мы должны беречь то, что</w:t>
      </w:r>
      <w:r w:rsidRPr="00924A8B">
        <w:rPr>
          <w:rFonts w:ascii="Times New Roman" w:hAnsi="Times New Roman" w:cs="Times New Roman"/>
          <w:sz w:val="24"/>
          <w:szCs w:val="24"/>
        </w:rPr>
        <w:t xml:space="preserve"> нам создали, радоваться жизнью. И поэтому всегда во всем помогать своим родителям, взрослым, уважать труд каждого человека. По условиям конкурса дети должны были </w:t>
      </w:r>
      <w:r w:rsidR="0026699D">
        <w:rPr>
          <w:rFonts w:ascii="Times New Roman" w:hAnsi="Times New Roman" w:cs="Times New Roman"/>
          <w:sz w:val="24"/>
          <w:szCs w:val="24"/>
        </w:rPr>
        <w:t xml:space="preserve"> на</w:t>
      </w:r>
      <w:r w:rsidRPr="00924A8B">
        <w:rPr>
          <w:rFonts w:ascii="Times New Roman" w:hAnsi="Times New Roman" w:cs="Times New Roman"/>
          <w:sz w:val="24"/>
          <w:szCs w:val="24"/>
        </w:rPr>
        <w:t xml:space="preserve">рисовать </w:t>
      </w:r>
      <w:r w:rsidR="0026699D">
        <w:rPr>
          <w:rFonts w:ascii="Times New Roman" w:hAnsi="Times New Roman" w:cs="Times New Roman"/>
          <w:sz w:val="24"/>
          <w:szCs w:val="24"/>
        </w:rPr>
        <w:t xml:space="preserve"> картинки о профессии</w:t>
      </w:r>
      <w:r w:rsidRPr="00924A8B">
        <w:rPr>
          <w:rFonts w:ascii="Times New Roman" w:hAnsi="Times New Roman" w:cs="Times New Roman"/>
          <w:sz w:val="24"/>
          <w:szCs w:val="24"/>
        </w:rPr>
        <w:t xml:space="preserve"> своих родителей. Дети очень старались, все рисовали с любовью и уважением. Всего участвовали 6 детей. У всех родители работают в разных профессиях: повар, учитель, библиотекарь, врач, техничка, творческий человек. Работы участников оценила жюри. И в итоге победителями стали </w:t>
      </w:r>
      <w:r w:rsidR="0026699D">
        <w:rPr>
          <w:rFonts w:ascii="Times New Roman" w:hAnsi="Times New Roman" w:cs="Times New Roman"/>
          <w:sz w:val="24"/>
          <w:szCs w:val="24"/>
        </w:rPr>
        <w:t xml:space="preserve"> - 1 место заняла  </w:t>
      </w:r>
      <w:r w:rsidRPr="00924A8B">
        <w:rPr>
          <w:rFonts w:ascii="Times New Roman" w:hAnsi="Times New Roman" w:cs="Times New Roman"/>
          <w:sz w:val="24"/>
          <w:szCs w:val="24"/>
        </w:rPr>
        <w:t>Ооржак</w:t>
      </w:r>
      <w:r w:rsidR="0026699D">
        <w:rPr>
          <w:rFonts w:ascii="Times New Roman" w:hAnsi="Times New Roman" w:cs="Times New Roman"/>
          <w:sz w:val="24"/>
          <w:szCs w:val="24"/>
        </w:rPr>
        <w:t xml:space="preserve"> </w:t>
      </w:r>
      <w:r w:rsidRPr="00924A8B">
        <w:rPr>
          <w:rFonts w:ascii="Times New Roman" w:hAnsi="Times New Roman" w:cs="Times New Roman"/>
          <w:sz w:val="24"/>
          <w:szCs w:val="24"/>
        </w:rPr>
        <w:t xml:space="preserve">Аюуна, 2 место –ОоржакАюрчана, 3 место-М.Элис. Все ребята награждены грамотами и сладостями. </w:t>
      </w:r>
    </w:p>
    <w:p w:rsidR="006D1D7C" w:rsidRPr="00924A8B" w:rsidRDefault="006D1D7C" w:rsidP="00686BD4">
      <w:pPr>
        <w:pStyle w:val="ad"/>
        <w:numPr>
          <w:ilvl w:val="0"/>
          <w:numId w:val="40"/>
        </w:num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Специальный  план ко Дню гражданской авиации</w:t>
      </w:r>
    </w:p>
    <w:tbl>
      <w:tblPr>
        <w:tblStyle w:val="af"/>
        <w:tblW w:w="15309" w:type="dxa"/>
        <w:tblInd w:w="108" w:type="dxa"/>
        <w:tblLayout w:type="fixed"/>
        <w:tblLook w:val="04A0"/>
      </w:tblPr>
      <w:tblGrid>
        <w:gridCol w:w="851"/>
        <w:gridCol w:w="3402"/>
        <w:gridCol w:w="4111"/>
        <w:gridCol w:w="2551"/>
        <w:gridCol w:w="2126"/>
        <w:gridCol w:w="2268"/>
      </w:tblGrid>
      <w:tr w:rsidR="006D1D7C" w:rsidRPr="00924A8B" w:rsidTr="00AB09C0">
        <w:trPr>
          <w:trHeight w:val="524"/>
        </w:trPr>
        <w:tc>
          <w:tcPr>
            <w:tcW w:w="851" w:type="dxa"/>
            <w:tcBorders>
              <w:top w:val="single" w:sz="4" w:space="0" w:color="000000"/>
              <w:left w:val="single" w:sz="4" w:space="0" w:color="000000"/>
              <w:bottom w:val="single" w:sz="4" w:space="0" w:color="000000"/>
              <w:right w:val="single" w:sz="4" w:space="0" w:color="000000"/>
            </w:tcBorders>
            <w:hideMark/>
          </w:tcPr>
          <w:p w:rsidR="006D1D7C" w:rsidRPr="00924A8B" w:rsidRDefault="006D1D7C" w:rsidP="00686BD4">
            <w:pPr>
              <w:jc w:val="center"/>
              <w:rPr>
                <w:rFonts w:ascii="Times New Roman" w:hAnsi="Times New Roman" w:cs="Times New Roman"/>
                <w:b/>
                <w:sz w:val="24"/>
                <w:szCs w:val="24"/>
              </w:rPr>
            </w:pPr>
            <w:r w:rsidRPr="00924A8B">
              <w:rPr>
                <w:rFonts w:ascii="Times New Roman" w:hAnsi="Times New Roman" w:cs="Times New Roman"/>
                <w:b/>
                <w:sz w:val="24"/>
                <w:szCs w:val="24"/>
              </w:rPr>
              <w:t xml:space="preserve">№ </w:t>
            </w:r>
          </w:p>
          <w:p w:rsidR="006D1D7C" w:rsidRPr="00924A8B" w:rsidRDefault="006D1D7C" w:rsidP="00686BD4">
            <w:pPr>
              <w:jc w:val="center"/>
              <w:rPr>
                <w:rFonts w:ascii="Times New Roman" w:hAnsi="Times New Roman" w:cs="Times New Roman"/>
                <w:b/>
                <w:sz w:val="24"/>
                <w:szCs w:val="24"/>
              </w:rPr>
            </w:pPr>
            <w:r w:rsidRPr="00924A8B">
              <w:rPr>
                <w:rFonts w:ascii="Times New Roman" w:hAnsi="Times New Roman" w:cs="Times New Roman"/>
                <w:b/>
                <w:sz w:val="24"/>
                <w:szCs w:val="24"/>
              </w:rPr>
              <w:t>п/п</w:t>
            </w:r>
          </w:p>
        </w:tc>
        <w:tc>
          <w:tcPr>
            <w:tcW w:w="3402" w:type="dxa"/>
            <w:tcBorders>
              <w:top w:val="single" w:sz="4" w:space="0" w:color="000000"/>
              <w:left w:val="single" w:sz="4" w:space="0" w:color="000000"/>
              <w:bottom w:val="single" w:sz="4" w:space="0" w:color="000000"/>
              <w:right w:val="single" w:sz="4" w:space="0" w:color="000000"/>
            </w:tcBorders>
            <w:hideMark/>
          </w:tcPr>
          <w:p w:rsidR="006D1D7C" w:rsidRPr="00924A8B" w:rsidRDefault="006D1D7C" w:rsidP="00686BD4">
            <w:pPr>
              <w:jc w:val="center"/>
              <w:rPr>
                <w:rFonts w:ascii="Times New Roman" w:hAnsi="Times New Roman" w:cs="Times New Roman"/>
                <w:b/>
                <w:sz w:val="24"/>
                <w:szCs w:val="24"/>
              </w:rPr>
            </w:pPr>
            <w:r w:rsidRPr="00924A8B">
              <w:rPr>
                <w:rFonts w:ascii="Times New Roman" w:hAnsi="Times New Roman" w:cs="Times New Roman"/>
                <w:b/>
                <w:sz w:val="24"/>
                <w:szCs w:val="24"/>
              </w:rPr>
              <w:t>Форма мероприятия</w:t>
            </w:r>
          </w:p>
        </w:tc>
        <w:tc>
          <w:tcPr>
            <w:tcW w:w="4111" w:type="dxa"/>
            <w:tcBorders>
              <w:top w:val="single" w:sz="4" w:space="0" w:color="000000"/>
              <w:left w:val="single" w:sz="4" w:space="0" w:color="000000"/>
              <w:bottom w:val="single" w:sz="4" w:space="0" w:color="000000"/>
              <w:right w:val="single" w:sz="4" w:space="0" w:color="000000"/>
            </w:tcBorders>
            <w:hideMark/>
          </w:tcPr>
          <w:p w:rsidR="006D1D7C" w:rsidRPr="00924A8B" w:rsidRDefault="006D1D7C" w:rsidP="00686BD4">
            <w:pPr>
              <w:jc w:val="center"/>
              <w:rPr>
                <w:rFonts w:ascii="Times New Roman" w:hAnsi="Times New Roman" w:cs="Times New Roman"/>
                <w:b/>
                <w:sz w:val="24"/>
                <w:szCs w:val="24"/>
              </w:rPr>
            </w:pPr>
            <w:r w:rsidRPr="00924A8B">
              <w:rPr>
                <w:rFonts w:ascii="Times New Roman" w:hAnsi="Times New Roman" w:cs="Times New Roman"/>
                <w:b/>
                <w:sz w:val="24"/>
                <w:szCs w:val="24"/>
              </w:rPr>
              <w:t>Наименование мероприятий</w:t>
            </w:r>
          </w:p>
        </w:tc>
        <w:tc>
          <w:tcPr>
            <w:tcW w:w="2551" w:type="dxa"/>
            <w:tcBorders>
              <w:top w:val="single" w:sz="4" w:space="0" w:color="000000"/>
              <w:left w:val="single" w:sz="4" w:space="0" w:color="000000"/>
              <w:bottom w:val="single" w:sz="4" w:space="0" w:color="000000"/>
              <w:right w:val="single" w:sz="4" w:space="0" w:color="000000"/>
            </w:tcBorders>
            <w:hideMark/>
          </w:tcPr>
          <w:p w:rsidR="006D1D7C" w:rsidRPr="00924A8B" w:rsidRDefault="006D1D7C" w:rsidP="00686BD4">
            <w:pPr>
              <w:jc w:val="center"/>
              <w:rPr>
                <w:rFonts w:ascii="Times New Roman" w:hAnsi="Times New Roman" w:cs="Times New Roman"/>
                <w:b/>
                <w:sz w:val="24"/>
                <w:szCs w:val="24"/>
              </w:rPr>
            </w:pPr>
            <w:r w:rsidRPr="00924A8B">
              <w:rPr>
                <w:rFonts w:ascii="Times New Roman" w:hAnsi="Times New Roman" w:cs="Times New Roman"/>
                <w:b/>
                <w:sz w:val="24"/>
                <w:szCs w:val="24"/>
              </w:rPr>
              <w:t>Группа читателей</w:t>
            </w:r>
          </w:p>
        </w:tc>
        <w:tc>
          <w:tcPr>
            <w:tcW w:w="2126" w:type="dxa"/>
            <w:tcBorders>
              <w:top w:val="single" w:sz="4" w:space="0" w:color="000000"/>
              <w:left w:val="single" w:sz="4" w:space="0" w:color="000000"/>
              <w:bottom w:val="single" w:sz="4" w:space="0" w:color="000000"/>
              <w:right w:val="single" w:sz="4" w:space="0" w:color="000000"/>
            </w:tcBorders>
            <w:hideMark/>
          </w:tcPr>
          <w:p w:rsidR="006D1D7C" w:rsidRPr="00924A8B" w:rsidRDefault="006D1D7C" w:rsidP="00686BD4">
            <w:pPr>
              <w:jc w:val="center"/>
              <w:rPr>
                <w:rFonts w:ascii="Times New Roman" w:hAnsi="Times New Roman" w:cs="Times New Roman"/>
                <w:b/>
                <w:sz w:val="24"/>
                <w:szCs w:val="24"/>
              </w:rPr>
            </w:pPr>
            <w:r w:rsidRPr="00924A8B">
              <w:rPr>
                <w:rFonts w:ascii="Times New Roman" w:hAnsi="Times New Roman" w:cs="Times New Roman"/>
                <w:b/>
                <w:sz w:val="24"/>
                <w:szCs w:val="24"/>
              </w:rPr>
              <w:t>Срок проведение</w:t>
            </w:r>
          </w:p>
        </w:tc>
        <w:tc>
          <w:tcPr>
            <w:tcW w:w="2268" w:type="dxa"/>
            <w:tcBorders>
              <w:top w:val="single" w:sz="4" w:space="0" w:color="000000"/>
              <w:left w:val="single" w:sz="4" w:space="0" w:color="000000"/>
              <w:bottom w:val="single" w:sz="4" w:space="0" w:color="000000"/>
              <w:right w:val="single" w:sz="4" w:space="0" w:color="000000"/>
            </w:tcBorders>
            <w:hideMark/>
          </w:tcPr>
          <w:p w:rsidR="006D1D7C" w:rsidRPr="00924A8B" w:rsidRDefault="006D1D7C" w:rsidP="00686BD4">
            <w:pPr>
              <w:jc w:val="center"/>
              <w:rPr>
                <w:rFonts w:ascii="Times New Roman" w:hAnsi="Times New Roman" w:cs="Times New Roman"/>
                <w:b/>
                <w:sz w:val="24"/>
                <w:szCs w:val="24"/>
              </w:rPr>
            </w:pPr>
            <w:r w:rsidRPr="00924A8B">
              <w:rPr>
                <w:rFonts w:ascii="Times New Roman" w:hAnsi="Times New Roman" w:cs="Times New Roman"/>
                <w:b/>
                <w:sz w:val="24"/>
                <w:szCs w:val="24"/>
              </w:rPr>
              <w:t>Ответственный</w:t>
            </w:r>
          </w:p>
        </w:tc>
      </w:tr>
      <w:tr w:rsidR="004E605F" w:rsidRPr="00924A8B" w:rsidTr="00AB09C0">
        <w:trPr>
          <w:trHeight w:val="410"/>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eastAsia="Calibri" w:hAnsi="Times New Roman" w:cs="Times New Roman"/>
                <w:sz w:val="24"/>
                <w:szCs w:val="24"/>
              </w:rPr>
            </w:pPr>
            <w:r w:rsidRPr="00924A8B">
              <w:rPr>
                <w:rFonts w:ascii="Times New Roman" w:eastAsia="Calibri" w:hAnsi="Times New Roman" w:cs="Times New Roman"/>
                <w:sz w:val="24"/>
                <w:szCs w:val="24"/>
              </w:rPr>
              <w:t>Книжная выставка</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color w:val="000000"/>
                <w:sz w:val="24"/>
                <w:szCs w:val="24"/>
                <w:shd w:val="clear" w:color="auto" w:fill="FFFFFF"/>
              </w:rPr>
              <w:t>«Авиация — это слава России»</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11 февраля</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1-9 класс</w:t>
            </w:r>
            <w:r w:rsidR="00B201DB" w:rsidRPr="00924A8B">
              <w:rPr>
                <w:rFonts w:ascii="Times New Roman" w:eastAsia="Calibri" w:hAnsi="Times New Roman" w:cs="Times New Roman"/>
                <w:sz w:val="24"/>
                <w:szCs w:val="24"/>
              </w:rPr>
              <w:t>ы</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4E605F" w:rsidRPr="00924A8B" w:rsidTr="00AB09C0">
        <w:trPr>
          <w:trHeight w:val="551"/>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Книжно-иллюстративная выставка</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heme="minorHAnsi" w:hAnsi="Times New Roman" w:cs="Times New Roman"/>
                <w:sz w:val="24"/>
                <w:szCs w:val="24"/>
                <w:lang w:eastAsia="en-US"/>
              </w:rPr>
              <w:t xml:space="preserve">«Небо – наш родимый дом» </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Все группы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4E605F" w:rsidRPr="00924A8B" w:rsidTr="00AB09C0">
        <w:trPr>
          <w:trHeight w:val="560"/>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Книжно-иллюстративная выставка</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heme="minorHAnsi" w:hAnsi="Times New Roman" w:cs="Times New Roman"/>
                <w:sz w:val="24"/>
                <w:szCs w:val="24"/>
                <w:lang w:eastAsia="en-US"/>
              </w:rPr>
              <w:t xml:space="preserve">«Небо – наш родимый дом» </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Все группы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9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4E605F" w:rsidRPr="00924A8B" w:rsidTr="00AB09C0">
        <w:trPr>
          <w:trHeight w:val="412"/>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Фото выставка</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«Наши собственные крылья»</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08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4E605F" w:rsidRPr="00924A8B" w:rsidTr="00AB09C0">
        <w:trPr>
          <w:trHeight w:val="417"/>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eastAsia="Calibri" w:hAnsi="Times New Roman" w:cs="Times New Roman"/>
                <w:sz w:val="24"/>
                <w:szCs w:val="24"/>
              </w:rPr>
            </w:pPr>
            <w:r w:rsidRPr="00924A8B">
              <w:rPr>
                <w:rFonts w:ascii="Times New Roman" w:eastAsia="Times New Roman" w:hAnsi="Times New Roman" w:cs="Times New Roman"/>
                <w:bCs/>
                <w:sz w:val="24"/>
                <w:szCs w:val="24"/>
              </w:rPr>
              <w:t>Познавательно - интерактивный  час</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«Дорога к просторам Вселенной»</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5-9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14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4E605F" w:rsidRPr="00924A8B" w:rsidTr="00AB09C0">
        <w:trPr>
          <w:trHeight w:val="60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eastAsia="Times New Roman" w:hAnsi="Times New Roman" w:cs="Times New Roman"/>
                <w:bCs/>
                <w:sz w:val="24"/>
                <w:szCs w:val="24"/>
              </w:rPr>
            </w:pPr>
            <w:r w:rsidRPr="00924A8B">
              <w:rPr>
                <w:rFonts w:ascii="Times New Roman" w:eastAsiaTheme="minorHAnsi" w:hAnsi="Times New Roman" w:cs="Times New Roman"/>
                <w:sz w:val="24"/>
                <w:szCs w:val="24"/>
                <w:lang w:eastAsia="en-US"/>
              </w:rPr>
              <w:t>историко-познавательный час</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heme="minorHAnsi" w:hAnsi="Times New Roman" w:cs="Times New Roman"/>
                <w:sz w:val="24"/>
                <w:szCs w:val="24"/>
                <w:lang w:eastAsia="en-US"/>
              </w:rPr>
              <w:t xml:space="preserve">«Легендарные летчики и самолеты России» </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Средний школьный возраст</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4E605F" w:rsidRPr="00924A8B" w:rsidTr="00AB09C0">
        <w:trPr>
          <w:trHeight w:val="561"/>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 xml:space="preserve">Час интересного рассказа </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«Под небом голубым»</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4-6 класс</w:t>
            </w:r>
            <w:r w:rsidR="00A91967" w:rsidRPr="00924A8B">
              <w:rPr>
                <w:rFonts w:ascii="Times New Roman" w:hAnsi="Times New Roman" w:cs="Times New Roman"/>
                <w:sz w:val="24"/>
                <w:szCs w:val="24"/>
              </w:rPr>
              <w:t>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12 февраля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E605F" w:rsidRPr="00924A8B" w:rsidRDefault="004E605F" w:rsidP="00686BD4">
            <w:pPr>
              <w:jc w:val="center"/>
              <w:rPr>
                <w:rFonts w:ascii="Times New Roman" w:hAnsi="Times New Roman" w:cs="Times New Roman"/>
                <w:b/>
                <w:sz w:val="24"/>
                <w:szCs w:val="24"/>
              </w:rPr>
            </w:pPr>
            <w:r w:rsidRPr="00924A8B">
              <w:rPr>
                <w:rFonts w:ascii="Times New Roman" w:hAnsi="Times New Roman" w:cs="Times New Roman"/>
                <w:sz w:val="24"/>
                <w:szCs w:val="24"/>
              </w:rPr>
              <w:t>Чыраа-Бажынский д/ф</w:t>
            </w:r>
          </w:p>
        </w:tc>
      </w:tr>
      <w:tr w:rsidR="004E605F" w:rsidRPr="00924A8B" w:rsidTr="00AB09C0">
        <w:trPr>
          <w:trHeight w:val="413"/>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Виртуальная экскурсия</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 xml:space="preserve">«Самолеты гражданской авиации России» </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Все группы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09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Хондергейский с/ф</w:t>
            </w:r>
          </w:p>
        </w:tc>
      </w:tr>
      <w:tr w:rsidR="004E605F" w:rsidRPr="00924A8B" w:rsidTr="00AB09C0">
        <w:trPr>
          <w:trHeight w:val="563"/>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Виртуальное путешествие</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«Мир авиационной техники»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4-6 класс</w:t>
            </w:r>
            <w:r w:rsidR="00B201DB" w:rsidRPr="00924A8B">
              <w:rPr>
                <w:rFonts w:ascii="Times New Roman" w:hAnsi="Times New Roman" w:cs="Times New Roman"/>
                <w:sz w:val="24"/>
                <w:szCs w:val="24"/>
              </w:rPr>
              <w:t>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12 февраля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E605F" w:rsidRPr="00924A8B" w:rsidRDefault="004E605F" w:rsidP="00686BD4">
            <w:pPr>
              <w:jc w:val="center"/>
              <w:rPr>
                <w:rFonts w:ascii="Times New Roman" w:hAnsi="Times New Roman" w:cs="Times New Roman"/>
                <w:b/>
                <w:sz w:val="24"/>
                <w:szCs w:val="24"/>
              </w:rPr>
            </w:pPr>
            <w:r w:rsidRPr="00924A8B">
              <w:rPr>
                <w:rFonts w:ascii="Times New Roman" w:hAnsi="Times New Roman" w:cs="Times New Roman"/>
                <w:sz w:val="24"/>
                <w:szCs w:val="24"/>
              </w:rPr>
              <w:t>Чыраа-Бажынский д/ф</w:t>
            </w:r>
          </w:p>
        </w:tc>
      </w:tr>
      <w:tr w:rsidR="004E605F" w:rsidRPr="00924A8B" w:rsidTr="00AB09C0">
        <w:trPr>
          <w:trHeight w:val="543"/>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Панорама</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i/>
                <w:sz w:val="24"/>
                <w:szCs w:val="24"/>
              </w:rPr>
            </w:pPr>
            <w:r w:rsidRPr="00924A8B">
              <w:rPr>
                <w:rFonts w:ascii="Times New Roman" w:hAnsi="Times New Roman" w:cs="Times New Roman"/>
                <w:sz w:val="24"/>
                <w:szCs w:val="24"/>
              </w:rPr>
              <w:t xml:space="preserve">«Гражданская авиация вчера и сегодня» </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Старший  школьный возраст</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9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4E605F" w:rsidRPr="00924A8B" w:rsidRDefault="004E605F"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4E605F" w:rsidRPr="00924A8B" w:rsidRDefault="004E605F" w:rsidP="00686BD4">
            <w:pPr>
              <w:jc w:val="center"/>
              <w:rPr>
                <w:rFonts w:ascii="Times New Roman" w:eastAsia="Times New Roman" w:hAnsi="Times New Roman" w:cs="Times New Roman"/>
                <w:sz w:val="24"/>
                <w:szCs w:val="24"/>
              </w:rPr>
            </w:pPr>
          </w:p>
        </w:tc>
      </w:tr>
      <w:tr w:rsidR="004E605F" w:rsidRPr="00924A8B" w:rsidTr="00AB09C0">
        <w:trPr>
          <w:trHeight w:val="26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Конкурс сочинений</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«Я бы в летчики пошел»</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3-6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12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4E605F" w:rsidRPr="00924A8B" w:rsidTr="00AB09C0">
        <w:trPr>
          <w:trHeight w:val="26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Конкурс рисунков</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«Мы  - будущие летчики!»</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1-4, 5-7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9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4E605F" w:rsidRPr="00924A8B" w:rsidTr="00AB09C0">
        <w:trPr>
          <w:trHeight w:val="26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Час истории</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«О тех, кто покорил неба»</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1-4 класс</w:t>
            </w:r>
            <w:r w:rsidR="00B201DB" w:rsidRPr="00924A8B">
              <w:rPr>
                <w:rFonts w:ascii="Times New Roman" w:hAnsi="Times New Roman" w:cs="Times New Roman"/>
                <w:sz w:val="24"/>
                <w:szCs w:val="24"/>
              </w:rPr>
              <w:t>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19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4E605F" w:rsidRPr="00924A8B" w:rsidTr="00AB09C0">
        <w:trPr>
          <w:trHeight w:val="26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eastAsia="Times New Roman" w:hAnsi="Times New Roman" w:cs="Times New Roman"/>
                <w:bCs/>
                <w:sz w:val="24"/>
                <w:szCs w:val="24"/>
              </w:rPr>
            </w:pPr>
            <w:r w:rsidRPr="00924A8B">
              <w:rPr>
                <w:rFonts w:ascii="Times New Roman" w:eastAsiaTheme="minorHAnsi" w:hAnsi="Times New Roman" w:cs="Times New Roman"/>
                <w:sz w:val="24"/>
                <w:szCs w:val="24"/>
                <w:lang w:eastAsia="en-US"/>
              </w:rPr>
              <w:t>Историко-познавательный час</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heme="minorHAnsi" w:hAnsi="Times New Roman" w:cs="Times New Roman"/>
                <w:sz w:val="24"/>
                <w:szCs w:val="24"/>
                <w:lang w:eastAsia="en-US"/>
              </w:rPr>
              <w:t xml:space="preserve">«Легендарные летчики и самолеты России» </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Средний школьный возраст</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сельский филиал</w:t>
            </w:r>
          </w:p>
        </w:tc>
      </w:tr>
      <w:tr w:rsidR="004E605F" w:rsidRPr="00924A8B" w:rsidTr="00AB09C0">
        <w:trPr>
          <w:trHeight w:val="26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Поле чудес</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«Реактивная авиация»</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13 февраля</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4E605F" w:rsidRPr="00924A8B" w:rsidTr="00AB09C0">
        <w:trPr>
          <w:trHeight w:val="26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Викторина</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«Крылья Родины»</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6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16 марта</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ЦРБ</w:t>
            </w:r>
          </w:p>
        </w:tc>
      </w:tr>
      <w:tr w:rsidR="004E605F" w:rsidRPr="00924A8B" w:rsidTr="00AB09C0">
        <w:trPr>
          <w:trHeight w:val="26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noProof/>
                <w:sz w:val="24"/>
                <w:szCs w:val="24"/>
              </w:rPr>
              <w:t>«Авиацинный транспорт России»</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6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r w:rsidRPr="00924A8B">
              <w:rPr>
                <w:rFonts w:ascii="Times New Roman" w:hAnsi="Times New Roman" w:cs="Times New Roman"/>
                <w:sz w:val="24"/>
                <w:szCs w:val="24"/>
              </w:rPr>
              <w:t>ЦРБ</w:t>
            </w:r>
          </w:p>
        </w:tc>
      </w:tr>
      <w:tr w:rsidR="004E605F" w:rsidRPr="00924A8B" w:rsidTr="00AB09C0">
        <w:trPr>
          <w:trHeight w:val="26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numPr>
                <w:ilvl w:val="0"/>
                <w:numId w:val="41"/>
              </w:num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rPr>
                <w:rFonts w:ascii="Times New Roman" w:eastAsia="Calibri" w:hAnsi="Times New Roman" w:cs="Times New Roman"/>
                <w:sz w:val="24"/>
                <w:szCs w:val="24"/>
              </w:rPr>
            </w:pPr>
            <w:r w:rsidRPr="00924A8B">
              <w:rPr>
                <w:rFonts w:ascii="Times New Roman" w:eastAsia="Calibri" w:hAnsi="Times New Roman" w:cs="Times New Roman"/>
                <w:sz w:val="24"/>
                <w:szCs w:val="24"/>
              </w:rPr>
              <w:t>Конкурс рисунков</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iCs/>
                <w:color w:val="000000"/>
                <w:sz w:val="24"/>
                <w:szCs w:val="24"/>
                <w:bdr w:val="none" w:sz="0" w:space="0" w:color="auto" w:frame="1"/>
                <w:shd w:val="clear" w:color="auto" w:fill="FFFFFF"/>
              </w:rPr>
              <w:t>«Под крылом самолета»</w:t>
            </w: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1-4 классы</w:t>
            </w: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6 марта</w:t>
            </w: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4E605F" w:rsidRPr="00924A8B" w:rsidTr="00AB09C0">
        <w:trPr>
          <w:trHeight w:val="269"/>
        </w:trPr>
        <w:tc>
          <w:tcPr>
            <w:tcW w:w="8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pStyle w:val="ad"/>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4E605F" w:rsidRPr="00924A8B" w:rsidRDefault="00460299" w:rsidP="00686BD4">
            <w:pPr>
              <w:jc w:val="both"/>
              <w:rPr>
                <w:rFonts w:ascii="Times New Roman" w:hAnsi="Times New Roman" w:cs="Times New Roman"/>
                <w:sz w:val="24"/>
                <w:szCs w:val="24"/>
              </w:rPr>
            </w:pPr>
            <w:r w:rsidRPr="00924A8B">
              <w:rPr>
                <w:rFonts w:ascii="Times New Roman" w:hAnsi="Times New Roman" w:cs="Times New Roman"/>
                <w:sz w:val="24"/>
                <w:szCs w:val="24"/>
              </w:rPr>
              <w:t>Итого: 18</w:t>
            </w:r>
          </w:p>
        </w:tc>
        <w:tc>
          <w:tcPr>
            <w:tcW w:w="411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both"/>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4E605F" w:rsidRPr="00924A8B" w:rsidRDefault="004E605F" w:rsidP="00686BD4">
            <w:pPr>
              <w:jc w:val="both"/>
              <w:rPr>
                <w:rFonts w:ascii="Times New Roman" w:hAnsi="Times New Roman" w:cs="Times New Roman"/>
                <w:sz w:val="24"/>
                <w:szCs w:val="24"/>
              </w:rPr>
            </w:pPr>
          </w:p>
        </w:tc>
      </w:tr>
    </w:tbl>
    <w:p w:rsidR="006F2B48" w:rsidRPr="00924A8B" w:rsidRDefault="006F2B48" w:rsidP="00686BD4">
      <w:pPr>
        <w:pStyle w:val="ad"/>
        <w:spacing w:after="0" w:line="240" w:lineRule="auto"/>
        <w:rPr>
          <w:rFonts w:ascii="Times New Roman" w:hAnsi="Times New Roman" w:cs="Times New Roman"/>
          <w:b/>
          <w:sz w:val="24"/>
          <w:szCs w:val="24"/>
        </w:rPr>
      </w:pPr>
    </w:p>
    <w:p w:rsidR="008205AF" w:rsidRPr="00924A8B" w:rsidRDefault="008205AF" w:rsidP="00686BD4">
      <w:pPr>
        <w:spacing w:after="0" w:line="240" w:lineRule="auto"/>
        <w:ind w:firstLine="851"/>
        <w:jc w:val="both"/>
        <w:rPr>
          <w:rFonts w:ascii="Times New Roman" w:hAnsi="Times New Roman" w:cs="Times New Roman"/>
          <w:b/>
          <w:sz w:val="24"/>
          <w:szCs w:val="24"/>
        </w:rPr>
      </w:pPr>
      <w:r w:rsidRPr="00924A8B">
        <w:rPr>
          <w:rFonts w:ascii="Times New Roman" w:hAnsi="Times New Roman" w:cs="Times New Roman"/>
          <w:b/>
          <w:sz w:val="24"/>
          <w:szCs w:val="24"/>
        </w:rPr>
        <w:lastRenderedPageBreak/>
        <w:t xml:space="preserve">В библиотеках Дзун-Хемчикской ЦБС  в течении месяца проведены мероприятия в рамках месячника к Дню гражданской авиации. </w:t>
      </w:r>
    </w:p>
    <w:p w:rsidR="00192628" w:rsidRPr="00924A8B" w:rsidRDefault="00192628" w:rsidP="00686BD4">
      <w:pPr>
        <w:spacing w:after="0" w:line="240" w:lineRule="auto"/>
        <w:ind w:firstLine="851"/>
        <w:jc w:val="both"/>
        <w:rPr>
          <w:rFonts w:ascii="Times New Roman" w:hAnsi="Times New Roman" w:cs="Times New Roman"/>
          <w:sz w:val="24"/>
          <w:szCs w:val="24"/>
        </w:rPr>
      </w:pPr>
      <w:r w:rsidRPr="00924A8B">
        <w:rPr>
          <w:rFonts w:ascii="Times New Roman" w:hAnsi="Times New Roman" w:cs="Times New Roman"/>
          <w:b/>
          <w:sz w:val="24"/>
          <w:szCs w:val="24"/>
        </w:rPr>
        <w:t>9 февраля</w:t>
      </w:r>
      <w:r w:rsidRPr="00924A8B">
        <w:rPr>
          <w:rFonts w:ascii="Times New Roman" w:hAnsi="Times New Roman" w:cs="Times New Roman"/>
          <w:sz w:val="24"/>
          <w:szCs w:val="24"/>
        </w:rPr>
        <w:t xml:space="preserve"> ко дню гражданской авиации в Хорум-Дагской сельской библиотеке  проведен конкурс рисунков среди учащихся младших и средних классов «Мы будущие летчики».  В конкурсе  приняли участие 8 человек. Библиотекарь детям рассказала о том, что такое авиация, какие существуют профессии в этой отрасли, о транспортах. Далее дети  приступили к рисованию.  Они в основном рисовали чистое небо, звезды, а мальчики рисовали картинки о том, каким представляют полет в небе. У них получилось яркие и интересные картинки. В итоге 1 место присуждено Ооржак Кудереку, ученику 7 класса, 2 место занял Монгуш Санчай (7 кл) , 3 место -  Монгуш Даяна (6 кл.)</w:t>
      </w:r>
    </w:p>
    <w:p w:rsidR="00192628" w:rsidRPr="00924A8B" w:rsidRDefault="00192628" w:rsidP="00686BD4">
      <w:pPr>
        <w:spacing w:after="0" w:line="240" w:lineRule="auto"/>
        <w:ind w:firstLine="284"/>
        <w:jc w:val="both"/>
        <w:rPr>
          <w:rFonts w:ascii="Times New Roman" w:hAnsi="Times New Roman" w:cs="Times New Roman"/>
          <w:sz w:val="24"/>
          <w:szCs w:val="24"/>
        </w:rPr>
      </w:pPr>
      <w:r w:rsidRPr="00924A8B">
        <w:rPr>
          <w:rFonts w:ascii="Times New Roman" w:hAnsi="Times New Roman" w:cs="Times New Roman"/>
          <w:b/>
          <w:sz w:val="24"/>
          <w:szCs w:val="24"/>
        </w:rPr>
        <w:t>11-го февраля</w:t>
      </w:r>
      <w:r w:rsidRPr="00924A8B">
        <w:rPr>
          <w:rFonts w:ascii="Times New Roman" w:hAnsi="Times New Roman" w:cs="Times New Roman"/>
          <w:sz w:val="24"/>
          <w:szCs w:val="24"/>
        </w:rPr>
        <w:t xml:space="preserve"> в Шеминской сельской библиотеке, для молодежи, проведен познавательный час «Есть такая профессия - авиатор», ко Дню гражданской авиации. </w:t>
      </w:r>
    </w:p>
    <w:p w:rsidR="00192628" w:rsidRPr="00924A8B" w:rsidRDefault="00192628" w:rsidP="00686BD4">
      <w:pPr>
        <w:spacing w:after="0" w:line="240" w:lineRule="auto"/>
        <w:ind w:firstLine="284"/>
        <w:jc w:val="both"/>
        <w:rPr>
          <w:rFonts w:ascii="Times New Roman" w:hAnsi="Times New Roman" w:cs="Times New Roman"/>
          <w:sz w:val="24"/>
          <w:szCs w:val="24"/>
        </w:rPr>
      </w:pPr>
      <w:r w:rsidRPr="00924A8B">
        <w:rPr>
          <w:rFonts w:ascii="Times New Roman" w:hAnsi="Times New Roman" w:cs="Times New Roman"/>
          <w:sz w:val="24"/>
          <w:szCs w:val="24"/>
        </w:rPr>
        <w:t xml:space="preserve">Цель: повышения интереса у молодежи к   профессиям авиации, формирования представления у населения о деятельности авиационно-транспортного комплекса. В ходе мероприятия библиотекарь  ознакомила участников мероприятия с понятием «Авиация», «Авиатор», что слово «Авиация» - широкое понятие, связанное с полетами в атмосфере аппаратов  тяжелее воздуха. «Авиатор» - это специалист по управлению и обслуживанию летательных аппаратов, показала электронную презентацию «Звёздная дорога». Также библиотекарь рассказала  о начальном периоде развития авиации, о разработке вертолёта В. Ломоносова, о вкладе в развитии научной основы авиации М.А. Рыкачева, о аэродинамической трубе К.Э. Циолковского, о завершении постройки самолета с двумя паровыми машинами и тремя воздушными винтами в 1883году А.Ф. Можайским, об основании Всероссийского аэроклуба в 1908 году.  В ходе мероприятия библиотекарь также рассказала  о первом тувинском летчике Кидиспее и аэропорта города Кызыл. В завершении  мероприятия библиотекарь пожелала, что когда-нибудь они или их братья поступит в авиационные учебные заведения, и будут достойными авиаторами Тувы. </w:t>
      </w:r>
    </w:p>
    <w:p w:rsidR="00192628" w:rsidRPr="00924A8B" w:rsidRDefault="00192628" w:rsidP="00686BD4">
      <w:pPr>
        <w:spacing w:after="0" w:line="240" w:lineRule="auto"/>
        <w:ind w:firstLine="284"/>
        <w:jc w:val="both"/>
        <w:rPr>
          <w:rFonts w:ascii="Times New Roman" w:hAnsi="Times New Roman" w:cs="Times New Roman"/>
          <w:sz w:val="24"/>
          <w:szCs w:val="24"/>
        </w:rPr>
      </w:pPr>
      <w:r w:rsidRPr="00924A8B">
        <w:rPr>
          <w:rFonts w:ascii="Times New Roman" w:hAnsi="Times New Roman" w:cs="Times New Roman"/>
          <w:sz w:val="24"/>
          <w:szCs w:val="24"/>
        </w:rPr>
        <w:t xml:space="preserve">Охвачено – 21 человек. </w:t>
      </w:r>
    </w:p>
    <w:p w:rsidR="00192628" w:rsidRPr="00924A8B" w:rsidRDefault="00192628" w:rsidP="00686BD4">
      <w:pPr>
        <w:spacing w:after="0" w:line="240" w:lineRule="auto"/>
        <w:ind w:firstLine="709"/>
        <w:jc w:val="both"/>
        <w:rPr>
          <w:rFonts w:ascii="Times New Roman" w:hAnsi="Times New Roman" w:cs="Times New Roman"/>
          <w:sz w:val="24"/>
          <w:szCs w:val="24"/>
        </w:rPr>
      </w:pPr>
      <w:r w:rsidRPr="00924A8B">
        <w:rPr>
          <w:rFonts w:ascii="Times New Roman" w:hAnsi="Times New Roman" w:cs="Times New Roman"/>
          <w:b/>
          <w:sz w:val="24"/>
          <w:szCs w:val="24"/>
        </w:rPr>
        <w:t>13 февраля</w:t>
      </w:r>
      <w:r w:rsidRPr="00924A8B">
        <w:rPr>
          <w:rFonts w:ascii="Times New Roman" w:hAnsi="Times New Roman" w:cs="Times New Roman"/>
          <w:sz w:val="24"/>
          <w:szCs w:val="24"/>
        </w:rPr>
        <w:t xml:space="preserve"> на базе СДК для ветеранов клуба «Тос-Карак» заведующая Хорум-Дагской библиотекой провела игру поле чудес. Тема игры «Реактивная авиация». Мероприятие началось с краткой вводной беседы библиотекаря  по теме. В игре  приняли участие  9 человек.  Победительницей ст</w:t>
      </w:r>
      <w:r w:rsidR="00460299" w:rsidRPr="00924A8B">
        <w:rPr>
          <w:rFonts w:ascii="Times New Roman" w:hAnsi="Times New Roman" w:cs="Times New Roman"/>
          <w:sz w:val="24"/>
          <w:szCs w:val="24"/>
        </w:rPr>
        <w:t>ала Монгуш Лидия Кертик-ооловна.</w:t>
      </w:r>
    </w:p>
    <w:p w:rsidR="00192628" w:rsidRPr="00924A8B" w:rsidRDefault="00192628" w:rsidP="00686BD4">
      <w:pPr>
        <w:spacing w:after="0" w:line="240" w:lineRule="auto"/>
        <w:ind w:firstLine="709"/>
        <w:jc w:val="both"/>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14 февраля</w:t>
      </w:r>
      <w:r w:rsidRPr="00924A8B">
        <w:rPr>
          <w:rFonts w:ascii="Times New Roman" w:eastAsia="Times New Roman" w:hAnsi="Times New Roman" w:cs="Times New Roman"/>
          <w:sz w:val="24"/>
          <w:szCs w:val="24"/>
        </w:rPr>
        <w:t xml:space="preserve"> методистом ЦРДБ совместно с специалистами  музей –филиала  им. Буян-Бадыргы проведен познавательный час «Дорога к просторам Вселенной»,  посвященный  ко Дню гражданской авиации для учащихся  6а класса школы № 2 г.Чадан.  Цель: познакомить учащихся с историей возникновения праздника, побудить интерес  к профессиям гражданской авиации. Рассказ ведущих сопровождался  презентацией «Авиация России». Участники мероприятия  узнали о самых первых самолетах, например: «Русский витязь», «Илья Муромец» и другие. Школьники с интересом слушали   организаторов мероприятия. В  завершении мероприятия ребята приняли  участие в игре «Юный пилот», своими руками изготовили бумажные самолеты.</w:t>
      </w:r>
    </w:p>
    <w:p w:rsidR="00192628" w:rsidRPr="00924A8B" w:rsidRDefault="00192628" w:rsidP="00686BD4">
      <w:pPr>
        <w:spacing w:after="0" w:line="240" w:lineRule="auto"/>
        <w:ind w:firstLine="709"/>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 В этот же день проведен час памяти «Из пламени Афганистана». Цель мероприятия: воспитание чувства патриотизма у детей.   Школьники узнали о причинах ввода советских войск в Афганистан, о совместных военных действиях советских войск и правительственных войск Афганистана, о мужестве и отваге советских воинов, о трудных условиях, в которых приходилось воевать, и о помощи, оказываемой советскими воинами местным жителям. Учащиеся внимательно слушали, сопереживали, задавали вопросы. Всего посещений 15.</w:t>
      </w:r>
    </w:p>
    <w:p w:rsidR="006F2B48" w:rsidRPr="00924A8B" w:rsidRDefault="006F2B48" w:rsidP="00686BD4">
      <w:pPr>
        <w:pStyle w:val="ad"/>
        <w:spacing w:after="0" w:line="240" w:lineRule="auto"/>
        <w:rPr>
          <w:rFonts w:ascii="Times New Roman" w:hAnsi="Times New Roman" w:cs="Times New Roman"/>
          <w:b/>
          <w:sz w:val="24"/>
          <w:szCs w:val="24"/>
        </w:rPr>
      </w:pPr>
    </w:p>
    <w:p w:rsidR="00192628" w:rsidRPr="00924A8B" w:rsidRDefault="00192628" w:rsidP="00686BD4">
      <w:pPr>
        <w:spacing w:after="0" w:line="240" w:lineRule="auto"/>
        <w:ind w:firstLine="708"/>
        <w:jc w:val="both"/>
        <w:rPr>
          <w:rFonts w:ascii="Times New Roman" w:hAnsi="Times New Roman" w:cs="Times New Roman"/>
          <w:sz w:val="24"/>
          <w:szCs w:val="24"/>
        </w:rPr>
      </w:pPr>
      <w:r w:rsidRPr="00924A8B">
        <w:rPr>
          <w:rFonts w:ascii="Times New Roman" w:hAnsi="Times New Roman" w:cs="Times New Roman"/>
          <w:b/>
          <w:sz w:val="24"/>
          <w:szCs w:val="24"/>
        </w:rPr>
        <w:lastRenderedPageBreak/>
        <w:t>19 февраля</w:t>
      </w:r>
      <w:r w:rsidRPr="00924A8B">
        <w:rPr>
          <w:rFonts w:ascii="Times New Roman" w:hAnsi="Times New Roman" w:cs="Times New Roman"/>
          <w:sz w:val="24"/>
          <w:szCs w:val="24"/>
        </w:rPr>
        <w:t xml:space="preserve"> в Хайыраканской сельской библиотеке проведен историко-познавательный час «Легендарные летчики и самолеты России» для учащихся 6 класса в честь дня Гражданской Авиации России. В библиотеке оформлена выставка «Небо – наш родимый дом». Ребята узнали много интересного и нового о гражданской авиации России, о том, люди каких профессий отмечают этот праздник. Библиотекарь  рассказала о первых 7 самолетах,  которые сделаны в России, на удивленье ребят эти самолеты были мало похожи  на современных самолетов, которые они привыкли видеть через телевизор, СМИ, но именно с них началась история авиации России. Также более подробно рассказала библиотекарь о авиации в эпоху Великой Отечественной Войны, где ребята узнали о легендарных истребителях и летчиках-героях. Всего охвачено - 12 детей. </w:t>
      </w:r>
    </w:p>
    <w:p w:rsidR="00192628" w:rsidRPr="00924A8B" w:rsidRDefault="00192628" w:rsidP="00686BD4">
      <w:pPr>
        <w:pStyle w:val="ad"/>
        <w:spacing w:after="0" w:line="240" w:lineRule="auto"/>
        <w:rPr>
          <w:rFonts w:ascii="Times New Roman" w:hAnsi="Times New Roman" w:cs="Times New Roman"/>
          <w:b/>
          <w:sz w:val="24"/>
          <w:szCs w:val="24"/>
        </w:rPr>
      </w:pPr>
    </w:p>
    <w:p w:rsidR="0056514E" w:rsidRPr="00843F00" w:rsidRDefault="002605ED" w:rsidP="00843F00">
      <w:pPr>
        <w:spacing w:after="0" w:line="240" w:lineRule="auto"/>
        <w:ind w:firstLine="426"/>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19 марта</w:t>
      </w:r>
      <w:r w:rsidRPr="00924A8B">
        <w:rPr>
          <w:rFonts w:ascii="Times New Roman" w:eastAsia="Times New Roman" w:hAnsi="Times New Roman" w:cs="Times New Roman"/>
          <w:sz w:val="24"/>
          <w:szCs w:val="24"/>
        </w:rPr>
        <w:t xml:space="preserve"> 2019 года в Ийменской сельской библиотеке проведен </w:t>
      </w:r>
      <w:r w:rsidRPr="00924A8B">
        <w:rPr>
          <w:rFonts w:ascii="Times New Roman" w:eastAsia="Times New Roman" w:hAnsi="Times New Roman" w:cs="Times New Roman"/>
          <w:b/>
          <w:sz w:val="24"/>
          <w:szCs w:val="24"/>
        </w:rPr>
        <w:t>час истории «О тех, кто покорил небо»</w:t>
      </w:r>
      <w:r w:rsidRPr="00924A8B">
        <w:rPr>
          <w:rFonts w:ascii="Times New Roman" w:eastAsia="Times New Roman" w:hAnsi="Times New Roman" w:cs="Times New Roman"/>
          <w:sz w:val="24"/>
          <w:szCs w:val="24"/>
        </w:rPr>
        <w:t>, посвященный ко Дню гражданской авиации для младшего школьного возраста. Библиотекарь рассказывала о тувинских летчиков гражданской авиации нашей республики, Чили Чимит - пилот самолета ПО-2,  Хопуя Ховалыг,  Сергей Хунан-оол и герой Чооду Кидиспей. Ребята узнали как они стали такими известными летчиками. Присутствовало - 9 человек.</w:t>
      </w:r>
    </w:p>
    <w:p w:rsidR="0056514E" w:rsidRPr="00924A8B" w:rsidRDefault="0056514E" w:rsidP="0056514E">
      <w:pPr>
        <w:pStyle w:val="ad"/>
        <w:tabs>
          <w:tab w:val="left" w:pos="0"/>
        </w:tabs>
        <w:spacing w:after="0" w:line="240" w:lineRule="auto"/>
        <w:ind w:left="709"/>
        <w:jc w:val="center"/>
        <w:rPr>
          <w:rFonts w:ascii="Times New Roman" w:hAnsi="Times New Roman" w:cs="Times New Roman"/>
          <w:b/>
          <w:sz w:val="24"/>
          <w:szCs w:val="24"/>
        </w:rPr>
      </w:pPr>
      <w:r w:rsidRPr="00924A8B">
        <w:rPr>
          <w:rFonts w:ascii="Times New Roman" w:hAnsi="Times New Roman" w:cs="Times New Roman"/>
          <w:b/>
          <w:sz w:val="24"/>
          <w:szCs w:val="24"/>
        </w:rPr>
        <w:t>Информация о мероприятиях МБУ «Дзун-Хемчикская ЦБС» в рамках приоритетного направления «Село, в котором я живу».</w:t>
      </w:r>
    </w:p>
    <w:p w:rsidR="0056514E" w:rsidRPr="00843F00" w:rsidRDefault="0056514E" w:rsidP="00843F00">
      <w:pPr>
        <w:tabs>
          <w:tab w:val="left" w:pos="0"/>
        </w:tabs>
        <w:spacing w:after="0" w:line="240" w:lineRule="auto"/>
        <w:rPr>
          <w:rFonts w:ascii="Times New Roman" w:hAnsi="Times New Roman" w:cs="Times New Roman"/>
          <w:b/>
          <w:sz w:val="24"/>
          <w:szCs w:val="24"/>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4961"/>
        <w:gridCol w:w="2552"/>
        <w:gridCol w:w="2126"/>
        <w:gridCol w:w="2552"/>
      </w:tblGrid>
      <w:tr w:rsidR="0056514E" w:rsidRPr="00924A8B" w:rsidTr="0056514E">
        <w:trPr>
          <w:trHeight w:val="20"/>
        </w:trPr>
        <w:tc>
          <w:tcPr>
            <w:tcW w:w="567"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w:t>
            </w:r>
          </w:p>
        </w:tc>
        <w:tc>
          <w:tcPr>
            <w:tcW w:w="2126"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Форма мероприяти</w:t>
            </w:r>
          </w:p>
        </w:tc>
        <w:tc>
          <w:tcPr>
            <w:tcW w:w="4961"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Наименование мероприятия</w:t>
            </w:r>
          </w:p>
        </w:tc>
        <w:tc>
          <w:tcPr>
            <w:tcW w:w="2552"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Группа читателей</w:t>
            </w:r>
          </w:p>
        </w:tc>
        <w:tc>
          <w:tcPr>
            <w:tcW w:w="2126"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Сроки</w:t>
            </w:r>
          </w:p>
        </w:tc>
        <w:tc>
          <w:tcPr>
            <w:tcW w:w="2552"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Исполнители</w:t>
            </w:r>
          </w:p>
        </w:tc>
      </w:tr>
      <w:tr w:rsidR="0056514E" w:rsidRPr="00924A8B" w:rsidTr="0056514E">
        <w:trPr>
          <w:trHeight w:val="547"/>
        </w:trPr>
        <w:tc>
          <w:tcPr>
            <w:tcW w:w="567"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1</w:t>
            </w:r>
          </w:p>
        </w:tc>
        <w:tc>
          <w:tcPr>
            <w:tcW w:w="2126" w:type="dxa"/>
          </w:tcPr>
          <w:p w:rsidR="0056514E" w:rsidRPr="00924A8B" w:rsidRDefault="0056514E" w:rsidP="00843F00">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Экологическая беседа</w:t>
            </w:r>
          </w:p>
        </w:tc>
        <w:tc>
          <w:tcPr>
            <w:tcW w:w="4961"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«Экологический кодекс села»</w:t>
            </w: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Младший школьный возраст</w:t>
            </w:r>
          </w:p>
        </w:tc>
        <w:tc>
          <w:tcPr>
            <w:tcW w:w="2126"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февраль</w:t>
            </w: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56514E" w:rsidRPr="00924A8B" w:rsidTr="0056514E">
        <w:trPr>
          <w:trHeight w:val="547"/>
        </w:trPr>
        <w:tc>
          <w:tcPr>
            <w:tcW w:w="567"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2</w:t>
            </w:r>
          </w:p>
        </w:tc>
        <w:tc>
          <w:tcPr>
            <w:tcW w:w="2126" w:type="dxa"/>
          </w:tcPr>
          <w:p w:rsidR="0056514E" w:rsidRPr="00924A8B" w:rsidRDefault="0056514E" w:rsidP="00843F00">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Исторический час</w:t>
            </w:r>
          </w:p>
        </w:tc>
        <w:tc>
          <w:tcPr>
            <w:tcW w:w="4961"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«История нашего села»</w:t>
            </w: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4-7 классы</w:t>
            </w:r>
          </w:p>
        </w:tc>
        <w:tc>
          <w:tcPr>
            <w:tcW w:w="2126"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 мая</w:t>
            </w: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Теве-Хаинский д\ф</w:t>
            </w:r>
          </w:p>
        </w:tc>
      </w:tr>
      <w:tr w:rsidR="0056514E" w:rsidRPr="00924A8B" w:rsidTr="0056514E">
        <w:trPr>
          <w:trHeight w:val="547"/>
        </w:trPr>
        <w:tc>
          <w:tcPr>
            <w:tcW w:w="567"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3</w:t>
            </w:r>
          </w:p>
        </w:tc>
        <w:tc>
          <w:tcPr>
            <w:tcW w:w="2126" w:type="dxa"/>
          </w:tcPr>
          <w:p w:rsidR="0056514E" w:rsidRPr="00924A8B" w:rsidRDefault="0056514E" w:rsidP="00843F00">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Час-портрет</w:t>
            </w:r>
          </w:p>
        </w:tc>
        <w:tc>
          <w:tcPr>
            <w:tcW w:w="4961"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hAnsi="Times New Roman" w:cs="Times New Roman"/>
                <w:sz w:val="24"/>
                <w:szCs w:val="24"/>
              </w:rPr>
              <w:t>«Шеми хемим», к 105-летию Александра Чаш-ооловича Тамба-Сюрюн.</w:t>
            </w: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все группы</w:t>
            </w:r>
          </w:p>
        </w:tc>
        <w:tc>
          <w:tcPr>
            <w:tcW w:w="2126"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30 мая</w:t>
            </w: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Шеминский с\ф</w:t>
            </w:r>
          </w:p>
        </w:tc>
      </w:tr>
      <w:tr w:rsidR="0056514E" w:rsidRPr="00924A8B" w:rsidTr="0056514E">
        <w:trPr>
          <w:trHeight w:val="547"/>
        </w:trPr>
        <w:tc>
          <w:tcPr>
            <w:tcW w:w="567"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4</w:t>
            </w:r>
          </w:p>
        </w:tc>
        <w:tc>
          <w:tcPr>
            <w:tcW w:w="2126" w:type="dxa"/>
          </w:tcPr>
          <w:p w:rsidR="0056514E" w:rsidRPr="00924A8B" w:rsidRDefault="0056514E" w:rsidP="00843F00">
            <w:pPr>
              <w:spacing w:after="0" w:line="240" w:lineRule="auto"/>
              <w:contextualSpacing/>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Акция</w:t>
            </w:r>
          </w:p>
        </w:tc>
        <w:tc>
          <w:tcPr>
            <w:tcW w:w="4961" w:type="dxa"/>
          </w:tcPr>
          <w:p w:rsidR="0056514E" w:rsidRPr="00924A8B" w:rsidRDefault="0056514E" w:rsidP="00843F00">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«Защитим  наше село  от мусора»</w:t>
            </w:r>
          </w:p>
        </w:tc>
        <w:tc>
          <w:tcPr>
            <w:tcW w:w="2552" w:type="dxa"/>
          </w:tcPr>
          <w:p w:rsidR="0056514E" w:rsidRPr="00924A8B" w:rsidRDefault="0056514E" w:rsidP="00843F00">
            <w:pPr>
              <w:spacing w:after="0" w:line="240" w:lineRule="auto"/>
              <w:contextualSpacing/>
              <w:jc w:val="center"/>
              <w:rPr>
                <w:rFonts w:ascii="Times New Roman" w:hAnsi="Times New Roman" w:cs="Times New Roman"/>
                <w:b/>
                <w:sz w:val="24"/>
                <w:szCs w:val="24"/>
              </w:rPr>
            </w:pPr>
            <w:r w:rsidRPr="00924A8B">
              <w:rPr>
                <w:rFonts w:ascii="Times New Roman" w:hAnsi="Times New Roman" w:cs="Times New Roman"/>
                <w:sz w:val="24"/>
                <w:szCs w:val="24"/>
              </w:rPr>
              <w:t>для всех групп читателей</w:t>
            </w:r>
          </w:p>
        </w:tc>
        <w:tc>
          <w:tcPr>
            <w:tcW w:w="2126" w:type="dxa"/>
          </w:tcPr>
          <w:p w:rsidR="0056514E" w:rsidRPr="00924A8B" w:rsidRDefault="0056514E" w:rsidP="00843F00">
            <w:pPr>
              <w:spacing w:after="0"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май</w:t>
            </w: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Бажын-</w:t>
            </w:r>
          </w:p>
          <w:p w:rsidR="0056514E" w:rsidRPr="00924A8B" w:rsidRDefault="0056514E" w:rsidP="00843F00">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Алаакский с\ф</w:t>
            </w:r>
          </w:p>
          <w:p w:rsidR="0056514E" w:rsidRPr="00924A8B" w:rsidRDefault="0056514E" w:rsidP="00843F00">
            <w:pPr>
              <w:spacing w:after="0" w:line="240" w:lineRule="auto"/>
              <w:contextualSpacing/>
              <w:jc w:val="center"/>
              <w:rPr>
                <w:rFonts w:ascii="Times New Roman" w:hAnsi="Times New Roman" w:cs="Times New Roman"/>
                <w:b/>
                <w:sz w:val="24"/>
                <w:szCs w:val="24"/>
              </w:rPr>
            </w:pPr>
          </w:p>
        </w:tc>
      </w:tr>
      <w:tr w:rsidR="0056514E" w:rsidRPr="00924A8B" w:rsidTr="0056514E">
        <w:trPr>
          <w:trHeight w:val="547"/>
        </w:trPr>
        <w:tc>
          <w:tcPr>
            <w:tcW w:w="567"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sidRPr="00924A8B">
              <w:rPr>
                <w:rFonts w:ascii="Times New Roman" w:eastAsia="Calibri" w:hAnsi="Times New Roman" w:cs="Times New Roman"/>
                <w:b/>
                <w:sz w:val="24"/>
                <w:szCs w:val="24"/>
              </w:rPr>
              <w:t>6</w:t>
            </w:r>
          </w:p>
        </w:tc>
        <w:tc>
          <w:tcPr>
            <w:tcW w:w="2126" w:type="dxa"/>
          </w:tcPr>
          <w:p w:rsidR="0056514E" w:rsidRPr="00924A8B" w:rsidRDefault="0056514E" w:rsidP="00843F00">
            <w:pPr>
              <w:spacing w:after="0" w:line="240" w:lineRule="auto"/>
              <w:contextualSpacing/>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Викторина</w:t>
            </w:r>
          </w:p>
        </w:tc>
        <w:tc>
          <w:tcPr>
            <w:tcW w:w="4961" w:type="dxa"/>
          </w:tcPr>
          <w:p w:rsidR="0056514E" w:rsidRPr="00924A8B" w:rsidRDefault="0056514E" w:rsidP="00843F00">
            <w:pPr>
              <w:spacing w:after="0" w:line="240" w:lineRule="auto"/>
              <w:jc w:val="center"/>
              <w:rPr>
                <w:rFonts w:ascii="Times New Roman" w:hAnsi="Times New Roman" w:cs="Times New Roman"/>
                <w:color w:val="000000"/>
                <w:sz w:val="24"/>
                <w:szCs w:val="24"/>
              </w:rPr>
            </w:pPr>
            <w:r w:rsidRPr="00924A8B">
              <w:rPr>
                <w:rFonts w:ascii="Times New Roman" w:hAnsi="Times New Roman" w:cs="Times New Roman"/>
                <w:sz w:val="24"/>
                <w:szCs w:val="24"/>
              </w:rPr>
              <w:t>«Тыванын ыдыктыг черлери» »</w:t>
            </w:r>
          </w:p>
        </w:tc>
        <w:tc>
          <w:tcPr>
            <w:tcW w:w="2552" w:type="dxa"/>
          </w:tcPr>
          <w:p w:rsidR="0056514E" w:rsidRPr="00924A8B" w:rsidRDefault="0056514E" w:rsidP="00843F00">
            <w:pPr>
              <w:spacing w:after="0"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Pr>
          <w:p w:rsidR="0056514E" w:rsidRPr="00924A8B" w:rsidRDefault="0056514E" w:rsidP="00843F00">
            <w:pPr>
              <w:spacing w:after="0"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22 августа</w:t>
            </w: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с\ф</w:t>
            </w:r>
          </w:p>
        </w:tc>
      </w:tr>
      <w:tr w:rsidR="0056514E" w:rsidRPr="00924A8B" w:rsidTr="0056514E">
        <w:trPr>
          <w:trHeight w:val="547"/>
        </w:trPr>
        <w:tc>
          <w:tcPr>
            <w:tcW w:w="567" w:type="dxa"/>
          </w:tcPr>
          <w:p w:rsidR="0056514E" w:rsidRPr="00924A8B" w:rsidRDefault="00843F00"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126" w:type="dxa"/>
          </w:tcPr>
          <w:p w:rsidR="0056514E" w:rsidRPr="00924A8B" w:rsidRDefault="0056514E"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Викторина</w:t>
            </w:r>
          </w:p>
        </w:tc>
        <w:tc>
          <w:tcPr>
            <w:tcW w:w="4961" w:type="dxa"/>
          </w:tcPr>
          <w:p w:rsidR="0056514E" w:rsidRPr="00924A8B" w:rsidRDefault="0056514E"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«Суурунну билир сен бе?»</w:t>
            </w:r>
          </w:p>
        </w:tc>
        <w:tc>
          <w:tcPr>
            <w:tcW w:w="2552" w:type="dxa"/>
          </w:tcPr>
          <w:p w:rsidR="0056514E" w:rsidRPr="00924A8B" w:rsidRDefault="0056514E"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средний школьный возраст</w:t>
            </w:r>
          </w:p>
        </w:tc>
        <w:tc>
          <w:tcPr>
            <w:tcW w:w="2126" w:type="dxa"/>
          </w:tcPr>
          <w:p w:rsidR="0056514E" w:rsidRPr="00924A8B" w:rsidRDefault="0056514E"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7 августа</w:t>
            </w:r>
          </w:p>
        </w:tc>
        <w:tc>
          <w:tcPr>
            <w:tcW w:w="2552" w:type="dxa"/>
          </w:tcPr>
          <w:p w:rsidR="0056514E" w:rsidRPr="00924A8B" w:rsidRDefault="0056514E"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Баян-Тала с\ф</w:t>
            </w:r>
          </w:p>
        </w:tc>
      </w:tr>
      <w:tr w:rsidR="0056514E" w:rsidRPr="00924A8B" w:rsidTr="0056514E">
        <w:trPr>
          <w:trHeight w:val="547"/>
        </w:trPr>
        <w:tc>
          <w:tcPr>
            <w:tcW w:w="567" w:type="dxa"/>
          </w:tcPr>
          <w:p w:rsidR="0056514E" w:rsidRPr="00924A8B" w:rsidRDefault="00843F00"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126" w:type="dxa"/>
          </w:tcPr>
          <w:p w:rsidR="0056514E" w:rsidRPr="00924A8B" w:rsidRDefault="0056514E"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Беседа</w:t>
            </w:r>
          </w:p>
        </w:tc>
        <w:tc>
          <w:tcPr>
            <w:tcW w:w="4961" w:type="dxa"/>
          </w:tcPr>
          <w:p w:rsidR="0056514E" w:rsidRPr="00924A8B" w:rsidRDefault="0056514E"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«Ыдыктыг черлер»</w:t>
            </w:r>
          </w:p>
        </w:tc>
        <w:tc>
          <w:tcPr>
            <w:tcW w:w="2552" w:type="dxa"/>
          </w:tcPr>
          <w:p w:rsidR="0056514E" w:rsidRPr="00924A8B" w:rsidRDefault="0056514E"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средний школьный возраст</w:t>
            </w:r>
          </w:p>
        </w:tc>
        <w:tc>
          <w:tcPr>
            <w:tcW w:w="2126" w:type="dxa"/>
          </w:tcPr>
          <w:p w:rsidR="0056514E" w:rsidRPr="00924A8B" w:rsidRDefault="0056514E"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26 августа</w:t>
            </w:r>
          </w:p>
        </w:tc>
        <w:tc>
          <w:tcPr>
            <w:tcW w:w="2552" w:type="dxa"/>
          </w:tcPr>
          <w:p w:rsidR="0056514E" w:rsidRPr="00924A8B" w:rsidRDefault="0056514E"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Баян-Тала с\ф</w:t>
            </w:r>
          </w:p>
        </w:tc>
      </w:tr>
      <w:tr w:rsidR="0056514E" w:rsidRPr="00924A8B" w:rsidTr="0056514E">
        <w:trPr>
          <w:trHeight w:val="547"/>
        </w:trPr>
        <w:tc>
          <w:tcPr>
            <w:tcW w:w="567" w:type="dxa"/>
          </w:tcPr>
          <w:p w:rsidR="0056514E" w:rsidRPr="00924A8B" w:rsidRDefault="00843F00"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126" w:type="dxa"/>
          </w:tcPr>
          <w:p w:rsidR="0056514E" w:rsidRPr="00924A8B" w:rsidRDefault="0056514E" w:rsidP="00843F00">
            <w:pPr>
              <w:spacing w:after="0" w:line="240" w:lineRule="auto"/>
              <w:contextualSpacing/>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Краеведческий час</w:t>
            </w:r>
          </w:p>
        </w:tc>
        <w:tc>
          <w:tcPr>
            <w:tcW w:w="4961" w:type="dxa"/>
          </w:tcPr>
          <w:p w:rsidR="0056514E" w:rsidRPr="00924A8B" w:rsidRDefault="0056514E" w:rsidP="00843F00">
            <w:pPr>
              <w:spacing w:after="0" w:line="240" w:lineRule="auto"/>
              <w:jc w:val="center"/>
              <w:rPr>
                <w:rFonts w:ascii="Times New Roman" w:eastAsia="Times New Roman" w:hAnsi="Times New Roman" w:cs="Times New Roman"/>
                <w:sz w:val="24"/>
                <w:szCs w:val="24"/>
              </w:rPr>
            </w:pPr>
            <w:r w:rsidRPr="00924A8B">
              <w:rPr>
                <w:rFonts w:ascii="Times New Roman" w:hAnsi="Times New Roman" w:cs="Times New Roman"/>
                <w:color w:val="000000"/>
                <w:sz w:val="24"/>
                <w:szCs w:val="24"/>
              </w:rPr>
              <w:t>«Развитие села».</w:t>
            </w:r>
          </w:p>
        </w:tc>
        <w:tc>
          <w:tcPr>
            <w:tcW w:w="2552" w:type="dxa"/>
          </w:tcPr>
          <w:p w:rsidR="0056514E" w:rsidRPr="00924A8B" w:rsidRDefault="0056514E" w:rsidP="00843F00">
            <w:pPr>
              <w:spacing w:after="0"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Pr>
          <w:p w:rsidR="0056514E" w:rsidRPr="00924A8B" w:rsidRDefault="0056514E" w:rsidP="00843F00">
            <w:pPr>
              <w:spacing w:after="0" w:line="240" w:lineRule="auto"/>
              <w:contextualSpacing/>
              <w:jc w:val="center"/>
              <w:rPr>
                <w:rFonts w:ascii="Times New Roman" w:hAnsi="Times New Roman" w:cs="Times New Roman"/>
                <w:sz w:val="24"/>
                <w:szCs w:val="24"/>
              </w:rPr>
            </w:pPr>
            <w:r w:rsidRPr="00924A8B">
              <w:rPr>
                <w:rFonts w:ascii="Times New Roman" w:hAnsi="Times New Roman" w:cs="Times New Roman"/>
                <w:sz w:val="24"/>
                <w:szCs w:val="24"/>
              </w:rPr>
              <w:t>20 августа</w:t>
            </w: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Теве-Хаинский с\ф</w:t>
            </w:r>
          </w:p>
        </w:tc>
      </w:tr>
      <w:tr w:rsidR="0056514E" w:rsidRPr="00924A8B" w:rsidTr="0056514E">
        <w:trPr>
          <w:trHeight w:val="547"/>
        </w:trPr>
        <w:tc>
          <w:tcPr>
            <w:tcW w:w="567" w:type="dxa"/>
          </w:tcPr>
          <w:p w:rsidR="0056514E" w:rsidRPr="00924A8B" w:rsidRDefault="0056514E" w:rsidP="00843F00">
            <w:pPr>
              <w:tabs>
                <w:tab w:val="left" w:pos="567"/>
                <w:tab w:val="left" w:pos="2977"/>
                <w:tab w:val="left" w:pos="3402"/>
              </w:tabs>
              <w:spacing w:after="0" w:line="240" w:lineRule="auto"/>
              <w:jc w:val="center"/>
              <w:rPr>
                <w:rFonts w:ascii="Times New Roman" w:eastAsia="Calibri" w:hAnsi="Times New Roman" w:cs="Times New Roman"/>
                <w:b/>
                <w:sz w:val="24"/>
                <w:szCs w:val="24"/>
              </w:rPr>
            </w:pPr>
          </w:p>
        </w:tc>
        <w:tc>
          <w:tcPr>
            <w:tcW w:w="2126" w:type="dxa"/>
          </w:tcPr>
          <w:p w:rsidR="0056514E" w:rsidRPr="00924A8B" w:rsidRDefault="00843F00" w:rsidP="00843F0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9</w:t>
            </w:r>
          </w:p>
        </w:tc>
        <w:tc>
          <w:tcPr>
            <w:tcW w:w="4961" w:type="dxa"/>
          </w:tcPr>
          <w:p w:rsidR="0056514E" w:rsidRPr="00924A8B" w:rsidRDefault="0056514E" w:rsidP="00843F00">
            <w:pPr>
              <w:spacing w:after="0" w:line="240" w:lineRule="auto"/>
              <w:jc w:val="center"/>
              <w:rPr>
                <w:rFonts w:ascii="Times New Roman" w:hAnsi="Times New Roman" w:cs="Times New Roman"/>
                <w:sz w:val="24"/>
                <w:szCs w:val="24"/>
              </w:rPr>
            </w:pPr>
          </w:p>
        </w:tc>
        <w:tc>
          <w:tcPr>
            <w:tcW w:w="2552" w:type="dxa"/>
          </w:tcPr>
          <w:p w:rsidR="0056514E" w:rsidRPr="00924A8B" w:rsidRDefault="0056514E" w:rsidP="00843F00">
            <w:pPr>
              <w:spacing w:after="0" w:line="240" w:lineRule="auto"/>
              <w:contextualSpacing/>
              <w:jc w:val="center"/>
              <w:rPr>
                <w:rFonts w:ascii="Times New Roman" w:hAnsi="Times New Roman" w:cs="Times New Roman"/>
                <w:sz w:val="24"/>
                <w:szCs w:val="24"/>
              </w:rPr>
            </w:pPr>
          </w:p>
        </w:tc>
        <w:tc>
          <w:tcPr>
            <w:tcW w:w="2126" w:type="dxa"/>
          </w:tcPr>
          <w:p w:rsidR="0056514E" w:rsidRPr="00924A8B" w:rsidRDefault="0056514E" w:rsidP="00843F00">
            <w:pPr>
              <w:spacing w:after="0" w:line="240" w:lineRule="auto"/>
              <w:contextualSpacing/>
              <w:jc w:val="center"/>
              <w:rPr>
                <w:rFonts w:ascii="Times New Roman" w:hAnsi="Times New Roman" w:cs="Times New Roman"/>
                <w:sz w:val="24"/>
                <w:szCs w:val="24"/>
              </w:rPr>
            </w:pPr>
          </w:p>
        </w:tc>
        <w:tc>
          <w:tcPr>
            <w:tcW w:w="2552" w:type="dxa"/>
          </w:tcPr>
          <w:p w:rsidR="0056514E" w:rsidRPr="00924A8B" w:rsidRDefault="0056514E" w:rsidP="00843F00">
            <w:pPr>
              <w:spacing w:after="0" w:line="240" w:lineRule="auto"/>
              <w:jc w:val="center"/>
              <w:rPr>
                <w:rFonts w:ascii="Times New Roman" w:eastAsia="Times New Roman" w:hAnsi="Times New Roman" w:cs="Times New Roman"/>
                <w:sz w:val="24"/>
                <w:szCs w:val="24"/>
              </w:rPr>
            </w:pPr>
          </w:p>
        </w:tc>
      </w:tr>
    </w:tbl>
    <w:p w:rsidR="0056514E" w:rsidRPr="00924A8B" w:rsidRDefault="0056514E" w:rsidP="00843F00">
      <w:pPr>
        <w:spacing w:after="0" w:line="240" w:lineRule="auto"/>
        <w:ind w:firstLine="708"/>
        <w:jc w:val="both"/>
        <w:rPr>
          <w:rFonts w:ascii="Times New Roman" w:hAnsi="Times New Roman" w:cs="Times New Roman"/>
          <w:sz w:val="24"/>
          <w:szCs w:val="24"/>
        </w:rPr>
      </w:pPr>
      <w:r w:rsidRPr="00924A8B">
        <w:rPr>
          <w:rFonts w:ascii="Times New Roman" w:hAnsi="Times New Roman" w:cs="Times New Roman"/>
          <w:sz w:val="24"/>
          <w:szCs w:val="24"/>
        </w:rPr>
        <w:t xml:space="preserve"> </w:t>
      </w:r>
      <w:r w:rsidRPr="00924A8B">
        <w:rPr>
          <w:rFonts w:ascii="Times New Roman" w:hAnsi="Times New Roman" w:cs="Times New Roman"/>
          <w:noProof/>
          <w:sz w:val="24"/>
          <w:szCs w:val="24"/>
        </w:rPr>
        <w:t xml:space="preserve">      </w:t>
      </w:r>
      <w:r w:rsidRPr="00924A8B">
        <w:rPr>
          <w:rFonts w:ascii="Times New Roman" w:hAnsi="Times New Roman" w:cs="Times New Roman"/>
          <w:b/>
          <w:sz w:val="24"/>
          <w:szCs w:val="24"/>
        </w:rPr>
        <w:t>28 февраля</w:t>
      </w:r>
      <w:r w:rsidRPr="00924A8B">
        <w:rPr>
          <w:rFonts w:ascii="Times New Roman" w:hAnsi="Times New Roman" w:cs="Times New Roman"/>
          <w:sz w:val="24"/>
          <w:szCs w:val="24"/>
        </w:rPr>
        <w:t xml:space="preserve"> в Хайыраканской сельской библиотеке для учащихся 5б класса проведена экологическая беседа «Экологический  кодекс села». Экология является одним из самых больных вопросов человечества. Беседа началась с описания окружающей красивой  природы  сумона. Затем библиотекарь показала  горы мусора, свалку недалеко от села. Одним из самых опасных экологических проблем является – мусор. Поэтому библиотекарь выбрала для беседы именно эту тему. Беседа сопровождалась с показом презентации «Мусор – глобальная проблема». В ходе беседы ученики узнали масштабность проблемы, проанализировали современные способы утилизации мусора,  составляли  экологический кодекс села. Экологическая беседа завершилась   с призывом  детей бережно относиться к своей родной земле и окружающей природе.  Охват – 12.</w:t>
      </w:r>
    </w:p>
    <w:p w:rsidR="0056514E" w:rsidRPr="00924A8B" w:rsidRDefault="0056514E" w:rsidP="0056514E">
      <w:pPr>
        <w:jc w:val="both"/>
        <w:rPr>
          <w:rFonts w:ascii="Times New Roman" w:hAnsi="Times New Roman" w:cs="Times New Roman"/>
          <w:sz w:val="24"/>
          <w:szCs w:val="24"/>
        </w:rPr>
      </w:pPr>
      <w:r w:rsidRPr="00924A8B">
        <w:rPr>
          <w:rFonts w:ascii="Times New Roman" w:hAnsi="Times New Roman" w:cs="Times New Roman"/>
          <w:b/>
          <w:sz w:val="24"/>
          <w:szCs w:val="24"/>
        </w:rPr>
        <w:t xml:space="preserve">15 мая </w:t>
      </w:r>
      <w:r w:rsidRPr="00924A8B">
        <w:rPr>
          <w:rFonts w:ascii="Times New Roman" w:hAnsi="Times New Roman" w:cs="Times New Roman"/>
          <w:sz w:val="24"/>
          <w:szCs w:val="24"/>
        </w:rPr>
        <w:t xml:space="preserve">в Теве-Хаинской детской библиотеке  проведен исторический час «История нашего села».  Цель мероприятия -  воспитание чувства любви и гордости за свою Малую Родину, формирование интереса к историю своего села, своему родному краю. Библиотекарь оформила тематическую выставку  «Тоогувустун арыннары». </w:t>
      </w:r>
    </w:p>
    <w:p w:rsidR="0056514E" w:rsidRPr="00924A8B" w:rsidRDefault="0056514E" w:rsidP="0056514E">
      <w:pPr>
        <w:jc w:val="both"/>
        <w:rPr>
          <w:rFonts w:ascii="Times New Roman" w:hAnsi="Times New Roman" w:cs="Times New Roman"/>
          <w:sz w:val="24"/>
          <w:szCs w:val="24"/>
        </w:rPr>
      </w:pPr>
      <w:r w:rsidRPr="00924A8B">
        <w:rPr>
          <w:rFonts w:ascii="Times New Roman" w:hAnsi="Times New Roman" w:cs="Times New Roman"/>
          <w:sz w:val="24"/>
          <w:szCs w:val="24"/>
        </w:rPr>
        <w:t>Библиотекарь ознакомила присутствующих с историей села Теве-Хая. Участники мероприятия узнали много  нового и интересного о родном  селе,   природе,  лекарственных травах, об успехах и достижениях, о людях, которые вели большой вклад в процветание и развитие поселка.  Присутствовали 17 чел.</w:t>
      </w:r>
    </w:p>
    <w:p w:rsidR="0056514E" w:rsidRPr="00924A8B" w:rsidRDefault="0056514E" w:rsidP="0056514E">
      <w:pPr>
        <w:spacing w:after="0"/>
        <w:ind w:firstLine="284"/>
        <w:jc w:val="both"/>
        <w:rPr>
          <w:rFonts w:ascii="Times New Roman" w:hAnsi="Times New Roman" w:cs="Times New Roman"/>
          <w:sz w:val="24"/>
          <w:szCs w:val="24"/>
        </w:rPr>
      </w:pPr>
      <w:r w:rsidRPr="00924A8B">
        <w:rPr>
          <w:rFonts w:ascii="Times New Roman" w:hAnsi="Times New Roman" w:cs="Times New Roman"/>
          <w:sz w:val="24"/>
          <w:szCs w:val="24"/>
        </w:rPr>
        <w:t xml:space="preserve">30-го мая в Шеминской сельской библиотеке проведен час - портрет «Шеми хемим», к 105-летию Александра Чаш-ооловича Тамба-Сюрюн. Тамба-Сюрюн А.Ч.  родом из Шеми.  Мероприятие началось с знакомства  с творчеством    писателя. Библиотекарь рассказала о том, что его книг не так уж много, но стихи о родной земле написаны очень красиво, от всей души. В своих стихах писатель писал о любви к родной земле, к природе, к труженикам  села.  В ходе мероприятия прозвучали стихи писателя. Их читали библиотекарь, учащиеся.    Охвачено – 10 человек. </w:t>
      </w:r>
    </w:p>
    <w:p w:rsidR="00BE3DB8" w:rsidRDefault="0056514E" w:rsidP="00BE3DB8">
      <w:pPr>
        <w:jc w:val="both"/>
        <w:rPr>
          <w:rFonts w:ascii="Times New Roman" w:hAnsi="Times New Roman" w:cs="Times New Roman"/>
          <w:sz w:val="24"/>
          <w:szCs w:val="24"/>
        </w:rPr>
      </w:pPr>
      <w:r w:rsidRPr="00924A8B">
        <w:rPr>
          <w:rFonts w:ascii="Times New Roman" w:hAnsi="Times New Roman" w:cs="Times New Roman"/>
          <w:b/>
          <w:sz w:val="24"/>
          <w:szCs w:val="24"/>
        </w:rPr>
        <w:t>22 августа</w:t>
      </w:r>
      <w:r w:rsidRPr="00924A8B">
        <w:rPr>
          <w:rFonts w:ascii="Times New Roman" w:hAnsi="Times New Roman" w:cs="Times New Roman"/>
          <w:sz w:val="24"/>
          <w:szCs w:val="24"/>
        </w:rPr>
        <w:t xml:space="preserve"> в Теве-Хаинской сельской библиотеке проведена  викторина «Тыванын ыдыктыг черлери» » Цель мероприятия -  воспитание гражданственности , любви к родному краю, его природе, жителям и традициям.   В начале викторины библиотекарь рассказала беседу о природе. Участникам библиотекарь задавала вопросы, на которые они отвечали. Были вопросы об истории родного края, о географии, о природе, о людях с.Теве-Хая и т.д. Викторина прошла познавательно и интересно. В конце мероприятия  подвели итоги викторины.  1 место – Куулар Л.Ч,2 – место – Куулар А.Н, 3- место –Куулар </w:t>
      </w:r>
      <w:r w:rsidR="00843F00">
        <w:rPr>
          <w:rFonts w:ascii="Times New Roman" w:hAnsi="Times New Roman" w:cs="Times New Roman"/>
          <w:sz w:val="24"/>
          <w:szCs w:val="24"/>
        </w:rPr>
        <w:t>Н.В . Присутствовали: 9 человек</w:t>
      </w:r>
      <w:r w:rsidR="00BE3DB8">
        <w:rPr>
          <w:rFonts w:ascii="Times New Roman" w:hAnsi="Times New Roman" w:cs="Times New Roman"/>
          <w:sz w:val="24"/>
          <w:szCs w:val="24"/>
        </w:rPr>
        <w:t>.</w:t>
      </w:r>
    </w:p>
    <w:p w:rsidR="004C75B4" w:rsidRPr="00924A8B" w:rsidRDefault="00BE3DB8" w:rsidP="00BE3DB8">
      <w:pPr>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sidR="004C75B4" w:rsidRPr="00924A8B">
        <w:rPr>
          <w:rFonts w:ascii="Times New Roman" w:eastAsia="Calibri" w:hAnsi="Times New Roman" w:cs="Times New Roman"/>
          <w:b/>
          <w:sz w:val="24"/>
          <w:szCs w:val="24"/>
        </w:rPr>
        <w:t xml:space="preserve">Проект «Наследие предков в </w:t>
      </w:r>
      <w:r w:rsidR="004C75B4" w:rsidRPr="00924A8B">
        <w:rPr>
          <w:rFonts w:ascii="Times New Roman" w:eastAsia="Calibri" w:hAnsi="Times New Roman" w:cs="Times New Roman"/>
          <w:b/>
          <w:sz w:val="24"/>
          <w:szCs w:val="24"/>
          <w:lang w:val="en-US"/>
        </w:rPr>
        <w:t>XXI</w:t>
      </w:r>
      <w:r w:rsidR="004C75B4" w:rsidRPr="00924A8B">
        <w:rPr>
          <w:rFonts w:ascii="Times New Roman" w:eastAsia="Calibri" w:hAnsi="Times New Roman" w:cs="Times New Roman"/>
          <w:b/>
          <w:sz w:val="24"/>
          <w:szCs w:val="24"/>
        </w:rPr>
        <w:t xml:space="preserve"> веке»</w:t>
      </w:r>
    </w:p>
    <w:tbl>
      <w:tblPr>
        <w:tblW w:w="15593" w:type="dxa"/>
        <w:tblInd w:w="108" w:type="dxa"/>
        <w:tblLayout w:type="fixed"/>
        <w:tblLook w:val="01E0"/>
      </w:tblPr>
      <w:tblGrid>
        <w:gridCol w:w="567"/>
        <w:gridCol w:w="2268"/>
        <w:gridCol w:w="6521"/>
        <w:gridCol w:w="2410"/>
        <w:gridCol w:w="1842"/>
        <w:gridCol w:w="1985"/>
      </w:tblGrid>
      <w:tr w:rsidR="004C75B4" w:rsidRPr="00924A8B" w:rsidTr="00AB09C0">
        <w:trPr>
          <w:trHeight w:val="628"/>
        </w:trPr>
        <w:tc>
          <w:tcPr>
            <w:tcW w:w="567" w:type="dxa"/>
            <w:tcBorders>
              <w:top w:val="single" w:sz="4" w:space="0" w:color="auto"/>
              <w:left w:val="single" w:sz="4" w:space="0" w:color="auto"/>
              <w:bottom w:val="single" w:sz="4" w:space="0" w:color="auto"/>
              <w:right w:val="single" w:sz="4" w:space="0" w:color="auto"/>
            </w:tcBorders>
            <w:hideMark/>
          </w:tcPr>
          <w:p w:rsidR="004C75B4" w:rsidRPr="00924A8B" w:rsidRDefault="00AB09C0" w:rsidP="00843F00">
            <w:pPr>
              <w:spacing w:after="0" w:line="240" w:lineRule="auto"/>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4C75B4" w:rsidRPr="00924A8B" w:rsidRDefault="004C75B4" w:rsidP="00843F00">
            <w:pPr>
              <w:spacing w:after="0" w:line="240" w:lineRule="auto"/>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Направления  работы</w:t>
            </w:r>
          </w:p>
        </w:tc>
        <w:tc>
          <w:tcPr>
            <w:tcW w:w="6521" w:type="dxa"/>
            <w:tcBorders>
              <w:top w:val="single" w:sz="4" w:space="0" w:color="auto"/>
              <w:left w:val="single" w:sz="4" w:space="0" w:color="auto"/>
              <w:bottom w:val="single" w:sz="4" w:space="0" w:color="auto"/>
              <w:right w:val="single" w:sz="4" w:space="0" w:color="auto"/>
            </w:tcBorders>
            <w:hideMark/>
          </w:tcPr>
          <w:p w:rsidR="004C75B4" w:rsidRPr="00924A8B" w:rsidRDefault="004C75B4" w:rsidP="00843F00">
            <w:pPr>
              <w:spacing w:after="0" w:line="240" w:lineRule="auto"/>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Названия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4C75B4" w:rsidRPr="00924A8B" w:rsidRDefault="004C75B4" w:rsidP="00843F00">
            <w:pPr>
              <w:spacing w:after="0" w:line="240" w:lineRule="auto"/>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Аудитория</w:t>
            </w:r>
          </w:p>
        </w:tc>
        <w:tc>
          <w:tcPr>
            <w:tcW w:w="1842" w:type="dxa"/>
            <w:tcBorders>
              <w:top w:val="single" w:sz="4" w:space="0" w:color="auto"/>
              <w:left w:val="single" w:sz="4" w:space="0" w:color="auto"/>
              <w:bottom w:val="single" w:sz="4" w:space="0" w:color="auto"/>
              <w:right w:val="single" w:sz="4" w:space="0" w:color="auto"/>
            </w:tcBorders>
            <w:hideMark/>
          </w:tcPr>
          <w:p w:rsidR="004C75B4" w:rsidRPr="00924A8B" w:rsidRDefault="004C75B4" w:rsidP="00843F00">
            <w:pPr>
              <w:spacing w:after="0" w:line="240" w:lineRule="auto"/>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Срок</w:t>
            </w:r>
          </w:p>
        </w:tc>
        <w:tc>
          <w:tcPr>
            <w:tcW w:w="1985" w:type="dxa"/>
            <w:tcBorders>
              <w:top w:val="single" w:sz="4" w:space="0" w:color="auto"/>
              <w:left w:val="single" w:sz="4" w:space="0" w:color="auto"/>
              <w:bottom w:val="single" w:sz="4" w:space="0" w:color="auto"/>
              <w:right w:val="single" w:sz="4" w:space="0" w:color="auto"/>
            </w:tcBorders>
            <w:hideMark/>
          </w:tcPr>
          <w:p w:rsidR="004C75B4" w:rsidRPr="00924A8B" w:rsidRDefault="004C75B4" w:rsidP="00843F00">
            <w:pPr>
              <w:spacing w:after="0" w:line="240" w:lineRule="auto"/>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Ответственные</w:t>
            </w:r>
          </w:p>
        </w:tc>
      </w:tr>
      <w:tr w:rsidR="00460299" w:rsidRPr="00924A8B" w:rsidTr="00AB09C0">
        <w:trPr>
          <w:trHeight w:val="628"/>
        </w:trPr>
        <w:tc>
          <w:tcPr>
            <w:tcW w:w="567" w:type="dxa"/>
            <w:tcBorders>
              <w:top w:val="single" w:sz="4" w:space="0" w:color="auto"/>
              <w:left w:val="single" w:sz="4" w:space="0" w:color="auto"/>
              <w:bottom w:val="single" w:sz="4" w:space="0" w:color="auto"/>
              <w:right w:val="single" w:sz="4" w:space="0" w:color="auto"/>
            </w:tcBorders>
            <w:hideMark/>
          </w:tcPr>
          <w:p w:rsidR="00460299" w:rsidRPr="00924A8B" w:rsidRDefault="00460299" w:rsidP="00843F00">
            <w:pPr>
              <w:spacing w:after="0" w:line="240" w:lineRule="auto"/>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0299" w:rsidRPr="00924A8B" w:rsidRDefault="00460299"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6521" w:type="dxa"/>
            <w:tcBorders>
              <w:top w:val="single" w:sz="4" w:space="0" w:color="auto"/>
              <w:left w:val="single" w:sz="4" w:space="0" w:color="auto"/>
              <w:bottom w:val="single" w:sz="4" w:space="0" w:color="auto"/>
              <w:right w:val="single" w:sz="4" w:space="0" w:color="auto"/>
            </w:tcBorders>
            <w:hideMark/>
          </w:tcPr>
          <w:p w:rsidR="00460299" w:rsidRPr="00924A8B" w:rsidRDefault="00460299"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«Тыва чуден  эгелээнил?»</w:t>
            </w:r>
          </w:p>
          <w:p w:rsidR="00460299" w:rsidRPr="00924A8B" w:rsidRDefault="00460299"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 (об истории родного края)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460299" w:rsidRPr="00924A8B" w:rsidRDefault="00843F00" w:rsidP="00843F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460299" w:rsidRPr="00924A8B">
              <w:rPr>
                <w:rFonts w:ascii="Times New Roman" w:hAnsi="Times New Roman" w:cs="Times New Roman"/>
                <w:sz w:val="24"/>
                <w:szCs w:val="24"/>
              </w:rPr>
              <w:t>се группы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0299" w:rsidRPr="00924A8B" w:rsidRDefault="00460299"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 января</w:t>
            </w:r>
          </w:p>
        </w:tc>
        <w:tc>
          <w:tcPr>
            <w:tcW w:w="1985" w:type="dxa"/>
            <w:tcBorders>
              <w:top w:val="single" w:sz="4" w:space="0" w:color="auto"/>
              <w:left w:val="single" w:sz="4" w:space="0" w:color="auto"/>
              <w:bottom w:val="single" w:sz="4" w:space="0" w:color="auto"/>
              <w:right w:val="single" w:sz="4" w:space="0" w:color="auto"/>
            </w:tcBorders>
            <w:hideMark/>
          </w:tcPr>
          <w:p w:rsidR="00460299" w:rsidRPr="00924A8B" w:rsidRDefault="00460299"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AB09C0" w:rsidRPr="00924A8B" w:rsidTr="00AB09C0">
        <w:trPr>
          <w:trHeight w:val="628"/>
        </w:trPr>
        <w:tc>
          <w:tcPr>
            <w:tcW w:w="567"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Праздник</w:t>
            </w:r>
          </w:p>
        </w:tc>
        <w:tc>
          <w:tcPr>
            <w:tcW w:w="6521"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«Чонувустун Шагаа найыр байырында</w:t>
            </w:r>
          </w:p>
          <w:p w:rsidR="00AB09C0" w:rsidRPr="00924A8B" w:rsidRDefault="00AB09C0" w:rsidP="00843F00">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Чолукпушаан ойнап, хоглеп уткуулунар! »</w:t>
            </w:r>
          </w:p>
        </w:tc>
        <w:tc>
          <w:tcPr>
            <w:tcW w:w="2410"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5-11 классы</w:t>
            </w:r>
          </w:p>
        </w:tc>
        <w:tc>
          <w:tcPr>
            <w:tcW w:w="1842"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31 января</w:t>
            </w:r>
          </w:p>
        </w:tc>
        <w:tc>
          <w:tcPr>
            <w:tcW w:w="1985"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AB09C0" w:rsidRPr="00924A8B" w:rsidTr="00AB09C0">
        <w:trPr>
          <w:trHeight w:val="628"/>
        </w:trPr>
        <w:tc>
          <w:tcPr>
            <w:tcW w:w="567"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hAnsi="Times New Roman" w:cs="Times New Roman"/>
                <w:sz w:val="24"/>
                <w:szCs w:val="24"/>
                <w:lang w:eastAsia="en-US"/>
              </w:rPr>
            </w:pPr>
            <w:r w:rsidRPr="00924A8B">
              <w:rPr>
                <w:rFonts w:ascii="Times New Roman" w:hAnsi="Times New Roman" w:cs="Times New Roman"/>
                <w:sz w:val="24"/>
                <w:szCs w:val="24"/>
              </w:rPr>
              <w:t>Праздник</w:t>
            </w:r>
          </w:p>
        </w:tc>
        <w:tc>
          <w:tcPr>
            <w:tcW w:w="6521"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«Чонувустун Шагаа найыр байырында</w:t>
            </w:r>
          </w:p>
          <w:p w:rsidR="00AB09C0" w:rsidRPr="00924A8B" w:rsidRDefault="00AB09C0" w:rsidP="00843F00">
            <w:pPr>
              <w:spacing w:after="0" w:line="240" w:lineRule="auto"/>
              <w:rPr>
                <w:rFonts w:ascii="Times New Roman" w:hAnsi="Times New Roman" w:cs="Times New Roman"/>
                <w:sz w:val="24"/>
                <w:szCs w:val="24"/>
                <w:lang w:eastAsia="en-US"/>
              </w:rPr>
            </w:pPr>
            <w:r w:rsidRPr="00924A8B">
              <w:rPr>
                <w:rFonts w:ascii="Times New Roman" w:hAnsi="Times New Roman" w:cs="Times New Roman"/>
                <w:sz w:val="24"/>
                <w:szCs w:val="24"/>
              </w:rPr>
              <w:t>Чолукпушаан ойнап, хоглеп уткуулунар! »</w:t>
            </w:r>
          </w:p>
        </w:tc>
        <w:tc>
          <w:tcPr>
            <w:tcW w:w="2410"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hAnsi="Times New Roman" w:cs="Times New Roman"/>
                <w:sz w:val="24"/>
                <w:szCs w:val="24"/>
                <w:lang w:eastAsia="en-US"/>
              </w:rPr>
            </w:pPr>
            <w:r w:rsidRPr="00924A8B">
              <w:rPr>
                <w:rFonts w:ascii="Times New Roman" w:hAnsi="Times New Roman" w:cs="Times New Roman"/>
                <w:sz w:val="24"/>
                <w:szCs w:val="24"/>
              </w:rPr>
              <w:t>5-11 классы</w:t>
            </w:r>
          </w:p>
        </w:tc>
        <w:tc>
          <w:tcPr>
            <w:tcW w:w="1842"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hAnsi="Times New Roman" w:cs="Times New Roman"/>
                <w:sz w:val="24"/>
                <w:szCs w:val="24"/>
                <w:lang w:eastAsia="en-US"/>
              </w:rPr>
            </w:pPr>
            <w:r w:rsidRPr="00924A8B">
              <w:rPr>
                <w:rFonts w:ascii="Times New Roman" w:hAnsi="Times New Roman" w:cs="Times New Roman"/>
                <w:sz w:val="24"/>
                <w:szCs w:val="24"/>
              </w:rPr>
              <w:t>14 февраля</w:t>
            </w:r>
          </w:p>
        </w:tc>
        <w:tc>
          <w:tcPr>
            <w:tcW w:w="1985"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hAnsi="Times New Roman" w:cs="Times New Roman"/>
                <w:sz w:val="24"/>
                <w:szCs w:val="24"/>
                <w:lang w:eastAsia="en-US"/>
              </w:rPr>
            </w:pPr>
            <w:r w:rsidRPr="00924A8B">
              <w:rPr>
                <w:rFonts w:ascii="Times New Roman" w:hAnsi="Times New Roman" w:cs="Times New Roman"/>
                <w:sz w:val="24"/>
                <w:szCs w:val="24"/>
              </w:rPr>
              <w:t>ЦРДБ</w:t>
            </w:r>
          </w:p>
        </w:tc>
      </w:tr>
      <w:tr w:rsidR="00AB09C0" w:rsidRPr="00924A8B" w:rsidTr="00AB09C0">
        <w:trPr>
          <w:trHeight w:val="628"/>
        </w:trPr>
        <w:tc>
          <w:tcPr>
            <w:tcW w:w="567"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hAnsi="Times New Roman" w:cs="Times New Roman"/>
                <w:sz w:val="24"/>
                <w:szCs w:val="24"/>
                <w:lang w:eastAsia="en-US"/>
              </w:rPr>
            </w:pPr>
            <w:r w:rsidRPr="00924A8B">
              <w:rPr>
                <w:rFonts w:ascii="Times New Roman" w:hAnsi="Times New Roman" w:cs="Times New Roman"/>
                <w:sz w:val="24"/>
                <w:szCs w:val="24"/>
              </w:rPr>
              <w:t>Урок</w:t>
            </w:r>
          </w:p>
        </w:tc>
        <w:tc>
          <w:tcPr>
            <w:tcW w:w="6521"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hAnsi="Times New Roman" w:cs="Times New Roman"/>
                <w:sz w:val="24"/>
                <w:szCs w:val="24"/>
                <w:lang w:eastAsia="en-US"/>
              </w:rPr>
            </w:pPr>
            <w:r w:rsidRPr="00924A8B">
              <w:rPr>
                <w:rFonts w:ascii="Times New Roman" w:hAnsi="Times New Roman" w:cs="Times New Roman"/>
                <w:sz w:val="24"/>
                <w:szCs w:val="24"/>
              </w:rPr>
              <w:t>«Тыва чоннун эгээртинмес эртине байлаа – улустун тоолдары»</w:t>
            </w:r>
          </w:p>
        </w:tc>
        <w:tc>
          <w:tcPr>
            <w:tcW w:w="2410"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hAnsi="Times New Roman" w:cs="Times New Roman"/>
                <w:sz w:val="24"/>
                <w:szCs w:val="24"/>
                <w:lang w:eastAsia="en-US"/>
              </w:rPr>
            </w:pPr>
            <w:r w:rsidRPr="00924A8B">
              <w:rPr>
                <w:rFonts w:ascii="Times New Roman" w:hAnsi="Times New Roman" w:cs="Times New Roman"/>
                <w:sz w:val="24"/>
                <w:szCs w:val="24"/>
              </w:rPr>
              <w:t>1-11 классы</w:t>
            </w:r>
          </w:p>
        </w:tc>
        <w:tc>
          <w:tcPr>
            <w:tcW w:w="1842"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hAnsi="Times New Roman" w:cs="Times New Roman"/>
                <w:sz w:val="24"/>
                <w:szCs w:val="24"/>
                <w:lang w:eastAsia="en-US"/>
              </w:rPr>
            </w:pPr>
            <w:r w:rsidRPr="00924A8B">
              <w:rPr>
                <w:rFonts w:ascii="Times New Roman" w:hAnsi="Times New Roman" w:cs="Times New Roman"/>
                <w:sz w:val="24"/>
                <w:szCs w:val="24"/>
              </w:rPr>
              <w:t>14 февраля</w:t>
            </w:r>
          </w:p>
        </w:tc>
        <w:tc>
          <w:tcPr>
            <w:tcW w:w="1985"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hAnsi="Times New Roman" w:cs="Times New Roman"/>
                <w:sz w:val="24"/>
                <w:szCs w:val="24"/>
                <w:lang w:eastAsia="en-US"/>
              </w:rPr>
            </w:pPr>
            <w:r w:rsidRPr="00924A8B">
              <w:rPr>
                <w:rFonts w:ascii="Times New Roman" w:hAnsi="Times New Roman" w:cs="Times New Roman"/>
                <w:sz w:val="24"/>
                <w:szCs w:val="24"/>
              </w:rPr>
              <w:t>ЦРДБ</w:t>
            </w:r>
          </w:p>
        </w:tc>
      </w:tr>
      <w:tr w:rsidR="00AB09C0" w:rsidRPr="00924A8B" w:rsidTr="00AB09C0">
        <w:trPr>
          <w:trHeight w:val="628"/>
        </w:trPr>
        <w:tc>
          <w:tcPr>
            <w:tcW w:w="567"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Познавательный час </w:t>
            </w:r>
          </w:p>
        </w:tc>
        <w:tc>
          <w:tcPr>
            <w:tcW w:w="6521"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«Тыва улустун савалары»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дошкольники, 1-4 классы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6 февраля</w:t>
            </w:r>
          </w:p>
        </w:tc>
        <w:tc>
          <w:tcPr>
            <w:tcW w:w="1985"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AB09C0" w:rsidRPr="00924A8B" w:rsidTr="00AB09C0">
        <w:trPr>
          <w:trHeight w:val="628"/>
        </w:trPr>
        <w:tc>
          <w:tcPr>
            <w:tcW w:w="567"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Позновательный час</w:t>
            </w:r>
          </w:p>
        </w:tc>
        <w:tc>
          <w:tcPr>
            <w:tcW w:w="6521"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«Тыва улустун савалары»</w:t>
            </w:r>
          </w:p>
        </w:tc>
        <w:tc>
          <w:tcPr>
            <w:tcW w:w="2410"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дошкольники, 1-4 классы</w:t>
            </w:r>
          </w:p>
        </w:tc>
        <w:tc>
          <w:tcPr>
            <w:tcW w:w="1842"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AB09C0" w:rsidRPr="00924A8B" w:rsidRDefault="00AB09C0"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AB09C0" w:rsidRPr="00924A8B" w:rsidTr="00AB09C0">
        <w:trPr>
          <w:trHeight w:val="148"/>
        </w:trPr>
        <w:tc>
          <w:tcPr>
            <w:tcW w:w="567"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Урок</w:t>
            </w:r>
          </w:p>
        </w:tc>
        <w:tc>
          <w:tcPr>
            <w:tcW w:w="6521"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«Тыва чоннун эгээртинмес эртине байлаа – улустун тоолдары»</w:t>
            </w:r>
          </w:p>
        </w:tc>
        <w:tc>
          <w:tcPr>
            <w:tcW w:w="2410"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1-11 классы</w:t>
            </w:r>
          </w:p>
        </w:tc>
        <w:tc>
          <w:tcPr>
            <w:tcW w:w="1842"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3  февраля</w:t>
            </w:r>
          </w:p>
        </w:tc>
        <w:tc>
          <w:tcPr>
            <w:tcW w:w="1985"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AB09C0" w:rsidRPr="00924A8B" w:rsidTr="00AB09C0">
        <w:trPr>
          <w:trHeight w:val="148"/>
        </w:trPr>
        <w:tc>
          <w:tcPr>
            <w:tcW w:w="567"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Краеведческий час</w:t>
            </w:r>
          </w:p>
        </w:tc>
        <w:tc>
          <w:tcPr>
            <w:tcW w:w="6521"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«Обычаи и традиции предков – наше сокровище»</w:t>
            </w:r>
          </w:p>
        </w:tc>
        <w:tc>
          <w:tcPr>
            <w:tcW w:w="2410" w:type="dxa"/>
            <w:tcBorders>
              <w:top w:val="single" w:sz="4" w:space="0" w:color="auto"/>
              <w:left w:val="single" w:sz="4" w:space="0" w:color="auto"/>
              <w:bottom w:val="single" w:sz="4" w:space="0" w:color="auto"/>
              <w:right w:val="single" w:sz="4" w:space="0" w:color="auto"/>
            </w:tcBorders>
          </w:tcPr>
          <w:p w:rsidR="00AB09C0" w:rsidRPr="00924A8B" w:rsidRDefault="00843F00" w:rsidP="00843F00">
            <w:pPr>
              <w:tabs>
                <w:tab w:val="left" w:pos="9923"/>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AB09C0" w:rsidRPr="00924A8B">
              <w:rPr>
                <w:rFonts w:ascii="Times New Roman" w:eastAsia="Calibri" w:hAnsi="Times New Roman" w:cs="Times New Roman"/>
                <w:sz w:val="24"/>
                <w:szCs w:val="24"/>
                <w:lang w:eastAsia="en-US"/>
              </w:rPr>
              <w:t>се группы</w:t>
            </w:r>
          </w:p>
        </w:tc>
        <w:tc>
          <w:tcPr>
            <w:tcW w:w="1842"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tabs>
                <w:tab w:val="left" w:pos="9923"/>
              </w:tabs>
              <w:spacing w:after="0" w:line="240" w:lineRule="auto"/>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19 апреля</w:t>
            </w:r>
          </w:p>
        </w:tc>
        <w:tc>
          <w:tcPr>
            <w:tcW w:w="1985"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tabs>
                <w:tab w:val="left" w:pos="9923"/>
              </w:tabs>
              <w:spacing w:after="0"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AB09C0" w:rsidRPr="00924A8B" w:rsidTr="00AB09C0">
        <w:trPr>
          <w:trHeight w:val="148"/>
        </w:trPr>
        <w:tc>
          <w:tcPr>
            <w:tcW w:w="567"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rPr>
                <w:rFonts w:ascii="Times New Roman" w:eastAsia="Calibri" w:hAnsi="Times New Roman" w:cs="Times New Roman"/>
                <w:bCs/>
                <w:sz w:val="24"/>
                <w:szCs w:val="24"/>
              </w:rPr>
            </w:pPr>
            <w:r w:rsidRPr="00924A8B">
              <w:rPr>
                <w:rFonts w:ascii="Times New Roman" w:eastAsia="Calibri" w:hAnsi="Times New Roman" w:cs="Times New Roman"/>
                <w:bCs/>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Познавательный урок</w:t>
            </w:r>
          </w:p>
        </w:tc>
        <w:tc>
          <w:tcPr>
            <w:tcW w:w="6521"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«Скифское золото Тувы»</w:t>
            </w:r>
          </w:p>
        </w:tc>
        <w:tc>
          <w:tcPr>
            <w:tcW w:w="2410"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842"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10 июня</w:t>
            </w:r>
          </w:p>
        </w:tc>
        <w:tc>
          <w:tcPr>
            <w:tcW w:w="1985" w:type="dxa"/>
            <w:tcBorders>
              <w:top w:val="single" w:sz="4" w:space="0" w:color="auto"/>
              <w:left w:val="single" w:sz="4" w:space="0" w:color="auto"/>
              <w:bottom w:val="single" w:sz="4" w:space="0" w:color="auto"/>
              <w:right w:val="single" w:sz="4" w:space="0" w:color="auto"/>
            </w:tcBorders>
          </w:tcPr>
          <w:p w:rsidR="00AB09C0" w:rsidRPr="00924A8B" w:rsidRDefault="00AB09C0"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Чыраа-Бажы д/ф </w:t>
            </w:r>
          </w:p>
        </w:tc>
      </w:tr>
      <w:tr w:rsidR="00E36B88" w:rsidRPr="00924A8B" w:rsidTr="00631AB0">
        <w:trPr>
          <w:trHeight w:val="148"/>
        </w:trPr>
        <w:tc>
          <w:tcPr>
            <w:tcW w:w="567" w:type="dxa"/>
            <w:tcBorders>
              <w:top w:val="single" w:sz="4" w:space="0" w:color="auto"/>
              <w:left w:val="single" w:sz="4" w:space="0" w:color="auto"/>
              <w:bottom w:val="single" w:sz="4" w:space="0" w:color="auto"/>
              <w:right w:val="single" w:sz="4" w:space="0" w:color="auto"/>
            </w:tcBorders>
          </w:tcPr>
          <w:p w:rsidR="00E36B88" w:rsidRPr="00924A8B" w:rsidRDefault="00843F00" w:rsidP="00843F0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E36B88" w:rsidRPr="00924A8B" w:rsidRDefault="00E36B88"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Вечер-встреча с мастерами горлового пения из села</w:t>
            </w:r>
          </w:p>
        </w:tc>
        <w:tc>
          <w:tcPr>
            <w:tcW w:w="6521"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«Хоомейнин</w:t>
            </w:r>
            <w:r w:rsidR="00843F00">
              <w:rPr>
                <w:rFonts w:ascii="Times New Roman" w:hAnsi="Times New Roman" w:cs="Times New Roman"/>
                <w:sz w:val="24"/>
                <w:szCs w:val="24"/>
              </w:rPr>
              <w:t xml:space="preserve"> </w:t>
            </w:r>
            <w:r w:rsidRPr="00924A8B">
              <w:rPr>
                <w:rFonts w:ascii="Times New Roman" w:hAnsi="Times New Roman" w:cs="Times New Roman"/>
                <w:sz w:val="24"/>
                <w:szCs w:val="24"/>
              </w:rPr>
              <w:t>чажыды»</w:t>
            </w:r>
          </w:p>
        </w:tc>
        <w:tc>
          <w:tcPr>
            <w:tcW w:w="2410" w:type="dxa"/>
            <w:tcBorders>
              <w:top w:val="single" w:sz="4" w:space="0" w:color="auto"/>
              <w:left w:val="single" w:sz="4" w:space="0" w:color="auto"/>
              <w:bottom w:val="single" w:sz="4" w:space="0" w:color="auto"/>
              <w:right w:val="single" w:sz="4" w:space="0" w:color="auto"/>
            </w:tcBorders>
            <w:vAlign w:val="center"/>
          </w:tcPr>
          <w:p w:rsidR="00E36B88" w:rsidRPr="00924A8B" w:rsidRDefault="00843F00" w:rsidP="00843F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 классы</w:t>
            </w:r>
          </w:p>
        </w:tc>
        <w:tc>
          <w:tcPr>
            <w:tcW w:w="1842" w:type="dxa"/>
            <w:tcBorders>
              <w:top w:val="single" w:sz="4" w:space="0" w:color="auto"/>
              <w:left w:val="single" w:sz="4" w:space="0" w:color="auto"/>
              <w:bottom w:val="single" w:sz="4" w:space="0" w:color="auto"/>
              <w:right w:val="single" w:sz="4" w:space="0" w:color="auto"/>
            </w:tcBorders>
            <w:vAlign w:val="center"/>
          </w:tcPr>
          <w:p w:rsidR="00E36B88" w:rsidRPr="00924A8B" w:rsidRDefault="00E36B88"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17 августа</w:t>
            </w:r>
          </w:p>
        </w:tc>
        <w:tc>
          <w:tcPr>
            <w:tcW w:w="1985"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E36B88" w:rsidRPr="00924A8B" w:rsidTr="00631AB0">
        <w:trPr>
          <w:trHeight w:val="148"/>
        </w:trPr>
        <w:tc>
          <w:tcPr>
            <w:tcW w:w="567" w:type="dxa"/>
            <w:tcBorders>
              <w:top w:val="single" w:sz="4" w:space="0" w:color="auto"/>
              <w:left w:val="single" w:sz="4" w:space="0" w:color="auto"/>
              <w:bottom w:val="single" w:sz="4" w:space="0" w:color="auto"/>
              <w:right w:val="single" w:sz="4" w:space="0" w:color="auto"/>
            </w:tcBorders>
          </w:tcPr>
          <w:p w:rsidR="00E36B88" w:rsidRPr="00924A8B" w:rsidRDefault="00843F00" w:rsidP="00843F0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6521"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«Хоомей – чоннун</w:t>
            </w:r>
            <w:r w:rsidR="00843F00">
              <w:rPr>
                <w:rFonts w:ascii="Times New Roman" w:hAnsi="Times New Roman" w:cs="Times New Roman"/>
                <w:sz w:val="24"/>
                <w:szCs w:val="24"/>
              </w:rPr>
              <w:t xml:space="preserve"> </w:t>
            </w:r>
            <w:r w:rsidRPr="00924A8B">
              <w:rPr>
                <w:rFonts w:ascii="Times New Roman" w:hAnsi="Times New Roman" w:cs="Times New Roman"/>
                <w:sz w:val="24"/>
                <w:szCs w:val="24"/>
              </w:rPr>
              <w:t>эртинези»</w:t>
            </w:r>
          </w:p>
        </w:tc>
        <w:tc>
          <w:tcPr>
            <w:tcW w:w="2410" w:type="dxa"/>
            <w:tcBorders>
              <w:top w:val="single" w:sz="4" w:space="0" w:color="auto"/>
              <w:left w:val="single" w:sz="4" w:space="0" w:color="auto"/>
              <w:bottom w:val="single" w:sz="4" w:space="0" w:color="auto"/>
              <w:right w:val="single" w:sz="4" w:space="0" w:color="auto"/>
            </w:tcBorders>
            <w:vAlign w:val="center"/>
          </w:tcPr>
          <w:p w:rsidR="00E36B88" w:rsidRPr="00924A8B" w:rsidRDefault="00E36B88"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vAlign w:val="center"/>
          </w:tcPr>
          <w:p w:rsidR="00E36B88" w:rsidRPr="00924A8B" w:rsidRDefault="00E36B88"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17 августа</w:t>
            </w:r>
          </w:p>
        </w:tc>
        <w:tc>
          <w:tcPr>
            <w:tcW w:w="1985" w:type="dxa"/>
            <w:tcBorders>
              <w:top w:val="single" w:sz="4" w:space="0" w:color="auto"/>
              <w:left w:val="single" w:sz="4" w:space="0" w:color="auto"/>
              <w:bottom w:val="single" w:sz="4" w:space="0" w:color="auto"/>
              <w:right w:val="single" w:sz="4" w:space="0" w:color="auto"/>
            </w:tcBorders>
            <w:vAlign w:val="center"/>
          </w:tcPr>
          <w:p w:rsidR="00E36B88" w:rsidRPr="00924A8B" w:rsidRDefault="00E36B88" w:rsidP="00843F0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E36B88" w:rsidRPr="00924A8B" w:rsidTr="00631AB0">
        <w:trPr>
          <w:trHeight w:val="148"/>
        </w:trPr>
        <w:tc>
          <w:tcPr>
            <w:tcW w:w="567" w:type="dxa"/>
            <w:tcBorders>
              <w:top w:val="single" w:sz="4" w:space="0" w:color="auto"/>
              <w:left w:val="single" w:sz="4" w:space="0" w:color="auto"/>
              <w:bottom w:val="single" w:sz="4" w:space="0" w:color="auto"/>
              <w:right w:val="single" w:sz="4" w:space="0" w:color="auto"/>
            </w:tcBorders>
          </w:tcPr>
          <w:p w:rsidR="00E36B88" w:rsidRPr="00924A8B" w:rsidRDefault="00843F00" w:rsidP="00843F0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ind w:left="108" w:right="567"/>
              <w:rPr>
                <w:rFonts w:ascii="Times New Roman" w:hAnsi="Times New Roman" w:cs="Times New Roman"/>
                <w:sz w:val="24"/>
                <w:szCs w:val="24"/>
              </w:rPr>
            </w:pPr>
            <w:r w:rsidRPr="00924A8B">
              <w:rPr>
                <w:rFonts w:ascii="Times New Roman" w:hAnsi="Times New Roman" w:cs="Times New Roman"/>
                <w:sz w:val="24"/>
                <w:szCs w:val="24"/>
              </w:rPr>
              <w:t xml:space="preserve">Урок нравственности </w:t>
            </w:r>
          </w:p>
        </w:tc>
        <w:tc>
          <w:tcPr>
            <w:tcW w:w="6521"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rPr>
                <w:rFonts w:ascii="Times New Roman" w:hAnsi="Times New Roman" w:cs="Times New Roman"/>
                <w:sz w:val="24"/>
                <w:szCs w:val="24"/>
              </w:rPr>
            </w:pPr>
            <w:r w:rsidRPr="00924A8B">
              <w:rPr>
                <w:rFonts w:ascii="Times New Roman" w:hAnsi="Times New Roman" w:cs="Times New Roman"/>
                <w:sz w:val="24"/>
                <w:szCs w:val="24"/>
              </w:rPr>
              <w:t>«Эр кижиге</w:t>
            </w:r>
            <w:r w:rsidR="00B07C65">
              <w:rPr>
                <w:rFonts w:ascii="Times New Roman" w:hAnsi="Times New Roman" w:cs="Times New Roman"/>
                <w:sz w:val="24"/>
                <w:szCs w:val="24"/>
              </w:rPr>
              <w:t xml:space="preserve"> </w:t>
            </w:r>
            <w:r w:rsidRPr="00924A8B">
              <w:rPr>
                <w:rFonts w:ascii="Times New Roman" w:hAnsi="Times New Roman" w:cs="Times New Roman"/>
                <w:sz w:val="24"/>
                <w:szCs w:val="24"/>
              </w:rPr>
              <w:t>хундуткел»  (о книге «Эр салым)</w:t>
            </w:r>
          </w:p>
          <w:p w:rsidR="00E36B88" w:rsidRPr="00924A8B" w:rsidRDefault="00E36B88" w:rsidP="00843F00">
            <w:pPr>
              <w:spacing w:after="0"/>
              <w:rPr>
                <w:rFonts w:ascii="Times New Roman" w:hAnsi="Times New Roman" w:cs="Times New Roman"/>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jc w:val="center"/>
              <w:rPr>
                <w:rFonts w:ascii="Times New Roman" w:hAnsi="Times New Roman" w:cs="Times New Roman"/>
                <w:sz w:val="24"/>
                <w:szCs w:val="24"/>
              </w:rPr>
            </w:pPr>
            <w:r w:rsidRPr="00924A8B">
              <w:rPr>
                <w:rFonts w:ascii="Times New Roman" w:hAnsi="Times New Roman" w:cs="Times New Roman"/>
                <w:sz w:val="24"/>
                <w:szCs w:val="24"/>
              </w:rPr>
              <w:t>3 сентября</w:t>
            </w:r>
          </w:p>
        </w:tc>
        <w:tc>
          <w:tcPr>
            <w:tcW w:w="1985"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jc w:val="both"/>
              <w:rPr>
                <w:rFonts w:ascii="Times New Roman" w:hAnsi="Times New Roman" w:cs="Times New Roman"/>
                <w:sz w:val="24"/>
                <w:szCs w:val="24"/>
              </w:rPr>
            </w:pPr>
            <w:r w:rsidRPr="00924A8B">
              <w:rPr>
                <w:rFonts w:ascii="Times New Roman" w:hAnsi="Times New Roman" w:cs="Times New Roman"/>
                <w:sz w:val="24"/>
                <w:szCs w:val="24"/>
              </w:rPr>
              <w:t xml:space="preserve">Хорум-Дагский с\ф </w:t>
            </w:r>
          </w:p>
        </w:tc>
      </w:tr>
      <w:tr w:rsidR="00E36B88" w:rsidRPr="00924A8B" w:rsidTr="00AB09C0">
        <w:trPr>
          <w:trHeight w:val="148"/>
        </w:trPr>
        <w:tc>
          <w:tcPr>
            <w:tcW w:w="567"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rPr>
                <w:rFonts w:ascii="Times New Roman" w:eastAsia="Calibri"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E36B88" w:rsidRPr="00924A8B" w:rsidRDefault="00843F00" w:rsidP="00843F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Итого:12</w:t>
            </w:r>
          </w:p>
        </w:tc>
        <w:tc>
          <w:tcPr>
            <w:tcW w:w="6521"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36B88" w:rsidRPr="00924A8B" w:rsidRDefault="00E36B88" w:rsidP="00843F00">
            <w:pPr>
              <w:spacing w:after="0" w:line="240" w:lineRule="auto"/>
              <w:jc w:val="center"/>
              <w:rPr>
                <w:rFonts w:ascii="Times New Roman" w:eastAsia="Times New Roman" w:hAnsi="Times New Roman" w:cs="Times New Roman"/>
                <w:sz w:val="24"/>
                <w:szCs w:val="24"/>
              </w:rPr>
            </w:pPr>
          </w:p>
        </w:tc>
      </w:tr>
    </w:tbl>
    <w:p w:rsidR="006D2BC8" w:rsidRPr="00924A8B" w:rsidRDefault="006D2BC8" w:rsidP="00843F00">
      <w:pPr>
        <w:spacing w:after="0" w:line="240" w:lineRule="auto"/>
        <w:rPr>
          <w:rFonts w:ascii="Times New Roman" w:hAnsi="Times New Roman" w:cs="Times New Roman"/>
          <w:b/>
          <w:sz w:val="24"/>
          <w:szCs w:val="24"/>
        </w:rPr>
      </w:pPr>
    </w:p>
    <w:p w:rsidR="003A0C77" w:rsidRPr="00924A8B" w:rsidRDefault="003A0C77"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Мероприятия библиотек МБУ «Дзун-Хемчикская ЦБС» в рамках проекта «Торел чонум - чоргааралым»</w:t>
      </w:r>
    </w:p>
    <w:tbl>
      <w:tblPr>
        <w:tblW w:w="15593" w:type="dxa"/>
        <w:tblInd w:w="108" w:type="dxa"/>
        <w:tblLayout w:type="fixed"/>
        <w:tblLook w:val="01E0"/>
      </w:tblPr>
      <w:tblGrid>
        <w:gridCol w:w="709"/>
        <w:gridCol w:w="4678"/>
        <w:gridCol w:w="4961"/>
        <w:gridCol w:w="1701"/>
        <w:gridCol w:w="1418"/>
        <w:gridCol w:w="2126"/>
      </w:tblGrid>
      <w:tr w:rsidR="003A0C77" w:rsidRPr="00924A8B" w:rsidTr="00AB09C0">
        <w:trPr>
          <w:trHeight w:val="628"/>
        </w:trPr>
        <w:tc>
          <w:tcPr>
            <w:tcW w:w="709" w:type="dxa"/>
            <w:tcBorders>
              <w:top w:val="single" w:sz="4" w:space="0" w:color="auto"/>
              <w:left w:val="single" w:sz="4" w:space="0" w:color="auto"/>
              <w:bottom w:val="single" w:sz="4" w:space="0" w:color="auto"/>
              <w:right w:val="single" w:sz="4" w:space="0" w:color="auto"/>
            </w:tcBorders>
            <w:hideMark/>
          </w:tcPr>
          <w:p w:rsidR="003A0C77" w:rsidRPr="00924A8B" w:rsidRDefault="003A0C77" w:rsidP="0074577F">
            <w:pPr>
              <w:spacing w:after="0" w:line="240" w:lineRule="auto"/>
              <w:jc w:val="center"/>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lastRenderedPageBreak/>
              <w:t>№ п/п</w:t>
            </w:r>
          </w:p>
        </w:tc>
        <w:tc>
          <w:tcPr>
            <w:tcW w:w="4678" w:type="dxa"/>
            <w:tcBorders>
              <w:top w:val="single" w:sz="4" w:space="0" w:color="auto"/>
              <w:left w:val="single" w:sz="4" w:space="0" w:color="auto"/>
              <w:bottom w:val="single" w:sz="4" w:space="0" w:color="auto"/>
              <w:right w:val="single" w:sz="4" w:space="0" w:color="auto"/>
            </w:tcBorders>
            <w:hideMark/>
          </w:tcPr>
          <w:p w:rsidR="003A0C77" w:rsidRPr="00924A8B" w:rsidRDefault="003A0C77" w:rsidP="0074577F">
            <w:pPr>
              <w:spacing w:after="0" w:line="240" w:lineRule="auto"/>
              <w:jc w:val="center"/>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Направления  работы</w:t>
            </w:r>
          </w:p>
        </w:tc>
        <w:tc>
          <w:tcPr>
            <w:tcW w:w="4961" w:type="dxa"/>
            <w:tcBorders>
              <w:top w:val="single" w:sz="4" w:space="0" w:color="auto"/>
              <w:left w:val="single" w:sz="4" w:space="0" w:color="auto"/>
              <w:bottom w:val="single" w:sz="4" w:space="0" w:color="auto"/>
              <w:right w:val="single" w:sz="4" w:space="0" w:color="auto"/>
            </w:tcBorders>
            <w:hideMark/>
          </w:tcPr>
          <w:p w:rsidR="003A0C77" w:rsidRPr="00924A8B" w:rsidRDefault="003A0C77" w:rsidP="0074577F">
            <w:pPr>
              <w:spacing w:after="0" w:line="240" w:lineRule="auto"/>
              <w:jc w:val="center"/>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Названия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3A0C77" w:rsidRPr="00924A8B" w:rsidRDefault="003A0C77" w:rsidP="0074577F">
            <w:pPr>
              <w:spacing w:after="0" w:line="240" w:lineRule="auto"/>
              <w:jc w:val="center"/>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Аудитория</w:t>
            </w:r>
          </w:p>
        </w:tc>
        <w:tc>
          <w:tcPr>
            <w:tcW w:w="1418" w:type="dxa"/>
            <w:tcBorders>
              <w:top w:val="single" w:sz="4" w:space="0" w:color="auto"/>
              <w:left w:val="single" w:sz="4" w:space="0" w:color="auto"/>
              <w:bottom w:val="single" w:sz="4" w:space="0" w:color="auto"/>
              <w:right w:val="single" w:sz="4" w:space="0" w:color="auto"/>
            </w:tcBorders>
            <w:hideMark/>
          </w:tcPr>
          <w:p w:rsidR="003A0C77" w:rsidRPr="00924A8B" w:rsidRDefault="003A0C77" w:rsidP="0074577F">
            <w:pPr>
              <w:spacing w:after="0" w:line="240" w:lineRule="auto"/>
              <w:jc w:val="center"/>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Срок</w:t>
            </w:r>
          </w:p>
        </w:tc>
        <w:tc>
          <w:tcPr>
            <w:tcW w:w="2126" w:type="dxa"/>
            <w:tcBorders>
              <w:top w:val="single" w:sz="4" w:space="0" w:color="auto"/>
              <w:left w:val="single" w:sz="4" w:space="0" w:color="auto"/>
              <w:bottom w:val="single" w:sz="4" w:space="0" w:color="auto"/>
              <w:right w:val="single" w:sz="4" w:space="0" w:color="auto"/>
            </w:tcBorders>
            <w:hideMark/>
          </w:tcPr>
          <w:p w:rsidR="003A0C77" w:rsidRPr="00924A8B" w:rsidRDefault="003A0C77" w:rsidP="0074577F">
            <w:pPr>
              <w:spacing w:after="0" w:line="240" w:lineRule="auto"/>
              <w:jc w:val="center"/>
              <w:rPr>
                <w:rFonts w:ascii="Times New Roman" w:eastAsia="Calibri" w:hAnsi="Times New Roman" w:cs="Times New Roman"/>
                <w:b/>
                <w:bCs/>
                <w:sz w:val="24"/>
                <w:szCs w:val="24"/>
              </w:rPr>
            </w:pPr>
            <w:r w:rsidRPr="00924A8B">
              <w:rPr>
                <w:rFonts w:ascii="Times New Roman" w:eastAsia="Calibri" w:hAnsi="Times New Roman" w:cs="Times New Roman"/>
                <w:b/>
                <w:bCs/>
                <w:sz w:val="24"/>
                <w:szCs w:val="24"/>
              </w:rPr>
              <w:t>Ответственные</w:t>
            </w:r>
          </w:p>
        </w:tc>
      </w:tr>
      <w:tr w:rsidR="0023132B" w:rsidRPr="00924A8B" w:rsidTr="00AB09C0">
        <w:trPr>
          <w:trHeight w:val="628"/>
        </w:trPr>
        <w:tc>
          <w:tcPr>
            <w:tcW w:w="709" w:type="dxa"/>
            <w:tcBorders>
              <w:top w:val="single" w:sz="4" w:space="0" w:color="auto"/>
              <w:left w:val="single" w:sz="4" w:space="0" w:color="auto"/>
              <w:bottom w:val="single" w:sz="4" w:space="0" w:color="auto"/>
              <w:right w:val="single" w:sz="4" w:space="0" w:color="auto"/>
            </w:tcBorders>
            <w:hideMark/>
          </w:tcPr>
          <w:p w:rsidR="0023132B" w:rsidRPr="00924A8B" w:rsidRDefault="00FF1F39" w:rsidP="00AB09C0">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pStyle w:val="ad"/>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Вечер – встречи с примерным аймаком сумона</w:t>
            </w:r>
          </w:p>
        </w:tc>
        <w:tc>
          <w:tcPr>
            <w:tcW w:w="4961"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pStyle w:val="ad"/>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«Ондарларнын ог-булезинин намдар тоогузу»</w:t>
            </w:r>
          </w:p>
        </w:tc>
        <w:tc>
          <w:tcPr>
            <w:tcW w:w="1701"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pStyle w:val="ad"/>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418"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pStyle w:val="ad"/>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 xml:space="preserve">10 апреля </w:t>
            </w:r>
          </w:p>
        </w:tc>
        <w:tc>
          <w:tcPr>
            <w:tcW w:w="2126"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pStyle w:val="ad"/>
              <w:spacing w:after="0" w:line="240" w:lineRule="auto"/>
              <w:ind w:left="0"/>
              <w:rPr>
                <w:rFonts w:ascii="Times New Roman" w:hAnsi="Times New Roman" w:cs="Times New Roman"/>
                <w:sz w:val="24"/>
                <w:szCs w:val="24"/>
              </w:rPr>
            </w:pPr>
            <w:r w:rsidRPr="00924A8B">
              <w:rPr>
                <w:rFonts w:ascii="Times New Roman" w:hAnsi="Times New Roman" w:cs="Times New Roman"/>
                <w:sz w:val="24"/>
                <w:szCs w:val="24"/>
              </w:rPr>
              <w:t>Ийме с/ф, СДК</w:t>
            </w:r>
          </w:p>
        </w:tc>
      </w:tr>
      <w:tr w:rsidR="0023132B" w:rsidRPr="00924A8B" w:rsidTr="00AB09C0">
        <w:trPr>
          <w:trHeight w:val="628"/>
        </w:trPr>
        <w:tc>
          <w:tcPr>
            <w:tcW w:w="709" w:type="dxa"/>
            <w:tcBorders>
              <w:top w:val="single" w:sz="4" w:space="0" w:color="auto"/>
              <w:left w:val="single" w:sz="4" w:space="0" w:color="auto"/>
              <w:bottom w:val="single" w:sz="4" w:space="0" w:color="auto"/>
              <w:right w:val="single" w:sz="4" w:space="0" w:color="auto"/>
            </w:tcBorders>
            <w:hideMark/>
          </w:tcPr>
          <w:p w:rsidR="0023132B" w:rsidRPr="00924A8B" w:rsidRDefault="00FF1F39" w:rsidP="00AB09C0">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Вечер - встречи</w:t>
            </w:r>
          </w:p>
          <w:p w:rsidR="0023132B" w:rsidRPr="00924A8B" w:rsidRDefault="0023132B" w:rsidP="00AB09C0">
            <w:pPr>
              <w:spacing w:after="0" w:line="240" w:lineRule="auto"/>
              <w:jc w:val="both"/>
              <w:rPr>
                <w:rFonts w:ascii="Times New Roman" w:eastAsia="Times New Roman" w:hAnsi="Times New Roman" w:cs="Times New Roman"/>
                <w:bCs/>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«Сеткилимден сам» посвященный знаменитым танцорам выходцам из села Хайыракан</w:t>
            </w:r>
          </w:p>
        </w:tc>
        <w:tc>
          <w:tcPr>
            <w:tcW w:w="1701"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Все группы</w:t>
            </w:r>
          </w:p>
        </w:tc>
        <w:tc>
          <w:tcPr>
            <w:tcW w:w="1418"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22 апреля</w:t>
            </w:r>
          </w:p>
        </w:tc>
        <w:tc>
          <w:tcPr>
            <w:tcW w:w="2126"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23132B" w:rsidRPr="00924A8B" w:rsidTr="00AB09C0">
        <w:trPr>
          <w:trHeight w:val="628"/>
        </w:trPr>
        <w:tc>
          <w:tcPr>
            <w:tcW w:w="709" w:type="dxa"/>
            <w:tcBorders>
              <w:top w:val="single" w:sz="4" w:space="0" w:color="auto"/>
              <w:left w:val="single" w:sz="4" w:space="0" w:color="auto"/>
              <w:bottom w:val="single" w:sz="4" w:space="0" w:color="auto"/>
              <w:right w:val="single" w:sz="4" w:space="0" w:color="auto"/>
            </w:tcBorders>
            <w:hideMark/>
          </w:tcPr>
          <w:p w:rsidR="0023132B" w:rsidRPr="00924A8B" w:rsidRDefault="00FF1F39" w:rsidP="00AB09C0">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Вечер встречи  с семьей лама -башкы Хомушку Кенден-Сурун Ёзутуевича, который  служил в Иволгинском дацане г.Улан-Уде</w:t>
            </w:r>
          </w:p>
        </w:tc>
        <w:tc>
          <w:tcPr>
            <w:tcW w:w="4961"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«Чудулгевис кызыгаар чок» </w:t>
            </w:r>
          </w:p>
        </w:tc>
        <w:tc>
          <w:tcPr>
            <w:tcW w:w="1701"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418"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26 апреля</w:t>
            </w:r>
          </w:p>
        </w:tc>
        <w:tc>
          <w:tcPr>
            <w:tcW w:w="2126" w:type="dxa"/>
            <w:tcBorders>
              <w:top w:val="single" w:sz="4" w:space="0" w:color="auto"/>
              <w:left w:val="single" w:sz="4" w:space="0" w:color="auto"/>
              <w:bottom w:val="single" w:sz="4" w:space="0" w:color="auto"/>
              <w:right w:val="single" w:sz="4" w:space="0" w:color="auto"/>
            </w:tcBorders>
            <w:hideMark/>
          </w:tcPr>
          <w:p w:rsidR="0023132B" w:rsidRPr="00924A8B" w:rsidRDefault="0023132B" w:rsidP="00AB09C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23132B" w:rsidRPr="00924A8B" w:rsidTr="00AB09C0">
        <w:trPr>
          <w:trHeight w:val="148"/>
        </w:trPr>
        <w:tc>
          <w:tcPr>
            <w:tcW w:w="709" w:type="dxa"/>
            <w:tcBorders>
              <w:top w:val="single" w:sz="4" w:space="0" w:color="auto"/>
              <w:left w:val="single" w:sz="4" w:space="0" w:color="auto"/>
              <w:bottom w:val="single" w:sz="4" w:space="0" w:color="auto"/>
              <w:right w:val="single" w:sz="4" w:space="0" w:color="auto"/>
            </w:tcBorders>
          </w:tcPr>
          <w:p w:rsidR="0023132B" w:rsidRPr="00924A8B" w:rsidRDefault="00FF1F39" w:rsidP="00AB09C0">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Вечер - встреча с  учителями, ветеранами труда</w:t>
            </w:r>
          </w:p>
        </w:tc>
        <w:tc>
          <w:tcPr>
            <w:tcW w:w="4961"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«Улегерлиг   ава болгаш  башкы болуру» </w:t>
            </w:r>
          </w:p>
        </w:tc>
        <w:tc>
          <w:tcPr>
            <w:tcW w:w="1701"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418"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Чыргакинский с\ф</w:t>
            </w:r>
          </w:p>
        </w:tc>
      </w:tr>
      <w:tr w:rsidR="0023132B" w:rsidRPr="00924A8B" w:rsidTr="00AB09C0">
        <w:trPr>
          <w:trHeight w:val="148"/>
        </w:trPr>
        <w:tc>
          <w:tcPr>
            <w:tcW w:w="709" w:type="dxa"/>
            <w:tcBorders>
              <w:top w:val="single" w:sz="4" w:space="0" w:color="auto"/>
              <w:left w:val="single" w:sz="4" w:space="0" w:color="auto"/>
              <w:bottom w:val="single" w:sz="4" w:space="0" w:color="auto"/>
              <w:right w:val="single" w:sz="4" w:space="0" w:color="auto"/>
            </w:tcBorders>
          </w:tcPr>
          <w:p w:rsidR="0023132B" w:rsidRPr="00924A8B" w:rsidRDefault="00FF1F39" w:rsidP="00AB09C0">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Сумонный конкурс</w:t>
            </w:r>
            <w:r w:rsidR="00B201DB" w:rsidRPr="00924A8B">
              <w:rPr>
                <w:rFonts w:ascii="Times New Roman" w:eastAsia="Times New Roman" w:hAnsi="Times New Roman" w:cs="Times New Roman"/>
                <w:bCs/>
                <w:sz w:val="24"/>
                <w:szCs w:val="24"/>
              </w:rPr>
              <w:t xml:space="preserve"> родословных древ</w:t>
            </w:r>
          </w:p>
        </w:tc>
        <w:tc>
          <w:tcPr>
            <w:tcW w:w="4961"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 xml:space="preserve">«Мой род уходит в глубь веков» </w:t>
            </w:r>
          </w:p>
        </w:tc>
        <w:tc>
          <w:tcPr>
            <w:tcW w:w="1701"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Все группы</w:t>
            </w:r>
          </w:p>
        </w:tc>
        <w:tc>
          <w:tcPr>
            <w:tcW w:w="1418"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15 мая</w:t>
            </w:r>
          </w:p>
        </w:tc>
        <w:tc>
          <w:tcPr>
            <w:tcW w:w="2126"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23132B" w:rsidRPr="00924A8B" w:rsidTr="00AB09C0">
        <w:trPr>
          <w:trHeight w:val="148"/>
        </w:trPr>
        <w:tc>
          <w:tcPr>
            <w:tcW w:w="709" w:type="dxa"/>
            <w:tcBorders>
              <w:top w:val="single" w:sz="4" w:space="0" w:color="auto"/>
              <w:left w:val="single" w:sz="4" w:space="0" w:color="auto"/>
              <w:bottom w:val="single" w:sz="4" w:space="0" w:color="auto"/>
              <w:right w:val="single" w:sz="4" w:space="0" w:color="auto"/>
            </w:tcBorders>
          </w:tcPr>
          <w:p w:rsidR="0023132B" w:rsidRPr="00924A8B" w:rsidRDefault="00FF1F39" w:rsidP="00AB09C0">
            <w:pPr>
              <w:spacing w:after="0" w:line="240" w:lineRule="auto"/>
              <w:jc w:val="center"/>
              <w:rPr>
                <w:rFonts w:ascii="Times New Roman" w:eastAsia="Times New Roman" w:hAnsi="Times New Roman" w:cs="Times New Roman"/>
                <w:b/>
                <w:bCs/>
                <w:sz w:val="24"/>
                <w:szCs w:val="24"/>
              </w:rPr>
            </w:pPr>
            <w:r w:rsidRPr="00924A8B">
              <w:rPr>
                <w:rFonts w:ascii="Times New Roman" w:eastAsia="Times New Roman" w:hAnsi="Times New Roman" w:cs="Times New Roman"/>
                <w:b/>
                <w:bCs/>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Конкурс с участием семей, представителей различных родов и фамилий</w:t>
            </w:r>
          </w:p>
        </w:tc>
        <w:tc>
          <w:tcPr>
            <w:tcW w:w="4961"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«Битва фамилий»  </w:t>
            </w:r>
          </w:p>
        </w:tc>
        <w:tc>
          <w:tcPr>
            <w:tcW w:w="1701"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418"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15 мая</w:t>
            </w:r>
          </w:p>
        </w:tc>
        <w:tc>
          <w:tcPr>
            <w:tcW w:w="2126" w:type="dxa"/>
            <w:tcBorders>
              <w:top w:val="single" w:sz="4" w:space="0" w:color="auto"/>
              <w:left w:val="single" w:sz="4" w:space="0" w:color="auto"/>
              <w:bottom w:val="single" w:sz="4" w:space="0" w:color="auto"/>
              <w:right w:val="single" w:sz="4" w:space="0" w:color="auto"/>
            </w:tcBorders>
          </w:tcPr>
          <w:p w:rsidR="0023132B" w:rsidRPr="00924A8B" w:rsidRDefault="0023132B" w:rsidP="00AB09C0">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AA333A" w:rsidRPr="00924A8B" w:rsidTr="00AB09C0">
        <w:trPr>
          <w:trHeight w:val="148"/>
        </w:trPr>
        <w:tc>
          <w:tcPr>
            <w:tcW w:w="709" w:type="dxa"/>
            <w:tcBorders>
              <w:top w:val="single" w:sz="4" w:space="0" w:color="auto"/>
              <w:left w:val="single" w:sz="4" w:space="0" w:color="auto"/>
              <w:bottom w:val="single" w:sz="4" w:space="0" w:color="auto"/>
              <w:right w:val="single" w:sz="4" w:space="0" w:color="auto"/>
            </w:tcBorders>
          </w:tcPr>
          <w:p w:rsidR="00AA333A" w:rsidRPr="00924A8B" w:rsidRDefault="00843F00" w:rsidP="00AB09C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AA333A" w:rsidRPr="00924A8B" w:rsidRDefault="00AA333A" w:rsidP="00924A8B">
            <w:pPr>
              <w:spacing w:after="0"/>
              <w:rPr>
                <w:rFonts w:ascii="Times New Roman" w:eastAsia="Calibri" w:hAnsi="Times New Roman" w:cs="Times New Roman"/>
                <w:sz w:val="24"/>
                <w:szCs w:val="24"/>
              </w:rPr>
            </w:pPr>
            <w:r w:rsidRPr="00924A8B">
              <w:rPr>
                <w:rFonts w:ascii="Times New Roman" w:eastAsia="Calibri" w:hAnsi="Times New Roman" w:cs="Times New Roman"/>
                <w:sz w:val="24"/>
                <w:szCs w:val="24"/>
              </w:rPr>
              <w:t>Встреча с потомков М.Буян-Бадыргы Монгуш В.Н, директором музея - филиала</w:t>
            </w:r>
          </w:p>
        </w:tc>
        <w:tc>
          <w:tcPr>
            <w:tcW w:w="4961" w:type="dxa"/>
            <w:tcBorders>
              <w:top w:val="single" w:sz="4" w:space="0" w:color="auto"/>
              <w:left w:val="single" w:sz="4" w:space="0" w:color="auto"/>
              <w:bottom w:val="single" w:sz="4" w:space="0" w:color="auto"/>
              <w:right w:val="single" w:sz="4" w:space="0" w:color="auto"/>
            </w:tcBorders>
          </w:tcPr>
          <w:p w:rsidR="00AA333A" w:rsidRPr="00924A8B" w:rsidRDefault="00AA333A" w:rsidP="00924A8B">
            <w:pPr>
              <w:spacing w:after="0"/>
              <w:rPr>
                <w:rFonts w:ascii="Times New Roman" w:eastAsia="Calibri" w:hAnsi="Times New Roman" w:cs="Times New Roman"/>
                <w:sz w:val="24"/>
                <w:szCs w:val="24"/>
              </w:rPr>
            </w:pPr>
            <w:r w:rsidRPr="00924A8B">
              <w:rPr>
                <w:rFonts w:ascii="Times New Roman" w:hAnsi="Times New Roman" w:cs="Times New Roman"/>
                <w:sz w:val="24"/>
                <w:szCs w:val="24"/>
              </w:rPr>
              <w:t>«Торел-дозум тоогулуг Монгуштарда»</w:t>
            </w:r>
          </w:p>
        </w:tc>
        <w:tc>
          <w:tcPr>
            <w:tcW w:w="1701" w:type="dxa"/>
            <w:tcBorders>
              <w:top w:val="single" w:sz="4" w:space="0" w:color="auto"/>
              <w:left w:val="single" w:sz="4" w:space="0" w:color="auto"/>
              <w:bottom w:val="single" w:sz="4" w:space="0" w:color="auto"/>
              <w:right w:val="single" w:sz="4" w:space="0" w:color="auto"/>
            </w:tcBorders>
          </w:tcPr>
          <w:p w:rsidR="00AA333A" w:rsidRPr="00924A8B" w:rsidRDefault="00AA333A" w:rsidP="00924A8B">
            <w:pPr>
              <w:spacing w:after="0"/>
              <w:rPr>
                <w:rFonts w:ascii="Times New Roman" w:eastAsia="Calibri" w:hAnsi="Times New Roman" w:cs="Times New Roman"/>
                <w:sz w:val="24"/>
                <w:szCs w:val="24"/>
              </w:rPr>
            </w:pPr>
            <w:r w:rsidRPr="00924A8B">
              <w:rPr>
                <w:rFonts w:ascii="Times New Roman" w:eastAsia="Calibri" w:hAnsi="Times New Roman" w:cs="Times New Roman"/>
                <w:sz w:val="24"/>
                <w:szCs w:val="24"/>
              </w:rPr>
              <w:t>1-9 классы</w:t>
            </w:r>
          </w:p>
        </w:tc>
        <w:tc>
          <w:tcPr>
            <w:tcW w:w="1418" w:type="dxa"/>
            <w:tcBorders>
              <w:top w:val="single" w:sz="4" w:space="0" w:color="auto"/>
              <w:left w:val="single" w:sz="4" w:space="0" w:color="auto"/>
              <w:bottom w:val="single" w:sz="4" w:space="0" w:color="auto"/>
              <w:right w:val="single" w:sz="4" w:space="0" w:color="auto"/>
            </w:tcBorders>
          </w:tcPr>
          <w:p w:rsidR="00AA333A" w:rsidRPr="00924A8B" w:rsidRDefault="00AA333A" w:rsidP="00924A8B">
            <w:pPr>
              <w:spacing w:after="0"/>
              <w:rPr>
                <w:rFonts w:ascii="Times New Roman" w:eastAsia="Calibri" w:hAnsi="Times New Roman" w:cs="Times New Roman"/>
                <w:sz w:val="24"/>
                <w:szCs w:val="24"/>
              </w:rPr>
            </w:pPr>
            <w:r w:rsidRPr="00924A8B">
              <w:rPr>
                <w:rFonts w:ascii="Times New Roman" w:eastAsia="Calibri" w:hAnsi="Times New Roman" w:cs="Times New Roman"/>
                <w:sz w:val="24"/>
                <w:szCs w:val="24"/>
              </w:rPr>
              <w:t>27 июня</w:t>
            </w:r>
          </w:p>
        </w:tc>
        <w:tc>
          <w:tcPr>
            <w:tcW w:w="2126" w:type="dxa"/>
            <w:tcBorders>
              <w:top w:val="single" w:sz="4" w:space="0" w:color="auto"/>
              <w:left w:val="single" w:sz="4" w:space="0" w:color="auto"/>
              <w:bottom w:val="single" w:sz="4" w:space="0" w:color="auto"/>
              <w:right w:val="single" w:sz="4" w:space="0" w:color="auto"/>
            </w:tcBorders>
          </w:tcPr>
          <w:p w:rsidR="00AA333A" w:rsidRPr="00924A8B" w:rsidRDefault="00AA333A" w:rsidP="00924A8B">
            <w:pPr>
              <w:spacing w:after="0"/>
              <w:rPr>
                <w:rFonts w:ascii="Times New Roman" w:eastAsia="Calibri" w:hAnsi="Times New Roman" w:cs="Times New Roman"/>
                <w:sz w:val="24"/>
                <w:szCs w:val="24"/>
              </w:rPr>
            </w:pPr>
            <w:r w:rsidRPr="00924A8B">
              <w:rPr>
                <w:rFonts w:ascii="Times New Roman" w:eastAsia="Calibri" w:hAnsi="Times New Roman" w:cs="Times New Roman"/>
                <w:sz w:val="24"/>
                <w:szCs w:val="24"/>
              </w:rPr>
              <w:t>ЦРДБ</w:t>
            </w:r>
          </w:p>
        </w:tc>
      </w:tr>
      <w:tr w:rsidR="00AA333A" w:rsidRPr="00924A8B" w:rsidTr="00AB09C0">
        <w:trPr>
          <w:trHeight w:val="148"/>
        </w:trPr>
        <w:tc>
          <w:tcPr>
            <w:tcW w:w="709" w:type="dxa"/>
            <w:tcBorders>
              <w:top w:val="single" w:sz="4" w:space="0" w:color="auto"/>
              <w:left w:val="single" w:sz="4" w:space="0" w:color="auto"/>
              <w:bottom w:val="single" w:sz="4" w:space="0" w:color="auto"/>
              <w:right w:val="single" w:sz="4" w:space="0" w:color="auto"/>
            </w:tcBorders>
          </w:tcPr>
          <w:p w:rsidR="00AA333A" w:rsidRPr="00924A8B" w:rsidRDefault="00843F00" w:rsidP="00AB09C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AA333A" w:rsidRPr="00924A8B" w:rsidRDefault="00AA333A" w:rsidP="003F2938">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Кожуунный конкурс собственного сочинения</w:t>
            </w:r>
          </w:p>
        </w:tc>
        <w:tc>
          <w:tcPr>
            <w:tcW w:w="4961" w:type="dxa"/>
            <w:tcBorders>
              <w:top w:val="single" w:sz="4" w:space="0" w:color="auto"/>
              <w:left w:val="single" w:sz="4" w:space="0" w:color="auto"/>
              <w:bottom w:val="single" w:sz="4" w:space="0" w:color="auto"/>
              <w:right w:val="single" w:sz="4" w:space="0" w:color="auto"/>
            </w:tcBorders>
          </w:tcPr>
          <w:p w:rsidR="00AA333A" w:rsidRPr="00924A8B" w:rsidRDefault="00AA333A" w:rsidP="003F2938">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«Слагая строки о Победе»</w:t>
            </w:r>
          </w:p>
          <w:p w:rsidR="00AA333A" w:rsidRPr="00924A8B" w:rsidRDefault="00AA333A" w:rsidP="003F2938">
            <w:pPr>
              <w:spacing w:after="0" w:line="240" w:lineRule="auto"/>
              <w:rPr>
                <w:rFonts w:ascii="Times New Roman" w:eastAsia="Times New Roman" w:hAnsi="Times New Roman" w:cs="Times New Roman"/>
                <w:sz w:val="24"/>
                <w:szCs w:val="24"/>
              </w:rPr>
            </w:pPr>
            <w:r w:rsidRPr="00924A8B">
              <w:rPr>
                <w:rFonts w:ascii="Times New Roman" w:hAnsi="Times New Roman" w:cs="Times New Roman"/>
                <w:sz w:val="24"/>
                <w:szCs w:val="24"/>
              </w:rPr>
              <w:t>/К100-летию фронтовика,  Ветерана Великой Отечественной войны, Ветерана труда Ховалыг Оюу Агбакай оглу/</w:t>
            </w:r>
          </w:p>
        </w:tc>
        <w:tc>
          <w:tcPr>
            <w:tcW w:w="1701" w:type="dxa"/>
            <w:tcBorders>
              <w:top w:val="single" w:sz="4" w:space="0" w:color="auto"/>
              <w:left w:val="single" w:sz="4" w:space="0" w:color="auto"/>
              <w:bottom w:val="single" w:sz="4" w:space="0" w:color="auto"/>
              <w:right w:val="single" w:sz="4" w:space="0" w:color="auto"/>
            </w:tcBorders>
          </w:tcPr>
          <w:p w:rsidR="00AA333A" w:rsidRPr="00924A8B" w:rsidRDefault="00AA333A" w:rsidP="003F293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все группы</w:t>
            </w:r>
          </w:p>
        </w:tc>
        <w:tc>
          <w:tcPr>
            <w:tcW w:w="1418" w:type="dxa"/>
            <w:tcBorders>
              <w:top w:val="single" w:sz="4" w:space="0" w:color="auto"/>
              <w:left w:val="single" w:sz="4" w:space="0" w:color="auto"/>
              <w:bottom w:val="single" w:sz="4" w:space="0" w:color="auto"/>
              <w:right w:val="single" w:sz="4" w:space="0" w:color="auto"/>
            </w:tcBorders>
          </w:tcPr>
          <w:p w:rsidR="00AA333A" w:rsidRPr="00924A8B" w:rsidRDefault="00AA333A" w:rsidP="003F293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14 сентября</w:t>
            </w:r>
          </w:p>
        </w:tc>
        <w:tc>
          <w:tcPr>
            <w:tcW w:w="2126" w:type="dxa"/>
            <w:tcBorders>
              <w:top w:val="single" w:sz="4" w:space="0" w:color="auto"/>
              <w:left w:val="single" w:sz="4" w:space="0" w:color="auto"/>
              <w:bottom w:val="single" w:sz="4" w:space="0" w:color="auto"/>
              <w:right w:val="single" w:sz="4" w:space="0" w:color="auto"/>
            </w:tcBorders>
          </w:tcPr>
          <w:p w:rsidR="00AA333A" w:rsidRPr="00924A8B" w:rsidRDefault="00AA333A" w:rsidP="003F2938">
            <w:pPr>
              <w:spacing w:after="0" w:line="240" w:lineRule="auto"/>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Хорум-Дагская сельская библиотека</w:t>
            </w:r>
          </w:p>
        </w:tc>
      </w:tr>
      <w:tr w:rsidR="00AA333A" w:rsidRPr="00924A8B" w:rsidTr="00AB09C0">
        <w:trPr>
          <w:trHeight w:val="148"/>
        </w:trPr>
        <w:tc>
          <w:tcPr>
            <w:tcW w:w="709" w:type="dxa"/>
            <w:tcBorders>
              <w:top w:val="single" w:sz="4" w:space="0" w:color="auto"/>
              <w:left w:val="single" w:sz="4" w:space="0" w:color="auto"/>
              <w:bottom w:val="single" w:sz="4" w:space="0" w:color="auto"/>
              <w:right w:val="single" w:sz="4" w:space="0" w:color="auto"/>
            </w:tcBorders>
          </w:tcPr>
          <w:p w:rsidR="00AA333A" w:rsidRPr="00924A8B" w:rsidRDefault="00AA333A" w:rsidP="00AB09C0">
            <w:pPr>
              <w:spacing w:after="0" w:line="240" w:lineRule="auto"/>
              <w:jc w:val="center"/>
              <w:rPr>
                <w:rFonts w:ascii="Times New Roman" w:eastAsia="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AA333A" w:rsidRPr="00924A8B" w:rsidRDefault="00843F00" w:rsidP="00AB0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8</w:t>
            </w:r>
          </w:p>
        </w:tc>
        <w:tc>
          <w:tcPr>
            <w:tcW w:w="4961" w:type="dxa"/>
            <w:tcBorders>
              <w:top w:val="single" w:sz="4" w:space="0" w:color="auto"/>
              <w:left w:val="single" w:sz="4" w:space="0" w:color="auto"/>
              <w:bottom w:val="single" w:sz="4" w:space="0" w:color="auto"/>
              <w:right w:val="single" w:sz="4" w:space="0" w:color="auto"/>
            </w:tcBorders>
          </w:tcPr>
          <w:p w:rsidR="00AA333A" w:rsidRPr="00924A8B" w:rsidRDefault="00AA333A" w:rsidP="00AB09C0">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333A" w:rsidRPr="00924A8B" w:rsidRDefault="00AA333A" w:rsidP="00AB09C0">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333A" w:rsidRPr="00924A8B" w:rsidRDefault="00AA333A" w:rsidP="00AB09C0">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A333A" w:rsidRPr="00924A8B" w:rsidRDefault="00AA333A" w:rsidP="00AB09C0">
            <w:pPr>
              <w:spacing w:after="0" w:line="240" w:lineRule="auto"/>
              <w:jc w:val="center"/>
              <w:rPr>
                <w:rFonts w:ascii="Times New Roman" w:eastAsia="Calibri" w:hAnsi="Times New Roman" w:cs="Times New Roman"/>
                <w:sz w:val="24"/>
                <w:szCs w:val="24"/>
              </w:rPr>
            </w:pPr>
          </w:p>
        </w:tc>
      </w:tr>
    </w:tbl>
    <w:p w:rsidR="003A0C77" w:rsidRPr="00924A8B" w:rsidRDefault="003A0C77" w:rsidP="00AB09C0">
      <w:pPr>
        <w:spacing w:after="0" w:line="240" w:lineRule="auto"/>
        <w:jc w:val="both"/>
        <w:rPr>
          <w:rFonts w:ascii="Times New Roman" w:hAnsi="Times New Roman" w:cs="Times New Roman"/>
          <w:b/>
          <w:sz w:val="24"/>
          <w:szCs w:val="24"/>
        </w:rPr>
      </w:pPr>
    </w:p>
    <w:p w:rsidR="00B001F9" w:rsidRPr="00924A8B" w:rsidRDefault="0023132B"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30 апреля 2019 года в Хайыраканской сельской библиотеке в рамках проекта «Торел чонум - чоргааралым» состоялся вечер встречи «Сеткилимден сам</w:t>
      </w:r>
      <w:r w:rsidRPr="00924A8B">
        <w:rPr>
          <w:rFonts w:ascii="Times New Roman" w:hAnsi="Times New Roman" w:cs="Times New Roman"/>
          <w:sz w:val="24"/>
          <w:szCs w:val="24"/>
        </w:rPr>
        <w:t>».  Родом из  сумона Хайыракан  четыре танцора, которые покорили своим талантом нашу Республику и Россию. Это Сат Менгилен, Биче-оол Владимир, Сат Ай-</w:t>
      </w:r>
      <w:r w:rsidR="0000183C" w:rsidRPr="00924A8B">
        <w:rPr>
          <w:rFonts w:ascii="Times New Roman" w:hAnsi="Times New Roman" w:cs="Times New Roman"/>
          <w:sz w:val="24"/>
          <w:szCs w:val="24"/>
        </w:rPr>
        <w:t xml:space="preserve"> </w:t>
      </w:r>
      <w:r w:rsidRPr="00924A8B">
        <w:rPr>
          <w:rFonts w:ascii="Times New Roman" w:hAnsi="Times New Roman" w:cs="Times New Roman"/>
          <w:sz w:val="24"/>
          <w:szCs w:val="24"/>
        </w:rPr>
        <w:t>Даш и  Сат Бямба. Почетными гостями вечера встречи были мама Менгилена Сата</w:t>
      </w:r>
      <w:r w:rsidR="0000183C"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Фаина Сарыгларовна, родной брат Владимира Биче-оола</w:t>
      </w:r>
      <w:r w:rsidR="0000183C" w:rsidRPr="00924A8B">
        <w:rPr>
          <w:rFonts w:ascii="Times New Roman" w:hAnsi="Times New Roman" w:cs="Times New Roman"/>
          <w:sz w:val="24"/>
          <w:szCs w:val="24"/>
        </w:rPr>
        <w:t>-</w:t>
      </w:r>
      <w:r w:rsidRPr="00924A8B">
        <w:rPr>
          <w:rFonts w:ascii="Times New Roman" w:hAnsi="Times New Roman" w:cs="Times New Roman"/>
          <w:sz w:val="24"/>
          <w:szCs w:val="24"/>
        </w:rPr>
        <w:t xml:space="preserve"> Орлан Биче-оол, мама Ай-</w:t>
      </w:r>
      <w:r w:rsidR="0000183C" w:rsidRPr="00924A8B">
        <w:rPr>
          <w:rFonts w:ascii="Times New Roman" w:hAnsi="Times New Roman" w:cs="Times New Roman"/>
          <w:sz w:val="24"/>
          <w:szCs w:val="24"/>
        </w:rPr>
        <w:t xml:space="preserve"> </w:t>
      </w:r>
      <w:r w:rsidRPr="00924A8B">
        <w:rPr>
          <w:rFonts w:ascii="Times New Roman" w:hAnsi="Times New Roman" w:cs="Times New Roman"/>
          <w:sz w:val="24"/>
          <w:szCs w:val="24"/>
        </w:rPr>
        <w:t>Даша Сата</w:t>
      </w:r>
      <w:r w:rsidR="0000183C" w:rsidRPr="00924A8B">
        <w:rPr>
          <w:rFonts w:ascii="Times New Roman" w:hAnsi="Times New Roman" w:cs="Times New Roman"/>
          <w:sz w:val="24"/>
          <w:szCs w:val="24"/>
        </w:rPr>
        <w:t>-</w:t>
      </w:r>
      <w:r w:rsidRPr="00924A8B">
        <w:rPr>
          <w:rFonts w:ascii="Times New Roman" w:hAnsi="Times New Roman" w:cs="Times New Roman"/>
          <w:sz w:val="24"/>
          <w:szCs w:val="24"/>
        </w:rPr>
        <w:t xml:space="preserve"> Римма Очуровна и мама Бямбы Сата </w:t>
      </w:r>
      <w:r w:rsidR="0000183C" w:rsidRPr="00924A8B">
        <w:rPr>
          <w:rFonts w:ascii="Times New Roman" w:hAnsi="Times New Roman" w:cs="Times New Roman"/>
          <w:sz w:val="24"/>
          <w:szCs w:val="24"/>
        </w:rPr>
        <w:t xml:space="preserve">- </w:t>
      </w:r>
      <w:r w:rsidRPr="00924A8B">
        <w:rPr>
          <w:rFonts w:ascii="Times New Roman" w:hAnsi="Times New Roman" w:cs="Times New Roman"/>
          <w:sz w:val="24"/>
          <w:szCs w:val="24"/>
        </w:rPr>
        <w:t>Айдыс Викторовна. Также присутствовали на мероприятии  работники клуба, администрации и школьники. Библиотекарь рассказала и  показала презентацию «Сеткилимден сам» о талантливых земляках. Очень интересной час</w:t>
      </w:r>
      <w:r w:rsidR="0000183C" w:rsidRPr="00924A8B">
        <w:rPr>
          <w:rFonts w:ascii="Times New Roman" w:hAnsi="Times New Roman" w:cs="Times New Roman"/>
          <w:sz w:val="24"/>
          <w:szCs w:val="24"/>
        </w:rPr>
        <w:t>тью мероприятия были</w:t>
      </w:r>
      <w:r w:rsidRPr="00924A8B">
        <w:rPr>
          <w:rFonts w:ascii="Times New Roman" w:hAnsi="Times New Roman" w:cs="Times New Roman"/>
          <w:sz w:val="24"/>
          <w:szCs w:val="24"/>
        </w:rPr>
        <w:t xml:space="preserve"> выступления приглашенных гостей. Они с гордостью рассказывали присутствующим о своих сыновьях, показывали фотографии и достижения </w:t>
      </w:r>
      <w:r w:rsidR="0000183C" w:rsidRPr="00924A8B">
        <w:rPr>
          <w:rFonts w:ascii="Times New Roman" w:hAnsi="Times New Roman" w:cs="Times New Roman"/>
          <w:sz w:val="24"/>
          <w:szCs w:val="24"/>
        </w:rPr>
        <w:t xml:space="preserve">своих </w:t>
      </w:r>
      <w:r w:rsidRPr="00924A8B">
        <w:rPr>
          <w:rFonts w:ascii="Times New Roman" w:hAnsi="Times New Roman" w:cs="Times New Roman"/>
          <w:sz w:val="24"/>
          <w:szCs w:val="24"/>
        </w:rPr>
        <w:t xml:space="preserve">сыновей и брата. Орлан Биче-оол принес книги, которые выпустил </w:t>
      </w:r>
      <w:r w:rsidRPr="00924A8B">
        <w:rPr>
          <w:rFonts w:ascii="Times New Roman" w:hAnsi="Times New Roman" w:cs="Times New Roman"/>
          <w:sz w:val="24"/>
          <w:szCs w:val="24"/>
        </w:rPr>
        <w:lastRenderedPageBreak/>
        <w:t>в последний год своей жизни его любимый брат Владимир Биче-оол и показал гостям вечера. Зоя Очуровна принесла грамоты и вырезки из газет, где выходили статьи о Ай</w:t>
      </w:r>
      <w:r w:rsidR="00097B40" w:rsidRPr="00924A8B">
        <w:rPr>
          <w:rFonts w:ascii="Times New Roman" w:hAnsi="Times New Roman" w:cs="Times New Roman"/>
          <w:sz w:val="24"/>
          <w:szCs w:val="24"/>
        </w:rPr>
        <w:t xml:space="preserve"> </w:t>
      </w:r>
      <w:r w:rsidRPr="00924A8B">
        <w:rPr>
          <w:rFonts w:ascii="Times New Roman" w:hAnsi="Times New Roman" w:cs="Times New Roman"/>
          <w:sz w:val="24"/>
          <w:szCs w:val="24"/>
        </w:rPr>
        <w:t>-Даше. Айдыс Викторовна и Фаина Сарыгларовна поделились интересными историями с детства и о том, как заметили талант своих сыновей. Вечер встречи прошел  в очень дружественной и благоприятной обстановке за вкусным чаем и сладостя</w:t>
      </w:r>
      <w:r w:rsidR="00097B40" w:rsidRPr="00924A8B">
        <w:rPr>
          <w:rFonts w:ascii="Times New Roman" w:hAnsi="Times New Roman" w:cs="Times New Roman"/>
          <w:sz w:val="24"/>
          <w:szCs w:val="24"/>
        </w:rPr>
        <w:t>ми. Как же можно не гордиться  таким</w:t>
      </w:r>
      <w:r w:rsidRPr="00924A8B">
        <w:rPr>
          <w:rFonts w:ascii="Times New Roman" w:hAnsi="Times New Roman" w:cs="Times New Roman"/>
          <w:sz w:val="24"/>
          <w:szCs w:val="24"/>
        </w:rPr>
        <w:t xml:space="preserve"> талант</w:t>
      </w:r>
      <w:r w:rsidR="00097B40" w:rsidRPr="00924A8B">
        <w:rPr>
          <w:rFonts w:ascii="Times New Roman" w:hAnsi="Times New Roman" w:cs="Times New Roman"/>
          <w:sz w:val="24"/>
          <w:szCs w:val="24"/>
        </w:rPr>
        <w:t>ом,  таким примером для всех.</w:t>
      </w:r>
    </w:p>
    <w:p w:rsidR="00B001F9" w:rsidRPr="00924A8B" w:rsidRDefault="00B001F9"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15 мая, </w:t>
      </w:r>
      <w:r w:rsidRPr="00924A8B">
        <w:rPr>
          <w:rFonts w:ascii="Times New Roman" w:hAnsi="Times New Roman" w:cs="Times New Roman"/>
          <w:sz w:val="24"/>
          <w:szCs w:val="24"/>
        </w:rPr>
        <w:t xml:space="preserve">в Международный день семьи, в  Хайыраканской сельской библиотеке в рамках проекта "Торел чонум -чоргааралым" состоялся </w:t>
      </w:r>
      <w:r w:rsidRPr="00924A8B">
        <w:rPr>
          <w:rFonts w:ascii="Times New Roman" w:hAnsi="Times New Roman" w:cs="Times New Roman"/>
          <w:b/>
          <w:sz w:val="24"/>
          <w:szCs w:val="24"/>
        </w:rPr>
        <w:t>сум</w:t>
      </w:r>
      <w:r w:rsidR="00645DCF" w:rsidRPr="00924A8B">
        <w:rPr>
          <w:rFonts w:ascii="Times New Roman" w:hAnsi="Times New Roman" w:cs="Times New Roman"/>
          <w:b/>
          <w:sz w:val="24"/>
          <w:szCs w:val="24"/>
        </w:rPr>
        <w:t>онный конкурс родословных древ</w:t>
      </w:r>
      <w:r w:rsidRPr="00924A8B">
        <w:rPr>
          <w:rFonts w:ascii="Times New Roman" w:hAnsi="Times New Roman" w:cs="Times New Roman"/>
          <w:b/>
          <w:sz w:val="24"/>
          <w:szCs w:val="24"/>
        </w:rPr>
        <w:t xml:space="preserve"> "Мой род уходит в глубь веков".</w:t>
      </w:r>
      <w:r w:rsidRPr="00924A8B">
        <w:rPr>
          <w:rFonts w:ascii="Times New Roman" w:hAnsi="Times New Roman" w:cs="Times New Roman"/>
          <w:sz w:val="24"/>
          <w:szCs w:val="24"/>
        </w:rPr>
        <w:t xml:space="preserve"> В конкурсе приняли участие 4 жителя сумона.  По результатам конкурса  1  место заняла студентка 5 курса ТГУ,  Кара-</w:t>
      </w:r>
      <w:r w:rsidR="00097B40" w:rsidRPr="00924A8B">
        <w:rPr>
          <w:rFonts w:ascii="Times New Roman" w:hAnsi="Times New Roman" w:cs="Times New Roman"/>
          <w:sz w:val="24"/>
          <w:szCs w:val="24"/>
        </w:rPr>
        <w:t xml:space="preserve">  С</w:t>
      </w:r>
      <w:r w:rsidRPr="00924A8B">
        <w:rPr>
          <w:rFonts w:ascii="Times New Roman" w:hAnsi="Times New Roman" w:cs="Times New Roman"/>
          <w:sz w:val="24"/>
          <w:szCs w:val="24"/>
        </w:rPr>
        <w:t>ал Байлак. Байлак Кара-</w:t>
      </w:r>
      <w:r w:rsidR="00097B40" w:rsidRPr="00924A8B">
        <w:rPr>
          <w:rFonts w:ascii="Times New Roman" w:hAnsi="Times New Roman" w:cs="Times New Roman"/>
          <w:sz w:val="24"/>
          <w:szCs w:val="24"/>
        </w:rPr>
        <w:t xml:space="preserve"> </w:t>
      </w:r>
      <w:r w:rsidRPr="00924A8B">
        <w:rPr>
          <w:rFonts w:ascii="Times New Roman" w:hAnsi="Times New Roman" w:cs="Times New Roman"/>
          <w:sz w:val="24"/>
          <w:szCs w:val="24"/>
        </w:rPr>
        <w:t>Сал составила родословную  7 поколений и очень хорошо защитила свою работу. Из ее рассказа  чувствуется  гордость за свой род, за своих  великих предков. Несмотря на свой юный</w:t>
      </w:r>
      <w:r w:rsidR="00097B40" w:rsidRPr="00924A8B">
        <w:rPr>
          <w:rFonts w:ascii="Times New Roman" w:hAnsi="Times New Roman" w:cs="Times New Roman"/>
          <w:sz w:val="24"/>
          <w:szCs w:val="24"/>
        </w:rPr>
        <w:t xml:space="preserve"> </w:t>
      </w:r>
      <w:r w:rsidRPr="00924A8B">
        <w:rPr>
          <w:rFonts w:ascii="Times New Roman" w:hAnsi="Times New Roman" w:cs="Times New Roman"/>
          <w:sz w:val="24"/>
          <w:szCs w:val="24"/>
        </w:rPr>
        <w:t>возраст она интересуется фактами из истории  своего аймака, хорошо знает родословную. 2 место заняла Чылбак-оол Любовь Кара-Саловна. Любовь Кара-Саловна подошла к своей конкурсной работе творчески,  именовала древо "Чурталганын ыяжы",  где прилагаются фотографии. Она также</w:t>
      </w:r>
      <w:r w:rsidRPr="00924A8B">
        <w:rPr>
          <w:rFonts w:ascii="Times New Roman" w:hAnsi="Times New Roman" w:cs="Times New Roman"/>
          <w:b/>
          <w:sz w:val="24"/>
          <w:szCs w:val="24"/>
        </w:rPr>
        <w:t xml:space="preserve"> </w:t>
      </w:r>
      <w:r w:rsidRPr="00924A8B">
        <w:rPr>
          <w:rFonts w:ascii="Times New Roman" w:hAnsi="Times New Roman" w:cs="Times New Roman"/>
          <w:sz w:val="24"/>
          <w:szCs w:val="24"/>
        </w:rPr>
        <w:t xml:space="preserve">посвятила стихотворение своему роду. 3 месту   удостоились  сразу 2 конкурсанта: Кужугет Любовь Дакар-ооловна,  Тюлюш </w:t>
      </w:r>
      <w:r w:rsidR="00097B40" w:rsidRPr="00924A8B">
        <w:rPr>
          <w:rFonts w:ascii="Times New Roman" w:hAnsi="Times New Roman" w:cs="Times New Roman"/>
          <w:sz w:val="24"/>
          <w:szCs w:val="24"/>
        </w:rPr>
        <w:t xml:space="preserve"> </w:t>
      </w:r>
      <w:r w:rsidRPr="00924A8B">
        <w:rPr>
          <w:rFonts w:ascii="Times New Roman" w:hAnsi="Times New Roman" w:cs="Times New Roman"/>
          <w:sz w:val="24"/>
          <w:szCs w:val="24"/>
        </w:rPr>
        <w:t>Долбан Валерьевна.  Когда  Любовь Дакар-ооловна рассказывала историю о своих родителях</w:t>
      </w:r>
      <w:r w:rsidR="00E14BB2" w:rsidRPr="00924A8B">
        <w:rPr>
          <w:rFonts w:ascii="Times New Roman" w:hAnsi="Times New Roman" w:cs="Times New Roman"/>
          <w:sz w:val="24"/>
          <w:szCs w:val="24"/>
        </w:rPr>
        <w:t xml:space="preserve">, </w:t>
      </w:r>
      <w:r w:rsidRPr="00924A8B">
        <w:rPr>
          <w:rFonts w:ascii="Times New Roman" w:hAnsi="Times New Roman" w:cs="Times New Roman"/>
          <w:sz w:val="24"/>
          <w:szCs w:val="24"/>
        </w:rPr>
        <w:t xml:space="preserve">   все присутствующие плакали,  настолько проникновенной была защита родословного альбома.</w:t>
      </w:r>
      <w:r w:rsidR="00097B40" w:rsidRPr="00924A8B">
        <w:rPr>
          <w:rFonts w:ascii="Times New Roman" w:hAnsi="Times New Roman" w:cs="Times New Roman"/>
          <w:sz w:val="24"/>
          <w:szCs w:val="24"/>
        </w:rPr>
        <w:t xml:space="preserve"> Долбан</w:t>
      </w:r>
      <w:r w:rsidRPr="00924A8B">
        <w:rPr>
          <w:rFonts w:ascii="Times New Roman" w:hAnsi="Times New Roman" w:cs="Times New Roman"/>
          <w:sz w:val="24"/>
          <w:szCs w:val="24"/>
        </w:rPr>
        <w:t xml:space="preserve"> Валерьевна тоже подошла очень творчески, посвятила всем семьям своего рода похвальные стишки. Конкурс прошел интересно и трогательно,  в очень дружественной обстановке. Наша история, история предков - это святое. А помнить, чтить и д</w:t>
      </w:r>
      <w:r w:rsidR="00645DCF" w:rsidRPr="00924A8B">
        <w:rPr>
          <w:rFonts w:ascii="Times New Roman" w:hAnsi="Times New Roman" w:cs="Times New Roman"/>
          <w:sz w:val="24"/>
          <w:szCs w:val="24"/>
        </w:rPr>
        <w:t>орожить ею мы обязаны!</w:t>
      </w:r>
    </w:p>
    <w:p w:rsidR="00B001F9" w:rsidRPr="00924A8B" w:rsidRDefault="00B001F9"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15 мая</w:t>
      </w:r>
      <w:r w:rsidRPr="00924A8B">
        <w:rPr>
          <w:rFonts w:ascii="Times New Roman" w:hAnsi="Times New Roman" w:cs="Times New Roman"/>
          <w:sz w:val="24"/>
          <w:szCs w:val="24"/>
        </w:rPr>
        <w:t xml:space="preserve"> 2019 года Ийменская библиотека организовала </w:t>
      </w:r>
      <w:r w:rsidRPr="00924A8B">
        <w:rPr>
          <w:rFonts w:ascii="Times New Roman" w:hAnsi="Times New Roman" w:cs="Times New Roman"/>
          <w:b/>
          <w:sz w:val="24"/>
          <w:szCs w:val="24"/>
        </w:rPr>
        <w:t>вечер встречи «Ондарларнын ог-булезинин намдар тоогузу»</w:t>
      </w:r>
      <w:r w:rsidRPr="00924A8B">
        <w:rPr>
          <w:rFonts w:ascii="Times New Roman" w:hAnsi="Times New Roman" w:cs="Times New Roman"/>
          <w:sz w:val="24"/>
          <w:szCs w:val="24"/>
        </w:rPr>
        <w:t xml:space="preserve">    с примерным аймаком сумона с семьей Билчиир-оол Хунапа</w:t>
      </w:r>
      <w:r w:rsidR="00E14BB2" w:rsidRPr="00924A8B">
        <w:rPr>
          <w:rFonts w:ascii="Times New Roman" w:hAnsi="Times New Roman" w:cs="Times New Roman"/>
          <w:sz w:val="24"/>
          <w:szCs w:val="24"/>
        </w:rPr>
        <w:t>аевича Ондар и Чечен Часыдаковны</w:t>
      </w:r>
      <w:r w:rsidRPr="00924A8B">
        <w:rPr>
          <w:rFonts w:ascii="Times New Roman" w:hAnsi="Times New Roman" w:cs="Times New Roman"/>
          <w:sz w:val="24"/>
          <w:szCs w:val="24"/>
        </w:rPr>
        <w:t xml:space="preserve"> Ондар. Семья Ондаров, их аймак </w:t>
      </w:r>
      <w:r w:rsidR="00097B40" w:rsidRPr="00924A8B">
        <w:rPr>
          <w:rFonts w:ascii="Times New Roman" w:hAnsi="Times New Roman" w:cs="Times New Roman"/>
          <w:sz w:val="24"/>
          <w:szCs w:val="24"/>
        </w:rPr>
        <w:t>-</w:t>
      </w:r>
      <w:r w:rsidRPr="00924A8B">
        <w:rPr>
          <w:rFonts w:ascii="Times New Roman" w:hAnsi="Times New Roman" w:cs="Times New Roman"/>
          <w:sz w:val="24"/>
          <w:szCs w:val="24"/>
        </w:rPr>
        <w:t xml:space="preserve"> пример для подрастающего поколения. Чечен Часыдаковна – примерная мать, воспитала 3-х детей, любимая бабушка своих внуков и внучат. Билчиир-оол Хунапааевич </w:t>
      </w:r>
      <w:r w:rsidR="00E14BB2" w:rsidRPr="00924A8B">
        <w:rPr>
          <w:rFonts w:ascii="Times New Roman" w:hAnsi="Times New Roman" w:cs="Times New Roman"/>
          <w:sz w:val="24"/>
          <w:szCs w:val="24"/>
        </w:rPr>
        <w:t>очень трудолюбивый человек</w:t>
      </w:r>
      <w:r w:rsidRPr="00924A8B">
        <w:rPr>
          <w:rFonts w:ascii="Times New Roman" w:hAnsi="Times New Roman" w:cs="Times New Roman"/>
          <w:sz w:val="24"/>
          <w:szCs w:val="24"/>
        </w:rPr>
        <w:t>, обладатель многочисленных наград за добросовестный и многолетний труд,  в 2017 г.  от  Главы Правительства получил награду  "За любовь и верность".    Меропри</w:t>
      </w:r>
      <w:r w:rsidR="00097B40" w:rsidRPr="00924A8B">
        <w:rPr>
          <w:rFonts w:ascii="Times New Roman" w:hAnsi="Times New Roman" w:cs="Times New Roman"/>
          <w:sz w:val="24"/>
          <w:szCs w:val="24"/>
        </w:rPr>
        <w:t>ятие прошло интересно, в течение</w:t>
      </w:r>
      <w:r w:rsidR="00E14BB2" w:rsidRPr="00924A8B">
        <w:rPr>
          <w:rFonts w:ascii="Times New Roman" w:hAnsi="Times New Roman" w:cs="Times New Roman"/>
          <w:sz w:val="24"/>
          <w:szCs w:val="24"/>
        </w:rPr>
        <w:t xml:space="preserve"> всего </w:t>
      </w:r>
      <w:r w:rsidRPr="00924A8B">
        <w:rPr>
          <w:rFonts w:ascii="Times New Roman" w:hAnsi="Times New Roman" w:cs="Times New Roman"/>
          <w:sz w:val="24"/>
          <w:szCs w:val="24"/>
        </w:rPr>
        <w:t xml:space="preserve"> вечера  прозвучали истории семьи, воспоминания, участники мероприятия  задавали интересующие их вопросы. Иногда выступление гостей вечера чередовалось с музыкальными номерами, выступала  также внучка, Ондар Аялга,  исполнила она национальный  танец «Дембилдей».  Чечен Часыдаковна рассказывала  свой жизненный путь, трудовую деятельность, прочитала свое самосочинение «Ачам» о своем отце.  Много вопросов было о семье, о воспитании  детей.  Охват – более 60 чел.</w:t>
      </w:r>
    </w:p>
    <w:p w:rsidR="00FF1F39" w:rsidRPr="00924A8B" w:rsidRDefault="00FF1F39"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 xml:space="preserve">15 мая </w:t>
      </w:r>
      <w:r w:rsidRPr="00924A8B">
        <w:rPr>
          <w:rFonts w:ascii="Times New Roman" w:hAnsi="Times New Roman" w:cs="Times New Roman"/>
          <w:sz w:val="24"/>
          <w:szCs w:val="24"/>
        </w:rPr>
        <w:t xml:space="preserve">в Центральной районной </w:t>
      </w:r>
      <w:r w:rsidR="00E14BB2" w:rsidRPr="00924A8B">
        <w:rPr>
          <w:rFonts w:ascii="Times New Roman" w:hAnsi="Times New Roman" w:cs="Times New Roman"/>
          <w:sz w:val="24"/>
          <w:szCs w:val="24"/>
        </w:rPr>
        <w:t xml:space="preserve"> детской </w:t>
      </w:r>
      <w:r w:rsidRPr="00924A8B">
        <w:rPr>
          <w:rFonts w:ascii="Times New Roman" w:hAnsi="Times New Roman" w:cs="Times New Roman"/>
          <w:sz w:val="24"/>
          <w:szCs w:val="24"/>
        </w:rPr>
        <w:t xml:space="preserve">библиотеке отметили Международный день семьи. В библиотеке  проведен </w:t>
      </w:r>
      <w:r w:rsidRPr="00924A8B">
        <w:rPr>
          <w:rFonts w:ascii="Times New Roman" w:hAnsi="Times New Roman" w:cs="Times New Roman"/>
          <w:b/>
          <w:sz w:val="24"/>
          <w:szCs w:val="24"/>
        </w:rPr>
        <w:t>конкурс «Битва фамилий».</w:t>
      </w:r>
      <w:r w:rsidRPr="00924A8B">
        <w:rPr>
          <w:rFonts w:ascii="Times New Roman" w:hAnsi="Times New Roman" w:cs="Times New Roman"/>
          <w:sz w:val="24"/>
          <w:szCs w:val="24"/>
        </w:rPr>
        <w:t xml:space="preserve"> Участниками </w:t>
      </w:r>
      <w:r w:rsidR="00645DCF" w:rsidRPr="00924A8B">
        <w:rPr>
          <w:rFonts w:ascii="Times New Roman" w:hAnsi="Times New Roman" w:cs="Times New Roman"/>
          <w:sz w:val="24"/>
          <w:szCs w:val="24"/>
        </w:rPr>
        <w:t xml:space="preserve">конкурса были многодетные семьи </w:t>
      </w:r>
      <w:r w:rsidRPr="00924A8B">
        <w:rPr>
          <w:rFonts w:ascii="Times New Roman" w:hAnsi="Times New Roman" w:cs="Times New Roman"/>
          <w:sz w:val="24"/>
          <w:szCs w:val="24"/>
        </w:rPr>
        <w:t xml:space="preserve"> Ондар Алдынай Леонидовны и Саая Чечены Доржуевны. </w:t>
      </w:r>
    </w:p>
    <w:p w:rsidR="00FF1F39" w:rsidRPr="00924A8B" w:rsidRDefault="00FF1F39"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Мероприятие на</w:t>
      </w:r>
      <w:r w:rsidR="00097B40" w:rsidRPr="00924A8B">
        <w:rPr>
          <w:rFonts w:ascii="Times New Roman" w:hAnsi="Times New Roman" w:cs="Times New Roman"/>
          <w:sz w:val="24"/>
          <w:szCs w:val="24"/>
        </w:rPr>
        <w:t>чало</w:t>
      </w:r>
      <w:r w:rsidRPr="00924A8B">
        <w:rPr>
          <w:rFonts w:ascii="Times New Roman" w:hAnsi="Times New Roman" w:cs="Times New Roman"/>
          <w:sz w:val="24"/>
          <w:szCs w:val="24"/>
        </w:rPr>
        <w:t>сь с пожелания методиста ЦРДБ, Монгуш А.В., семейного счастья, любви, взаимопонимания и добра участникам конкурса, рассказала присутствующим о цели, истории, традициях праздника. После выступления методиста участников конкурса поздравили с праздником Роксана и Начын Монг</w:t>
      </w:r>
      <w:r w:rsidR="00645DCF" w:rsidRPr="00924A8B">
        <w:rPr>
          <w:rFonts w:ascii="Times New Roman" w:hAnsi="Times New Roman" w:cs="Times New Roman"/>
          <w:sz w:val="24"/>
          <w:szCs w:val="24"/>
        </w:rPr>
        <w:t>уш, исполнив песню.  Члены жюри</w:t>
      </w:r>
      <w:r w:rsidRPr="00924A8B">
        <w:rPr>
          <w:rFonts w:ascii="Times New Roman" w:hAnsi="Times New Roman" w:cs="Times New Roman"/>
          <w:sz w:val="24"/>
          <w:szCs w:val="24"/>
        </w:rPr>
        <w:t xml:space="preserve"> Ак Айлан, библиограф ЦРДБ, Валентина Сандак, ветеран труда, активный читатель библиотеки. Задания конкурса были познавательными и интересными. Очень интересным получился рассказ о происхождении своих имен и фамилий. Обе команды выступали с увлекательными рассказами семейных историй, традиций.  Дети и родители с удовольствием показали свои знания, смекалку и таланты, участвуя и в других этапах конкурса: викторинах, играх «Аваны тып», «Аваларга эргим состер». Познавательным и приятным оказались конкурсы «Опей-кысты чоргээл» и «Опей ыры». Совместное участие родителей с детьми в мероприятии раскрывает творческие </w:t>
      </w:r>
      <w:r w:rsidRPr="00924A8B">
        <w:rPr>
          <w:rFonts w:ascii="Times New Roman" w:hAnsi="Times New Roman" w:cs="Times New Roman"/>
          <w:sz w:val="24"/>
          <w:szCs w:val="24"/>
        </w:rPr>
        <w:lastRenderedPageBreak/>
        <w:t xml:space="preserve">способности детей, способствует воспитанию ответственности и взаимовыручки в семье. Участники и гости открыли для себя много нового, а главное, получили удовольствие от проведенного вместе времени. Закончилось мероприятие праздничным чаепитием, где семьи в спокойной, уютной атмосфере, смогли просто пообщаться друг с другом и поделиться опытом семейного воспитания. Также оформлена выставка-иллюстрация «Семья - начало всех начал!», на котором </w:t>
      </w:r>
      <w:r w:rsidR="00645DCF" w:rsidRPr="00924A8B">
        <w:rPr>
          <w:rFonts w:ascii="Times New Roman" w:hAnsi="Times New Roman" w:cs="Times New Roman"/>
          <w:sz w:val="24"/>
          <w:szCs w:val="24"/>
        </w:rPr>
        <w:t xml:space="preserve">участники мероприя могли </w:t>
      </w:r>
      <w:r w:rsidRPr="00924A8B">
        <w:rPr>
          <w:rFonts w:ascii="Times New Roman" w:hAnsi="Times New Roman" w:cs="Times New Roman"/>
          <w:sz w:val="24"/>
          <w:szCs w:val="24"/>
        </w:rPr>
        <w:t xml:space="preserve">ознакомиться с литературой о воспитании детей, рукоделию, приготовлению разнообразных блюд, по благоустройству дома, здоровью, происхождению имен и фамилий. Также выставку дополнили рисунками, открытками детей, самих же участников конкурса. </w:t>
      </w:r>
      <w:r w:rsidR="00645DCF" w:rsidRPr="00924A8B">
        <w:rPr>
          <w:rFonts w:ascii="Times New Roman" w:hAnsi="Times New Roman" w:cs="Times New Roman"/>
          <w:sz w:val="24"/>
          <w:szCs w:val="24"/>
        </w:rPr>
        <w:t xml:space="preserve"> </w:t>
      </w:r>
    </w:p>
    <w:p w:rsidR="00B001F9" w:rsidRPr="00924A8B" w:rsidRDefault="00B001F9"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16 мая</w:t>
      </w:r>
      <w:r w:rsidRPr="00924A8B">
        <w:rPr>
          <w:rFonts w:ascii="Times New Roman" w:hAnsi="Times New Roman" w:cs="Times New Roman"/>
          <w:sz w:val="24"/>
          <w:szCs w:val="24"/>
        </w:rPr>
        <w:t xml:space="preserve"> 2019 года Теве-Хаинская сельская библиотека  организовала </w:t>
      </w:r>
      <w:r w:rsidRPr="00924A8B">
        <w:rPr>
          <w:rFonts w:ascii="Times New Roman" w:hAnsi="Times New Roman" w:cs="Times New Roman"/>
          <w:b/>
          <w:sz w:val="24"/>
          <w:szCs w:val="24"/>
        </w:rPr>
        <w:t>вечер-встречу «Чудулгевис кызыгаар чок» в рамках проекта «Торел чонум-чоргааралым»</w:t>
      </w:r>
      <w:r w:rsidRPr="00924A8B">
        <w:rPr>
          <w:rFonts w:ascii="Times New Roman" w:hAnsi="Times New Roman" w:cs="Times New Roman"/>
          <w:sz w:val="24"/>
          <w:szCs w:val="24"/>
        </w:rPr>
        <w:t xml:space="preserve"> с родным племянником, Чульдум Б.Б, высокопочтимого лама башкы Хомушку Кенден-Сурун Ёзутуевича. Гостями вечера были учащиеся</w:t>
      </w:r>
      <w:r w:rsidR="00097B40" w:rsidRPr="00924A8B">
        <w:rPr>
          <w:rFonts w:ascii="Times New Roman" w:hAnsi="Times New Roman" w:cs="Times New Roman"/>
          <w:sz w:val="24"/>
          <w:szCs w:val="24"/>
        </w:rPr>
        <w:t xml:space="preserve"> </w:t>
      </w:r>
      <w:r w:rsidRPr="00924A8B">
        <w:rPr>
          <w:rFonts w:ascii="Times New Roman" w:hAnsi="Times New Roman" w:cs="Times New Roman"/>
          <w:sz w:val="24"/>
          <w:szCs w:val="24"/>
        </w:rPr>
        <w:t>и работники к</w:t>
      </w:r>
      <w:r w:rsidR="00645DCF" w:rsidRPr="00924A8B">
        <w:rPr>
          <w:rFonts w:ascii="Times New Roman" w:hAnsi="Times New Roman" w:cs="Times New Roman"/>
          <w:sz w:val="24"/>
          <w:szCs w:val="24"/>
        </w:rPr>
        <w:t>ультуры села</w:t>
      </w:r>
      <w:r w:rsidRPr="00924A8B">
        <w:rPr>
          <w:rFonts w:ascii="Times New Roman" w:hAnsi="Times New Roman" w:cs="Times New Roman"/>
          <w:sz w:val="24"/>
          <w:szCs w:val="24"/>
        </w:rPr>
        <w:t>.</w:t>
      </w:r>
    </w:p>
    <w:p w:rsidR="00B001F9" w:rsidRPr="00924A8B" w:rsidRDefault="00B001F9"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Хомушку Кенден-Сурун Ёзутуевич</w:t>
      </w:r>
      <w:r w:rsidR="00E14BB2" w:rsidRPr="00924A8B">
        <w:rPr>
          <w:rFonts w:ascii="Times New Roman" w:hAnsi="Times New Roman" w:cs="Times New Roman"/>
          <w:sz w:val="24"/>
          <w:szCs w:val="24"/>
        </w:rPr>
        <w:t xml:space="preserve"> </w:t>
      </w:r>
      <w:r w:rsidRPr="00924A8B">
        <w:rPr>
          <w:rFonts w:ascii="Times New Roman" w:hAnsi="Times New Roman" w:cs="Times New Roman"/>
          <w:sz w:val="24"/>
          <w:szCs w:val="24"/>
        </w:rPr>
        <w:t>- уважаемый и почитаемый народом Тувы и Бурятии Лама. Кенден-Сурун Ёзутуевич служил в Верховном хурээ России, Иволгинском дацане, которая находится около села Иволга Республика Бурятия. Он также славился в народе  как целитель. За собранными и приготовленными лечебными травами  к нему в Бурятию приезжали со всех уголков России, и в том числе из Тувы. 1979 году его Величество Далай</w:t>
      </w:r>
      <w:r w:rsidR="00097B40" w:rsidRPr="00924A8B">
        <w:rPr>
          <w:rFonts w:ascii="Times New Roman" w:hAnsi="Times New Roman" w:cs="Times New Roman"/>
          <w:sz w:val="24"/>
          <w:szCs w:val="24"/>
        </w:rPr>
        <w:t xml:space="preserve"> </w:t>
      </w:r>
      <w:r w:rsidRPr="00924A8B">
        <w:rPr>
          <w:rFonts w:ascii="Times New Roman" w:hAnsi="Times New Roman" w:cs="Times New Roman"/>
          <w:sz w:val="24"/>
          <w:szCs w:val="24"/>
        </w:rPr>
        <w:t>- Лама 14 дал указ, что  Хомушку Кенден-Сурун будет Верховным Ламой (Камбы – Лама) Иволгинского дацана. Это означа</w:t>
      </w:r>
      <w:r w:rsidR="00097B40" w:rsidRPr="00924A8B">
        <w:rPr>
          <w:rFonts w:ascii="Times New Roman" w:hAnsi="Times New Roman" w:cs="Times New Roman"/>
          <w:sz w:val="24"/>
          <w:szCs w:val="24"/>
        </w:rPr>
        <w:t xml:space="preserve">ло, что Кенден-Сурун башкы был </w:t>
      </w:r>
      <w:r w:rsidRPr="00924A8B">
        <w:rPr>
          <w:rFonts w:ascii="Times New Roman" w:hAnsi="Times New Roman" w:cs="Times New Roman"/>
          <w:sz w:val="24"/>
          <w:szCs w:val="24"/>
        </w:rPr>
        <w:t>Верховным ламой всех буддистов России. Но во время молебн</w:t>
      </w:r>
      <w:r w:rsidR="00097B40" w:rsidRPr="00924A8B">
        <w:rPr>
          <w:rFonts w:ascii="Times New Roman" w:hAnsi="Times New Roman" w:cs="Times New Roman"/>
          <w:sz w:val="24"/>
          <w:szCs w:val="24"/>
        </w:rPr>
        <w:t>ы его расстреляли, в его же доме</w:t>
      </w:r>
      <w:r w:rsidRPr="00924A8B">
        <w:rPr>
          <w:rFonts w:ascii="Times New Roman" w:hAnsi="Times New Roman" w:cs="Times New Roman"/>
          <w:sz w:val="24"/>
          <w:szCs w:val="24"/>
        </w:rPr>
        <w:t>, в котором он работал и жил.</w:t>
      </w:r>
    </w:p>
    <w:p w:rsidR="00B001F9" w:rsidRPr="00924A8B" w:rsidRDefault="00B001F9"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Племянник Чульдум Бирлей Тулушович с гордостью рассказал присутствующим жизнь своего  дяди. Участники вечера узнали много интересного о своем земляке. В завершении мероприятия участники  сделали вывод, что  родом из сумона Теве-Хая многие  уважаемые и известные люди. И они  должны брать с них пример и гордиться ими.</w:t>
      </w:r>
    </w:p>
    <w:p w:rsidR="003A0C77" w:rsidRPr="00924A8B" w:rsidRDefault="003A0C77" w:rsidP="00686BD4">
      <w:pPr>
        <w:spacing w:after="0" w:line="240" w:lineRule="auto"/>
        <w:jc w:val="both"/>
        <w:rPr>
          <w:rFonts w:ascii="Times New Roman" w:hAnsi="Times New Roman" w:cs="Times New Roman"/>
          <w:b/>
          <w:sz w:val="24"/>
          <w:szCs w:val="24"/>
        </w:rPr>
      </w:pPr>
    </w:p>
    <w:p w:rsidR="003A0C77" w:rsidRPr="00924A8B" w:rsidRDefault="003A0C77"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22 мая</w:t>
      </w:r>
      <w:r w:rsidRPr="00924A8B">
        <w:rPr>
          <w:rFonts w:ascii="Times New Roman" w:hAnsi="Times New Roman" w:cs="Times New Roman"/>
          <w:sz w:val="24"/>
          <w:szCs w:val="24"/>
        </w:rPr>
        <w:t xml:space="preserve">  Чыргакинская сельская библиотека </w:t>
      </w:r>
      <w:r w:rsidR="00E14BB2" w:rsidRPr="00924A8B">
        <w:rPr>
          <w:rFonts w:ascii="Times New Roman" w:hAnsi="Times New Roman" w:cs="Times New Roman"/>
          <w:sz w:val="24"/>
          <w:szCs w:val="24"/>
        </w:rPr>
        <w:t>совместно с заведующей школьным</w:t>
      </w:r>
      <w:r w:rsidRPr="00924A8B">
        <w:rPr>
          <w:rFonts w:ascii="Times New Roman" w:hAnsi="Times New Roman" w:cs="Times New Roman"/>
          <w:sz w:val="24"/>
          <w:szCs w:val="24"/>
        </w:rPr>
        <w:t xml:space="preserve"> музе</w:t>
      </w:r>
      <w:r w:rsidR="00E14BB2" w:rsidRPr="00924A8B">
        <w:rPr>
          <w:rFonts w:ascii="Times New Roman" w:hAnsi="Times New Roman" w:cs="Times New Roman"/>
          <w:sz w:val="24"/>
          <w:szCs w:val="24"/>
        </w:rPr>
        <w:t>ем</w:t>
      </w:r>
      <w:r w:rsidRPr="00924A8B">
        <w:rPr>
          <w:rFonts w:ascii="Times New Roman" w:hAnsi="Times New Roman" w:cs="Times New Roman"/>
          <w:sz w:val="24"/>
          <w:szCs w:val="24"/>
        </w:rPr>
        <w:t>,  Куулар Т. С,  провели  вечер – встречу с учителями, ветеранами педагогического труда «Улегерлиг ава, болгаш башкы болуру» для выпускников начальной школы</w:t>
      </w:r>
      <w:r w:rsidR="00097B40" w:rsidRPr="00924A8B">
        <w:rPr>
          <w:rFonts w:ascii="Times New Roman" w:hAnsi="Times New Roman" w:cs="Times New Roman"/>
          <w:sz w:val="24"/>
          <w:szCs w:val="24"/>
        </w:rPr>
        <w:t>,</w:t>
      </w:r>
      <w:r w:rsidRPr="00924A8B">
        <w:rPr>
          <w:rFonts w:ascii="Times New Roman" w:hAnsi="Times New Roman" w:cs="Times New Roman"/>
          <w:sz w:val="24"/>
          <w:szCs w:val="24"/>
        </w:rPr>
        <w:t xml:space="preserve"> в рамках проекта «Торел чонум – чораагалым». Заранее на встречу были приглашены учителя - ветераны Сарыглар Б.Х (75 лет), Монгуш Л.Д. (60лет), Куулар М.Х. (60лет). На мероприятия некоторые не смогли прийти по уважительной причине. Учителя  - представители сложной, важной, многогранной профессии,  благородного труда.</w:t>
      </w:r>
    </w:p>
    <w:p w:rsidR="00AA333A" w:rsidRPr="00924A8B" w:rsidRDefault="003A0C77"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Куулар Т.С</w:t>
      </w:r>
      <w:r w:rsidR="00097B40" w:rsidRPr="00924A8B">
        <w:rPr>
          <w:rFonts w:ascii="Times New Roman" w:hAnsi="Times New Roman" w:cs="Times New Roman"/>
          <w:sz w:val="24"/>
          <w:szCs w:val="24"/>
        </w:rPr>
        <w:t>.</w:t>
      </w:r>
      <w:r w:rsidRPr="00924A8B">
        <w:rPr>
          <w:rFonts w:ascii="Times New Roman" w:hAnsi="Times New Roman" w:cs="Times New Roman"/>
          <w:sz w:val="24"/>
          <w:szCs w:val="24"/>
        </w:rPr>
        <w:t xml:space="preserve">  ознакомила ребят  с жизнью и трудовой деятельностью  учительницы младших классов Монгуш Лидией Деспижековной. Она - учительница с большим  педагогическим стажем. Далее участники мероприятия з</w:t>
      </w:r>
      <w:r w:rsidR="00097B40" w:rsidRPr="00924A8B">
        <w:rPr>
          <w:rFonts w:ascii="Times New Roman" w:hAnsi="Times New Roman" w:cs="Times New Roman"/>
          <w:sz w:val="24"/>
          <w:szCs w:val="24"/>
        </w:rPr>
        <w:t>адавали интересующиеся вопросы  гостье</w:t>
      </w:r>
      <w:r w:rsidRPr="00924A8B">
        <w:rPr>
          <w:rFonts w:ascii="Times New Roman" w:hAnsi="Times New Roman" w:cs="Times New Roman"/>
          <w:sz w:val="24"/>
          <w:szCs w:val="24"/>
        </w:rPr>
        <w:t xml:space="preserve"> мероприятия. Много было вопросов, дети  интересовались, где она училась, трудно ли ей было учиться, первые годы трудовой деятельности какими были, с какими трудностями сталкивалась и т.д. Их очень интересовала школьная жизнь и педагогический труд учителя. Были вопрос: получала ли она двойку, кто был самым высоким в классе, кто сидел на последней парте, есть в селе одноклассники и т.д. В завершении встречи пожелали учителю крепкого здо</w:t>
      </w:r>
      <w:r w:rsidR="00097B40" w:rsidRPr="00924A8B">
        <w:rPr>
          <w:rFonts w:ascii="Times New Roman" w:hAnsi="Times New Roman" w:cs="Times New Roman"/>
          <w:sz w:val="24"/>
          <w:szCs w:val="24"/>
        </w:rPr>
        <w:t>ровья, успехов в нелегком труде</w:t>
      </w:r>
      <w:r w:rsidRPr="00924A8B">
        <w:rPr>
          <w:rFonts w:ascii="Times New Roman" w:hAnsi="Times New Roman" w:cs="Times New Roman"/>
          <w:sz w:val="24"/>
          <w:szCs w:val="24"/>
        </w:rPr>
        <w:t xml:space="preserve"> и в личной жизни. Монгуш Л.Д. призывала детей   всегда быть трудолюбивыми, только труд красит чело</w:t>
      </w:r>
      <w:r w:rsidR="00097B40" w:rsidRPr="00924A8B">
        <w:rPr>
          <w:rFonts w:ascii="Times New Roman" w:hAnsi="Times New Roman" w:cs="Times New Roman"/>
          <w:sz w:val="24"/>
          <w:szCs w:val="24"/>
        </w:rPr>
        <w:t>века, только упорным трудом достигают</w:t>
      </w:r>
      <w:r w:rsidR="00164FD1" w:rsidRPr="00924A8B">
        <w:rPr>
          <w:rFonts w:ascii="Times New Roman" w:hAnsi="Times New Roman" w:cs="Times New Roman"/>
          <w:sz w:val="24"/>
          <w:szCs w:val="24"/>
        </w:rPr>
        <w:t xml:space="preserve">ся успех и </w:t>
      </w:r>
      <w:r w:rsidRPr="00924A8B">
        <w:rPr>
          <w:rFonts w:ascii="Times New Roman" w:hAnsi="Times New Roman" w:cs="Times New Roman"/>
          <w:sz w:val="24"/>
          <w:szCs w:val="24"/>
        </w:rPr>
        <w:t xml:space="preserve"> слава. </w:t>
      </w:r>
    </w:p>
    <w:p w:rsidR="00AA333A" w:rsidRPr="00BE3DB8" w:rsidRDefault="00AA333A" w:rsidP="00BE3DB8">
      <w:pPr>
        <w:ind w:firstLine="567"/>
        <w:jc w:val="both"/>
        <w:rPr>
          <w:rFonts w:ascii="Times New Roman" w:eastAsia="Calibri" w:hAnsi="Times New Roman" w:cs="Times New Roman"/>
          <w:sz w:val="24"/>
          <w:szCs w:val="24"/>
        </w:rPr>
      </w:pPr>
      <w:r w:rsidRPr="00B07C65">
        <w:rPr>
          <w:rFonts w:ascii="Times New Roman" w:hAnsi="Times New Roman" w:cs="Times New Roman"/>
          <w:sz w:val="24"/>
          <w:szCs w:val="24"/>
        </w:rPr>
        <w:lastRenderedPageBreak/>
        <w:t xml:space="preserve">27 июня на базе ЦРДБ в целях реализации республиканского проекта Правительства РТ «Наследие предков в </w:t>
      </w:r>
      <w:r w:rsidRPr="00B07C65">
        <w:rPr>
          <w:rFonts w:ascii="Times New Roman" w:hAnsi="Times New Roman" w:cs="Times New Roman"/>
          <w:sz w:val="24"/>
          <w:szCs w:val="24"/>
          <w:lang w:val="en-US"/>
        </w:rPr>
        <w:t>XXI</w:t>
      </w:r>
      <w:r w:rsidRPr="00B07C65">
        <w:rPr>
          <w:rFonts w:ascii="Times New Roman" w:hAnsi="Times New Roman" w:cs="Times New Roman"/>
          <w:sz w:val="24"/>
          <w:szCs w:val="24"/>
        </w:rPr>
        <w:t xml:space="preserve"> веке» «Торел чонум - чоргааралым» со</w:t>
      </w:r>
      <w:r w:rsidR="00B07C65" w:rsidRPr="00B07C65">
        <w:rPr>
          <w:rFonts w:ascii="Times New Roman" w:hAnsi="Times New Roman" w:cs="Times New Roman"/>
          <w:sz w:val="24"/>
          <w:szCs w:val="24"/>
        </w:rPr>
        <w:t xml:space="preserve">стоялась интересная </w:t>
      </w:r>
      <w:r w:rsidRPr="00B07C65">
        <w:rPr>
          <w:rFonts w:ascii="Times New Roman" w:hAnsi="Times New Roman" w:cs="Times New Roman"/>
          <w:sz w:val="24"/>
          <w:szCs w:val="24"/>
        </w:rPr>
        <w:t xml:space="preserve"> встреча «Торел-дозум тоогулуг Монгуштарда», с участием заведующего музея-филиала им. «Буян-БадыргыМонгуш» Вячеслава Сундуй-ооловича Монгуш</w:t>
      </w:r>
      <w:r w:rsidR="00B07C65">
        <w:rPr>
          <w:rFonts w:ascii="Times New Roman" w:hAnsi="Times New Roman" w:cs="Times New Roman"/>
          <w:sz w:val="24"/>
          <w:szCs w:val="24"/>
        </w:rPr>
        <w:t xml:space="preserve">. </w:t>
      </w:r>
      <w:r w:rsidRPr="00B07C65">
        <w:rPr>
          <w:rFonts w:ascii="Times New Roman" w:hAnsi="Times New Roman" w:cs="Times New Roman"/>
          <w:sz w:val="24"/>
          <w:szCs w:val="24"/>
        </w:rPr>
        <w:t xml:space="preserve"> </w:t>
      </w:r>
      <w:r w:rsidR="00B07C65">
        <w:rPr>
          <w:rFonts w:ascii="Times New Roman" w:hAnsi="Times New Roman" w:cs="Times New Roman"/>
          <w:sz w:val="24"/>
          <w:szCs w:val="24"/>
        </w:rPr>
        <w:t xml:space="preserve">На мероприятие были приглашены учащиеся 4-7 классов, дети ВДЦ «Знайка». </w:t>
      </w:r>
      <w:r w:rsidRPr="00B07C65">
        <w:rPr>
          <w:rFonts w:ascii="Times New Roman" w:hAnsi="Times New Roman" w:cs="Times New Roman"/>
          <w:sz w:val="24"/>
          <w:szCs w:val="24"/>
        </w:rPr>
        <w:t xml:space="preserve">Гость библиотеки и сам является уникальным человеком. Он - внук Гун-нояна Монгуша Буян-Бадыргы. В ходе встречи Вячеслав Сундуй-оолович рассказал, что такое родословная и генеалогическое дерево; о том, что каждый человек принадлежит не только своей семье, но и к своему роду. Объяснил что такое состав семьи, какие бывают родственные отношения, и на своем  примере родословия все это четко объяснил. Коротко рассказал о жизни и политической деятельности Буян-Бадыргы. В заключении встречи ребята рассмотрели семейное древо семьи Гун-ноян Буян-Бадыргы, семейный альбом </w:t>
      </w:r>
      <w:r w:rsidR="00B07C65">
        <w:rPr>
          <w:rFonts w:ascii="Times New Roman" w:hAnsi="Times New Roman" w:cs="Times New Roman"/>
          <w:sz w:val="24"/>
          <w:szCs w:val="24"/>
        </w:rPr>
        <w:t>Вячеслава Монгуш</w:t>
      </w:r>
      <w:r w:rsidRPr="00B07C65">
        <w:rPr>
          <w:rFonts w:ascii="Times New Roman" w:hAnsi="Times New Roman" w:cs="Times New Roman"/>
          <w:sz w:val="24"/>
          <w:szCs w:val="24"/>
        </w:rPr>
        <w:t>, который принес с собой. Далее ребята поговорили о семейных традициях, рассказали о своих родовых именах. Для всех слушателей, увл</w:t>
      </w:r>
      <w:r w:rsidR="00B07C65">
        <w:rPr>
          <w:rFonts w:ascii="Times New Roman" w:hAnsi="Times New Roman" w:cs="Times New Roman"/>
          <w:sz w:val="24"/>
          <w:szCs w:val="24"/>
        </w:rPr>
        <w:t xml:space="preserve">еченных краеведением и историей </w:t>
      </w:r>
      <w:r w:rsidRPr="00B07C65">
        <w:rPr>
          <w:rFonts w:ascii="Times New Roman" w:hAnsi="Times New Roman" w:cs="Times New Roman"/>
          <w:sz w:val="24"/>
          <w:szCs w:val="24"/>
        </w:rPr>
        <w:t xml:space="preserve"> встреча «Торел-дозум тоогулуг Монгуштарда» </w:t>
      </w:r>
      <w:r w:rsidR="00BE3DB8">
        <w:rPr>
          <w:rFonts w:ascii="Times New Roman" w:hAnsi="Times New Roman" w:cs="Times New Roman"/>
          <w:sz w:val="24"/>
          <w:szCs w:val="24"/>
        </w:rPr>
        <w:t>стал часом интересных открытий.</w:t>
      </w:r>
    </w:p>
    <w:p w:rsidR="003A1931" w:rsidRPr="00924A8B" w:rsidRDefault="003A1931" w:rsidP="003A1931">
      <w:pPr>
        <w:shd w:val="clear" w:color="auto" w:fill="FFFFFF"/>
        <w:spacing w:after="0"/>
        <w:ind w:left="-426" w:firstLine="993"/>
        <w:jc w:val="both"/>
        <w:textAlignment w:val="baseline"/>
        <w:rPr>
          <w:rFonts w:ascii="Times New Roman" w:hAnsi="Times New Roman" w:cs="Times New Roman"/>
          <w:sz w:val="24"/>
          <w:szCs w:val="24"/>
        </w:rPr>
      </w:pPr>
      <w:r w:rsidRPr="00924A8B">
        <w:rPr>
          <w:rFonts w:ascii="Times New Roman" w:hAnsi="Times New Roman" w:cs="Times New Roman"/>
          <w:b/>
          <w:sz w:val="24"/>
          <w:szCs w:val="24"/>
        </w:rPr>
        <w:t>14 сентября</w:t>
      </w:r>
      <w:r w:rsidRPr="00924A8B">
        <w:rPr>
          <w:rFonts w:ascii="Times New Roman" w:hAnsi="Times New Roman" w:cs="Times New Roman"/>
          <w:sz w:val="24"/>
          <w:szCs w:val="24"/>
        </w:rPr>
        <w:t xml:space="preserve"> в Хорум-Даге к 100-летию фронтовика, земляка, Ветерана Великой Отечественной войны, Ветерана труда Ховалыг Оюу Агбакай оглу проведены мероприятия.</w:t>
      </w:r>
      <w:r w:rsidR="00B07C65">
        <w:rPr>
          <w:rFonts w:ascii="Times New Roman" w:hAnsi="Times New Roman" w:cs="Times New Roman"/>
          <w:sz w:val="24"/>
          <w:szCs w:val="24"/>
        </w:rPr>
        <w:t xml:space="preserve"> Организаторы мероприятия Хорум-Дагская сельская библиотека, потомки Ховалыг О.А.</w:t>
      </w:r>
    </w:p>
    <w:p w:rsidR="003A1931" w:rsidRPr="00924A8B" w:rsidRDefault="00B07C65" w:rsidP="003A1931">
      <w:pPr>
        <w:shd w:val="clear" w:color="auto" w:fill="FFFFFF"/>
        <w:spacing w:after="0"/>
        <w:ind w:left="-426" w:firstLine="993"/>
        <w:jc w:val="both"/>
        <w:textAlignment w:val="baseline"/>
        <w:rPr>
          <w:rFonts w:ascii="Times New Roman" w:hAnsi="Times New Roman" w:cs="Times New Roman"/>
          <w:sz w:val="24"/>
          <w:szCs w:val="24"/>
        </w:rPr>
      </w:pPr>
      <w:r>
        <w:rPr>
          <w:rFonts w:ascii="Times New Roman" w:hAnsi="Times New Roman" w:cs="Times New Roman"/>
          <w:sz w:val="24"/>
          <w:szCs w:val="24"/>
        </w:rPr>
        <w:t>В рамках мероприятия проведены м</w:t>
      </w:r>
      <w:r w:rsidR="003A1931" w:rsidRPr="00924A8B">
        <w:rPr>
          <w:rFonts w:ascii="Times New Roman" w:hAnsi="Times New Roman" w:cs="Times New Roman"/>
          <w:sz w:val="24"/>
          <w:szCs w:val="24"/>
        </w:rPr>
        <w:t>итинг «Спасибо деду за Победу!», кожуунный конкурс стихотворений собственного сочинения, кожуунный конкурс песен и спортивные мероприятия.</w:t>
      </w:r>
    </w:p>
    <w:p w:rsidR="003A1931" w:rsidRPr="00924A8B" w:rsidRDefault="003A1931" w:rsidP="003A1931">
      <w:pPr>
        <w:shd w:val="clear" w:color="auto" w:fill="FFFFFF"/>
        <w:spacing w:after="0"/>
        <w:ind w:left="-426" w:firstLine="993"/>
        <w:jc w:val="both"/>
        <w:textAlignment w:val="baseline"/>
        <w:rPr>
          <w:rFonts w:ascii="Times New Roman" w:hAnsi="Times New Roman" w:cs="Times New Roman"/>
          <w:sz w:val="24"/>
          <w:szCs w:val="24"/>
        </w:rPr>
      </w:pPr>
      <w:r w:rsidRPr="00924A8B">
        <w:rPr>
          <w:rFonts w:ascii="Times New Roman" w:hAnsi="Times New Roman" w:cs="Times New Roman"/>
          <w:sz w:val="24"/>
          <w:szCs w:val="24"/>
        </w:rPr>
        <w:t xml:space="preserve"> В митинге участвовали жители сумона, гости, дети, потомки фронтовика. Библиотекар</w:t>
      </w:r>
      <w:r w:rsidR="00B07C65">
        <w:rPr>
          <w:rFonts w:ascii="Times New Roman" w:hAnsi="Times New Roman" w:cs="Times New Roman"/>
          <w:sz w:val="24"/>
          <w:szCs w:val="24"/>
        </w:rPr>
        <w:t xml:space="preserve">ь сумона ознакомила с жизнью и боевыми подвигами </w:t>
      </w:r>
      <w:r w:rsidRPr="00924A8B">
        <w:rPr>
          <w:rFonts w:ascii="Times New Roman" w:hAnsi="Times New Roman" w:cs="Times New Roman"/>
          <w:sz w:val="24"/>
          <w:szCs w:val="24"/>
        </w:rPr>
        <w:t xml:space="preserve"> фронтовика. Потом дети, близкие люди, среди которых были старшая дочь фронтовика Ховалыг Валентина Оюуевна, племянник Ховалыг Маадыр-оол Бартыштаанович и те, кто хорошо знал фронтовика при жизни</w:t>
      </w:r>
      <w:r w:rsidR="00B07C65">
        <w:rPr>
          <w:rFonts w:ascii="Times New Roman" w:hAnsi="Times New Roman" w:cs="Times New Roman"/>
          <w:sz w:val="24"/>
          <w:szCs w:val="24"/>
        </w:rPr>
        <w:t xml:space="preserve">, </w:t>
      </w:r>
      <w:r w:rsidRPr="00924A8B">
        <w:rPr>
          <w:rFonts w:ascii="Times New Roman" w:hAnsi="Times New Roman" w:cs="Times New Roman"/>
          <w:sz w:val="24"/>
          <w:szCs w:val="24"/>
        </w:rPr>
        <w:t xml:space="preserve"> рассказывали свои воспоминания о жизни, о его боевых подвигах. Во время митинга пошел дождь и из-за непогоды воспоминания продолжались в здании СДК. Было очень интересно и поучительно для подрастающего поколения. Еще чествовали самых почтенных, активных, примерных, работящих семей, которые живут на улице фронтовика улицы Х.А.Оюу, вручили юбилейные подарки жителям улицы.  От имени жителей улицы выступала  самый почтенный житель улицы Монгуш Екатерина Баламовна. Она рассказала участникам митинга о том, что их семьи  по соседству жила с семьей фронтовика, дружили семьями, старшая дочь фронтовика ее лучшая подруга, они выросли, учились вместе, сидели в школе за одной партой. Еще она рассказала, что во время праздников Ховалыг Оюу Агбакаевич катал на санях детвору, каким он замечательным человеком был. Они гордятся, что живут на улице, которой носит имя фронтовика.   Участники митинга узнали много нового.   Охвачено всего 65 человек.</w:t>
      </w:r>
    </w:p>
    <w:p w:rsidR="003A1931" w:rsidRPr="00924A8B" w:rsidRDefault="003A1931" w:rsidP="00686BD4">
      <w:pPr>
        <w:spacing w:after="0" w:line="240" w:lineRule="auto"/>
        <w:jc w:val="both"/>
        <w:rPr>
          <w:rFonts w:ascii="Times New Roman" w:hAnsi="Times New Roman" w:cs="Times New Roman"/>
          <w:b/>
          <w:sz w:val="24"/>
          <w:szCs w:val="24"/>
        </w:rPr>
      </w:pPr>
    </w:p>
    <w:p w:rsidR="00DF196F" w:rsidRPr="00924A8B" w:rsidRDefault="00DF196F" w:rsidP="00686BD4">
      <w:pPr>
        <w:pStyle w:val="ad"/>
        <w:numPr>
          <w:ilvl w:val="0"/>
          <w:numId w:val="32"/>
        </w:numPr>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Десятилетие детства в России</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4"/>
        <w:gridCol w:w="2601"/>
        <w:gridCol w:w="5103"/>
        <w:gridCol w:w="3260"/>
        <w:gridCol w:w="1701"/>
        <w:gridCol w:w="2552"/>
      </w:tblGrid>
      <w:tr w:rsidR="00DF196F" w:rsidRPr="00924A8B" w:rsidTr="0074577F">
        <w:tc>
          <w:tcPr>
            <w:tcW w:w="484"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tc>
        <w:tc>
          <w:tcPr>
            <w:tcW w:w="2601"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Формы мероприятия</w:t>
            </w:r>
          </w:p>
        </w:tc>
        <w:tc>
          <w:tcPr>
            <w:tcW w:w="5103"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 xml:space="preserve">Название </w:t>
            </w:r>
          </w:p>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мероприятий</w:t>
            </w:r>
          </w:p>
        </w:tc>
        <w:tc>
          <w:tcPr>
            <w:tcW w:w="3260"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Группа читателей</w:t>
            </w:r>
          </w:p>
        </w:tc>
        <w:tc>
          <w:tcPr>
            <w:tcW w:w="1701"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Срок</w:t>
            </w:r>
          </w:p>
        </w:tc>
        <w:tc>
          <w:tcPr>
            <w:tcW w:w="2552"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Ответственные</w:t>
            </w:r>
          </w:p>
        </w:tc>
      </w:tr>
      <w:tr w:rsidR="00DF196F" w:rsidRPr="00924A8B" w:rsidTr="0074577F">
        <w:tc>
          <w:tcPr>
            <w:tcW w:w="484"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both"/>
              <w:rPr>
                <w:rFonts w:ascii="Times New Roman" w:hAnsi="Times New Roman" w:cs="Times New Roman"/>
                <w:sz w:val="24"/>
                <w:szCs w:val="24"/>
              </w:rPr>
            </w:pPr>
          </w:p>
        </w:tc>
        <w:tc>
          <w:tcPr>
            <w:tcW w:w="2601"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DF196F" w:rsidRPr="00924A8B" w:rsidRDefault="00DF196F" w:rsidP="00686BD4">
            <w:pPr>
              <w:spacing w:after="0" w:line="240" w:lineRule="auto"/>
              <w:jc w:val="center"/>
              <w:rPr>
                <w:rFonts w:ascii="Times New Roman" w:hAnsi="Times New Roman" w:cs="Times New Roman"/>
                <w:sz w:val="24"/>
                <w:szCs w:val="24"/>
              </w:rPr>
            </w:pPr>
          </w:p>
        </w:tc>
      </w:tr>
      <w:tr w:rsidR="00252D05" w:rsidRPr="00924A8B" w:rsidTr="0074577F">
        <w:tc>
          <w:tcPr>
            <w:tcW w:w="484" w:type="dxa"/>
            <w:tcBorders>
              <w:top w:val="single" w:sz="4" w:space="0" w:color="000000"/>
              <w:left w:val="single" w:sz="4" w:space="0" w:color="000000"/>
              <w:bottom w:val="single" w:sz="4" w:space="0" w:color="000000"/>
              <w:right w:val="single" w:sz="4" w:space="0" w:color="000000"/>
            </w:tcBorders>
            <w:hideMark/>
          </w:tcPr>
          <w:p w:rsidR="00252D05" w:rsidRPr="00924A8B" w:rsidRDefault="00312CAD"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w:t>
            </w:r>
          </w:p>
        </w:tc>
        <w:tc>
          <w:tcPr>
            <w:tcW w:w="2601"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Игра </w:t>
            </w:r>
          </w:p>
        </w:tc>
        <w:tc>
          <w:tcPr>
            <w:tcW w:w="5103"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74577F">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поисках сбежавших головоломок»</w:t>
            </w:r>
          </w:p>
        </w:tc>
        <w:tc>
          <w:tcPr>
            <w:tcW w:w="3260" w:type="dxa"/>
            <w:tcBorders>
              <w:top w:val="single" w:sz="4" w:space="0" w:color="000000"/>
              <w:left w:val="single" w:sz="4" w:space="0" w:color="000000"/>
              <w:bottom w:val="single" w:sz="4" w:space="0" w:color="000000"/>
              <w:right w:val="single" w:sz="4" w:space="0" w:color="000000"/>
            </w:tcBorders>
            <w:hideMark/>
          </w:tcPr>
          <w:p w:rsidR="00252D05" w:rsidRPr="00924A8B" w:rsidRDefault="00B25F0F" w:rsidP="0074577F">
            <w:pPr>
              <w:spacing w:after="0" w:line="240" w:lineRule="auto"/>
              <w:jc w:val="center"/>
              <w:rPr>
                <w:rFonts w:ascii="Times New Roman" w:hAnsi="Times New Roman" w:cs="Times New Roman"/>
                <w:sz w:val="24"/>
                <w:szCs w:val="24"/>
              </w:rPr>
            </w:pPr>
            <w:r w:rsidRPr="00924A8B">
              <w:rPr>
                <w:rFonts w:ascii="Times New Roman" w:eastAsia="Times New Roman" w:hAnsi="Times New Roman" w:cs="Times New Roman"/>
                <w:sz w:val="24"/>
                <w:szCs w:val="24"/>
              </w:rPr>
              <w:t>2-4, 5-6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74577F">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января</w:t>
            </w:r>
          </w:p>
        </w:tc>
        <w:tc>
          <w:tcPr>
            <w:tcW w:w="2552"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74577F">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б-ка</w:t>
            </w:r>
          </w:p>
        </w:tc>
      </w:tr>
      <w:tr w:rsidR="00252D05" w:rsidRPr="00924A8B" w:rsidTr="0074577F">
        <w:tc>
          <w:tcPr>
            <w:tcW w:w="484" w:type="dxa"/>
            <w:tcBorders>
              <w:top w:val="single" w:sz="4" w:space="0" w:color="000000"/>
              <w:left w:val="single" w:sz="4" w:space="0" w:color="000000"/>
              <w:bottom w:val="single" w:sz="4" w:space="0" w:color="000000"/>
              <w:right w:val="single" w:sz="4" w:space="0" w:color="000000"/>
            </w:tcBorders>
            <w:hideMark/>
          </w:tcPr>
          <w:p w:rsidR="00252D05" w:rsidRPr="00924A8B" w:rsidRDefault="00312CAD"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w:t>
            </w:r>
          </w:p>
        </w:tc>
        <w:tc>
          <w:tcPr>
            <w:tcW w:w="2601"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 КВН</w:t>
            </w:r>
          </w:p>
        </w:tc>
        <w:tc>
          <w:tcPr>
            <w:tcW w:w="5103"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74577F">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 гостьях у улыбки и смеха»</w:t>
            </w:r>
          </w:p>
        </w:tc>
        <w:tc>
          <w:tcPr>
            <w:tcW w:w="3260"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74577F">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w:t>
            </w:r>
            <w:r w:rsidR="00B25F0F" w:rsidRPr="00924A8B">
              <w:rPr>
                <w:rFonts w:ascii="Times New Roman" w:hAnsi="Times New Roman" w:cs="Times New Roman"/>
                <w:sz w:val="24"/>
                <w:szCs w:val="24"/>
              </w:rPr>
              <w:t>ольники, 1-4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74577F">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8 января</w:t>
            </w:r>
          </w:p>
        </w:tc>
        <w:tc>
          <w:tcPr>
            <w:tcW w:w="2552"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74577F">
            <w:pPr>
              <w:spacing w:after="0" w:line="240" w:lineRule="auto"/>
              <w:jc w:val="center"/>
              <w:rPr>
                <w:rFonts w:ascii="Times New Roman" w:hAnsi="Times New Roman" w:cs="Times New Roman"/>
                <w:b/>
                <w:sz w:val="24"/>
                <w:szCs w:val="24"/>
              </w:rPr>
            </w:pPr>
            <w:r w:rsidRPr="00924A8B">
              <w:rPr>
                <w:rFonts w:ascii="Times New Roman" w:hAnsi="Times New Roman" w:cs="Times New Roman"/>
                <w:sz w:val="24"/>
                <w:szCs w:val="24"/>
              </w:rPr>
              <w:t>Хорум-Дагский с/ф</w:t>
            </w:r>
          </w:p>
        </w:tc>
      </w:tr>
      <w:tr w:rsidR="00252D05" w:rsidRPr="00924A8B" w:rsidTr="0074577F">
        <w:tc>
          <w:tcPr>
            <w:tcW w:w="484" w:type="dxa"/>
            <w:tcBorders>
              <w:top w:val="single" w:sz="4" w:space="0" w:color="000000"/>
              <w:left w:val="single" w:sz="4" w:space="0" w:color="000000"/>
              <w:bottom w:val="single" w:sz="4" w:space="0" w:color="000000"/>
              <w:right w:val="single" w:sz="4" w:space="0" w:color="000000"/>
            </w:tcBorders>
            <w:hideMark/>
          </w:tcPr>
          <w:p w:rsidR="00252D05" w:rsidRPr="00924A8B" w:rsidRDefault="00312CAD"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lastRenderedPageBreak/>
              <w:t>3</w:t>
            </w:r>
          </w:p>
        </w:tc>
        <w:tc>
          <w:tcPr>
            <w:tcW w:w="2601"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686BD4">
            <w:pPr>
              <w:tabs>
                <w:tab w:val="left" w:pos="5880"/>
              </w:tabs>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 xml:space="preserve">Беседа </w:t>
            </w:r>
          </w:p>
        </w:tc>
        <w:tc>
          <w:tcPr>
            <w:tcW w:w="5103"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843F00">
            <w:pPr>
              <w:tabs>
                <w:tab w:val="left" w:pos="5880"/>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«Детям мира</w:t>
            </w:r>
            <w:r w:rsidR="00B201DB" w:rsidRPr="00924A8B">
              <w:rPr>
                <w:rFonts w:ascii="Times New Roman" w:hAnsi="Times New Roman" w:cs="Times New Roman"/>
                <w:sz w:val="24"/>
                <w:szCs w:val="24"/>
              </w:rPr>
              <w:t xml:space="preserve"> </w:t>
            </w:r>
            <w:r w:rsidRPr="00924A8B">
              <w:rPr>
                <w:rFonts w:ascii="Times New Roman" w:hAnsi="Times New Roman" w:cs="Times New Roman"/>
                <w:sz w:val="24"/>
                <w:szCs w:val="24"/>
              </w:rPr>
              <w:t>-</w:t>
            </w:r>
            <w:r w:rsidR="00B201DB" w:rsidRPr="00924A8B">
              <w:rPr>
                <w:rFonts w:ascii="Times New Roman" w:hAnsi="Times New Roman" w:cs="Times New Roman"/>
                <w:sz w:val="24"/>
                <w:szCs w:val="24"/>
              </w:rPr>
              <w:t xml:space="preserve"> </w:t>
            </w:r>
            <w:r w:rsidRPr="00924A8B">
              <w:rPr>
                <w:rFonts w:ascii="Times New Roman" w:hAnsi="Times New Roman" w:cs="Times New Roman"/>
                <w:sz w:val="24"/>
                <w:szCs w:val="24"/>
              </w:rPr>
              <w:t>счастливое детство»</w:t>
            </w:r>
          </w:p>
        </w:tc>
        <w:tc>
          <w:tcPr>
            <w:tcW w:w="3260"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843F00">
            <w:pPr>
              <w:tabs>
                <w:tab w:val="left" w:pos="5880"/>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843F00">
            <w:pPr>
              <w:tabs>
                <w:tab w:val="left" w:pos="5880"/>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18 января</w:t>
            </w:r>
          </w:p>
        </w:tc>
        <w:tc>
          <w:tcPr>
            <w:tcW w:w="2552" w:type="dxa"/>
            <w:tcBorders>
              <w:top w:val="single" w:sz="4" w:space="0" w:color="000000"/>
              <w:left w:val="single" w:sz="4" w:space="0" w:color="000000"/>
              <w:bottom w:val="single" w:sz="4" w:space="0" w:color="000000"/>
              <w:right w:val="single" w:sz="4" w:space="0" w:color="000000"/>
            </w:tcBorders>
            <w:hideMark/>
          </w:tcPr>
          <w:p w:rsidR="00252D05" w:rsidRPr="00924A8B" w:rsidRDefault="00252D05" w:rsidP="00843F00">
            <w:pPr>
              <w:tabs>
                <w:tab w:val="left" w:pos="5880"/>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1A6C3B" w:rsidRPr="00924A8B" w:rsidTr="0074577F">
        <w:trPr>
          <w:trHeight w:val="327"/>
        </w:trPr>
        <w:tc>
          <w:tcPr>
            <w:tcW w:w="484" w:type="dxa"/>
            <w:tcBorders>
              <w:top w:val="single" w:sz="4" w:space="0" w:color="000000"/>
              <w:left w:val="single" w:sz="4" w:space="0" w:color="000000"/>
              <w:bottom w:val="single" w:sz="4" w:space="0" w:color="000000"/>
              <w:right w:val="single" w:sz="4" w:space="0" w:color="000000"/>
            </w:tcBorders>
            <w:hideMark/>
          </w:tcPr>
          <w:p w:rsidR="001A6C3B" w:rsidRPr="00924A8B" w:rsidRDefault="00312CAD"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4</w:t>
            </w:r>
          </w:p>
        </w:tc>
        <w:tc>
          <w:tcPr>
            <w:tcW w:w="2601" w:type="dxa"/>
            <w:tcBorders>
              <w:top w:val="single" w:sz="4" w:space="0" w:color="000000"/>
              <w:left w:val="single" w:sz="4" w:space="0" w:color="000000"/>
              <w:bottom w:val="single" w:sz="4" w:space="0" w:color="000000"/>
              <w:right w:val="single" w:sz="4" w:space="0" w:color="000000"/>
            </w:tcBorders>
            <w:hideMark/>
          </w:tcPr>
          <w:p w:rsidR="001A6C3B" w:rsidRPr="00924A8B" w:rsidRDefault="001A6C3B"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 xml:space="preserve">Беседа </w:t>
            </w:r>
          </w:p>
        </w:tc>
        <w:tc>
          <w:tcPr>
            <w:tcW w:w="5103" w:type="dxa"/>
            <w:tcBorders>
              <w:top w:val="single" w:sz="4" w:space="0" w:color="000000"/>
              <w:left w:val="single" w:sz="4" w:space="0" w:color="000000"/>
              <w:bottom w:val="single" w:sz="4" w:space="0" w:color="000000"/>
              <w:right w:val="single" w:sz="4" w:space="0" w:color="000000"/>
            </w:tcBorders>
            <w:hideMark/>
          </w:tcPr>
          <w:p w:rsidR="001A6C3B" w:rsidRPr="00924A8B" w:rsidRDefault="001A6C3B" w:rsidP="00843F00">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«Как вести себя в театре»</w:t>
            </w:r>
          </w:p>
        </w:tc>
        <w:tc>
          <w:tcPr>
            <w:tcW w:w="3260" w:type="dxa"/>
            <w:tcBorders>
              <w:top w:val="single" w:sz="4" w:space="0" w:color="000000"/>
              <w:left w:val="single" w:sz="4" w:space="0" w:color="000000"/>
              <w:bottom w:val="single" w:sz="4" w:space="0" w:color="000000"/>
              <w:right w:val="single" w:sz="4" w:space="0" w:color="000000"/>
            </w:tcBorders>
            <w:hideMark/>
          </w:tcPr>
          <w:p w:rsidR="001A6C3B" w:rsidRPr="00924A8B" w:rsidRDefault="001A6C3B" w:rsidP="00843F00">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1A6C3B" w:rsidRPr="00924A8B" w:rsidRDefault="001A6C3B" w:rsidP="00843F00">
            <w:pPr>
              <w:spacing w:line="240" w:lineRule="auto"/>
              <w:jc w:val="center"/>
              <w:rPr>
                <w:rFonts w:ascii="Times New Roman" w:hAnsi="Times New Roman" w:cs="Times New Roman"/>
                <w:sz w:val="24"/>
                <w:szCs w:val="24"/>
              </w:rPr>
            </w:pPr>
            <w:r w:rsidRPr="00924A8B">
              <w:rPr>
                <w:rFonts w:ascii="Times New Roman" w:hAnsi="Times New Roman" w:cs="Times New Roman"/>
                <w:kern w:val="1"/>
                <w:sz w:val="24"/>
                <w:szCs w:val="24"/>
                <w:lang w:eastAsia="ar-SA"/>
              </w:rPr>
              <w:t>11февраля</w:t>
            </w:r>
          </w:p>
        </w:tc>
        <w:tc>
          <w:tcPr>
            <w:tcW w:w="2552" w:type="dxa"/>
            <w:tcBorders>
              <w:top w:val="single" w:sz="4" w:space="0" w:color="000000"/>
              <w:left w:val="single" w:sz="4" w:space="0" w:color="000000"/>
              <w:bottom w:val="single" w:sz="4" w:space="0" w:color="000000"/>
              <w:right w:val="single" w:sz="4" w:space="0" w:color="000000"/>
            </w:tcBorders>
            <w:hideMark/>
          </w:tcPr>
          <w:p w:rsidR="001A6C3B" w:rsidRPr="00924A8B" w:rsidRDefault="001A6C3B" w:rsidP="00843F00">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Баян-Тала с\ф</w:t>
            </w:r>
          </w:p>
        </w:tc>
      </w:tr>
      <w:tr w:rsidR="00DF4511" w:rsidRPr="00924A8B" w:rsidTr="0074577F">
        <w:trPr>
          <w:trHeight w:val="327"/>
        </w:trPr>
        <w:tc>
          <w:tcPr>
            <w:tcW w:w="484" w:type="dxa"/>
            <w:tcBorders>
              <w:top w:val="single" w:sz="4" w:space="0" w:color="000000"/>
              <w:left w:val="single" w:sz="4" w:space="0" w:color="000000"/>
              <w:bottom w:val="single" w:sz="4" w:space="0" w:color="000000"/>
              <w:right w:val="single" w:sz="4" w:space="0" w:color="000000"/>
            </w:tcBorders>
            <w:hideMark/>
          </w:tcPr>
          <w:p w:rsidR="00DF4511" w:rsidRPr="00924A8B" w:rsidRDefault="0074577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5</w:t>
            </w:r>
          </w:p>
        </w:tc>
        <w:tc>
          <w:tcPr>
            <w:tcW w:w="2601" w:type="dxa"/>
            <w:tcBorders>
              <w:top w:val="single" w:sz="4" w:space="0" w:color="000000"/>
              <w:left w:val="single" w:sz="4" w:space="0" w:color="000000"/>
              <w:bottom w:val="single" w:sz="4" w:space="0" w:color="000000"/>
              <w:right w:val="single" w:sz="4" w:space="0" w:color="000000"/>
            </w:tcBorders>
            <w:hideMark/>
          </w:tcPr>
          <w:p w:rsidR="00DF4511" w:rsidRPr="00924A8B" w:rsidRDefault="00DF4511" w:rsidP="00686BD4">
            <w:pPr>
              <w:tabs>
                <w:tab w:val="left" w:pos="5880"/>
              </w:tabs>
              <w:spacing w:line="240" w:lineRule="auto"/>
              <w:jc w:val="both"/>
              <w:rPr>
                <w:rFonts w:ascii="Times New Roman" w:hAnsi="Times New Roman" w:cs="Times New Roman"/>
                <w:sz w:val="24"/>
                <w:szCs w:val="24"/>
              </w:rPr>
            </w:pPr>
            <w:r w:rsidRPr="00924A8B">
              <w:rPr>
                <w:rFonts w:ascii="Times New Roman" w:hAnsi="Times New Roman" w:cs="Times New Roman"/>
                <w:sz w:val="24"/>
                <w:szCs w:val="24"/>
              </w:rPr>
              <w:t>Конкурс литературного творчества</w:t>
            </w:r>
          </w:p>
        </w:tc>
        <w:tc>
          <w:tcPr>
            <w:tcW w:w="5103" w:type="dxa"/>
            <w:tcBorders>
              <w:top w:val="single" w:sz="4" w:space="0" w:color="000000"/>
              <w:left w:val="single" w:sz="4" w:space="0" w:color="000000"/>
              <w:bottom w:val="single" w:sz="4" w:space="0" w:color="000000"/>
              <w:right w:val="single" w:sz="4" w:space="0" w:color="000000"/>
            </w:tcBorders>
            <w:hideMark/>
          </w:tcPr>
          <w:p w:rsidR="00DF4511" w:rsidRPr="00924A8B" w:rsidRDefault="00DF4511" w:rsidP="00843F00">
            <w:pPr>
              <w:tabs>
                <w:tab w:val="left" w:pos="5880"/>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«Сказки для дочки и сыночки»</w:t>
            </w:r>
          </w:p>
        </w:tc>
        <w:tc>
          <w:tcPr>
            <w:tcW w:w="3260" w:type="dxa"/>
            <w:tcBorders>
              <w:top w:val="single" w:sz="4" w:space="0" w:color="000000"/>
              <w:left w:val="single" w:sz="4" w:space="0" w:color="000000"/>
              <w:bottom w:val="single" w:sz="4" w:space="0" w:color="000000"/>
              <w:right w:val="single" w:sz="4" w:space="0" w:color="000000"/>
            </w:tcBorders>
            <w:hideMark/>
          </w:tcPr>
          <w:p w:rsidR="00DF4511" w:rsidRPr="00924A8B" w:rsidRDefault="0074577F" w:rsidP="00843F00">
            <w:pPr>
              <w:tabs>
                <w:tab w:val="left" w:pos="5880"/>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DF4511" w:rsidRPr="00924A8B">
              <w:rPr>
                <w:rFonts w:ascii="Times New Roman" w:hAnsi="Times New Roman" w:cs="Times New Roman"/>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DF4511" w:rsidRPr="00924A8B" w:rsidRDefault="00DF4511" w:rsidP="00843F00">
            <w:pPr>
              <w:tabs>
                <w:tab w:val="left" w:pos="5880"/>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22 мая</w:t>
            </w:r>
          </w:p>
        </w:tc>
        <w:tc>
          <w:tcPr>
            <w:tcW w:w="2552" w:type="dxa"/>
            <w:tcBorders>
              <w:top w:val="single" w:sz="4" w:space="0" w:color="000000"/>
              <w:left w:val="single" w:sz="4" w:space="0" w:color="000000"/>
              <w:bottom w:val="single" w:sz="4" w:space="0" w:color="000000"/>
              <w:right w:val="single" w:sz="4" w:space="0" w:color="000000"/>
            </w:tcBorders>
            <w:hideMark/>
          </w:tcPr>
          <w:p w:rsidR="00DF4511" w:rsidRPr="00924A8B" w:rsidRDefault="00DF4511" w:rsidP="00843F00">
            <w:pPr>
              <w:tabs>
                <w:tab w:val="left" w:pos="5880"/>
              </w:tabs>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DF4511" w:rsidRPr="00924A8B" w:rsidTr="0074577F">
        <w:trPr>
          <w:trHeight w:val="377"/>
        </w:trPr>
        <w:tc>
          <w:tcPr>
            <w:tcW w:w="484" w:type="dxa"/>
            <w:tcBorders>
              <w:top w:val="single" w:sz="4" w:space="0" w:color="000000"/>
              <w:left w:val="single" w:sz="4" w:space="0" w:color="000000"/>
              <w:bottom w:val="single" w:sz="4" w:space="0" w:color="000000"/>
              <w:right w:val="single" w:sz="4" w:space="0" w:color="000000"/>
            </w:tcBorders>
            <w:hideMark/>
          </w:tcPr>
          <w:p w:rsidR="00DF4511" w:rsidRPr="00924A8B" w:rsidRDefault="0074577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6</w:t>
            </w:r>
          </w:p>
        </w:tc>
        <w:tc>
          <w:tcPr>
            <w:tcW w:w="2601" w:type="dxa"/>
            <w:tcBorders>
              <w:top w:val="single" w:sz="4" w:space="0" w:color="000000"/>
              <w:left w:val="single" w:sz="4" w:space="0" w:color="000000"/>
              <w:bottom w:val="single" w:sz="4" w:space="0" w:color="000000"/>
              <w:right w:val="single" w:sz="4" w:space="0" w:color="000000"/>
            </w:tcBorders>
            <w:hideMark/>
          </w:tcPr>
          <w:p w:rsidR="00DF4511" w:rsidRPr="00924A8B" w:rsidRDefault="00DF4511"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Игровой квест</w:t>
            </w:r>
          </w:p>
        </w:tc>
        <w:tc>
          <w:tcPr>
            <w:tcW w:w="5103" w:type="dxa"/>
            <w:tcBorders>
              <w:top w:val="single" w:sz="4" w:space="0" w:color="000000"/>
              <w:left w:val="single" w:sz="4" w:space="0" w:color="000000"/>
              <w:bottom w:val="single" w:sz="4" w:space="0" w:color="000000"/>
              <w:right w:val="single" w:sz="4" w:space="0" w:color="000000"/>
            </w:tcBorders>
            <w:hideMark/>
          </w:tcPr>
          <w:p w:rsidR="00DF4511" w:rsidRPr="00924A8B" w:rsidRDefault="00DF4511"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«Детство – это я и ты!»</w:t>
            </w:r>
          </w:p>
        </w:tc>
        <w:tc>
          <w:tcPr>
            <w:tcW w:w="3260" w:type="dxa"/>
            <w:tcBorders>
              <w:top w:val="single" w:sz="4" w:space="0" w:color="000000"/>
              <w:left w:val="single" w:sz="4" w:space="0" w:color="000000"/>
              <w:bottom w:val="single" w:sz="4" w:space="0" w:color="000000"/>
              <w:right w:val="single" w:sz="4" w:space="0" w:color="000000"/>
            </w:tcBorders>
            <w:hideMark/>
          </w:tcPr>
          <w:p w:rsidR="00DF4511" w:rsidRPr="00924A8B" w:rsidRDefault="00DF4511"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дошк</w:t>
            </w:r>
            <w:r w:rsidR="00843F00">
              <w:rPr>
                <w:rFonts w:ascii="Times New Roman" w:hAnsi="Times New Roman" w:cs="Times New Roman"/>
                <w:sz w:val="24"/>
                <w:szCs w:val="24"/>
              </w:rPr>
              <w:t>ольники, 1-4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DF4511" w:rsidRPr="00924A8B" w:rsidRDefault="00DF4511"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28 июня</w:t>
            </w:r>
          </w:p>
        </w:tc>
        <w:tc>
          <w:tcPr>
            <w:tcW w:w="2552" w:type="dxa"/>
            <w:tcBorders>
              <w:top w:val="single" w:sz="4" w:space="0" w:color="000000"/>
              <w:left w:val="single" w:sz="4" w:space="0" w:color="000000"/>
              <w:bottom w:val="single" w:sz="4" w:space="0" w:color="000000"/>
              <w:right w:val="single" w:sz="4" w:space="0" w:color="000000"/>
            </w:tcBorders>
            <w:hideMark/>
          </w:tcPr>
          <w:p w:rsidR="00DF4511" w:rsidRPr="00924A8B" w:rsidRDefault="00DF4511" w:rsidP="00843F00">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69467E" w:rsidRPr="00924A8B" w:rsidTr="0074577F">
        <w:trPr>
          <w:trHeight w:val="377"/>
        </w:trPr>
        <w:tc>
          <w:tcPr>
            <w:tcW w:w="484" w:type="dxa"/>
            <w:tcBorders>
              <w:top w:val="single" w:sz="4" w:space="0" w:color="000000"/>
              <w:left w:val="single" w:sz="4" w:space="0" w:color="000000"/>
              <w:bottom w:val="single" w:sz="4" w:space="0" w:color="000000"/>
              <w:right w:val="single" w:sz="4" w:space="0" w:color="000000"/>
            </w:tcBorders>
            <w:hideMark/>
          </w:tcPr>
          <w:p w:rsidR="0069467E" w:rsidRPr="00924A8B" w:rsidRDefault="00843F00" w:rsidP="00686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601"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AD3DE4">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Литературный час</w:t>
            </w:r>
          </w:p>
        </w:tc>
        <w:tc>
          <w:tcPr>
            <w:tcW w:w="5103"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843F00">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«Я с книгой открываю мир»</w:t>
            </w:r>
          </w:p>
        </w:tc>
        <w:tc>
          <w:tcPr>
            <w:tcW w:w="3260" w:type="dxa"/>
            <w:tcBorders>
              <w:top w:val="single" w:sz="4" w:space="0" w:color="000000"/>
              <w:left w:val="single" w:sz="4" w:space="0" w:color="000000"/>
              <w:bottom w:val="single" w:sz="4" w:space="0" w:color="000000"/>
              <w:right w:val="single" w:sz="4" w:space="0" w:color="000000"/>
            </w:tcBorders>
            <w:hideMark/>
          </w:tcPr>
          <w:p w:rsidR="0069467E" w:rsidRPr="00924A8B" w:rsidRDefault="00843F00" w:rsidP="00843F00">
            <w:pPr>
              <w:spacing w:line="2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0069467E" w:rsidRPr="00924A8B">
              <w:rPr>
                <w:rFonts w:ascii="Times New Roman" w:eastAsia="Times New Roman" w:hAnsi="Times New Roman" w:cs="Times New Roman"/>
                <w:bCs/>
                <w:sz w:val="24"/>
                <w:szCs w:val="24"/>
              </w:rPr>
              <w:t>ладший школьный возраст</w:t>
            </w:r>
          </w:p>
        </w:tc>
        <w:tc>
          <w:tcPr>
            <w:tcW w:w="1701"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843F00">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сентября</w:t>
            </w:r>
          </w:p>
        </w:tc>
        <w:tc>
          <w:tcPr>
            <w:tcW w:w="2552"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843F00">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69467E" w:rsidRPr="00924A8B" w:rsidTr="0074577F">
        <w:trPr>
          <w:trHeight w:val="377"/>
        </w:trPr>
        <w:tc>
          <w:tcPr>
            <w:tcW w:w="484" w:type="dxa"/>
            <w:tcBorders>
              <w:top w:val="single" w:sz="4" w:space="0" w:color="000000"/>
              <w:left w:val="single" w:sz="4" w:space="0" w:color="000000"/>
              <w:bottom w:val="single" w:sz="4" w:space="0" w:color="000000"/>
              <w:right w:val="single" w:sz="4" w:space="0" w:color="000000"/>
            </w:tcBorders>
            <w:hideMark/>
          </w:tcPr>
          <w:p w:rsidR="0069467E" w:rsidRPr="00924A8B" w:rsidRDefault="00843F00" w:rsidP="00686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01"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AD3DE4">
            <w:pPr>
              <w:spacing w:line="20" w:lineRule="atLeast"/>
              <w:jc w:val="both"/>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Акция по продвижению чтения</w:t>
            </w:r>
          </w:p>
        </w:tc>
        <w:tc>
          <w:tcPr>
            <w:tcW w:w="5103"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843F00">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«Читающие дети – грамотная Россия»</w:t>
            </w:r>
          </w:p>
        </w:tc>
        <w:tc>
          <w:tcPr>
            <w:tcW w:w="3260" w:type="dxa"/>
            <w:tcBorders>
              <w:top w:val="single" w:sz="4" w:space="0" w:color="000000"/>
              <w:left w:val="single" w:sz="4" w:space="0" w:color="000000"/>
              <w:bottom w:val="single" w:sz="4" w:space="0" w:color="000000"/>
              <w:right w:val="single" w:sz="4" w:space="0" w:color="000000"/>
            </w:tcBorders>
            <w:hideMark/>
          </w:tcPr>
          <w:p w:rsidR="0069467E" w:rsidRPr="00924A8B" w:rsidRDefault="00843F00" w:rsidP="00843F00">
            <w:pPr>
              <w:spacing w:line="2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69467E" w:rsidRPr="00924A8B">
              <w:rPr>
                <w:rFonts w:ascii="Times New Roman" w:eastAsia="Times New Roman" w:hAnsi="Times New Roman" w:cs="Times New Roman"/>
                <w:bCs/>
                <w:sz w:val="24"/>
                <w:szCs w:val="24"/>
              </w:rPr>
              <w:t>се группы</w:t>
            </w:r>
          </w:p>
        </w:tc>
        <w:tc>
          <w:tcPr>
            <w:tcW w:w="1701"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843F00">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19 сентября</w:t>
            </w:r>
          </w:p>
        </w:tc>
        <w:tc>
          <w:tcPr>
            <w:tcW w:w="2552"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843F00">
            <w:pPr>
              <w:spacing w:line="20" w:lineRule="atLeast"/>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Хайыраканский с\ф</w:t>
            </w:r>
          </w:p>
        </w:tc>
      </w:tr>
      <w:tr w:rsidR="0069467E" w:rsidRPr="00924A8B" w:rsidTr="0074577F">
        <w:tc>
          <w:tcPr>
            <w:tcW w:w="484"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686BD4">
            <w:pPr>
              <w:spacing w:after="0" w:line="240" w:lineRule="auto"/>
              <w:jc w:val="both"/>
              <w:rPr>
                <w:rFonts w:ascii="Times New Roman" w:hAnsi="Times New Roman" w:cs="Times New Roman"/>
                <w:sz w:val="24"/>
                <w:szCs w:val="24"/>
              </w:rPr>
            </w:pPr>
          </w:p>
        </w:tc>
        <w:tc>
          <w:tcPr>
            <w:tcW w:w="2601" w:type="dxa"/>
            <w:tcBorders>
              <w:top w:val="single" w:sz="4" w:space="0" w:color="000000"/>
              <w:left w:val="single" w:sz="4" w:space="0" w:color="000000"/>
              <w:bottom w:val="single" w:sz="4" w:space="0" w:color="000000"/>
              <w:right w:val="single" w:sz="4" w:space="0" w:color="000000"/>
            </w:tcBorders>
            <w:hideMark/>
          </w:tcPr>
          <w:p w:rsidR="0069467E" w:rsidRPr="00924A8B" w:rsidRDefault="00843F00" w:rsidP="00686B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 8</w:t>
            </w:r>
          </w:p>
        </w:tc>
        <w:tc>
          <w:tcPr>
            <w:tcW w:w="5103"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686BD4">
            <w:pPr>
              <w:spacing w:after="0" w:line="240" w:lineRule="auto"/>
              <w:jc w:val="center"/>
              <w:rPr>
                <w:rFonts w:ascii="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686BD4">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686BD4">
            <w:pPr>
              <w:spacing w:after="0" w:line="240" w:lineRule="auto"/>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69467E" w:rsidRPr="00924A8B" w:rsidRDefault="0069467E" w:rsidP="00686BD4">
            <w:pPr>
              <w:spacing w:after="0" w:line="240" w:lineRule="auto"/>
              <w:jc w:val="center"/>
              <w:rPr>
                <w:rFonts w:ascii="Times New Roman" w:hAnsi="Times New Roman" w:cs="Times New Roman"/>
                <w:sz w:val="24"/>
                <w:szCs w:val="24"/>
              </w:rPr>
            </w:pPr>
          </w:p>
        </w:tc>
      </w:tr>
    </w:tbl>
    <w:p w:rsidR="00DF196F" w:rsidRPr="00924A8B" w:rsidRDefault="00DF196F" w:rsidP="00686BD4">
      <w:pPr>
        <w:pStyle w:val="Default"/>
        <w:jc w:val="center"/>
        <w:rPr>
          <w:b/>
          <w:color w:val="auto"/>
        </w:rPr>
      </w:pPr>
      <w:r w:rsidRPr="00924A8B">
        <w:rPr>
          <w:rFonts w:eastAsia="Calibri"/>
          <w:b/>
          <w:color w:val="auto"/>
        </w:rPr>
        <w:t>Мероприятия к Году театра</w:t>
      </w:r>
    </w:p>
    <w:tbl>
      <w:tblPr>
        <w:tblStyle w:val="af"/>
        <w:tblW w:w="15735" w:type="dxa"/>
        <w:tblInd w:w="-34" w:type="dxa"/>
        <w:tblLook w:val="04A0"/>
      </w:tblPr>
      <w:tblGrid>
        <w:gridCol w:w="564"/>
        <w:gridCol w:w="2555"/>
        <w:gridCol w:w="5670"/>
        <w:gridCol w:w="2268"/>
        <w:gridCol w:w="2126"/>
        <w:gridCol w:w="2552"/>
      </w:tblGrid>
      <w:tr w:rsidR="00DF196F" w:rsidRPr="00924A8B" w:rsidTr="0074577F">
        <w:tc>
          <w:tcPr>
            <w:tcW w:w="564" w:type="dxa"/>
          </w:tcPr>
          <w:p w:rsidR="00DF196F" w:rsidRPr="00924A8B" w:rsidRDefault="00DF196F" w:rsidP="0074577F">
            <w:pPr>
              <w:pStyle w:val="ad"/>
              <w:tabs>
                <w:tab w:val="center" w:pos="567"/>
              </w:tabs>
              <w:ind w:left="0"/>
              <w:jc w:val="center"/>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w:t>
            </w:r>
          </w:p>
        </w:tc>
        <w:tc>
          <w:tcPr>
            <w:tcW w:w="2555" w:type="dxa"/>
          </w:tcPr>
          <w:p w:rsidR="00DF196F" w:rsidRPr="00924A8B" w:rsidRDefault="00DF196F" w:rsidP="0074577F">
            <w:pPr>
              <w:pStyle w:val="ad"/>
              <w:tabs>
                <w:tab w:val="center" w:pos="567"/>
              </w:tabs>
              <w:ind w:left="0"/>
              <w:jc w:val="center"/>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Форма мероприятий</w:t>
            </w:r>
          </w:p>
        </w:tc>
        <w:tc>
          <w:tcPr>
            <w:tcW w:w="5670" w:type="dxa"/>
          </w:tcPr>
          <w:p w:rsidR="00DF196F" w:rsidRPr="00924A8B" w:rsidRDefault="0074577F" w:rsidP="0074577F">
            <w:pPr>
              <w:pStyle w:val="ad"/>
              <w:tabs>
                <w:tab w:val="center" w:pos="567"/>
              </w:tabs>
              <w:ind w:left="0"/>
              <w:jc w:val="center"/>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Н</w:t>
            </w:r>
            <w:r w:rsidR="00DF196F" w:rsidRPr="00924A8B">
              <w:rPr>
                <w:rFonts w:ascii="Times New Roman" w:eastAsia="Times New Roman" w:hAnsi="Times New Roman" w:cs="Times New Roman"/>
                <w:b/>
                <w:sz w:val="24"/>
                <w:szCs w:val="24"/>
                <w:lang w:eastAsia="ru-RU"/>
              </w:rPr>
              <w:t>азвание мероприятий</w:t>
            </w:r>
          </w:p>
        </w:tc>
        <w:tc>
          <w:tcPr>
            <w:tcW w:w="2268" w:type="dxa"/>
          </w:tcPr>
          <w:p w:rsidR="00DF196F" w:rsidRPr="00924A8B" w:rsidRDefault="0074577F" w:rsidP="0074577F">
            <w:pPr>
              <w:pStyle w:val="ad"/>
              <w:tabs>
                <w:tab w:val="center" w:pos="567"/>
              </w:tabs>
              <w:ind w:left="0"/>
              <w:jc w:val="center"/>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Г</w:t>
            </w:r>
            <w:r w:rsidR="00DF196F" w:rsidRPr="00924A8B">
              <w:rPr>
                <w:rFonts w:ascii="Times New Roman" w:eastAsia="Times New Roman" w:hAnsi="Times New Roman" w:cs="Times New Roman"/>
                <w:b/>
                <w:sz w:val="24"/>
                <w:szCs w:val="24"/>
                <w:lang w:eastAsia="ru-RU"/>
              </w:rPr>
              <w:t>руппа читателей</w:t>
            </w:r>
          </w:p>
        </w:tc>
        <w:tc>
          <w:tcPr>
            <w:tcW w:w="2126" w:type="dxa"/>
          </w:tcPr>
          <w:p w:rsidR="00DF196F" w:rsidRPr="00924A8B" w:rsidRDefault="0074577F" w:rsidP="0074577F">
            <w:pPr>
              <w:pStyle w:val="ad"/>
              <w:tabs>
                <w:tab w:val="center" w:pos="567"/>
              </w:tabs>
              <w:ind w:left="0"/>
              <w:jc w:val="center"/>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С</w:t>
            </w:r>
            <w:r w:rsidR="00DF196F" w:rsidRPr="00924A8B">
              <w:rPr>
                <w:rFonts w:ascii="Times New Roman" w:eastAsia="Times New Roman" w:hAnsi="Times New Roman" w:cs="Times New Roman"/>
                <w:b/>
                <w:sz w:val="24"/>
                <w:szCs w:val="24"/>
                <w:lang w:eastAsia="ru-RU"/>
              </w:rPr>
              <w:t>рок</w:t>
            </w:r>
          </w:p>
        </w:tc>
        <w:tc>
          <w:tcPr>
            <w:tcW w:w="2552" w:type="dxa"/>
          </w:tcPr>
          <w:p w:rsidR="00DF196F" w:rsidRPr="00924A8B" w:rsidRDefault="0074577F" w:rsidP="0074577F">
            <w:pPr>
              <w:pStyle w:val="ad"/>
              <w:tabs>
                <w:tab w:val="center" w:pos="567"/>
              </w:tabs>
              <w:ind w:left="0"/>
              <w:jc w:val="center"/>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Ответственны</w:t>
            </w:r>
            <w:r w:rsidR="00DF196F" w:rsidRPr="00924A8B">
              <w:rPr>
                <w:rFonts w:ascii="Times New Roman" w:eastAsia="Times New Roman" w:hAnsi="Times New Roman" w:cs="Times New Roman"/>
                <w:b/>
                <w:sz w:val="24"/>
                <w:szCs w:val="24"/>
                <w:lang w:eastAsia="ru-RU"/>
              </w:rPr>
              <w:t>е</w:t>
            </w:r>
          </w:p>
        </w:tc>
      </w:tr>
      <w:tr w:rsidR="00267D06" w:rsidRPr="00924A8B" w:rsidTr="0074577F">
        <w:tc>
          <w:tcPr>
            <w:tcW w:w="564" w:type="dxa"/>
          </w:tcPr>
          <w:p w:rsidR="00267D06" w:rsidRPr="00924A8B" w:rsidRDefault="00B25F0F" w:rsidP="00686BD4">
            <w:pPr>
              <w:pStyle w:val="ad"/>
              <w:tabs>
                <w:tab w:val="center" w:pos="567"/>
              </w:tabs>
              <w:ind w:left="0"/>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1</w:t>
            </w:r>
          </w:p>
        </w:tc>
        <w:tc>
          <w:tcPr>
            <w:tcW w:w="2555" w:type="dxa"/>
          </w:tcPr>
          <w:p w:rsidR="00267D06" w:rsidRPr="00924A8B" w:rsidRDefault="00267D06"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Уголок</w:t>
            </w:r>
          </w:p>
        </w:tc>
        <w:tc>
          <w:tcPr>
            <w:tcW w:w="5670" w:type="dxa"/>
          </w:tcPr>
          <w:p w:rsidR="00267D06" w:rsidRPr="00924A8B" w:rsidRDefault="00267D06"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«Мир - театра»</w:t>
            </w:r>
          </w:p>
        </w:tc>
        <w:tc>
          <w:tcPr>
            <w:tcW w:w="2268" w:type="dxa"/>
          </w:tcPr>
          <w:p w:rsidR="00267D06" w:rsidRPr="00924A8B" w:rsidRDefault="0074577F"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w:t>
            </w:r>
            <w:r w:rsidR="00267D06" w:rsidRPr="00924A8B">
              <w:rPr>
                <w:rFonts w:ascii="Times New Roman" w:eastAsia="Times New Roman" w:hAnsi="Times New Roman" w:cs="Times New Roman"/>
                <w:sz w:val="24"/>
                <w:szCs w:val="24"/>
              </w:rPr>
              <w:t>се группы</w:t>
            </w:r>
          </w:p>
        </w:tc>
        <w:tc>
          <w:tcPr>
            <w:tcW w:w="2126" w:type="dxa"/>
          </w:tcPr>
          <w:p w:rsidR="00267D06" w:rsidRPr="00924A8B" w:rsidRDefault="00267D06"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24 января</w:t>
            </w:r>
          </w:p>
        </w:tc>
        <w:tc>
          <w:tcPr>
            <w:tcW w:w="2552" w:type="dxa"/>
          </w:tcPr>
          <w:p w:rsidR="00267D06" w:rsidRPr="00924A8B" w:rsidRDefault="00267D06"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r>
      <w:tr w:rsidR="00267D06" w:rsidRPr="00924A8B" w:rsidTr="0074577F">
        <w:tc>
          <w:tcPr>
            <w:tcW w:w="564" w:type="dxa"/>
          </w:tcPr>
          <w:p w:rsidR="00267D06"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2</w:t>
            </w:r>
          </w:p>
        </w:tc>
        <w:tc>
          <w:tcPr>
            <w:tcW w:w="2555" w:type="dxa"/>
          </w:tcPr>
          <w:p w:rsidR="00267D06" w:rsidRPr="00924A8B" w:rsidRDefault="00267D06" w:rsidP="00686BD4">
            <w:pPr>
              <w:rPr>
                <w:rFonts w:ascii="Times New Roman" w:hAnsi="Times New Roman" w:cs="Times New Roman"/>
                <w:sz w:val="24"/>
                <w:szCs w:val="24"/>
              </w:rPr>
            </w:pPr>
            <w:r w:rsidRPr="00924A8B">
              <w:rPr>
                <w:rFonts w:ascii="Times New Roman" w:hAnsi="Times New Roman" w:cs="Times New Roman"/>
                <w:sz w:val="24"/>
                <w:szCs w:val="24"/>
              </w:rPr>
              <w:t>Стенд</w:t>
            </w:r>
          </w:p>
        </w:tc>
        <w:tc>
          <w:tcPr>
            <w:tcW w:w="5670" w:type="dxa"/>
          </w:tcPr>
          <w:p w:rsidR="00267D06" w:rsidRPr="00924A8B" w:rsidRDefault="00267D06" w:rsidP="00686BD4">
            <w:pPr>
              <w:jc w:val="center"/>
              <w:rPr>
                <w:rFonts w:ascii="Times New Roman" w:hAnsi="Times New Roman" w:cs="Times New Roman"/>
                <w:sz w:val="24"/>
                <w:szCs w:val="24"/>
              </w:rPr>
            </w:pPr>
            <w:r w:rsidRPr="00924A8B">
              <w:rPr>
                <w:rFonts w:ascii="Times New Roman" w:hAnsi="Times New Roman" w:cs="Times New Roman"/>
                <w:sz w:val="24"/>
                <w:szCs w:val="24"/>
              </w:rPr>
              <w:t>«Волшебный мир театра»</w:t>
            </w:r>
          </w:p>
        </w:tc>
        <w:tc>
          <w:tcPr>
            <w:tcW w:w="2268" w:type="dxa"/>
          </w:tcPr>
          <w:p w:rsidR="00267D06" w:rsidRPr="00924A8B" w:rsidRDefault="0074577F" w:rsidP="00686BD4">
            <w:pPr>
              <w:jc w:val="center"/>
              <w:rPr>
                <w:rFonts w:ascii="Times New Roman" w:hAnsi="Times New Roman" w:cs="Times New Roman"/>
                <w:sz w:val="24"/>
                <w:szCs w:val="24"/>
              </w:rPr>
            </w:pPr>
            <w:r w:rsidRPr="00924A8B">
              <w:rPr>
                <w:rFonts w:ascii="Times New Roman" w:hAnsi="Times New Roman" w:cs="Times New Roman"/>
                <w:sz w:val="24"/>
                <w:szCs w:val="24"/>
              </w:rPr>
              <w:t>в</w:t>
            </w:r>
            <w:r w:rsidR="00267D06" w:rsidRPr="00924A8B">
              <w:rPr>
                <w:rFonts w:ascii="Times New Roman" w:hAnsi="Times New Roman" w:cs="Times New Roman"/>
                <w:sz w:val="24"/>
                <w:szCs w:val="24"/>
              </w:rPr>
              <w:t>се группы</w:t>
            </w:r>
          </w:p>
        </w:tc>
        <w:tc>
          <w:tcPr>
            <w:tcW w:w="2126" w:type="dxa"/>
          </w:tcPr>
          <w:p w:rsidR="00267D06" w:rsidRPr="00924A8B" w:rsidRDefault="00267D06" w:rsidP="00686BD4">
            <w:pPr>
              <w:jc w:val="center"/>
              <w:rPr>
                <w:rFonts w:ascii="Times New Roman" w:hAnsi="Times New Roman" w:cs="Times New Roman"/>
                <w:sz w:val="24"/>
                <w:szCs w:val="24"/>
              </w:rPr>
            </w:pPr>
            <w:r w:rsidRPr="00924A8B">
              <w:rPr>
                <w:rFonts w:ascii="Times New Roman" w:hAnsi="Times New Roman" w:cs="Times New Roman"/>
                <w:sz w:val="24"/>
                <w:szCs w:val="24"/>
              </w:rPr>
              <w:t>08 февраля</w:t>
            </w:r>
          </w:p>
        </w:tc>
        <w:tc>
          <w:tcPr>
            <w:tcW w:w="2552" w:type="dxa"/>
          </w:tcPr>
          <w:p w:rsidR="00267D06" w:rsidRPr="00924A8B" w:rsidRDefault="00267D06" w:rsidP="00686BD4">
            <w:pPr>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E32169" w:rsidRPr="00924A8B" w:rsidTr="0074577F">
        <w:tc>
          <w:tcPr>
            <w:tcW w:w="564" w:type="dxa"/>
          </w:tcPr>
          <w:p w:rsidR="00E32169"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3</w:t>
            </w:r>
          </w:p>
        </w:tc>
        <w:tc>
          <w:tcPr>
            <w:tcW w:w="2555" w:type="dxa"/>
          </w:tcPr>
          <w:p w:rsidR="00E32169" w:rsidRPr="00924A8B" w:rsidRDefault="0074577F"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Тематичес</w:t>
            </w:r>
            <w:r w:rsidR="00E32169" w:rsidRPr="00924A8B">
              <w:rPr>
                <w:rFonts w:ascii="Times New Roman" w:eastAsia="Times New Roman" w:hAnsi="Times New Roman" w:cs="Times New Roman"/>
                <w:bCs/>
                <w:sz w:val="24"/>
                <w:szCs w:val="24"/>
              </w:rPr>
              <w:t>кий стенд</w:t>
            </w:r>
          </w:p>
        </w:tc>
        <w:tc>
          <w:tcPr>
            <w:tcW w:w="5670" w:type="dxa"/>
          </w:tcPr>
          <w:p w:rsidR="00E32169" w:rsidRPr="00924A8B" w:rsidRDefault="00E3216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«2019 – Год театра в России»</w:t>
            </w:r>
          </w:p>
        </w:tc>
        <w:tc>
          <w:tcPr>
            <w:tcW w:w="2268" w:type="dxa"/>
          </w:tcPr>
          <w:p w:rsidR="00E32169" w:rsidRPr="00924A8B" w:rsidRDefault="0074577F"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w:t>
            </w:r>
            <w:r w:rsidR="00E32169" w:rsidRPr="00924A8B">
              <w:rPr>
                <w:rFonts w:ascii="Times New Roman" w:eastAsia="Times New Roman" w:hAnsi="Times New Roman" w:cs="Times New Roman"/>
                <w:bCs/>
                <w:sz w:val="24"/>
                <w:szCs w:val="24"/>
              </w:rPr>
              <w:t>се гр</w:t>
            </w:r>
            <w:r w:rsidRPr="00924A8B">
              <w:rPr>
                <w:rFonts w:ascii="Times New Roman" w:eastAsia="Times New Roman" w:hAnsi="Times New Roman" w:cs="Times New Roman"/>
                <w:bCs/>
                <w:sz w:val="24"/>
                <w:szCs w:val="24"/>
              </w:rPr>
              <w:t>уппы</w:t>
            </w:r>
          </w:p>
        </w:tc>
        <w:tc>
          <w:tcPr>
            <w:tcW w:w="2126" w:type="dxa"/>
          </w:tcPr>
          <w:p w:rsidR="00E32169" w:rsidRPr="00924A8B" w:rsidRDefault="00E3216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29 января</w:t>
            </w:r>
          </w:p>
        </w:tc>
        <w:tc>
          <w:tcPr>
            <w:tcW w:w="2552" w:type="dxa"/>
          </w:tcPr>
          <w:p w:rsidR="00E32169" w:rsidRPr="00924A8B" w:rsidRDefault="00E32169" w:rsidP="00686BD4">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Хондергей с/ф</w:t>
            </w:r>
          </w:p>
        </w:tc>
      </w:tr>
      <w:tr w:rsidR="00E32169" w:rsidRPr="00924A8B" w:rsidTr="0074577F">
        <w:tc>
          <w:tcPr>
            <w:tcW w:w="564" w:type="dxa"/>
          </w:tcPr>
          <w:p w:rsidR="00E32169"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4</w:t>
            </w:r>
          </w:p>
        </w:tc>
        <w:tc>
          <w:tcPr>
            <w:tcW w:w="2555" w:type="dxa"/>
          </w:tcPr>
          <w:p w:rsidR="00E32169" w:rsidRPr="00924A8B" w:rsidRDefault="00E32169"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Стенд</w:t>
            </w:r>
          </w:p>
        </w:tc>
        <w:tc>
          <w:tcPr>
            <w:tcW w:w="5670" w:type="dxa"/>
          </w:tcPr>
          <w:p w:rsidR="00E32169" w:rsidRPr="00924A8B" w:rsidRDefault="00E3216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«Мир театра»</w:t>
            </w:r>
          </w:p>
        </w:tc>
        <w:tc>
          <w:tcPr>
            <w:tcW w:w="2268" w:type="dxa"/>
          </w:tcPr>
          <w:p w:rsidR="00E32169" w:rsidRPr="00924A8B" w:rsidRDefault="0074577F"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2126" w:type="dxa"/>
          </w:tcPr>
          <w:p w:rsidR="00E32169" w:rsidRPr="00924A8B" w:rsidRDefault="00E3216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22 января</w:t>
            </w:r>
          </w:p>
        </w:tc>
        <w:tc>
          <w:tcPr>
            <w:tcW w:w="2552" w:type="dxa"/>
          </w:tcPr>
          <w:p w:rsidR="00E32169" w:rsidRPr="00924A8B" w:rsidRDefault="00E32169" w:rsidP="00686BD4">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б-ка</w:t>
            </w:r>
          </w:p>
        </w:tc>
      </w:tr>
      <w:tr w:rsidR="00E32169" w:rsidRPr="00924A8B" w:rsidTr="0074577F">
        <w:tc>
          <w:tcPr>
            <w:tcW w:w="564" w:type="dxa"/>
          </w:tcPr>
          <w:p w:rsidR="00E32169"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5</w:t>
            </w:r>
          </w:p>
        </w:tc>
        <w:tc>
          <w:tcPr>
            <w:tcW w:w="2555" w:type="dxa"/>
          </w:tcPr>
          <w:p w:rsidR="00E32169" w:rsidRPr="00924A8B" w:rsidRDefault="0074577F" w:rsidP="00686BD4">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В</w:t>
            </w:r>
            <w:r w:rsidR="00E32169" w:rsidRPr="00924A8B">
              <w:rPr>
                <w:rFonts w:ascii="Times New Roman" w:hAnsi="Times New Roman" w:cs="Times New Roman"/>
                <w:sz w:val="24"/>
                <w:szCs w:val="24"/>
              </w:rPr>
              <w:t>ыставка</w:t>
            </w:r>
          </w:p>
        </w:tc>
        <w:tc>
          <w:tcPr>
            <w:tcW w:w="5670" w:type="dxa"/>
          </w:tcPr>
          <w:p w:rsidR="00E32169" w:rsidRPr="00924A8B" w:rsidRDefault="00E32169" w:rsidP="00686BD4">
            <w:pPr>
              <w:tabs>
                <w:tab w:val="left" w:pos="567"/>
                <w:tab w:val="left" w:pos="2977"/>
                <w:tab w:val="left" w:pos="3402"/>
              </w:tabs>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«Театральное искусство»</w:t>
            </w:r>
          </w:p>
        </w:tc>
        <w:tc>
          <w:tcPr>
            <w:tcW w:w="2268" w:type="dxa"/>
          </w:tcPr>
          <w:p w:rsidR="00E32169" w:rsidRPr="00924A8B" w:rsidRDefault="0074577F"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д</w:t>
            </w:r>
            <w:r w:rsidR="00E32169" w:rsidRPr="00924A8B">
              <w:rPr>
                <w:rFonts w:ascii="Times New Roman" w:hAnsi="Times New Roman" w:cs="Times New Roman"/>
                <w:sz w:val="24"/>
                <w:szCs w:val="24"/>
              </w:rPr>
              <w:t>ля всех групп</w:t>
            </w:r>
          </w:p>
        </w:tc>
        <w:tc>
          <w:tcPr>
            <w:tcW w:w="2126" w:type="dxa"/>
          </w:tcPr>
          <w:p w:rsidR="00E32169" w:rsidRPr="00924A8B" w:rsidRDefault="00E3216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11 января</w:t>
            </w:r>
          </w:p>
        </w:tc>
        <w:tc>
          <w:tcPr>
            <w:tcW w:w="2552" w:type="dxa"/>
          </w:tcPr>
          <w:p w:rsidR="00E32169" w:rsidRPr="00924A8B" w:rsidRDefault="00E32169" w:rsidP="00686BD4">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Бажын-Алаак с/ф</w:t>
            </w:r>
          </w:p>
        </w:tc>
      </w:tr>
      <w:tr w:rsidR="00EF25F2" w:rsidRPr="00924A8B" w:rsidTr="0074577F">
        <w:tc>
          <w:tcPr>
            <w:tcW w:w="564" w:type="dxa"/>
          </w:tcPr>
          <w:p w:rsidR="00EF25F2"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6</w:t>
            </w:r>
          </w:p>
        </w:tc>
        <w:tc>
          <w:tcPr>
            <w:tcW w:w="2555" w:type="dxa"/>
          </w:tcPr>
          <w:p w:rsidR="00EF25F2" w:rsidRPr="00924A8B" w:rsidRDefault="0074577F" w:rsidP="0074577F">
            <w:pPr>
              <w:pStyle w:val="Default"/>
              <w:rPr>
                <w:bCs/>
              </w:rPr>
            </w:pPr>
            <w:r w:rsidRPr="00924A8B">
              <w:rPr>
                <w:bCs/>
              </w:rPr>
              <w:t>В</w:t>
            </w:r>
            <w:r w:rsidR="00EF25F2" w:rsidRPr="00924A8B">
              <w:rPr>
                <w:bCs/>
              </w:rPr>
              <w:t>ыставка</w:t>
            </w:r>
          </w:p>
        </w:tc>
        <w:tc>
          <w:tcPr>
            <w:tcW w:w="5670" w:type="dxa"/>
          </w:tcPr>
          <w:p w:rsidR="00EF25F2" w:rsidRPr="00924A8B" w:rsidRDefault="00EF25F2"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«Театр - уран-чуулдун тову» к году театра в России</w:t>
            </w:r>
          </w:p>
        </w:tc>
        <w:tc>
          <w:tcPr>
            <w:tcW w:w="2268" w:type="dxa"/>
          </w:tcPr>
          <w:p w:rsidR="00EF25F2" w:rsidRPr="00924A8B" w:rsidRDefault="0074577F"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м</w:t>
            </w:r>
            <w:r w:rsidR="00EF25F2" w:rsidRPr="00924A8B">
              <w:rPr>
                <w:rFonts w:ascii="Times New Roman" w:eastAsia="Times New Roman" w:hAnsi="Times New Roman" w:cs="Times New Roman"/>
                <w:bCs/>
                <w:sz w:val="24"/>
                <w:szCs w:val="24"/>
              </w:rPr>
              <w:t>олодежь, взрослые</w:t>
            </w:r>
          </w:p>
        </w:tc>
        <w:tc>
          <w:tcPr>
            <w:tcW w:w="2126" w:type="dxa"/>
          </w:tcPr>
          <w:p w:rsidR="00EF25F2" w:rsidRPr="00924A8B" w:rsidRDefault="00EF25F2"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31 января</w:t>
            </w:r>
          </w:p>
        </w:tc>
        <w:tc>
          <w:tcPr>
            <w:tcW w:w="2552" w:type="dxa"/>
          </w:tcPr>
          <w:p w:rsidR="00EF25F2" w:rsidRPr="00924A8B" w:rsidRDefault="00EF25F2"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EF25F2" w:rsidRPr="00924A8B" w:rsidTr="0074577F">
        <w:tc>
          <w:tcPr>
            <w:tcW w:w="564" w:type="dxa"/>
          </w:tcPr>
          <w:p w:rsidR="00EF25F2"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7</w:t>
            </w:r>
          </w:p>
        </w:tc>
        <w:tc>
          <w:tcPr>
            <w:tcW w:w="2555" w:type="dxa"/>
          </w:tcPr>
          <w:p w:rsidR="00EF25F2" w:rsidRPr="00924A8B" w:rsidRDefault="0074577F"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w:t>
            </w:r>
            <w:r w:rsidR="00EF25F2" w:rsidRPr="00924A8B">
              <w:rPr>
                <w:rFonts w:ascii="Times New Roman" w:eastAsia="Times New Roman" w:hAnsi="Times New Roman" w:cs="Times New Roman"/>
                <w:bCs/>
                <w:sz w:val="24"/>
                <w:szCs w:val="24"/>
              </w:rPr>
              <w:t>ыставка</w:t>
            </w:r>
          </w:p>
        </w:tc>
        <w:tc>
          <w:tcPr>
            <w:tcW w:w="5670" w:type="dxa"/>
          </w:tcPr>
          <w:p w:rsidR="00EF25F2" w:rsidRPr="00924A8B" w:rsidRDefault="00EF25F2"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«Волшебный мир театра» приуроченный к году театра в России.</w:t>
            </w:r>
          </w:p>
        </w:tc>
        <w:tc>
          <w:tcPr>
            <w:tcW w:w="2268" w:type="dxa"/>
          </w:tcPr>
          <w:p w:rsidR="00EF25F2" w:rsidRPr="00924A8B" w:rsidRDefault="0074577F"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w:t>
            </w:r>
            <w:r w:rsidR="00EF25F2" w:rsidRPr="00924A8B">
              <w:rPr>
                <w:rFonts w:ascii="Times New Roman" w:eastAsia="Times New Roman" w:hAnsi="Times New Roman" w:cs="Times New Roman"/>
                <w:bCs/>
                <w:sz w:val="24"/>
                <w:szCs w:val="24"/>
              </w:rPr>
              <w:t>се группы</w:t>
            </w:r>
          </w:p>
        </w:tc>
        <w:tc>
          <w:tcPr>
            <w:tcW w:w="2126" w:type="dxa"/>
          </w:tcPr>
          <w:p w:rsidR="00EF25F2" w:rsidRPr="00924A8B" w:rsidRDefault="00EF25F2"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12 марта</w:t>
            </w:r>
          </w:p>
        </w:tc>
        <w:tc>
          <w:tcPr>
            <w:tcW w:w="2552" w:type="dxa"/>
          </w:tcPr>
          <w:p w:rsidR="00EF25F2" w:rsidRPr="00924A8B" w:rsidRDefault="00EF25F2"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 с/ф</w:t>
            </w:r>
          </w:p>
        </w:tc>
      </w:tr>
      <w:tr w:rsidR="00EF25F2" w:rsidRPr="00924A8B" w:rsidTr="0074577F">
        <w:tc>
          <w:tcPr>
            <w:tcW w:w="564" w:type="dxa"/>
          </w:tcPr>
          <w:p w:rsidR="00EF25F2"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8</w:t>
            </w:r>
          </w:p>
        </w:tc>
        <w:tc>
          <w:tcPr>
            <w:tcW w:w="2555" w:type="dxa"/>
          </w:tcPr>
          <w:p w:rsidR="00EF25F2" w:rsidRPr="00924A8B" w:rsidRDefault="00EF25F2" w:rsidP="00686BD4">
            <w:pP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Интерактивная игра</w:t>
            </w:r>
          </w:p>
        </w:tc>
        <w:tc>
          <w:tcPr>
            <w:tcW w:w="5670" w:type="dxa"/>
          </w:tcPr>
          <w:p w:rsidR="00EF25F2" w:rsidRPr="00924A8B" w:rsidRDefault="00EF25F2"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«Сказочное закулисье»</w:t>
            </w:r>
          </w:p>
        </w:tc>
        <w:tc>
          <w:tcPr>
            <w:tcW w:w="2268" w:type="dxa"/>
          </w:tcPr>
          <w:p w:rsidR="00EF25F2" w:rsidRPr="00924A8B" w:rsidRDefault="0074577F"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с</w:t>
            </w:r>
            <w:r w:rsidR="00EF25F2" w:rsidRPr="00924A8B">
              <w:rPr>
                <w:rFonts w:ascii="Times New Roman" w:eastAsia="Times New Roman" w:hAnsi="Times New Roman" w:cs="Times New Roman"/>
                <w:bCs/>
                <w:sz w:val="24"/>
                <w:szCs w:val="24"/>
              </w:rPr>
              <w:t>редний школьный возраст</w:t>
            </w:r>
          </w:p>
        </w:tc>
        <w:tc>
          <w:tcPr>
            <w:tcW w:w="2126" w:type="dxa"/>
          </w:tcPr>
          <w:p w:rsidR="00EF25F2" w:rsidRPr="00924A8B" w:rsidRDefault="00EF25F2"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29 января</w:t>
            </w:r>
          </w:p>
        </w:tc>
        <w:tc>
          <w:tcPr>
            <w:tcW w:w="2552" w:type="dxa"/>
          </w:tcPr>
          <w:p w:rsidR="00EF25F2" w:rsidRPr="00924A8B" w:rsidRDefault="00EF25F2"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Хайыракан с/ф</w:t>
            </w:r>
          </w:p>
        </w:tc>
      </w:tr>
      <w:tr w:rsidR="00EF25F2" w:rsidRPr="00924A8B" w:rsidTr="0074577F">
        <w:tc>
          <w:tcPr>
            <w:tcW w:w="564" w:type="dxa"/>
          </w:tcPr>
          <w:p w:rsidR="00EF25F2"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9</w:t>
            </w:r>
          </w:p>
        </w:tc>
        <w:tc>
          <w:tcPr>
            <w:tcW w:w="2555" w:type="dxa"/>
          </w:tcPr>
          <w:p w:rsidR="00EF25F2" w:rsidRPr="00924A8B" w:rsidRDefault="00EF25F2" w:rsidP="00686BD4">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 xml:space="preserve">Беседа </w:t>
            </w:r>
          </w:p>
        </w:tc>
        <w:tc>
          <w:tcPr>
            <w:tcW w:w="5670" w:type="dxa"/>
          </w:tcPr>
          <w:p w:rsidR="00EF25F2" w:rsidRPr="00924A8B" w:rsidRDefault="00EF25F2" w:rsidP="00843F00">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«История возникновения театра »</w:t>
            </w:r>
          </w:p>
        </w:tc>
        <w:tc>
          <w:tcPr>
            <w:tcW w:w="2268" w:type="dxa"/>
          </w:tcPr>
          <w:p w:rsidR="00EF25F2" w:rsidRPr="00924A8B" w:rsidRDefault="0074577F" w:rsidP="00843F00">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в</w:t>
            </w:r>
            <w:r w:rsidR="00EF25F2" w:rsidRPr="00924A8B">
              <w:rPr>
                <w:rFonts w:ascii="Times New Roman" w:hAnsi="Times New Roman" w:cs="Times New Roman"/>
                <w:sz w:val="24"/>
                <w:szCs w:val="24"/>
              </w:rPr>
              <w:t>се группы</w:t>
            </w:r>
          </w:p>
        </w:tc>
        <w:tc>
          <w:tcPr>
            <w:tcW w:w="2126" w:type="dxa"/>
          </w:tcPr>
          <w:p w:rsidR="00EF25F2" w:rsidRPr="00924A8B" w:rsidRDefault="00EF25F2" w:rsidP="00843F00">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13 февраля</w:t>
            </w:r>
          </w:p>
        </w:tc>
        <w:tc>
          <w:tcPr>
            <w:tcW w:w="2552" w:type="dxa"/>
          </w:tcPr>
          <w:p w:rsidR="00EF25F2" w:rsidRPr="00924A8B" w:rsidRDefault="00EF25F2" w:rsidP="00843F00">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Теве-Хая с/ф</w:t>
            </w:r>
          </w:p>
        </w:tc>
      </w:tr>
      <w:tr w:rsidR="00EF25F2" w:rsidRPr="00924A8B" w:rsidTr="0074577F">
        <w:tc>
          <w:tcPr>
            <w:tcW w:w="564" w:type="dxa"/>
          </w:tcPr>
          <w:p w:rsidR="00EF25F2"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10</w:t>
            </w:r>
          </w:p>
        </w:tc>
        <w:tc>
          <w:tcPr>
            <w:tcW w:w="2555" w:type="dxa"/>
          </w:tcPr>
          <w:p w:rsidR="00EF25F2" w:rsidRPr="00924A8B" w:rsidRDefault="00EF25F2" w:rsidP="00686BD4">
            <w:pPr>
              <w:rPr>
                <w:rFonts w:ascii="Times New Roman" w:hAnsi="Times New Roman" w:cs="Times New Roman"/>
                <w:sz w:val="24"/>
                <w:szCs w:val="24"/>
              </w:rPr>
            </w:pPr>
            <w:r w:rsidRPr="00924A8B">
              <w:rPr>
                <w:rFonts w:ascii="Times New Roman" w:hAnsi="Times New Roman" w:cs="Times New Roman"/>
                <w:b/>
                <w:sz w:val="24"/>
                <w:szCs w:val="24"/>
              </w:rPr>
              <w:t xml:space="preserve"> </w:t>
            </w:r>
            <w:r w:rsidRPr="00924A8B">
              <w:rPr>
                <w:rFonts w:ascii="Times New Roman" w:hAnsi="Times New Roman" w:cs="Times New Roman"/>
                <w:sz w:val="24"/>
                <w:szCs w:val="24"/>
              </w:rPr>
              <w:t>Книжно-иллюстрированная выставка</w:t>
            </w:r>
          </w:p>
        </w:tc>
        <w:tc>
          <w:tcPr>
            <w:tcW w:w="5670"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«Этот удивительный мир – театр»</w:t>
            </w:r>
          </w:p>
        </w:tc>
        <w:tc>
          <w:tcPr>
            <w:tcW w:w="2268"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1 февраля</w:t>
            </w:r>
          </w:p>
        </w:tc>
        <w:tc>
          <w:tcPr>
            <w:tcW w:w="2552"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EF25F2" w:rsidRPr="00924A8B" w:rsidTr="0074577F">
        <w:tc>
          <w:tcPr>
            <w:tcW w:w="564" w:type="dxa"/>
          </w:tcPr>
          <w:p w:rsidR="00EF25F2"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11</w:t>
            </w:r>
          </w:p>
        </w:tc>
        <w:tc>
          <w:tcPr>
            <w:tcW w:w="2555" w:type="dxa"/>
          </w:tcPr>
          <w:p w:rsidR="00EF25F2" w:rsidRPr="00924A8B" w:rsidRDefault="00EF25F2" w:rsidP="00686BD4">
            <w:pPr>
              <w:rPr>
                <w:rFonts w:ascii="Times New Roman" w:hAnsi="Times New Roman" w:cs="Times New Roman"/>
                <w:sz w:val="24"/>
                <w:szCs w:val="24"/>
              </w:rPr>
            </w:pPr>
            <w:r w:rsidRPr="00924A8B">
              <w:rPr>
                <w:rFonts w:ascii="Times New Roman" w:hAnsi="Times New Roman" w:cs="Times New Roman"/>
                <w:sz w:val="24"/>
                <w:szCs w:val="24"/>
              </w:rPr>
              <w:t>Фото - Выставка</w:t>
            </w:r>
          </w:p>
        </w:tc>
        <w:tc>
          <w:tcPr>
            <w:tcW w:w="5670"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«Тыва театрнын артистери»</w:t>
            </w:r>
          </w:p>
          <w:p w:rsidR="00EF25F2" w:rsidRPr="00924A8B" w:rsidRDefault="00EF25F2" w:rsidP="00843F00">
            <w:pPr>
              <w:jc w:val="center"/>
              <w:rPr>
                <w:rFonts w:ascii="Times New Roman" w:hAnsi="Times New Roman" w:cs="Times New Roman"/>
                <w:sz w:val="24"/>
                <w:szCs w:val="24"/>
              </w:rPr>
            </w:pPr>
          </w:p>
        </w:tc>
        <w:tc>
          <w:tcPr>
            <w:tcW w:w="2268" w:type="dxa"/>
          </w:tcPr>
          <w:p w:rsidR="00EF25F2" w:rsidRPr="00924A8B" w:rsidRDefault="0074577F" w:rsidP="00843F00">
            <w:pPr>
              <w:jc w:val="center"/>
              <w:rPr>
                <w:rFonts w:ascii="Times New Roman" w:hAnsi="Times New Roman" w:cs="Times New Roman"/>
                <w:sz w:val="24"/>
                <w:szCs w:val="24"/>
              </w:rPr>
            </w:pPr>
            <w:r w:rsidRPr="00924A8B">
              <w:rPr>
                <w:rFonts w:ascii="Times New Roman" w:hAnsi="Times New Roman" w:cs="Times New Roman"/>
                <w:sz w:val="24"/>
                <w:szCs w:val="24"/>
              </w:rPr>
              <w:lastRenderedPageBreak/>
              <w:t>в</w:t>
            </w:r>
            <w:r w:rsidR="00EF25F2" w:rsidRPr="00924A8B">
              <w:rPr>
                <w:rFonts w:ascii="Times New Roman" w:hAnsi="Times New Roman" w:cs="Times New Roman"/>
                <w:sz w:val="24"/>
                <w:szCs w:val="24"/>
              </w:rPr>
              <w:t>се группы</w:t>
            </w:r>
          </w:p>
        </w:tc>
        <w:tc>
          <w:tcPr>
            <w:tcW w:w="2126"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11 марта</w:t>
            </w:r>
          </w:p>
        </w:tc>
        <w:tc>
          <w:tcPr>
            <w:tcW w:w="2552"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Ийме с/ф</w:t>
            </w:r>
          </w:p>
        </w:tc>
      </w:tr>
      <w:tr w:rsidR="00EF25F2" w:rsidRPr="00924A8B" w:rsidTr="0074577F">
        <w:tc>
          <w:tcPr>
            <w:tcW w:w="564" w:type="dxa"/>
          </w:tcPr>
          <w:p w:rsidR="00EF25F2"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lastRenderedPageBreak/>
              <w:t>12</w:t>
            </w:r>
          </w:p>
        </w:tc>
        <w:tc>
          <w:tcPr>
            <w:tcW w:w="2555" w:type="dxa"/>
          </w:tcPr>
          <w:p w:rsidR="00EF25F2" w:rsidRPr="00924A8B" w:rsidRDefault="00EF25F2" w:rsidP="00686BD4">
            <w:pPr>
              <w:rPr>
                <w:rFonts w:ascii="Times New Roman" w:hAnsi="Times New Roman" w:cs="Times New Roman"/>
                <w:sz w:val="24"/>
                <w:szCs w:val="24"/>
              </w:rPr>
            </w:pPr>
            <w:r w:rsidRPr="00924A8B">
              <w:rPr>
                <w:rFonts w:ascii="Times New Roman" w:hAnsi="Times New Roman" w:cs="Times New Roman"/>
                <w:sz w:val="24"/>
                <w:szCs w:val="24"/>
              </w:rPr>
              <w:t>Выставка - демонстрация</w:t>
            </w:r>
          </w:p>
        </w:tc>
        <w:tc>
          <w:tcPr>
            <w:tcW w:w="5670"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«Какие бывают театры?»</w:t>
            </w:r>
          </w:p>
        </w:tc>
        <w:tc>
          <w:tcPr>
            <w:tcW w:w="2268"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27 марта</w:t>
            </w:r>
          </w:p>
        </w:tc>
        <w:tc>
          <w:tcPr>
            <w:tcW w:w="2552" w:type="dxa"/>
          </w:tcPr>
          <w:p w:rsidR="00EF25F2" w:rsidRPr="00924A8B" w:rsidRDefault="00EF25F2" w:rsidP="00843F00">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EF25F2" w:rsidRPr="00924A8B" w:rsidTr="0074577F">
        <w:tc>
          <w:tcPr>
            <w:tcW w:w="564" w:type="dxa"/>
          </w:tcPr>
          <w:p w:rsidR="00EF25F2" w:rsidRPr="00924A8B" w:rsidRDefault="00B25F0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13</w:t>
            </w:r>
          </w:p>
        </w:tc>
        <w:tc>
          <w:tcPr>
            <w:tcW w:w="2555" w:type="dxa"/>
          </w:tcPr>
          <w:p w:rsidR="00EF25F2" w:rsidRPr="00924A8B" w:rsidRDefault="00EF25F2" w:rsidP="00686BD4">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Час - портрет</w:t>
            </w:r>
          </w:p>
        </w:tc>
        <w:tc>
          <w:tcPr>
            <w:tcW w:w="5670" w:type="dxa"/>
          </w:tcPr>
          <w:p w:rsidR="00EF25F2" w:rsidRPr="00924A8B" w:rsidRDefault="0074577F"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«Театр А. Н. Островского» /К Ме</w:t>
            </w:r>
            <w:r w:rsidR="00EF25F2" w:rsidRPr="00924A8B">
              <w:rPr>
                <w:rFonts w:ascii="Times New Roman" w:eastAsia="Times New Roman" w:hAnsi="Times New Roman" w:cs="Times New Roman"/>
                <w:sz w:val="24"/>
                <w:szCs w:val="24"/>
              </w:rPr>
              <w:t>ждународному дню театра</w:t>
            </w:r>
            <w:r w:rsidRPr="00924A8B">
              <w:rPr>
                <w:rFonts w:ascii="Times New Roman" w:eastAsia="Times New Roman" w:hAnsi="Times New Roman" w:cs="Times New Roman"/>
                <w:sz w:val="24"/>
                <w:szCs w:val="24"/>
              </w:rPr>
              <w:t>/</w:t>
            </w:r>
          </w:p>
        </w:tc>
        <w:tc>
          <w:tcPr>
            <w:tcW w:w="2268" w:type="dxa"/>
          </w:tcPr>
          <w:p w:rsidR="00EF25F2" w:rsidRPr="00924A8B" w:rsidRDefault="0074577F"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все группы</w:t>
            </w:r>
          </w:p>
        </w:tc>
        <w:tc>
          <w:tcPr>
            <w:tcW w:w="2126" w:type="dxa"/>
          </w:tcPr>
          <w:p w:rsidR="00EF25F2" w:rsidRPr="00924A8B" w:rsidRDefault="00EF25F2"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27 март</w:t>
            </w:r>
          </w:p>
        </w:tc>
        <w:tc>
          <w:tcPr>
            <w:tcW w:w="2552" w:type="dxa"/>
          </w:tcPr>
          <w:p w:rsidR="00EF25F2" w:rsidRPr="00924A8B" w:rsidRDefault="00EF25F2" w:rsidP="00843F00">
            <w:pPr>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б-ка</w:t>
            </w:r>
          </w:p>
        </w:tc>
      </w:tr>
      <w:tr w:rsidR="00222B14" w:rsidRPr="00924A8B" w:rsidTr="0074577F">
        <w:tc>
          <w:tcPr>
            <w:tcW w:w="564" w:type="dxa"/>
          </w:tcPr>
          <w:p w:rsidR="00222B14" w:rsidRPr="00924A8B" w:rsidRDefault="0074577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14</w:t>
            </w:r>
          </w:p>
        </w:tc>
        <w:tc>
          <w:tcPr>
            <w:tcW w:w="2555" w:type="dxa"/>
          </w:tcPr>
          <w:p w:rsidR="00222B14" w:rsidRPr="00924A8B" w:rsidRDefault="00222B14" w:rsidP="00686BD4">
            <w:pPr>
              <w:tabs>
                <w:tab w:val="left" w:pos="9923"/>
              </w:tabs>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Беседа</w:t>
            </w:r>
          </w:p>
        </w:tc>
        <w:tc>
          <w:tcPr>
            <w:tcW w:w="5670" w:type="dxa"/>
          </w:tcPr>
          <w:p w:rsidR="00222B14" w:rsidRPr="00924A8B" w:rsidRDefault="00222B14" w:rsidP="00843F00">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«О театре несколько слов»</w:t>
            </w:r>
          </w:p>
        </w:tc>
        <w:tc>
          <w:tcPr>
            <w:tcW w:w="2268" w:type="dxa"/>
          </w:tcPr>
          <w:p w:rsidR="00222B14" w:rsidRPr="00924A8B" w:rsidRDefault="00222B14" w:rsidP="00843F00">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8-11 классы</w:t>
            </w:r>
          </w:p>
        </w:tc>
        <w:tc>
          <w:tcPr>
            <w:tcW w:w="2126" w:type="dxa"/>
          </w:tcPr>
          <w:p w:rsidR="00222B14" w:rsidRPr="00924A8B" w:rsidRDefault="00222B14" w:rsidP="00843F00">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16 апреля</w:t>
            </w:r>
          </w:p>
        </w:tc>
        <w:tc>
          <w:tcPr>
            <w:tcW w:w="2552" w:type="dxa"/>
          </w:tcPr>
          <w:p w:rsidR="00222B14" w:rsidRPr="00924A8B" w:rsidRDefault="00222B14" w:rsidP="00843F00">
            <w:pPr>
              <w:tabs>
                <w:tab w:val="left" w:pos="9923"/>
              </w:tabs>
              <w:jc w:val="center"/>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ЦРБ, краев.отд</w:t>
            </w:r>
          </w:p>
        </w:tc>
      </w:tr>
      <w:tr w:rsidR="00222B14" w:rsidRPr="00924A8B" w:rsidTr="0074577F">
        <w:tc>
          <w:tcPr>
            <w:tcW w:w="564" w:type="dxa"/>
          </w:tcPr>
          <w:p w:rsidR="00222B14" w:rsidRPr="00924A8B" w:rsidRDefault="0074577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15</w:t>
            </w:r>
          </w:p>
        </w:tc>
        <w:tc>
          <w:tcPr>
            <w:tcW w:w="2555" w:type="dxa"/>
          </w:tcPr>
          <w:p w:rsidR="00222B14" w:rsidRPr="00924A8B" w:rsidRDefault="00222B14" w:rsidP="0074577F">
            <w:pPr>
              <w:tabs>
                <w:tab w:val="left" w:pos="567"/>
                <w:tab w:val="left" w:pos="2977"/>
                <w:tab w:val="left" w:pos="3402"/>
              </w:tabs>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5670" w:type="dxa"/>
          </w:tcPr>
          <w:p w:rsidR="00222B14" w:rsidRPr="00924A8B" w:rsidRDefault="00222B14" w:rsidP="00843F00">
            <w:pPr>
              <w:tabs>
                <w:tab w:val="left" w:pos="567"/>
                <w:tab w:val="left" w:pos="2977"/>
                <w:tab w:val="left" w:pos="3402"/>
              </w:tabs>
              <w:ind w:left="-162" w:firstLine="162"/>
              <w:jc w:val="center"/>
              <w:rPr>
                <w:rFonts w:ascii="Times New Roman" w:hAnsi="Times New Roman" w:cs="Times New Roman"/>
                <w:sz w:val="24"/>
                <w:szCs w:val="24"/>
              </w:rPr>
            </w:pPr>
            <w:r w:rsidRPr="00924A8B">
              <w:rPr>
                <w:rFonts w:ascii="Times New Roman" w:hAnsi="Times New Roman" w:cs="Times New Roman"/>
                <w:sz w:val="24"/>
                <w:szCs w:val="24"/>
              </w:rPr>
              <w:t>«Национально музыкально-драматический театр        Республики Тыва им. В. Кок-оола».</w:t>
            </w:r>
          </w:p>
        </w:tc>
        <w:tc>
          <w:tcPr>
            <w:tcW w:w="2268" w:type="dxa"/>
          </w:tcPr>
          <w:p w:rsidR="00222B14" w:rsidRPr="00924A8B" w:rsidRDefault="00222B14" w:rsidP="00843F00">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6-7 классы</w:t>
            </w:r>
          </w:p>
        </w:tc>
        <w:tc>
          <w:tcPr>
            <w:tcW w:w="2126" w:type="dxa"/>
          </w:tcPr>
          <w:p w:rsidR="00222B14" w:rsidRPr="00924A8B" w:rsidRDefault="00222B14" w:rsidP="00843F00">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29 мая</w:t>
            </w:r>
          </w:p>
        </w:tc>
        <w:tc>
          <w:tcPr>
            <w:tcW w:w="2552" w:type="dxa"/>
          </w:tcPr>
          <w:p w:rsidR="00222B14" w:rsidRPr="00924A8B" w:rsidRDefault="00222B14" w:rsidP="00843F00">
            <w:pPr>
              <w:tabs>
                <w:tab w:val="left" w:pos="567"/>
                <w:tab w:val="left" w:pos="2977"/>
                <w:tab w:val="left" w:pos="3402"/>
              </w:tabs>
              <w:jc w:val="center"/>
              <w:rPr>
                <w:rFonts w:ascii="Times New Roman" w:hAnsi="Times New Roman" w:cs="Times New Roman"/>
                <w:sz w:val="24"/>
                <w:szCs w:val="24"/>
              </w:rPr>
            </w:pPr>
            <w:r w:rsidRPr="00924A8B">
              <w:rPr>
                <w:rFonts w:ascii="Times New Roman" w:hAnsi="Times New Roman" w:cs="Times New Roman"/>
                <w:sz w:val="24"/>
                <w:szCs w:val="24"/>
              </w:rPr>
              <w:t>Бажын-Алаак с/ф</w:t>
            </w:r>
          </w:p>
        </w:tc>
      </w:tr>
      <w:tr w:rsidR="00222B14" w:rsidRPr="00924A8B" w:rsidTr="0074577F">
        <w:tc>
          <w:tcPr>
            <w:tcW w:w="564" w:type="dxa"/>
          </w:tcPr>
          <w:p w:rsidR="00222B14" w:rsidRPr="00924A8B" w:rsidRDefault="0074577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16</w:t>
            </w:r>
          </w:p>
        </w:tc>
        <w:tc>
          <w:tcPr>
            <w:tcW w:w="2555" w:type="dxa"/>
          </w:tcPr>
          <w:p w:rsidR="00222B14" w:rsidRPr="00924A8B" w:rsidRDefault="00222B14" w:rsidP="00686BD4">
            <w:pPr>
              <w:jc w:val="both"/>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5670" w:type="dxa"/>
          </w:tcPr>
          <w:p w:rsidR="00222B14" w:rsidRPr="00924A8B" w:rsidRDefault="00222B14" w:rsidP="00843F00">
            <w:pPr>
              <w:jc w:val="center"/>
              <w:rPr>
                <w:rFonts w:ascii="Times New Roman" w:hAnsi="Times New Roman" w:cs="Times New Roman"/>
                <w:sz w:val="24"/>
                <w:szCs w:val="24"/>
              </w:rPr>
            </w:pPr>
            <w:r w:rsidRPr="00924A8B">
              <w:rPr>
                <w:rFonts w:ascii="Times New Roman" w:hAnsi="Times New Roman" w:cs="Times New Roman"/>
                <w:sz w:val="24"/>
                <w:szCs w:val="24"/>
              </w:rPr>
              <w:t>«Музыкальные инструменты»</w:t>
            </w:r>
          </w:p>
        </w:tc>
        <w:tc>
          <w:tcPr>
            <w:tcW w:w="2268" w:type="dxa"/>
          </w:tcPr>
          <w:p w:rsidR="00222B14" w:rsidRPr="00924A8B" w:rsidRDefault="00222B14" w:rsidP="00843F00">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Pr>
          <w:p w:rsidR="00222B14" w:rsidRPr="00924A8B" w:rsidRDefault="00222B14" w:rsidP="00843F00">
            <w:pPr>
              <w:jc w:val="center"/>
              <w:rPr>
                <w:rFonts w:ascii="Times New Roman" w:hAnsi="Times New Roman" w:cs="Times New Roman"/>
                <w:sz w:val="24"/>
                <w:szCs w:val="24"/>
              </w:rPr>
            </w:pPr>
            <w:r w:rsidRPr="00924A8B">
              <w:rPr>
                <w:rFonts w:ascii="Times New Roman" w:hAnsi="Times New Roman" w:cs="Times New Roman"/>
                <w:sz w:val="24"/>
                <w:szCs w:val="24"/>
              </w:rPr>
              <w:t>26 июня</w:t>
            </w:r>
          </w:p>
        </w:tc>
        <w:tc>
          <w:tcPr>
            <w:tcW w:w="2552" w:type="dxa"/>
          </w:tcPr>
          <w:p w:rsidR="00222B14" w:rsidRPr="00924A8B" w:rsidRDefault="00222B14" w:rsidP="00843F00">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1E514A" w:rsidRPr="00924A8B" w:rsidTr="0074577F">
        <w:tc>
          <w:tcPr>
            <w:tcW w:w="564" w:type="dxa"/>
          </w:tcPr>
          <w:p w:rsidR="001E514A" w:rsidRPr="00924A8B" w:rsidRDefault="00843F00" w:rsidP="00686BD4">
            <w:pPr>
              <w:pStyle w:val="ad"/>
              <w:tabs>
                <w:tab w:val="center" w:pos="56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555" w:type="dxa"/>
          </w:tcPr>
          <w:p w:rsidR="001E514A" w:rsidRPr="00924A8B" w:rsidRDefault="001E514A" w:rsidP="003F2938">
            <w:pPr>
              <w:jc w:val="both"/>
              <w:rPr>
                <w:rFonts w:ascii="Times New Roman" w:hAnsi="Times New Roman" w:cs="Times New Roman"/>
                <w:sz w:val="24"/>
                <w:szCs w:val="24"/>
              </w:rPr>
            </w:pPr>
            <w:r w:rsidRPr="00924A8B">
              <w:rPr>
                <w:rFonts w:ascii="Times New Roman" w:hAnsi="Times New Roman" w:cs="Times New Roman"/>
                <w:sz w:val="24"/>
                <w:szCs w:val="24"/>
              </w:rPr>
              <w:t xml:space="preserve">Викторина </w:t>
            </w:r>
          </w:p>
        </w:tc>
        <w:tc>
          <w:tcPr>
            <w:tcW w:w="5670" w:type="dxa"/>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«Музыкальные инструменты»</w:t>
            </w:r>
          </w:p>
        </w:tc>
        <w:tc>
          <w:tcPr>
            <w:tcW w:w="2268" w:type="dxa"/>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26 июня</w:t>
            </w:r>
          </w:p>
        </w:tc>
        <w:tc>
          <w:tcPr>
            <w:tcW w:w="2552" w:type="dxa"/>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1E514A" w:rsidRPr="00924A8B" w:rsidTr="0074577F">
        <w:tc>
          <w:tcPr>
            <w:tcW w:w="564" w:type="dxa"/>
          </w:tcPr>
          <w:p w:rsidR="001E514A" w:rsidRPr="00924A8B" w:rsidRDefault="00843F00" w:rsidP="00686BD4">
            <w:pPr>
              <w:pStyle w:val="ad"/>
              <w:tabs>
                <w:tab w:val="center" w:pos="56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555" w:type="dxa"/>
          </w:tcPr>
          <w:p w:rsidR="001E514A" w:rsidRPr="00924A8B" w:rsidRDefault="001E514A" w:rsidP="003F2938">
            <w:pPr>
              <w:jc w:val="both"/>
              <w:rPr>
                <w:rFonts w:ascii="Times New Roman" w:hAnsi="Times New Roman" w:cs="Times New Roman"/>
                <w:sz w:val="24"/>
                <w:szCs w:val="24"/>
              </w:rPr>
            </w:pPr>
            <w:r w:rsidRPr="00924A8B">
              <w:rPr>
                <w:rFonts w:ascii="Times New Roman" w:hAnsi="Times New Roman" w:cs="Times New Roman"/>
                <w:sz w:val="24"/>
                <w:szCs w:val="24"/>
              </w:rPr>
              <w:t>Конкурс чтецов</w:t>
            </w:r>
          </w:p>
        </w:tc>
        <w:tc>
          <w:tcPr>
            <w:tcW w:w="5670" w:type="dxa"/>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«Стихи о театре и актерах»</w:t>
            </w:r>
          </w:p>
        </w:tc>
        <w:tc>
          <w:tcPr>
            <w:tcW w:w="2268" w:type="dxa"/>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все группы</w:t>
            </w:r>
          </w:p>
        </w:tc>
        <w:tc>
          <w:tcPr>
            <w:tcW w:w="2126" w:type="dxa"/>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31 июля</w:t>
            </w:r>
          </w:p>
        </w:tc>
        <w:tc>
          <w:tcPr>
            <w:tcW w:w="2552" w:type="dxa"/>
          </w:tcPr>
          <w:p w:rsidR="001E514A" w:rsidRPr="00924A8B" w:rsidRDefault="001E514A" w:rsidP="00843F00">
            <w:pPr>
              <w:jc w:val="center"/>
              <w:rPr>
                <w:rFonts w:ascii="Times New Roman" w:hAnsi="Times New Roman" w:cs="Times New Roman"/>
                <w:sz w:val="24"/>
                <w:szCs w:val="24"/>
              </w:rPr>
            </w:pPr>
            <w:r w:rsidRPr="00924A8B">
              <w:rPr>
                <w:rFonts w:ascii="Times New Roman" w:hAnsi="Times New Roman" w:cs="Times New Roman"/>
                <w:sz w:val="24"/>
                <w:szCs w:val="24"/>
              </w:rPr>
              <w:t>Хорум-Дагский с/ф</w:t>
            </w:r>
          </w:p>
        </w:tc>
      </w:tr>
      <w:tr w:rsidR="008B48DF" w:rsidRPr="00924A8B" w:rsidTr="0074577F">
        <w:tc>
          <w:tcPr>
            <w:tcW w:w="564" w:type="dxa"/>
          </w:tcPr>
          <w:p w:rsidR="008B48DF" w:rsidRPr="00924A8B" w:rsidRDefault="00843F00" w:rsidP="00686BD4">
            <w:pPr>
              <w:pStyle w:val="ad"/>
              <w:tabs>
                <w:tab w:val="center" w:pos="56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555" w:type="dxa"/>
          </w:tcPr>
          <w:p w:rsidR="008B48DF" w:rsidRPr="00924A8B" w:rsidRDefault="008B48DF" w:rsidP="008B48DF">
            <w:pPr>
              <w:pStyle w:val="Default"/>
              <w:jc w:val="both"/>
              <w:rPr>
                <w:bCs/>
              </w:rPr>
            </w:pPr>
            <w:r w:rsidRPr="00924A8B">
              <w:rPr>
                <w:bCs/>
              </w:rPr>
              <w:t>Показ презентации</w:t>
            </w:r>
          </w:p>
        </w:tc>
        <w:tc>
          <w:tcPr>
            <w:tcW w:w="5670" w:type="dxa"/>
          </w:tcPr>
          <w:p w:rsidR="008B48DF" w:rsidRPr="00924A8B" w:rsidRDefault="008B48DF"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«История театра Тувы»</w:t>
            </w:r>
          </w:p>
        </w:tc>
        <w:tc>
          <w:tcPr>
            <w:tcW w:w="2268" w:type="dxa"/>
          </w:tcPr>
          <w:p w:rsidR="008B48DF" w:rsidRPr="00924A8B" w:rsidRDefault="008B48DF"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8 классы</w:t>
            </w:r>
          </w:p>
        </w:tc>
        <w:tc>
          <w:tcPr>
            <w:tcW w:w="2126" w:type="dxa"/>
          </w:tcPr>
          <w:p w:rsidR="008B48DF" w:rsidRPr="00924A8B" w:rsidRDefault="008B48DF" w:rsidP="00843F00">
            <w:pPr>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30 августа</w:t>
            </w:r>
          </w:p>
        </w:tc>
        <w:tc>
          <w:tcPr>
            <w:tcW w:w="2552" w:type="dxa"/>
          </w:tcPr>
          <w:p w:rsidR="008B48DF" w:rsidRPr="00924A8B" w:rsidRDefault="008B48DF" w:rsidP="00843F00">
            <w:pPr>
              <w:spacing w:line="360" w:lineRule="auto"/>
              <w:jc w:val="center"/>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Чыргакы с/ф</w:t>
            </w:r>
          </w:p>
        </w:tc>
      </w:tr>
      <w:tr w:rsidR="008B48DF" w:rsidRPr="00924A8B" w:rsidTr="0074577F">
        <w:tc>
          <w:tcPr>
            <w:tcW w:w="564" w:type="dxa"/>
          </w:tcPr>
          <w:p w:rsidR="008B48DF" w:rsidRPr="00924A8B" w:rsidRDefault="008B48DF" w:rsidP="00686BD4">
            <w:pPr>
              <w:pStyle w:val="ad"/>
              <w:tabs>
                <w:tab w:val="center" w:pos="567"/>
              </w:tabs>
              <w:ind w:left="0"/>
              <w:rPr>
                <w:rFonts w:ascii="Times New Roman" w:eastAsia="Times New Roman" w:hAnsi="Times New Roman" w:cs="Times New Roman"/>
                <w:sz w:val="24"/>
                <w:szCs w:val="24"/>
                <w:lang w:eastAsia="ru-RU"/>
              </w:rPr>
            </w:pPr>
          </w:p>
        </w:tc>
        <w:tc>
          <w:tcPr>
            <w:tcW w:w="2555" w:type="dxa"/>
          </w:tcPr>
          <w:p w:rsidR="008B48DF" w:rsidRPr="00924A8B" w:rsidRDefault="008B48DF" w:rsidP="00686BD4">
            <w:pPr>
              <w:pStyle w:val="ad"/>
              <w:tabs>
                <w:tab w:val="center" w:pos="567"/>
              </w:tabs>
              <w:ind w:left="0"/>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Итого: 1</w:t>
            </w:r>
            <w:r w:rsidR="00843F00">
              <w:rPr>
                <w:rFonts w:ascii="Times New Roman" w:eastAsia="Times New Roman" w:hAnsi="Times New Roman" w:cs="Times New Roman"/>
                <w:sz w:val="24"/>
                <w:szCs w:val="24"/>
                <w:lang w:eastAsia="ru-RU"/>
              </w:rPr>
              <w:t>9</w:t>
            </w:r>
          </w:p>
        </w:tc>
        <w:tc>
          <w:tcPr>
            <w:tcW w:w="5670" w:type="dxa"/>
          </w:tcPr>
          <w:p w:rsidR="008B48DF" w:rsidRPr="00924A8B" w:rsidRDefault="008B48DF" w:rsidP="00686BD4">
            <w:pPr>
              <w:pStyle w:val="ad"/>
              <w:tabs>
                <w:tab w:val="center" w:pos="567"/>
              </w:tabs>
              <w:ind w:left="0"/>
              <w:rPr>
                <w:rFonts w:ascii="Times New Roman" w:eastAsia="Times New Roman" w:hAnsi="Times New Roman" w:cs="Times New Roman"/>
                <w:sz w:val="24"/>
                <w:szCs w:val="24"/>
                <w:lang w:eastAsia="ru-RU"/>
              </w:rPr>
            </w:pPr>
          </w:p>
        </w:tc>
        <w:tc>
          <w:tcPr>
            <w:tcW w:w="2268" w:type="dxa"/>
          </w:tcPr>
          <w:p w:rsidR="008B48DF" w:rsidRPr="00924A8B" w:rsidRDefault="008B48DF" w:rsidP="00686BD4">
            <w:pPr>
              <w:pStyle w:val="ad"/>
              <w:tabs>
                <w:tab w:val="center" w:pos="567"/>
              </w:tabs>
              <w:ind w:left="0"/>
              <w:rPr>
                <w:rFonts w:ascii="Times New Roman" w:eastAsia="Times New Roman" w:hAnsi="Times New Roman" w:cs="Times New Roman"/>
                <w:sz w:val="24"/>
                <w:szCs w:val="24"/>
                <w:lang w:eastAsia="ru-RU"/>
              </w:rPr>
            </w:pPr>
          </w:p>
        </w:tc>
        <w:tc>
          <w:tcPr>
            <w:tcW w:w="2126" w:type="dxa"/>
          </w:tcPr>
          <w:p w:rsidR="008B48DF" w:rsidRPr="00924A8B" w:rsidRDefault="008B48DF" w:rsidP="00686BD4">
            <w:pPr>
              <w:pStyle w:val="ad"/>
              <w:tabs>
                <w:tab w:val="center" w:pos="567"/>
              </w:tabs>
              <w:ind w:left="0"/>
              <w:rPr>
                <w:rFonts w:ascii="Times New Roman" w:eastAsia="Times New Roman" w:hAnsi="Times New Roman" w:cs="Times New Roman"/>
                <w:sz w:val="24"/>
                <w:szCs w:val="24"/>
                <w:lang w:eastAsia="ru-RU"/>
              </w:rPr>
            </w:pPr>
          </w:p>
        </w:tc>
        <w:tc>
          <w:tcPr>
            <w:tcW w:w="2552" w:type="dxa"/>
          </w:tcPr>
          <w:p w:rsidR="008B48DF" w:rsidRPr="00924A8B" w:rsidRDefault="008B48DF" w:rsidP="00686BD4">
            <w:pPr>
              <w:pStyle w:val="ad"/>
              <w:tabs>
                <w:tab w:val="center" w:pos="567"/>
              </w:tabs>
              <w:ind w:left="0"/>
              <w:rPr>
                <w:rFonts w:ascii="Times New Roman" w:eastAsia="Times New Roman" w:hAnsi="Times New Roman" w:cs="Times New Roman"/>
                <w:sz w:val="24"/>
                <w:szCs w:val="24"/>
                <w:lang w:eastAsia="ru-RU"/>
              </w:rPr>
            </w:pPr>
          </w:p>
        </w:tc>
      </w:tr>
    </w:tbl>
    <w:p w:rsidR="00DF196F" w:rsidRPr="00924A8B" w:rsidRDefault="00DF196F" w:rsidP="00686BD4">
      <w:pPr>
        <w:autoSpaceDE w:val="0"/>
        <w:autoSpaceDN w:val="0"/>
        <w:adjustRightInd w:val="0"/>
        <w:spacing w:after="0" w:line="240" w:lineRule="auto"/>
        <w:rPr>
          <w:rFonts w:ascii="Times New Roman" w:eastAsia="Calibri" w:hAnsi="Times New Roman" w:cs="Times New Roman"/>
          <w:sz w:val="24"/>
          <w:szCs w:val="24"/>
          <w:highlight w:val="yellow"/>
        </w:rPr>
      </w:pPr>
    </w:p>
    <w:p w:rsidR="007F0C00" w:rsidRPr="00924A8B" w:rsidRDefault="007F0C00" w:rsidP="00686BD4">
      <w:pPr>
        <w:spacing w:after="0" w:line="240" w:lineRule="auto"/>
        <w:ind w:firstLine="708"/>
        <w:jc w:val="both"/>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23 января</w:t>
      </w:r>
      <w:r w:rsidRPr="00924A8B">
        <w:rPr>
          <w:rFonts w:ascii="Times New Roman" w:eastAsia="Times New Roman" w:hAnsi="Times New Roman" w:cs="Times New Roman"/>
          <w:sz w:val="24"/>
          <w:szCs w:val="24"/>
        </w:rPr>
        <w:t xml:space="preserve"> в базе Хайыраканской сельской библиотеки состоялась интерактивная игра  «Сказочная  закулиса»,  приуроченная к году Театра в России. Гостями библиотеки были учащиеся 8 класса, всего 14 учащихся. Из увлекательного рассказа библиотекаря ученики узнали о мировой истории театрального искусства. Разделившись на 2 команды, ученики поучаствовали в интерактивной игре «Сказочная  закулиса».  Первая команда «Оннуктер и вторая «Япончики».  В ходе игры команды  соревновались в различных конкурсах:  «Интеллектуальная» - каждая команда отвечала  на вопросы,  «Изобрази» - в данном конкурсе нужно было изобразить мини-сценки,  «Музыкальный» - задание конкурса  - изобразить пантомимой симфонический оркестр и вокально-инструментальный ансамбль,  «Говорят животные» - здесь  нужно показать диалог животных и т.д.</w:t>
      </w:r>
    </w:p>
    <w:p w:rsidR="007F0C00" w:rsidRPr="00924A8B" w:rsidRDefault="007F0C00" w:rsidP="00686BD4">
      <w:pPr>
        <w:spacing w:after="0" w:line="240" w:lineRule="auto"/>
        <w:ind w:firstLine="708"/>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Ко всем заданиям игры ребята отнеслись очень ответственно, показали свои таланты, творчески раскрылись. По итогам игры, набрав больше всех баллов,  победила команда «Япончики». Библиотекарю и ребятам мероприятие очень понравилось, все получили хорошие знания и отличный заряд энергии и творчества. </w:t>
      </w:r>
    </w:p>
    <w:p w:rsidR="00DF196F" w:rsidRPr="00924A8B" w:rsidRDefault="00DF196F" w:rsidP="00686BD4">
      <w:pPr>
        <w:tabs>
          <w:tab w:val="left" w:pos="567"/>
          <w:tab w:val="left" w:pos="2977"/>
          <w:tab w:val="left" w:pos="3402"/>
        </w:tabs>
        <w:spacing w:after="0" w:line="240" w:lineRule="auto"/>
        <w:jc w:val="both"/>
        <w:rPr>
          <w:rFonts w:ascii="Times New Roman" w:hAnsi="Times New Roman" w:cs="Times New Roman"/>
          <w:sz w:val="24"/>
          <w:szCs w:val="24"/>
          <w:lang w:eastAsia="en-US"/>
        </w:rPr>
      </w:pPr>
    </w:p>
    <w:p w:rsidR="00CC463B" w:rsidRPr="00924A8B" w:rsidRDefault="00CC463B" w:rsidP="00686BD4">
      <w:pPr>
        <w:spacing w:line="240" w:lineRule="auto"/>
        <w:jc w:val="both"/>
        <w:rPr>
          <w:rFonts w:ascii="Times New Roman" w:hAnsi="Times New Roman" w:cs="Times New Roman"/>
          <w:kern w:val="1"/>
          <w:sz w:val="24"/>
          <w:szCs w:val="24"/>
          <w:lang w:eastAsia="ar-SA"/>
        </w:rPr>
      </w:pPr>
      <w:r w:rsidRPr="00924A8B">
        <w:rPr>
          <w:rFonts w:ascii="Times New Roman" w:hAnsi="Times New Roman" w:cs="Times New Roman"/>
          <w:b/>
          <w:kern w:val="1"/>
          <w:sz w:val="24"/>
          <w:szCs w:val="24"/>
          <w:lang w:eastAsia="ar-SA"/>
        </w:rPr>
        <w:t xml:space="preserve">11 февраля в </w:t>
      </w:r>
      <w:r w:rsidRPr="00924A8B">
        <w:rPr>
          <w:rFonts w:ascii="Times New Roman" w:hAnsi="Times New Roman" w:cs="Times New Roman"/>
          <w:kern w:val="1"/>
          <w:sz w:val="24"/>
          <w:szCs w:val="24"/>
          <w:lang w:eastAsia="ar-SA"/>
        </w:rPr>
        <w:t xml:space="preserve"> Баян-Талинской сельской библиотеке  </w:t>
      </w:r>
      <w:r w:rsidRPr="00924A8B">
        <w:rPr>
          <w:rFonts w:ascii="Times New Roman" w:hAnsi="Times New Roman" w:cs="Times New Roman"/>
          <w:sz w:val="24"/>
          <w:szCs w:val="24"/>
        </w:rPr>
        <w:t xml:space="preserve"> </w:t>
      </w:r>
      <w:r w:rsidRPr="00924A8B">
        <w:rPr>
          <w:rFonts w:ascii="Times New Roman" w:hAnsi="Times New Roman" w:cs="Times New Roman"/>
          <w:kern w:val="1"/>
          <w:sz w:val="24"/>
          <w:szCs w:val="24"/>
          <w:lang w:eastAsia="ar-SA"/>
        </w:rPr>
        <w:t>проведена  б</w:t>
      </w:r>
      <w:r w:rsidRPr="00924A8B">
        <w:rPr>
          <w:rFonts w:ascii="Times New Roman" w:hAnsi="Times New Roman" w:cs="Times New Roman"/>
          <w:b/>
          <w:kern w:val="1"/>
          <w:sz w:val="24"/>
          <w:szCs w:val="24"/>
          <w:lang w:eastAsia="ar-SA"/>
        </w:rPr>
        <w:t xml:space="preserve">еседа-практикум «Как вести себя в театре», </w:t>
      </w:r>
      <w:r w:rsidRPr="00924A8B">
        <w:rPr>
          <w:rFonts w:ascii="Times New Roman" w:hAnsi="Times New Roman" w:cs="Times New Roman"/>
          <w:kern w:val="1"/>
          <w:sz w:val="24"/>
          <w:szCs w:val="24"/>
          <w:lang w:eastAsia="ar-SA"/>
        </w:rPr>
        <w:t xml:space="preserve">посвященнай к году Театра в России. Цель данного мероприятия является ознакомить учащихся с  театральным искусством, правилами поведения в учреждениях культуры, в театре.  В ходе мероприятия Библиотекарь  познакомила с историей театрального искусства, с основными театральными профессиями, рассказала о Национальном театре республики. Оказывается, многие не посещали театр, и не знают о том, как быть там, как вести себя. Библиотекарь участников мероприятия  ознакомила с правилами поведения в  театре,  рассказала  о театральном этикете, провела викторину.  Охват </w:t>
      </w:r>
      <w:r w:rsidR="00284FD3" w:rsidRPr="00924A8B">
        <w:rPr>
          <w:rFonts w:ascii="Times New Roman" w:hAnsi="Times New Roman" w:cs="Times New Roman"/>
          <w:kern w:val="1"/>
          <w:sz w:val="24"/>
          <w:szCs w:val="24"/>
          <w:lang w:eastAsia="ar-SA"/>
        </w:rPr>
        <w:t>–</w:t>
      </w:r>
      <w:r w:rsidRPr="00924A8B">
        <w:rPr>
          <w:rFonts w:ascii="Times New Roman" w:hAnsi="Times New Roman" w:cs="Times New Roman"/>
          <w:kern w:val="1"/>
          <w:sz w:val="24"/>
          <w:szCs w:val="24"/>
          <w:lang w:eastAsia="ar-SA"/>
        </w:rPr>
        <w:t xml:space="preserve"> 9</w:t>
      </w:r>
    </w:p>
    <w:p w:rsidR="00284FD3" w:rsidRPr="00924A8B" w:rsidRDefault="00284FD3" w:rsidP="00686BD4">
      <w:pPr>
        <w:spacing w:line="240" w:lineRule="auto"/>
        <w:jc w:val="both"/>
        <w:rPr>
          <w:rFonts w:ascii="Times New Roman" w:hAnsi="Times New Roman" w:cs="Times New Roman"/>
          <w:sz w:val="24"/>
          <w:szCs w:val="24"/>
        </w:rPr>
      </w:pPr>
      <w:r w:rsidRPr="00924A8B">
        <w:rPr>
          <w:rFonts w:ascii="Times New Roman" w:hAnsi="Times New Roman" w:cs="Times New Roman"/>
          <w:b/>
          <w:sz w:val="24"/>
          <w:szCs w:val="24"/>
        </w:rPr>
        <w:t>13 февраля</w:t>
      </w:r>
      <w:r w:rsidRPr="00924A8B">
        <w:rPr>
          <w:rFonts w:ascii="Times New Roman" w:hAnsi="Times New Roman" w:cs="Times New Roman"/>
          <w:sz w:val="24"/>
          <w:szCs w:val="24"/>
        </w:rPr>
        <w:t xml:space="preserve"> в Теве-Хаинской сельской библиотеке прошла беседа «История возникновения театра», посвященная году театра в России. Библиотекарь рассказала ребятам об истории возникновения театра, о видах театра, о театральных профессиях, а также участники мероприятия </w:t>
      </w:r>
      <w:r w:rsidRPr="00924A8B">
        <w:rPr>
          <w:rFonts w:ascii="Times New Roman" w:hAnsi="Times New Roman" w:cs="Times New Roman"/>
          <w:sz w:val="24"/>
          <w:szCs w:val="24"/>
        </w:rPr>
        <w:lastRenderedPageBreak/>
        <w:t>читали цитаты о театре, познакомила с историей Тувинского Национального музыкально-драматического театра им. Виктора Кок-оола, с народными и заслуженными артистами Тувы. Затем присутствующие с удовольствием приняли участие в театральной викторине, конкурсах «Актерское мастерство», «Изобрази». Мероприятие  прошло весело, интересно, в дружественной обстановке. Присутсвтовало:10 человек.</w:t>
      </w:r>
    </w:p>
    <w:p w:rsidR="005209AB" w:rsidRDefault="005209AB" w:rsidP="00686BD4">
      <w:pPr>
        <w:spacing w:line="240" w:lineRule="auto"/>
        <w:jc w:val="center"/>
        <w:rPr>
          <w:rFonts w:ascii="Times New Roman" w:hAnsi="Times New Roman" w:cs="Times New Roman"/>
          <w:b/>
          <w:kern w:val="1"/>
          <w:sz w:val="24"/>
          <w:szCs w:val="24"/>
          <w:lang w:eastAsia="ar-SA"/>
        </w:rPr>
      </w:pPr>
    </w:p>
    <w:p w:rsidR="00284FD3" w:rsidRPr="00924A8B" w:rsidRDefault="00DA661E" w:rsidP="00686BD4">
      <w:pPr>
        <w:spacing w:line="240" w:lineRule="auto"/>
        <w:jc w:val="center"/>
        <w:rPr>
          <w:rFonts w:ascii="Times New Roman" w:hAnsi="Times New Roman" w:cs="Times New Roman"/>
          <w:b/>
          <w:kern w:val="1"/>
          <w:sz w:val="24"/>
          <w:szCs w:val="24"/>
          <w:lang w:eastAsia="ar-SA"/>
        </w:rPr>
      </w:pPr>
      <w:r w:rsidRPr="00924A8B">
        <w:rPr>
          <w:rFonts w:ascii="Times New Roman" w:hAnsi="Times New Roman" w:cs="Times New Roman"/>
          <w:b/>
          <w:kern w:val="1"/>
          <w:sz w:val="24"/>
          <w:szCs w:val="24"/>
          <w:lang w:eastAsia="ar-SA"/>
        </w:rPr>
        <w:t xml:space="preserve">Мероприятия в рамках перекрестного Года культуры </w:t>
      </w:r>
      <w:r w:rsidR="001A6C3B" w:rsidRPr="00924A8B">
        <w:rPr>
          <w:rFonts w:ascii="Times New Roman" w:hAnsi="Times New Roman" w:cs="Times New Roman"/>
          <w:b/>
          <w:kern w:val="1"/>
          <w:sz w:val="24"/>
          <w:szCs w:val="24"/>
          <w:lang w:eastAsia="ar-SA"/>
        </w:rPr>
        <w:t xml:space="preserve">и туризма России и </w:t>
      </w:r>
      <w:r w:rsidRPr="00924A8B">
        <w:rPr>
          <w:rFonts w:ascii="Times New Roman" w:hAnsi="Times New Roman" w:cs="Times New Roman"/>
          <w:b/>
          <w:kern w:val="1"/>
          <w:sz w:val="24"/>
          <w:szCs w:val="24"/>
          <w:lang w:eastAsia="ar-SA"/>
        </w:rPr>
        <w:t xml:space="preserve"> Турции</w:t>
      </w:r>
    </w:p>
    <w:tbl>
      <w:tblPr>
        <w:tblW w:w="15417" w:type="dxa"/>
        <w:tblLayout w:type="fixed"/>
        <w:tblLook w:val="01E0"/>
      </w:tblPr>
      <w:tblGrid>
        <w:gridCol w:w="675"/>
        <w:gridCol w:w="2268"/>
        <w:gridCol w:w="6096"/>
        <w:gridCol w:w="2409"/>
        <w:gridCol w:w="1560"/>
        <w:gridCol w:w="2409"/>
      </w:tblGrid>
      <w:tr w:rsidR="00DA661E" w:rsidRPr="00924A8B" w:rsidTr="0074577F">
        <w:trPr>
          <w:trHeight w:val="160"/>
        </w:trPr>
        <w:tc>
          <w:tcPr>
            <w:tcW w:w="675" w:type="dxa"/>
            <w:tcBorders>
              <w:top w:val="single" w:sz="4" w:space="0" w:color="auto"/>
              <w:left w:val="single" w:sz="4" w:space="0" w:color="auto"/>
              <w:bottom w:val="single" w:sz="4" w:space="0" w:color="auto"/>
              <w:right w:val="single" w:sz="4" w:space="0" w:color="auto"/>
            </w:tcBorders>
            <w:hideMark/>
          </w:tcPr>
          <w:p w:rsidR="00DA661E" w:rsidRPr="00924A8B" w:rsidRDefault="00DA661E"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A661E" w:rsidRPr="00924A8B" w:rsidRDefault="00DA661E"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Форма мероприятия</w:t>
            </w:r>
          </w:p>
        </w:tc>
        <w:tc>
          <w:tcPr>
            <w:tcW w:w="6096" w:type="dxa"/>
            <w:tcBorders>
              <w:top w:val="single" w:sz="4" w:space="0" w:color="auto"/>
              <w:left w:val="single" w:sz="4" w:space="0" w:color="auto"/>
              <w:bottom w:val="single" w:sz="4" w:space="0" w:color="auto"/>
              <w:right w:val="single" w:sz="4" w:space="0" w:color="auto"/>
            </w:tcBorders>
            <w:hideMark/>
          </w:tcPr>
          <w:p w:rsidR="00DA661E" w:rsidRPr="00924A8B" w:rsidRDefault="00DA661E"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Названия мероприятий</w:t>
            </w:r>
          </w:p>
        </w:tc>
        <w:tc>
          <w:tcPr>
            <w:tcW w:w="2409" w:type="dxa"/>
            <w:tcBorders>
              <w:top w:val="single" w:sz="4" w:space="0" w:color="auto"/>
              <w:left w:val="single" w:sz="4" w:space="0" w:color="auto"/>
              <w:bottom w:val="single" w:sz="4" w:space="0" w:color="auto"/>
              <w:right w:val="single" w:sz="4" w:space="0" w:color="auto"/>
            </w:tcBorders>
            <w:hideMark/>
          </w:tcPr>
          <w:p w:rsidR="00DA661E" w:rsidRPr="00924A8B" w:rsidRDefault="00DA661E"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Группа читателей</w:t>
            </w:r>
          </w:p>
        </w:tc>
        <w:tc>
          <w:tcPr>
            <w:tcW w:w="1560" w:type="dxa"/>
            <w:tcBorders>
              <w:top w:val="single" w:sz="4" w:space="0" w:color="auto"/>
              <w:left w:val="single" w:sz="4" w:space="0" w:color="auto"/>
              <w:bottom w:val="single" w:sz="4" w:space="0" w:color="auto"/>
              <w:right w:val="single" w:sz="4" w:space="0" w:color="auto"/>
            </w:tcBorders>
            <w:hideMark/>
          </w:tcPr>
          <w:p w:rsidR="00DA661E" w:rsidRPr="00924A8B" w:rsidRDefault="00DA661E"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Срок</w:t>
            </w:r>
          </w:p>
        </w:tc>
        <w:tc>
          <w:tcPr>
            <w:tcW w:w="2409" w:type="dxa"/>
            <w:tcBorders>
              <w:top w:val="single" w:sz="4" w:space="0" w:color="auto"/>
              <w:left w:val="single" w:sz="4" w:space="0" w:color="auto"/>
              <w:bottom w:val="single" w:sz="4" w:space="0" w:color="auto"/>
              <w:right w:val="single" w:sz="4" w:space="0" w:color="auto"/>
            </w:tcBorders>
            <w:hideMark/>
          </w:tcPr>
          <w:p w:rsidR="00DA661E" w:rsidRPr="00924A8B" w:rsidRDefault="00DA661E"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Ответственный</w:t>
            </w:r>
          </w:p>
        </w:tc>
      </w:tr>
      <w:tr w:rsidR="00E14261" w:rsidRPr="00924A8B" w:rsidTr="0074577F">
        <w:trPr>
          <w:trHeight w:val="385"/>
        </w:trPr>
        <w:tc>
          <w:tcPr>
            <w:tcW w:w="675" w:type="dxa"/>
            <w:tcBorders>
              <w:top w:val="single" w:sz="4" w:space="0" w:color="auto"/>
              <w:left w:val="single" w:sz="4" w:space="0" w:color="auto"/>
              <w:bottom w:val="single" w:sz="4" w:space="0" w:color="auto"/>
              <w:right w:val="single" w:sz="4" w:space="0" w:color="auto"/>
            </w:tcBorders>
            <w:hideMark/>
          </w:tcPr>
          <w:p w:rsidR="00E14261" w:rsidRPr="00924A8B" w:rsidRDefault="001A6C3B"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E14261" w:rsidRPr="00924A8B" w:rsidRDefault="00E14261" w:rsidP="00686BD4">
            <w:pPr>
              <w:spacing w:line="240" w:lineRule="auto"/>
              <w:rPr>
                <w:rFonts w:ascii="Times New Roman" w:hAnsi="Times New Roman" w:cs="Times New Roman"/>
                <w:sz w:val="24"/>
                <w:szCs w:val="24"/>
              </w:rPr>
            </w:pPr>
            <w:r w:rsidRPr="00924A8B">
              <w:rPr>
                <w:rFonts w:ascii="Times New Roman" w:hAnsi="Times New Roman" w:cs="Times New Roman"/>
                <w:sz w:val="24"/>
                <w:szCs w:val="24"/>
              </w:rPr>
              <w:t>Виртуальное путешествие</w:t>
            </w:r>
          </w:p>
        </w:tc>
        <w:tc>
          <w:tcPr>
            <w:tcW w:w="6096" w:type="dxa"/>
            <w:tcBorders>
              <w:top w:val="single" w:sz="4" w:space="0" w:color="auto"/>
              <w:left w:val="single" w:sz="4" w:space="0" w:color="auto"/>
              <w:bottom w:val="single" w:sz="4" w:space="0" w:color="auto"/>
              <w:right w:val="single" w:sz="4" w:space="0" w:color="auto"/>
            </w:tcBorders>
            <w:hideMark/>
          </w:tcPr>
          <w:p w:rsidR="00E14261" w:rsidRPr="00924A8B" w:rsidRDefault="00E14261" w:rsidP="0074577F">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«Турция – страна солнца  и моря»</w:t>
            </w:r>
          </w:p>
        </w:tc>
        <w:tc>
          <w:tcPr>
            <w:tcW w:w="2409" w:type="dxa"/>
            <w:tcBorders>
              <w:top w:val="single" w:sz="4" w:space="0" w:color="auto"/>
              <w:left w:val="single" w:sz="4" w:space="0" w:color="auto"/>
              <w:bottom w:val="single" w:sz="4" w:space="0" w:color="auto"/>
              <w:right w:val="single" w:sz="4" w:space="0" w:color="auto"/>
            </w:tcBorders>
            <w:hideMark/>
          </w:tcPr>
          <w:p w:rsidR="00E14261" w:rsidRPr="00924A8B" w:rsidRDefault="00B25F0F" w:rsidP="0074577F">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1-4 классы</w:t>
            </w:r>
          </w:p>
        </w:tc>
        <w:tc>
          <w:tcPr>
            <w:tcW w:w="1560" w:type="dxa"/>
            <w:tcBorders>
              <w:top w:val="single" w:sz="4" w:space="0" w:color="auto"/>
              <w:left w:val="single" w:sz="4" w:space="0" w:color="auto"/>
              <w:bottom w:val="single" w:sz="4" w:space="0" w:color="auto"/>
              <w:right w:val="single" w:sz="4" w:space="0" w:color="auto"/>
            </w:tcBorders>
            <w:hideMark/>
          </w:tcPr>
          <w:p w:rsidR="00E14261" w:rsidRPr="00924A8B" w:rsidRDefault="00B25F0F" w:rsidP="0074577F">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11 января</w:t>
            </w:r>
          </w:p>
        </w:tc>
        <w:tc>
          <w:tcPr>
            <w:tcW w:w="2409" w:type="dxa"/>
            <w:tcBorders>
              <w:top w:val="single" w:sz="4" w:space="0" w:color="auto"/>
              <w:left w:val="single" w:sz="4" w:space="0" w:color="auto"/>
              <w:bottom w:val="single" w:sz="4" w:space="0" w:color="auto"/>
              <w:right w:val="single" w:sz="4" w:space="0" w:color="auto"/>
            </w:tcBorders>
            <w:hideMark/>
          </w:tcPr>
          <w:p w:rsidR="00E14261" w:rsidRPr="00924A8B" w:rsidRDefault="00E14261" w:rsidP="0074577F">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Чыраа-Бажынский д/ф</w:t>
            </w:r>
          </w:p>
        </w:tc>
      </w:tr>
      <w:tr w:rsidR="001A6C3B" w:rsidRPr="00924A8B" w:rsidTr="0074577F">
        <w:trPr>
          <w:trHeight w:val="160"/>
        </w:trPr>
        <w:tc>
          <w:tcPr>
            <w:tcW w:w="675" w:type="dxa"/>
            <w:tcBorders>
              <w:top w:val="single" w:sz="4" w:space="0" w:color="auto"/>
              <w:left w:val="single" w:sz="4" w:space="0" w:color="auto"/>
              <w:bottom w:val="single" w:sz="4" w:space="0" w:color="auto"/>
              <w:right w:val="single" w:sz="4" w:space="0" w:color="auto"/>
            </w:tcBorders>
            <w:hideMark/>
          </w:tcPr>
          <w:p w:rsidR="001A6C3B" w:rsidRPr="00924A8B" w:rsidRDefault="001A6C3B" w:rsidP="00686BD4">
            <w:p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A6C3B" w:rsidRPr="00924A8B" w:rsidRDefault="001A6C3B" w:rsidP="00686BD4">
            <w:pPr>
              <w:suppressAutoHyphens/>
              <w:spacing w:before="100" w:beforeAutospacing="1" w:after="0" w:line="240" w:lineRule="auto"/>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 xml:space="preserve">Беседа </w:t>
            </w:r>
          </w:p>
        </w:tc>
        <w:tc>
          <w:tcPr>
            <w:tcW w:w="6096" w:type="dxa"/>
            <w:tcBorders>
              <w:top w:val="single" w:sz="4" w:space="0" w:color="auto"/>
              <w:left w:val="single" w:sz="4" w:space="0" w:color="auto"/>
              <w:bottom w:val="single" w:sz="4" w:space="0" w:color="auto"/>
              <w:right w:val="single" w:sz="4" w:space="0" w:color="auto"/>
            </w:tcBorders>
            <w:hideMark/>
          </w:tcPr>
          <w:p w:rsidR="001A6C3B" w:rsidRPr="00924A8B" w:rsidRDefault="001A6C3B" w:rsidP="0074577F">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«Турция – страна поразительное соединение Запада и Востока»</w:t>
            </w:r>
          </w:p>
        </w:tc>
        <w:tc>
          <w:tcPr>
            <w:tcW w:w="2409" w:type="dxa"/>
            <w:tcBorders>
              <w:top w:val="single" w:sz="4" w:space="0" w:color="auto"/>
              <w:left w:val="single" w:sz="4" w:space="0" w:color="auto"/>
              <w:bottom w:val="single" w:sz="4" w:space="0" w:color="auto"/>
              <w:right w:val="single" w:sz="4" w:space="0" w:color="auto"/>
            </w:tcBorders>
            <w:hideMark/>
          </w:tcPr>
          <w:p w:rsidR="001A6C3B" w:rsidRPr="00924A8B" w:rsidRDefault="001A6C3B" w:rsidP="0074577F">
            <w:pPr>
              <w:suppressAutoHyphens/>
              <w:spacing w:before="100" w:beforeAutospacing="1" w:after="0" w:line="240" w:lineRule="auto"/>
              <w:jc w:val="center"/>
              <w:rPr>
                <w:rFonts w:ascii="Times New Roman" w:hAnsi="Times New Roman" w:cs="Times New Roman"/>
                <w:kern w:val="1"/>
                <w:sz w:val="24"/>
                <w:szCs w:val="24"/>
                <w:lang w:eastAsia="ar-SA"/>
              </w:rPr>
            </w:pPr>
            <w:r w:rsidRPr="00924A8B">
              <w:rPr>
                <w:rFonts w:ascii="Times New Roman" w:hAnsi="Times New Roman" w:cs="Times New Roman"/>
                <w:kern w:val="1"/>
                <w:sz w:val="24"/>
                <w:szCs w:val="24"/>
                <w:lang w:eastAsia="ar-SA"/>
              </w:rPr>
              <w:t>5-7 классы</w:t>
            </w:r>
          </w:p>
        </w:tc>
        <w:tc>
          <w:tcPr>
            <w:tcW w:w="1560" w:type="dxa"/>
            <w:tcBorders>
              <w:top w:val="single" w:sz="4" w:space="0" w:color="auto"/>
              <w:left w:val="single" w:sz="4" w:space="0" w:color="auto"/>
              <w:bottom w:val="single" w:sz="4" w:space="0" w:color="auto"/>
              <w:right w:val="single" w:sz="4" w:space="0" w:color="auto"/>
            </w:tcBorders>
            <w:hideMark/>
          </w:tcPr>
          <w:p w:rsidR="001A6C3B" w:rsidRPr="00924A8B" w:rsidRDefault="001A6C3B" w:rsidP="0074577F">
            <w:pPr>
              <w:spacing w:line="240" w:lineRule="auto"/>
              <w:jc w:val="center"/>
              <w:rPr>
                <w:rFonts w:ascii="Times New Roman" w:hAnsi="Times New Roman" w:cs="Times New Roman"/>
                <w:sz w:val="24"/>
                <w:szCs w:val="24"/>
              </w:rPr>
            </w:pPr>
            <w:r w:rsidRPr="00924A8B">
              <w:rPr>
                <w:rFonts w:ascii="Times New Roman" w:hAnsi="Times New Roman" w:cs="Times New Roman"/>
                <w:kern w:val="1"/>
                <w:sz w:val="24"/>
                <w:szCs w:val="24"/>
                <w:lang w:eastAsia="ar-SA"/>
              </w:rPr>
              <w:t>11февраля</w:t>
            </w:r>
          </w:p>
        </w:tc>
        <w:tc>
          <w:tcPr>
            <w:tcW w:w="2409" w:type="dxa"/>
            <w:tcBorders>
              <w:top w:val="single" w:sz="4" w:space="0" w:color="auto"/>
              <w:left w:val="single" w:sz="4" w:space="0" w:color="auto"/>
              <w:bottom w:val="single" w:sz="4" w:space="0" w:color="auto"/>
              <w:right w:val="single" w:sz="4" w:space="0" w:color="auto"/>
            </w:tcBorders>
            <w:hideMark/>
          </w:tcPr>
          <w:p w:rsidR="001A6C3B" w:rsidRPr="00924A8B" w:rsidRDefault="001A6C3B" w:rsidP="0074577F">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Баян-Тала с\ф</w:t>
            </w:r>
          </w:p>
        </w:tc>
      </w:tr>
      <w:tr w:rsidR="001A6C3B" w:rsidRPr="00924A8B" w:rsidTr="0074577F">
        <w:trPr>
          <w:trHeight w:val="160"/>
        </w:trPr>
        <w:tc>
          <w:tcPr>
            <w:tcW w:w="675" w:type="dxa"/>
            <w:tcBorders>
              <w:top w:val="single" w:sz="4" w:space="0" w:color="auto"/>
              <w:left w:val="single" w:sz="4" w:space="0" w:color="auto"/>
              <w:bottom w:val="single" w:sz="4" w:space="0" w:color="auto"/>
              <w:right w:val="single" w:sz="4" w:space="0" w:color="auto"/>
            </w:tcBorders>
          </w:tcPr>
          <w:p w:rsidR="001A6C3B" w:rsidRPr="00924A8B" w:rsidRDefault="001A6C3B"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1A6C3B" w:rsidRPr="00924A8B" w:rsidRDefault="001A6C3B"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Виртуальное Путешествие </w:t>
            </w:r>
          </w:p>
        </w:tc>
        <w:tc>
          <w:tcPr>
            <w:tcW w:w="6096" w:type="dxa"/>
            <w:tcBorders>
              <w:top w:val="single" w:sz="4" w:space="0" w:color="auto"/>
              <w:left w:val="single" w:sz="4" w:space="0" w:color="auto"/>
              <w:bottom w:val="single" w:sz="4" w:space="0" w:color="auto"/>
              <w:right w:val="single" w:sz="4" w:space="0" w:color="auto"/>
            </w:tcBorders>
          </w:tcPr>
          <w:p w:rsidR="001A6C3B" w:rsidRPr="00924A8B" w:rsidRDefault="001A6C3B" w:rsidP="0074577F">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«Экскурсия по Турции»</w:t>
            </w:r>
          </w:p>
        </w:tc>
        <w:tc>
          <w:tcPr>
            <w:tcW w:w="2409" w:type="dxa"/>
            <w:tcBorders>
              <w:top w:val="single" w:sz="4" w:space="0" w:color="auto"/>
              <w:left w:val="single" w:sz="4" w:space="0" w:color="auto"/>
              <w:bottom w:val="single" w:sz="4" w:space="0" w:color="auto"/>
              <w:right w:val="single" w:sz="4" w:space="0" w:color="auto"/>
            </w:tcBorders>
          </w:tcPr>
          <w:p w:rsidR="001A6C3B" w:rsidRPr="00924A8B" w:rsidRDefault="0074577F" w:rsidP="0074577F">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w:t>
            </w:r>
            <w:r w:rsidR="00B25F0F" w:rsidRPr="00924A8B">
              <w:rPr>
                <w:rFonts w:ascii="Times New Roman" w:hAnsi="Times New Roman" w:cs="Times New Roman"/>
                <w:sz w:val="24"/>
                <w:szCs w:val="24"/>
              </w:rPr>
              <w:t>се группы</w:t>
            </w:r>
          </w:p>
        </w:tc>
        <w:tc>
          <w:tcPr>
            <w:tcW w:w="1560" w:type="dxa"/>
            <w:tcBorders>
              <w:top w:val="single" w:sz="4" w:space="0" w:color="auto"/>
              <w:left w:val="single" w:sz="4" w:space="0" w:color="auto"/>
              <w:bottom w:val="single" w:sz="4" w:space="0" w:color="auto"/>
              <w:right w:val="single" w:sz="4" w:space="0" w:color="auto"/>
            </w:tcBorders>
          </w:tcPr>
          <w:p w:rsidR="001A6C3B" w:rsidRPr="00924A8B" w:rsidRDefault="00B25F0F" w:rsidP="0074577F">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март</w:t>
            </w:r>
          </w:p>
        </w:tc>
        <w:tc>
          <w:tcPr>
            <w:tcW w:w="2409" w:type="dxa"/>
            <w:tcBorders>
              <w:top w:val="single" w:sz="4" w:space="0" w:color="auto"/>
              <w:left w:val="single" w:sz="4" w:space="0" w:color="auto"/>
              <w:bottom w:val="single" w:sz="4" w:space="0" w:color="auto"/>
              <w:right w:val="single" w:sz="4" w:space="0" w:color="auto"/>
            </w:tcBorders>
          </w:tcPr>
          <w:p w:rsidR="001A6C3B" w:rsidRPr="00924A8B" w:rsidRDefault="001A6C3B" w:rsidP="0074577F">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 xml:space="preserve">ЦРБ </w:t>
            </w:r>
            <w:r w:rsidR="00B25F0F" w:rsidRPr="00924A8B">
              <w:rPr>
                <w:rFonts w:ascii="Times New Roman" w:hAnsi="Times New Roman" w:cs="Times New Roman"/>
                <w:sz w:val="24"/>
                <w:szCs w:val="24"/>
              </w:rPr>
              <w:t>/</w:t>
            </w:r>
            <w:r w:rsidRPr="00924A8B">
              <w:rPr>
                <w:rFonts w:ascii="Times New Roman" w:hAnsi="Times New Roman" w:cs="Times New Roman"/>
                <w:sz w:val="24"/>
                <w:szCs w:val="24"/>
              </w:rPr>
              <w:t>Отд. обсл</w:t>
            </w:r>
            <w:r w:rsidR="00B25F0F" w:rsidRPr="00924A8B">
              <w:rPr>
                <w:rFonts w:ascii="Times New Roman" w:hAnsi="Times New Roman" w:cs="Times New Roman"/>
                <w:sz w:val="24"/>
                <w:szCs w:val="24"/>
              </w:rPr>
              <w:t>/</w:t>
            </w:r>
          </w:p>
        </w:tc>
      </w:tr>
      <w:tr w:rsidR="00C91DB9" w:rsidRPr="00924A8B" w:rsidTr="0074577F">
        <w:trPr>
          <w:trHeight w:val="160"/>
        </w:trPr>
        <w:tc>
          <w:tcPr>
            <w:tcW w:w="675" w:type="dxa"/>
            <w:tcBorders>
              <w:top w:val="single" w:sz="4" w:space="0" w:color="auto"/>
              <w:left w:val="single" w:sz="4" w:space="0" w:color="auto"/>
              <w:bottom w:val="single" w:sz="4" w:space="0" w:color="auto"/>
              <w:right w:val="single" w:sz="4" w:space="0" w:color="auto"/>
            </w:tcBorders>
          </w:tcPr>
          <w:p w:rsidR="00C91DB9" w:rsidRPr="00924A8B" w:rsidRDefault="0074577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C91DB9" w:rsidRPr="00924A8B" w:rsidRDefault="00C91DB9"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Познавательный час</w:t>
            </w:r>
          </w:p>
        </w:tc>
        <w:tc>
          <w:tcPr>
            <w:tcW w:w="6096" w:type="dxa"/>
            <w:tcBorders>
              <w:top w:val="single" w:sz="4" w:space="0" w:color="auto"/>
              <w:left w:val="single" w:sz="4" w:space="0" w:color="auto"/>
              <w:bottom w:val="single" w:sz="4" w:space="0" w:color="auto"/>
              <w:right w:val="single" w:sz="4" w:space="0" w:color="auto"/>
            </w:tcBorders>
          </w:tcPr>
          <w:p w:rsidR="00C91DB9" w:rsidRPr="00924A8B" w:rsidRDefault="00C91DB9" w:rsidP="0074577F">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«Художественная культура Турции»</w:t>
            </w:r>
          </w:p>
        </w:tc>
        <w:tc>
          <w:tcPr>
            <w:tcW w:w="2409" w:type="dxa"/>
            <w:tcBorders>
              <w:top w:val="single" w:sz="4" w:space="0" w:color="auto"/>
              <w:left w:val="single" w:sz="4" w:space="0" w:color="auto"/>
              <w:bottom w:val="single" w:sz="4" w:space="0" w:color="auto"/>
              <w:right w:val="single" w:sz="4" w:space="0" w:color="auto"/>
            </w:tcBorders>
          </w:tcPr>
          <w:p w:rsidR="00C91DB9" w:rsidRPr="00924A8B" w:rsidRDefault="0074577F" w:rsidP="0074577F">
            <w:pPr>
              <w:spacing w:after="0" w:line="240" w:lineRule="auto"/>
              <w:contextualSpacing/>
              <w:jc w:val="center"/>
              <w:rPr>
                <w:rFonts w:ascii="Times New Roman" w:eastAsia="Calibri" w:hAnsi="Times New Roman" w:cs="Times New Roman"/>
                <w:sz w:val="24"/>
                <w:szCs w:val="24"/>
              </w:rPr>
            </w:pPr>
            <w:r w:rsidRPr="00924A8B">
              <w:rPr>
                <w:rFonts w:ascii="Times New Roman" w:eastAsia="Calibri" w:hAnsi="Times New Roman" w:cs="Times New Roman"/>
                <w:sz w:val="24"/>
                <w:szCs w:val="24"/>
              </w:rPr>
              <w:t>в</w:t>
            </w:r>
            <w:r w:rsidR="00C91DB9" w:rsidRPr="00924A8B">
              <w:rPr>
                <w:rFonts w:ascii="Times New Roman" w:eastAsia="Calibri" w:hAnsi="Times New Roman" w:cs="Times New Roman"/>
                <w:sz w:val="24"/>
                <w:szCs w:val="24"/>
              </w:rPr>
              <w:t>се группы</w:t>
            </w:r>
          </w:p>
        </w:tc>
        <w:tc>
          <w:tcPr>
            <w:tcW w:w="1560" w:type="dxa"/>
            <w:tcBorders>
              <w:top w:val="single" w:sz="4" w:space="0" w:color="auto"/>
              <w:left w:val="single" w:sz="4" w:space="0" w:color="auto"/>
              <w:bottom w:val="single" w:sz="4" w:space="0" w:color="auto"/>
              <w:right w:val="single" w:sz="4" w:space="0" w:color="auto"/>
            </w:tcBorders>
          </w:tcPr>
          <w:p w:rsidR="00C91DB9" w:rsidRPr="00924A8B" w:rsidRDefault="00C91DB9" w:rsidP="0074577F">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25 апреля</w:t>
            </w:r>
          </w:p>
        </w:tc>
        <w:tc>
          <w:tcPr>
            <w:tcW w:w="2409" w:type="dxa"/>
            <w:tcBorders>
              <w:top w:val="single" w:sz="4" w:space="0" w:color="auto"/>
              <w:left w:val="single" w:sz="4" w:space="0" w:color="auto"/>
              <w:bottom w:val="single" w:sz="4" w:space="0" w:color="auto"/>
              <w:right w:val="single" w:sz="4" w:space="0" w:color="auto"/>
            </w:tcBorders>
          </w:tcPr>
          <w:p w:rsidR="00C91DB9" w:rsidRPr="00924A8B" w:rsidRDefault="00C91DB9" w:rsidP="0074577F">
            <w:pPr>
              <w:spacing w:after="0" w:line="240" w:lineRule="auto"/>
              <w:jc w:val="cente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Шеминская б-ка</w:t>
            </w:r>
          </w:p>
        </w:tc>
      </w:tr>
      <w:tr w:rsidR="00C91DB9" w:rsidRPr="00924A8B" w:rsidTr="0074577F">
        <w:trPr>
          <w:trHeight w:val="160"/>
        </w:trPr>
        <w:tc>
          <w:tcPr>
            <w:tcW w:w="675" w:type="dxa"/>
            <w:tcBorders>
              <w:top w:val="single" w:sz="4" w:space="0" w:color="auto"/>
              <w:left w:val="single" w:sz="4" w:space="0" w:color="auto"/>
              <w:bottom w:val="single" w:sz="4" w:space="0" w:color="auto"/>
              <w:right w:val="single" w:sz="4" w:space="0" w:color="auto"/>
            </w:tcBorders>
          </w:tcPr>
          <w:p w:rsidR="00C91DB9" w:rsidRPr="00924A8B" w:rsidRDefault="00C91DB9" w:rsidP="00686BD4">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91DB9" w:rsidRPr="00924A8B" w:rsidRDefault="0074577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Итого: 4</w:t>
            </w:r>
          </w:p>
        </w:tc>
        <w:tc>
          <w:tcPr>
            <w:tcW w:w="6096" w:type="dxa"/>
            <w:tcBorders>
              <w:top w:val="single" w:sz="4" w:space="0" w:color="auto"/>
              <w:left w:val="single" w:sz="4" w:space="0" w:color="auto"/>
              <w:bottom w:val="single" w:sz="4" w:space="0" w:color="auto"/>
              <w:right w:val="single" w:sz="4" w:space="0" w:color="auto"/>
            </w:tcBorders>
          </w:tcPr>
          <w:p w:rsidR="00C91DB9" w:rsidRPr="00924A8B" w:rsidRDefault="00C91DB9" w:rsidP="00686BD4">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C91DB9" w:rsidRPr="00924A8B" w:rsidRDefault="00C91DB9" w:rsidP="00686BD4">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1DB9" w:rsidRPr="00924A8B" w:rsidRDefault="00C91DB9" w:rsidP="00686BD4">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C91DB9" w:rsidRPr="00924A8B" w:rsidRDefault="00C91DB9" w:rsidP="00686BD4">
            <w:pPr>
              <w:spacing w:after="0" w:line="240" w:lineRule="auto"/>
              <w:jc w:val="center"/>
              <w:rPr>
                <w:rFonts w:ascii="Times New Roman" w:hAnsi="Times New Roman" w:cs="Times New Roman"/>
                <w:sz w:val="24"/>
                <w:szCs w:val="24"/>
              </w:rPr>
            </w:pPr>
          </w:p>
        </w:tc>
      </w:tr>
    </w:tbl>
    <w:p w:rsidR="00BE3DB8" w:rsidRDefault="00BE3DB8" w:rsidP="00686BD4">
      <w:pPr>
        <w:pStyle w:val="ad"/>
        <w:tabs>
          <w:tab w:val="left" w:pos="567"/>
          <w:tab w:val="left" w:pos="2977"/>
          <w:tab w:val="left" w:pos="3402"/>
        </w:tabs>
        <w:spacing w:after="0" w:line="240" w:lineRule="auto"/>
        <w:ind w:left="1080"/>
        <w:rPr>
          <w:rFonts w:ascii="Times New Roman" w:hAnsi="Times New Roman" w:cs="Times New Roman"/>
          <w:b/>
          <w:color w:val="0070C0"/>
          <w:sz w:val="24"/>
          <w:szCs w:val="24"/>
        </w:rPr>
      </w:pPr>
    </w:p>
    <w:p w:rsidR="006F2B48" w:rsidRPr="005209AB" w:rsidRDefault="000E330C" w:rsidP="005209AB">
      <w:pPr>
        <w:pStyle w:val="ad"/>
        <w:tabs>
          <w:tab w:val="left" w:pos="567"/>
          <w:tab w:val="left" w:pos="2977"/>
          <w:tab w:val="left" w:pos="3402"/>
        </w:tabs>
        <w:spacing w:after="0" w:line="240" w:lineRule="auto"/>
        <w:ind w:left="1080"/>
        <w:rPr>
          <w:rFonts w:ascii="Times New Roman" w:hAnsi="Times New Roman" w:cs="Times New Roman"/>
          <w:b/>
          <w:color w:val="0070C0"/>
          <w:sz w:val="24"/>
          <w:szCs w:val="24"/>
        </w:rPr>
      </w:pPr>
      <w:r w:rsidRPr="00924A8B">
        <w:rPr>
          <w:rFonts w:ascii="Times New Roman" w:hAnsi="Times New Roman" w:cs="Times New Roman"/>
          <w:b/>
          <w:color w:val="0070C0"/>
          <w:sz w:val="24"/>
          <w:szCs w:val="24"/>
          <w:lang w:val="en-US"/>
        </w:rPr>
        <w:t>VI</w:t>
      </w:r>
      <w:r w:rsidRPr="00924A8B">
        <w:rPr>
          <w:rFonts w:ascii="Times New Roman" w:hAnsi="Times New Roman" w:cs="Times New Roman"/>
          <w:b/>
          <w:color w:val="0070C0"/>
          <w:sz w:val="24"/>
          <w:szCs w:val="24"/>
        </w:rPr>
        <w:t>.ИНФОРМАЦИОННО-БИБЛИОГРАФИЧЕСКОЕ И СПРАВОЧНОЕ ОБСЛУЖИВАНИЕ ПОЛЬЗОВАТЕЛЕЙ</w:t>
      </w:r>
    </w:p>
    <w:p w:rsidR="006308FD" w:rsidRPr="005209AB" w:rsidRDefault="000E330C" w:rsidP="005209AB">
      <w:pPr>
        <w:pStyle w:val="ad"/>
        <w:numPr>
          <w:ilvl w:val="2"/>
          <w:numId w:val="44"/>
        </w:numPr>
        <w:tabs>
          <w:tab w:val="left" w:pos="567"/>
          <w:tab w:val="left" w:pos="2977"/>
          <w:tab w:val="left" w:pos="3402"/>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Формирование, совершенствование и пропаганда справочно-библиографического аппарата библиотеки</w:t>
      </w:r>
    </w:p>
    <w:tbl>
      <w:tblPr>
        <w:tblStyle w:val="af"/>
        <w:tblW w:w="15075" w:type="dxa"/>
        <w:tblLayout w:type="fixed"/>
        <w:tblLook w:val="04A0"/>
      </w:tblPr>
      <w:tblGrid>
        <w:gridCol w:w="674"/>
        <w:gridCol w:w="2268"/>
        <w:gridCol w:w="1561"/>
        <w:gridCol w:w="1417"/>
        <w:gridCol w:w="1417"/>
        <w:gridCol w:w="1560"/>
        <w:gridCol w:w="1134"/>
        <w:gridCol w:w="1417"/>
        <w:gridCol w:w="1133"/>
        <w:gridCol w:w="1276"/>
        <w:gridCol w:w="1218"/>
      </w:tblGrid>
      <w:tr w:rsidR="006308FD" w:rsidTr="006308FD">
        <w:trPr>
          <w:trHeight w:val="663"/>
        </w:trPr>
        <w:tc>
          <w:tcPr>
            <w:tcW w:w="674" w:type="dxa"/>
            <w:vMerge w:val="restart"/>
            <w:tcBorders>
              <w:top w:val="single" w:sz="4" w:space="0" w:color="000000" w:themeColor="text1"/>
              <w:left w:val="single" w:sz="4" w:space="0" w:color="000000" w:themeColor="text1"/>
              <w:right w:val="single" w:sz="4" w:space="0" w:color="000000" w:themeColor="text1"/>
            </w:tcBorders>
          </w:tcPr>
          <w:p w:rsidR="006308FD" w:rsidRDefault="006308FD" w:rsidP="006308FD">
            <w:pPr>
              <w:tabs>
                <w:tab w:val="left" w:pos="567"/>
                <w:tab w:val="left" w:pos="2977"/>
                <w:tab w:val="left" w:pos="3402"/>
              </w:tabs>
              <w:jc w:val="center"/>
              <w:rPr>
                <w:rFonts w:ascii="Times New Roman" w:hAnsi="Times New Roman" w:cs="Times New Roman"/>
                <w:sz w:val="24"/>
                <w:szCs w:val="28"/>
                <w:lang w:eastAsia="en-US"/>
              </w:rPr>
            </w:pPr>
          </w:p>
          <w:p w:rsidR="006308FD" w:rsidRDefault="006308FD" w:rsidP="006308FD">
            <w:pPr>
              <w:tabs>
                <w:tab w:val="left" w:pos="567"/>
                <w:tab w:val="left" w:pos="2977"/>
                <w:tab w:val="left" w:pos="3402"/>
              </w:tabs>
              <w:jc w:val="center"/>
              <w:rPr>
                <w:rFonts w:ascii="Times New Roman" w:hAnsi="Times New Roman" w:cs="Times New Roman"/>
                <w:sz w:val="24"/>
                <w:szCs w:val="28"/>
                <w:lang w:eastAsia="en-US"/>
              </w:rPr>
            </w:pPr>
          </w:p>
          <w:p w:rsidR="006308FD" w:rsidRDefault="006308FD" w:rsidP="006308FD">
            <w:pPr>
              <w:tabs>
                <w:tab w:val="left" w:pos="567"/>
                <w:tab w:val="left" w:pos="2977"/>
                <w:tab w:val="left" w:pos="3402"/>
              </w:tabs>
              <w:jc w:val="center"/>
              <w:rPr>
                <w:rFonts w:ascii="Times New Roman" w:hAnsi="Times New Roman" w:cs="Times New Roman"/>
                <w:sz w:val="24"/>
                <w:szCs w:val="28"/>
                <w:lang w:eastAsia="en-US"/>
              </w:rPr>
            </w:pPr>
            <w:r w:rsidRPr="003277B5">
              <w:rPr>
                <w:rFonts w:ascii="Times New Roman" w:hAnsi="Times New Roman" w:cs="Times New Roman"/>
                <w:lang w:eastAsia="en-US"/>
              </w:rPr>
              <w:t>№п/</w:t>
            </w:r>
            <w:r>
              <w:rPr>
                <w:rFonts w:ascii="Times New Roman" w:hAnsi="Times New Roman" w:cs="Times New Roman"/>
                <w:sz w:val="24"/>
                <w:szCs w:val="28"/>
                <w:lang w:eastAsia="en-US"/>
              </w:rPr>
              <w:t>п</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tabs>
                <w:tab w:val="left" w:pos="567"/>
                <w:tab w:val="left" w:pos="2977"/>
                <w:tab w:val="left" w:pos="3402"/>
              </w:tabs>
              <w:jc w:val="center"/>
              <w:rPr>
                <w:rFonts w:ascii="Times New Roman" w:hAnsi="Times New Roman" w:cs="Times New Roman"/>
                <w:sz w:val="24"/>
                <w:szCs w:val="24"/>
                <w:lang w:eastAsia="en-US"/>
              </w:rPr>
            </w:pPr>
          </w:p>
          <w:p w:rsidR="006308FD" w:rsidRDefault="006308FD" w:rsidP="006308FD">
            <w:pPr>
              <w:tabs>
                <w:tab w:val="left" w:pos="567"/>
                <w:tab w:val="left" w:pos="2977"/>
                <w:tab w:val="left" w:pos="3402"/>
              </w:tabs>
              <w:jc w:val="center"/>
              <w:rPr>
                <w:rFonts w:ascii="Times New Roman" w:hAnsi="Times New Roman" w:cs="Times New Roman"/>
                <w:sz w:val="24"/>
                <w:szCs w:val="24"/>
                <w:lang w:eastAsia="en-US"/>
              </w:rPr>
            </w:pP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Наименование библиотек</w:t>
            </w:r>
          </w:p>
        </w:tc>
        <w:tc>
          <w:tcPr>
            <w:tcW w:w="43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tabs>
                <w:tab w:val="left" w:pos="567"/>
                <w:tab w:val="left" w:pos="2977"/>
                <w:tab w:val="left" w:pos="3402"/>
              </w:tabs>
              <w:jc w:val="center"/>
              <w:rPr>
                <w:rFonts w:ascii="Times New Roman" w:hAnsi="Times New Roman" w:cs="Times New Roman"/>
                <w:sz w:val="24"/>
                <w:szCs w:val="24"/>
                <w:lang w:eastAsia="en-US"/>
              </w:rPr>
            </w:pP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Традиционные каталоги и картотеки</w:t>
            </w:r>
          </w:p>
        </w:tc>
        <w:tc>
          <w:tcPr>
            <w:tcW w:w="4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tabs>
                <w:tab w:val="left" w:pos="567"/>
                <w:tab w:val="left" w:pos="2977"/>
                <w:tab w:val="left" w:pos="3402"/>
              </w:tabs>
              <w:jc w:val="center"/>
              <w:rPr>
                <w:rFonts w:ascii="Times New Roman" w:hAnsi="Times New Roman" w:cs="Times New Roman"/>
                <w:sz w:val="24"/>
                <w:szCs w:val="24"/>
                <w:lang w:eastAsia="en-US"/>
              </w:rPr>
            </w:pP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Расстановка карточек</w:t>
            </w:r>
          </w:p>
        </w:tc>
        <w:tc>
          <w:tcPr>
            <w:tcW w:w="3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tabs>
                <w:tab w:val="left" w:pos="567"/>
                <w:tab w:val="left" w:pos="2977"/>
                <w:tab w:val="left" w:pos="3402"/>
              </w:tabs>
              <w:jc w:val="center"/>
              <w:rPr>
                <w:rFonts w:ascii="Times New Roman" w:hAnsi="Times New Roman" w:cs="Times New Roman"/>
                <w:sz w:val="24"/>
                <w:szCs w:val="24"/>
                <w:lang w:eastAsia="en-US"/>
              </w:rPr>
            </w:pP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Изъятие карточек</w:t>
            </w:r>
          </w:p>
        </w:tc>
      </w:tr>
      <w:tr w:rsidR="006308FD" w:rsidTr="006308FD">
        <w:trPr>
          <w:trHeight w:val="663"/>
        </w:trPr>
        <w:tc>
          <w:tcPr>
            <w:tcW w:w="674" w:type="dxa"/>
            <w:vMerge/>
            <w:tcBorders>
              <w:left w:val="single" w:sz="4" w:space="0" w:color="000000" w:themeColor="text1"/>
              <w:bottom w:val="single" w:sz="4" w:space="0" w:color="000000" w:themeColor="text1"/>
              <w:right w:val="single" w:sz="4" w:space="0" w:color="000000" w:themeColor="text1"/>
            </w:tcBorders>
          </w:tcPr>
          <w:p w:rsidR="006308FD" w:rsidRDefault="006308FD" w:rsidP="006308FD">
            <w:pPr>
              <w:rPr>
                <w:rFonts w:ascii="Times New Roman" w:hAnsi="Times New Roman" w:cs="Times New Roman"/>
                <w:sz w:val="24"/>
                <w:szCs w:val="28"/>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8FD" w:rsidRPr="003E7D33" w:rsidRDefault="006308FD" w:rsidP="006308FD">
            <w:pPr>
              <w:rPr>
                <w:rFonts w:ascii="Times New Roman" w:hAnsi="Times New Roman" w:cs="Times New Roman"/>
                <w:sz w:val="24"/>
                <w:szCs w:val="24"/>
                <w:lang w:eastAsia="en-US"/>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 9мес</w:t>
            </w: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2018 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План</w:t>
            </w: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2019 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 9 мес</w:t>
            </w: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2019  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 9мес</w:t>
            </w:r>
            <w:r w:rsidRPr="003E7D33">
              <w:rPr>
                <w:rFonts w:ascii="Times New Roman" w:hAnsi="Times New Roman" w:cs="Times New Roman"/>
                <w:sz w:val="24"/>
                <w:szCs w:val="24"/>
                <w:lang w:eastAsia="en-US"/>
              </w:rPr>
              <w:t xml:space="preserve"> </w:t>
            </w: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2018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План</w:t>
            </w: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2019г.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 9 мес</w:t>
            </w: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2019 г.</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 9 мес</w:t>
            </w:r>
            <w:r w:rsidRPr="003E7D33">
              <w:rPr>
                <w:rFonts w:ascii="Times New Roman" w:hAnsi="Times New Roman" w:cs="Times New Roman"/>
                <w:sz w:val="24"/>
                <w:szCs w:val="24"/>
                <w:lang w:eastAsia="en-US"/>
              </w:rPr>
              <w:t xml:space="preserve"> </w:t>
            </w: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2018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План</w:t>
            </w:r>
          </w:p>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2019 г.</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rPr>
                <w:rFonts w:ascii="Times New Roman" w:hAnsi="Times New Roman" w:cs="Times New Roman"/>
                <w:sz w:val="24"/>
                <w:szCs w:val="24"/>
                <w:lang w:eastAsia="en-US"/>
              </w:rPr>
            </w:pPr>
            <w:r>
              <w:rPr>
                <w:rFonts w:ascii="Times New Roman" w:hAnsi="Times New Roman" w:cs="Times New Roman"/>
                <w:sz w:val="24"/>
                <w:szCs w:val="24"/>
                <w:lang w:eastAsia="en-US"/>
              </w:rPr>
              <w:t>Вып за 9 мес</w:t>
            </w:r>
          </w:p>
          <w:p w:rsidR="006308FD" w:rsidRPr="003E7D33" w:rsidRDefault="006308FD" w:rsidP="006308FD">
            <w:pPr>
              <w:tabs>
                <w:tab w:val="left" w:pos="567"/>
                <w:tab w:val="left" w:pos="2977"/>
                <w:tab w:val="left" w:pos="3402"/>
              </w:tabs>
              <w:rPr>
                <w:rFonts w:ascii="Times New Roman" w:hAnsi="Times New Roman" w:cs="Times New Roman"/>
                <w:sz w:val="24"/>
                <w:szCs w:val="24"/>
                <w:lang w:eastAsia="en-US"/>
              </w:rPr>
            </w:pPr>
            <w:r w:rsidRPr="003E7D33">
              <w:rPr>
                <w:rFonts w:ascii="Times New Roman" w:hAnsi="Times New Roman" w:cs="Times New Roman"/>
                <w:sz w:val="24"/>
                <w:szCs w:val="24"/>
                <w:lang w:eastAsia="en-US"/>
              </w:rPr>
              <w:t>2019 г.</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Ийме</w:t>
            </w:r>
            <w:r>
              <w:rPr>
                <w:rFonts w:ascii="Times New Roman" w:hAnsi="Times New Roman" w:cs="Times New Roman"/>
                <w:sz w:val="24"/>
                <w:szCs w:val="24"/>
                <w:lang w:eastAsia="en-US"/>
              </w:rPr>
              <w:t xml:space="preserve">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4A36F1">
              <w:rPr>
                <w:rFonts w:ascii="Times New Roman" w:hAnsi="Times New Roman" w:cs="Times New Roman"/>
                <w:sz w:val="24"/>
                <w:szCs w:val="24"/>
                <w:lang w:eastAsia="en-US"/>
              </w:rPr>
              <w:t>33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06747"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Баян-Тала</w:t>
            </w:r>
            <w:r>
              <w:rPr>
                <w:rFonts w:ascii="Times New Roman" w:hAnsi="Times New Roman" w:cs="Times New Roman"/>
                <w:sz w:val="24"/>
                <w:szCs w:val="24"/>
                <w:lang w:eastAsia="en-US"/>
              </w:rPr>
              <w:t xml:space="preserve">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06747" w:rsidRDefault="006308FD" w:rsidP="006308FD">
            <w:pPr>
              <w:tabs>
                <w:tab w:val="left" w:pos="567"/>
                <w:tab w:val="left" w:pos="2977"/>
                <w:tab w:val="left" w:pos="3402"/>
              </w:tabs>
              <w:rPr>
                <w:rFonts w:ascii="Times New Roman" w:hAnsi="Times New Roman" w:cs="Times New Roman"/>
                <w:sz w:val="18"/>
                <w:szCs w:val="18"/>
                <w:lang w:eastAsia="en-US"/>
              </w:rPr>
            </w:pPr>
            <w:r>
              <w:rPr>
                <w:rFonts w:ascii="Times New Roman" w:hAnsi="Times New Roman" w:cs="Times New Roman"/>
                <w:sz w:val="18"/>
                <w:szCs w:val="18"/>
                <w:lang w:eastAsia="en-US"/>
              </w:rPr>
              <w:t xml:space="preserve">          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Бажын-Алаак д\ф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6"/>
                <w:szCs w:val="16"/>
                <w:lang w:eastAsia="en-US"/>
              </w:rPr>
            </w:pPr>
            <w:r>
              <w:rPr>
                <w:rFonts w:ascii="Times New Roman" w:hAnsi="Times New Roman" w:cs="Times New Roman"/>
                <w:sz w:val="16"/>
                <w:szCs w:val="16"/>
                <w:lang w:eastAsia="en-US"/>
              </w:rPr>
              <w:t>22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06747"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66</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Чыраа-Бажы д\ф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76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06747"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lastRenderedPageBreak/>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8565E1"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8565E1">
              <w:rPr>
                <w:rFonts w:ascii="Times New Roman" w:hAnsi="Times New Roman" w:cs="Times New Roman"/>
                <w:sz w:val="24"/>
                <w:szCs w:val="24"/>
                <w:lang w:eastAsia="en-US"/>
              </w:rPr>
              <w:t>Бажын-Алаак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61</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06747"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 20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8565E1"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8565E1">
              <w:rPr>
                <w:rFonts w:ascii="Times New Roman" w:hAnsi="Times New Roman" w:cs="Times New Roman"/>
                <w:sz w:val="24"/>
                <w:szCs w:val="24"/>
                <w:lang w:eastAsia="en-US"/>
              </w:rPr>
              <w:t>Хайыракан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565E1"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8565E1">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8565E1"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8565E1">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565E1"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8565E1">
              <w:rPr>
                <w:rFonts w:ascii="Times New Roman" w:hAnsi="Times New Roman" w:cs="Times New Roman"/>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565E1"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8565E1">
              <w:rPr>
                <w:rFonts w:ascii="Times New Roman" w:hAnsi="Times New Roman" w:cs="Times New Roman"/>
                <w:sz w:val="24"/>
                <w:szCs w:val="24"/>
                <w:lang w:eastAsia="en-US"/>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8565E1"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8565E1">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565E1" w:rsidRDefault="006308FD" w:rsidP="006308FD">
            <w:pPr>
              <w:tabs>
                <w:tab w:val="left" w:pos="567"/>
                <w:tab w:val="left" w:pos="2977"/>
                <w:tab w:val="left" w:pos="3402"/>
              </w:tabs>
              <w:jc w:val="center"/>
              <w:rPr>
                <w:rFonts w:ascii="Times New Roman" w:hAnsi="Times New Roman" w:cs="Times New Roman"/>
                <w:sz w:val="18"/>
                <w:szCs w:val="18"/>
                <w:lang w:eastAsia="en-US"/>
              </w:rPr>
            </w:pPr>
            <w:r w:rsidRPr="008565E1">
              <w:rPr>
                <w:rFonts w:ascii="Times New Roman" w:hAnsi="Times New Roman" w:cs="Times New Roman"/>
                <w:sz w:val="18"/>
                <w:szCs w:val="18"/>
                <w:lang w:eastAsia="en-US"/>
              </w:rPr>
              <w:t>55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565E1" w:rsidRDefault="006308FD" w:rsidP="006308FD">
            <w:pPr>
              <w:tabs>
                <w:tab w:val="left" w:pos="567"/>
                <w:tab w:val="left" w:pos="2977"/>
                <w:tab w:val="left" w:pos="3402"/>
              </w:tabs>
              <w:jc w:val="right"/>
              <w:rPr>
                <w:rFonts w:ascii="Times New Roman" w:hAnsi="Times New Roman" w:cs="Times New Roman"/>
                <w:sz w:val="24"/>
                <w:szCs w:val="24"/>
                <w:lang w:eastAsia="en-US"/>
              </w:rPr>
            </w:pPr>
            <w:r w:rsidRPr="008565E1">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8565E1" w:rsidRDefault="006308FD" w:rsidP="006308FD">
            <w:pPr>
              <w:jc w:val="center"/>
              <w:rPr>
                <w:rFonts w:ascii="Times New Roman" w:hAnsi="Times New Roman" w:cs="Times New Roman"/>
                <w:sz w:val="24"/>
                <w:szCs w:val="24"/>
                <w:lang w:eastAsia="en-US"/>
              </w:rPr>
            </w:pPr>
            <w:r w:rsidRPr="008565E1">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Хондергей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33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Хорум-Даг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141F06"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141F06">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141F06"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141F06">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141F06"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141F06">
              <w:rPr>
                <w:rFonts w:ascii="Times New Roman" w:hAnsi="Times New Roman" w:cs="Times New Roman"/>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E41ED5"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E41ED5">
              <w:rPr>
                <w:rFonts w:ascii="Times New Roman" w:hAnsi="Times New Roman" w:cs="Times New Roman"/>
                <w:sz w:val="24"/>
                <w:szCs w:val="24"/>
                <w:lang w:eastAsia="en-US"/>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E41ED5"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E41ED5">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E41ED5"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E41ED5">
              <w:rPr>
                <w:rFonts w:ascii="Times New Roman" w:hAnsi="Times New Roman" w:cs="Times New Roman"/>
                <w:sz w:val="24"/>
                <w:szCs w:val="24"/>
                <w:lang w:eastAsia="en-US"/>
              </w:rPr>
              <w:t>88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E41ED5" w:rsidRDefault="006308FD" w:rsidP="006308FD">
            <w:pPr>
              <w:tabs>
                <w:tab w:val="left" w:pos="567"/>
                <w:tab w:val="left" w:pos="2977"/>
                <w:tab w:val="left" w:pos="3402"/>
              </w:tabs>
              <w:jc w:val="right"/>
              <w:rPr>
                <w:rFonts w:ascii="Times New Roman" w:hAnsi="Times New Roman" w:cs="Times New Roman"/>
                <w:sz w:val="24"/>
                <w:szCs w:val="24"/>
                <w:lang w:eastAsia="en-US"/>
              </w:rPr>
            </w:pPr>
            <w:r w:rsidRPr="00E41ED5">
              <w:rPr>
                <w:rFonts w:ascii="Times New Roman" w:hAnsi="Times New Roman" w:cs="Times New Roman"/>
                <w:sz w:val="24"/>
                <w:szCs w:val="24"/>
                <w:lang w:eastAsia="en-US"/>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E41ED5" w:rsidRDefault="006308FD" w:rsidP="006308FD">
            <w:pPr>
              <w:jc w:val="center"/>
              <w:rPr>
                <w:rFonts w:ascii="Times New Roman" w:hAnsi="Times New Roman" w:cs="Times New Roman"/>
                <w:sz w:val="24"/>
                <w:szCs w:val="24"/>
                <w:lang w:eastAsia="en-US"/>
              </w:rPr>
            </w:pPr>
            <w:r w:rsidRPr="00E41ED5">
              <w:rPr>
                <w:rFonts w:ascii="Times New Roman" w:hAnsi="Times New Roman" w:cs="Times New Roman"/>
                <w:sz w:val="24"/>
                <w:szCs w:val="24"/>
                <w:lang w:eastAsia="en-US"/>
              </w:rPr>
              <w:t>55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E41ED5"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E41ED5">
              <w:rPr>
                <w:rFonts w:ascii="Times New Roman" w:hAnsi="Times New Roman" w:cs="Times New Roman"/>
                <w:sz w:val="24"/>
                <w:szCs w:val="24"/>
                <w:lang w:eastAsia="en-US"/>
              </w:rPr>
              <w:t>22</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Чыргакы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Чыраа-Бажы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14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Шеми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57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8565E1"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8565E1">
              <w:rPr>
                <w:rFonts w:ascii="Times New Roman" w:hAnsi="Times New Roman" w:cs="Times New Roman"/>
                <w:sz w:val="24"/>
                <w:szCs w:val="24"/>
                <w:lang w:eastAsia="en-US"/>
              </w:rPr>
              <w:t>Теве-Хая с\ф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44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Теве-Хая д\ф</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sidRPr="003E7D33">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ЦРДБ</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456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28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141F06" w:rsidRDefault="006308FD" w:rsidP="006308FD">
            <w:pPr>
              <w:tabs>
                <w:tab w:val="left" w:pos="567"/>
                <w:tab w:val="left" w:pos="2977"/>
                <w:tab w:val="left" w:pos="3402"/>
              </w:tabs>
              <w:jc w:val="right"/>
              <w:rPr>
                <w:rFonts w:ascii="Times New Roman" w:hAnsi="Times New Roman" w:cs="Times New Roman"/>
                <w:sz w:val="24"/>
                <w:szCs w:val="24"/>
                <w:lang w:eastAsia="en-US"/>
              </w:rPr>
            </w:pPr>
            <w:r w:rsidRPr="00141F06">
              <w:rPr>
                <w:rFonts w:ascii="Times New Roman" w:hAnsi="Times New Roman" w:cs="Times New Roman"/>
                <w:sz w:val="24"/>
                <w:szCs w:val="24"/>
                <w:lang w:eastAsia="en-US"/>
              </w:rPr>
              <w:t>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141F06"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141F06">
              <w:rPr>
                <w:rFonts w:ascii="Times New Roman" w:hAnsi="Times New Roman" w:cs="Times New Roman"/>
                <w:sz w:val="24"/>
                <w:szCs w:val="24"/>
                <w:lang w:eastAsia="en-US"/>
              </w:rPr>
              <w:t>350</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ЦРБ</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sidRPr="003E7D33">
              <w:rPr>
                <w:rFonts w:ascii="Times New Roman" w:hAnsi="Times New Roman" w:cs="Times New Roman"/>
                <w:sz w:val="24"/>
                <w:szCs w:val="24"/>
                <w:lang w:eastAsia="en-US"/>
              </w:rPr>
              <w:t>345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A36F1" w:rsidRDefault="006308FD" w:rsidP="006308FD">
            <w:pPr>
              <w:tabs>
                <w:tab w:val="left" w:pos="567"/>
                <w:tab w:val="left" w:pos="2977"/>
                <w:tab w:val="left" w:pos="3402"/>
              </w:tabs>
              <w:jc w:val="center"/>
              <w:rPr>
                <w:rFonts w:ascii="Times New Roman" w:hAnsi="Times New Roman" w:cs="Times New Roman"/>
                <w:sz w:val="18"/>
                <w:szCs w:val="18"/>
                <w:lang w:eastAsia="en-US"/>
              </w:rPr>
            </w:pPr>
            <w:r>
              <w:rPr>
                <w:rFonts w:ascii="Times New Roman" w:hAnsi="Times New Roman" w:cs="Times New Roman"/>
                <w:sz w:val="18"/>
                <w:szCs w:val="18"/>
                <w:lang w:eastAsia="en-US"/>
              </w:rPr>
              <w:t>310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08FD" w:rsidTr="006308FD">
        <w:trPr>
          <w:trHeight w:val="331"/>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jc w:val="center"/>
              <w:rPr>
                <w:rFonts w:ascii="Times New Roman" w:hAnsi="Times New Roman" w:cs="Times New Roman"/>
                <w:b/>
                <w:sz w:val="24"/>
                <w:szCs w:val="2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b/>
                <w:sz w:val="24"/>
                <w:szCs w:val="24"/>
                <w:lang w:eastAsia="en-US"/>
              </w:rPr>
            </w:pPr>
            <w:r w:rsidRPr="003E7D33">
              <w:rPr>
                <w:rFonts w:ascii="Times New Roman" w:hAnsi="Times New Roman" w:cs="Times New Roman"/>
                <w:b/>
                <w:sz w:val="24"/>
                <w:szCs w:val="24"/>
                <w:lang w:eastAsia="en-US"/>
              </w:rPr>
              <w:t xml:space="preserve">Итого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b/>
                <w:sz w:val="24"/>
                <w:szCs w:val="24"/>
                <w:lang w:eastAsia="en-US"/>
              </w:rPr>
            </w:pPr>
            <w:r w:rsidRPr="003E7D33">
              <w:rPr>
                <w:rFonts w:ascii="Times New Roman" w:hAnsi="Times New Roman" w:cs="Times New Roman"/>
                <w:b/>
                <w:sz w:val="24"/>
                <w:szCs w:val="24"/>
                <w:lang w:eastAsia="en-US"/>
              </w:rPr>
              <w:t>31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b/>
                <w:sz w:val="24"/>
                <w:szCs w:val="24"/>
                <w:lang w:eastAsia="en-US"/>
              </w:rPr>
            </w:pPr>
            <w:r w:rsidRPr="003E7D33">
              <w:rPr>
                <w:rFonts w:ascii="Times New Roman" w:hAnsi="Times New Roman" w:cs="Times New Roman"/>
                <w:b/>
                <w:sz w:val="24"/>
                <w:szCs w:val="24"/>
                <w:lang w:eastAsia="en-US"/>
              </w:rPr>
              <w:t>1885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883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109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tabs>
                <w:tab w:val="left" w:pos="567"/>
                <w:tab w:val="left" w:pos="2977"/>
                <w:tab w:val="left" w:pos="3402"/>
              </w:tabs>
              <w:jc w:val="center"/>
              <w:rPr>
                <w:rFonts w:ascii="Times New Roman" w:hAnsi="Times New Roman" w:cs="Times New Roman"/>
                <w:b/>
                <w:sz w:val="24"/>
                <w:szCs w:val="24"/>
                <w:lang w:eastAsia="en-US"/>
              </w:rPr>
            </w:pPr>
            <w:r w:rsidRPr="003E7D33">
              <w:rPr>
                <w:rFonts w:ascii="Times New Roman" w:hAnsi="Times New Roman" w:cs="Times New Roman"/>
                <w:b/>
                <w:sz w:val="24"/>
                <w:szCs w:val="24"/>
                <w:lang w:eastAsia="en-US"/>
              </w:rPr>
              <w:t>595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tabs>
                <w:tab w:val="left" w:pos="567"/>
                <w:tab w:val="left" w:pos="2977"/>
                <w:tab w:val="left" w:pos="3402"/>
              </w:tab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172</w:t>
            </w:r>
          </w:p>
        </w:tc>
      </w:tr>
    </w:tbl>
    <w:p w:rsidR="006308FD" w:rsidRDefault="006308FD" w:rsidP="006308FD">
      <w:pPr>
        <w:pStyle w:val="af2"/>
        <w:spacing w:before="36" w:beforeAutospacing="0" w:after="36" w:afterAutospacing="0"/>
        <w:ind w:left="36" w:right="36"/>
        <w:jc w:val="both"/>
        <w:rPr>
          <w:rFonts w:eastAsiaTheme="minorHAnsi"/>
          <w:lang w:eastAsia="en-US"/>
        </w:rPr>
      </w:pPr>
      <w:r>
        <w:rPr>
          <w:rFonts w:eastAsiaTheme="minorHAnsi"/>
          <w:lang w:eastAsia="en-US"/>
        </w:rPr>
        <w:t xml:space="preserve">   Справочно-библиографический аппарат библиотеки является базой справочного, информационного  и библиотечного обслуживания для всех библиотек системы. В сельских бибиотеках традиционно ведется работа с карточными каталогами, а в электронные каталоги вводится издания фонда каждой  сельской библиотеки. С карточными  каталогами пользуются  изредка, так как библиотекари сразу выполняют запросы читателей.  Карточки поступивших новых изданий вливаются в каталоги по мере поступления изданий в фонды библиотек.</w:t>
      </w:r>
    </w:p>
    <w:p w:rsidR="006308FD" w:rsidRDefault="006308FD" w:rsidP="006308FD">
      <w:pPr>
        <w:pStyle w:val="af2"/>
        <w:spacing w:before="36" w:beforeAutospacing="0" w:after="36" w:afterAutospacing="0"/>
        <w:ind w:left="36" w:right="36"/>
        <w:jc w:val="both"/>
        <w:rPr>
          <w:rFonts w:eastAsiaTheme="minorHAnsi"/>
          <w:lang w:eastAsia="en-US"/>
        </w:rPr>
      </w:pPr>
      <w:r>
        <w:rPr>
          <w:rFonts w:eastAsiaTheme="minorHAnsi"/>
          <w:lang w:eastAsia="en-US"/>
        </w:rPr>
        <w:tab/>
        <w:t>Были просмотрены фонды читального зала и отдела обслуживания Центральной районнойбиблиотеки. Выявлены устаревшие, непрофильные библиографические  издания на списание. Ценные справочные и библиографические пособия отобраны в СБФ отдела.</w:t>
      </w:r>
    </w:p>
    <w:p w:rsidR="006308FD" w:rsidRDefault="006308FD" w:rsidP="006308FD">
      <w:pPr>
        <w:pStyle w:val="af2"/>
        <w:spacing w:before="36" w:beforeAutospacing="0" w:after="36" w:afterAutospacing="0"/>
        <w:ind w:left="36" w:right="36"/>
        <w:jc w:val="both"/>
        <w:rPr>
          <w:rFonts w:eastAsiaTheme="minorHAnsi"/>
          <w:lang w:eastAsia="en-US"/>
        </w:rPr>
      </w:pPr>
      <w:r>
        <w:rPr>
          <w:rFonts w:eastAsiaTheme="minorHAnsi"/>
          <w:lang w:eastAsia="en-US"/>
        </w:rPr>
        <w:t xml:space="preserve"> Последнее поступление в справочный фонд ЦБС это «Словник»: урянхайско-тувинская энциклопедия в 45 экзеплярах. Библиотекари с интересом провели среди читателей обзоры новых поступлений.  </w:t>
      </w:r>
    </w:p>
    <w:p w:rsidR="006308FD" w:rsidRPr="00096DB2" w:rsidRDefault="006308FD" w:rsidP="006308FD">
      <w:pPr>
        <w:pStyle w:val="af2"/>
        <w:spacing w:before="36" w:beforeAutospacing="0" w:after="36" w:afterAutospacing="0"/>
        <w:ind w:left="36" w:right="36"/>
        <w:jc w:val="both"/>
      </w:pPr>
      <w:r>
        <w:rPr>
          <w:rFonts w:eastAsiaTheme="minorHAnsi"/>
          <w:lang w:eastAsia="en-US"/>
        </w:rPr>
        <w:t xml:space="preserve"> Составлены папки-накопители по актуальным темам и основным направлениям года: «Год труда», «Год Театра  в России», «Кыштаг для молодой семьи» и другие.</w:t>
      </w:r>
    </w:p>
    <w:p w:rsidR="006308FD" w:rsidRDefault="006308FD" w:rsidP="006308FD">
      <w:pPr>
        <w:tabs>
          <w:tab w:val="left" w:pos="567"/>
          <w:tab w:val="left" w:pos="2977"/>
          <w:tab w:val="left" w:pos="3402"/>
        </w:tabs>
        <w:spacing w:after="0" w:line="240" w:lineRule="auto"/>
        <w:jc w:val="both"/>
        <w:rPr>
          <w:rFonts w:ascii="Times New Roman" w:hAnsi="Times New Roman" w:cs="Times New Roman"/>
          <w:sz w:val="24"/>
          <w:szCs w:val="28"/>
          <w:lang w:eastAsia="en-US"/>
        </w:rPr>
      </w:pPr>
      <w:r w:rsidRPr="00BC35D0">
        <w:rPr>
          <w:rFonts w:ascii="Times New Roman" w:hAnsi="Times New Roman" w:cs="Times New Roman"/>
          <w:b/>
          <w:sz w:val="24"/>
          <w:szCs w:val="28"/>
          <w:lang w:eastAsia="en-US"/>
        </w:rPr>
        <w:t xml:space="preserve"> Ийме</w:t>
      </w:r>
      <w:r>
        <w:rPr>
          <w:rFonts w:ascii="Times New Roman" w:hAnsi="Times New Roman" w:cs="Times New Roman"/>
          <w:b/>
          <w:sz w:val="24"/>
          <w:szCs w:val="28"/>
          <w:lang w:eastAsia="en-US"/>
        </w:rPr>
        <w:t xml:space="preserve"> с\ф</w:t>
      </w:r>
      <w:r w:rsidRPr="00BC35D0">
        <w:rPr>
          <w:rFonts w:ascii="Times New Roman" w:hAnsi="Times New Roman" w:cs="Times New Roman"/>
          <w:b/>
          <w:sz w:val="24"/>
          <w:szCs w:val="28"/>
          <w:lang w:eastAsia="en-US"/>
        </w:rPr>
        <w:t>:</w:t>
      </w:r>
      <w:r>
        <w:rPr>
          <w:rFonts w:ascii="Times New Roman" w:hAnsi="Times New Roman" w:cs="Times New Roman"/>
          <w:sz w:val="24"/>
          <w:szCs w:val="28"/>
          <w:lang w:eastAsia="en-US"/>
        </w:rPr>
        <w:t xml:space="preserve"> Составлены разделы в СКС: « Социальные проекты по РТ», «Писатели РТ ». </w:t>
      </w:r>
    </w:p>
    <w:p w:rsidR="006308FD" w:rsidRDefault="006308FD" w:rsidP="006308FD">
      <w:pPr>
        <w:spacing w:after="0" w:line="240" w:lineRule="auto"/>
        <w:jc w:val="both"/>
        <w:rPr>
          <w:rFonts w:ascii="Times New Roman" w:hAnsi="Times New Roman" w:cs="Times New Roman"/>
          <w:sz w:val="24"/>
        </w:rPr>
      </w:pPr>
      <w:r>
        <w:rPr>
          <w:rFonts w:ascii="Times New Roman" w:hAnsi="Times New Roman" w:cs="Times New Roman"/>
          <w:sz w:val="24"/>
          <w:szCs w:val="28"/>
          <w:lang w:eastAsia="en-US"/>
        </w:rPr>
        <w:t xml:space="preserve">Ведутся тематические папки:   статьи по ЗОЖ из газет и журналов старых изданий и составлена тематическая папка «Кадыкшыл». </w:t>
      </w:r>
      <w:r w:rsidRPr="0087426C">
        <w:rPr>
          <w:rFonts w:ascii="Times New Roman" w:hAnsi="Times New Roman" w:cs="Times New Roman"/>
          <w:sz w:val="24"/>
        </w:rPr>
        <w:t>Тематические папки: были собраны  материалы из газет и журналов старых изданий и составлены тематические папки: «Кадыкшыл», «Шагаа болгаш тыва чанчылдар», «»Иймеден медээлер болгаш кижилер»</w:t>
      </w:r>
      <w:r>
        <w:rPr>
          <w:rFonts w:ascii="Times New Roman" w:hAnsi="Times New Roman" w:cs="Times New Roman"/>
          <w:sz w:val="24"/>
        </w:rPr>
        <w:t xml:space="preserve">, «Шулуктер болгаш чогаалчылар», «Суурувустун девискээринде озуп турар эм шынарлыг унуштер». </w:t>
      </w:r>
      <w:r w:rsidRPr="007874F0">
        <w:rPr>
          <w:rFonts w:ascii="Times New Roman" w:hAnsi="Times New Roman" w:cs="Times New Roman"/>
          <w:sz w:val="24"/>
        </w:rPr>
        <w:t>Изъятий карточек не было, так как списание изданий из фондов не было.</w:t>
      </w:r>
    </w:p>
    <w:p w:rsidR="006308FD" w:rsidRDefault="006308FD" w:rsidP="006308FD">
      <w:pPr>
        <w:suppressAutoHyphens/>
        <w:spacing w:after="0" w:line="240" w:lineRule="auto"/>
        <w:jc w:val="both"/>
        <w:rPr>
          <w:rFonts w:ascii="Times New Roman" w:hAnsi="Times New Roman"/>
          <w:sz w:val="24"/>
          <w:szCs w:val="28"/>
        </w:rPr>
      </w:pPr>
      <w:r>
        <w:rPr>
          <w:rFonts w:ascii="Times New Roman" w:hAnsi="Times New Roman" w:cs="Times New Roman"/>
          <w:sz w:val="24"/>
        </w:rPr>
        <w:t xml:space="preserve"> </w:t>
      </w:r>
      <w:r w:rsidRPr="002B116F">
        <w:rPr>
          <w:rFonts w:ascii="Times New Roman" w:hAnsi="Times New Roman" w:cs="Times New Roman"/>
          <w:b/>
          <w:sz w:val="24"/>
        </w:rPr>
        <w:t>Баян-Тала</w:t>
      </w:r>
      <w:r>
        <w:rPr>
          <w:rFonts w:ascii="Times New Roman" w:hAnsi="Times New Roman" w:cs="Times New Roman"/>
          <w:b/>
          <w:sz w:val="24"/>
        </w:rPr>
        <w:t xml:space="preserve"> с\ф: </w:t>
      </w:r>
      <w:r>
        <w:rPr>
          <w:rFonts w:ascii="Times New Roman" w:hAnsi="Times New Roman"/>
          <w:sz w:val="24"/>
          <w:szCs w:val="28"/>
        </w:rPr>
        <w:t xml:space="preserve">Обновлены  разделители отделов 2 и 7 отделов в систематическом каталоге.  </w:t>
      </w:r>
    </w:p>
    <w:p w:rsidR="006308FD" w:rsidRDefault="006308FD" w:rsidP="006308FD">
      <w:pPr>
        <w:suppressAutoHyphens/>
        <w:spacing w:after="0" w:line="240" w:lineRule="auto"/>
        <w:jc w:val="both"/>
        <w:rPr>
          <w:rFonts w:ascii="Times New Roman" w:eastAsia="SimSun" w:hAnsi="Times New Roman" w:cs="Times New Roman"/>
          <w:kern w:val="1"/>
          <w:sz w:val="24"/>
          <w:szCs w:val="24"/>
          <w:lang w:eastAsia="ar-SA"/>
        </w:rPr>
      </w:pPr>
      <w:r>
        <w:rPr>
          <w:rFonts w:ascii="Times New Roman" w:hAnsi="Times New Roman"/>
          <w:sz w:val="24"/>
          <w:szCs w:val="28"/>
        </w:rPr>
        <w:lastRenderedPageBreak/>
        <w:t xml:space="preserve"> Ведется</w:t>
      </w:r>
      <w:r>
        <w:rPr>
          <w:rFonts w:ascii="Times New Roman" w:hAnsi="Times New Roman"/>
          <w:b/>
          <w:sz w:val="24"/>
          <w:szCs w:val="28"/>
        </w:rPr>
        <w:t xml:space="preserve"> тематические картотеки</w:t>
      </w:r>
      <w:r w:rsidRPr="00E24796">
        <w:rPr>
          <w:rFonts w:ascii="Times New Roman" w:hAnsi="Times New Roman"/>
          <w:b/>
          <w:sz w:val="24"/>
          <w:szCs w:val="28"/>
        </w:rPr>
        <w:t>:</w:t>
      </w:r>
      <w:r>
        <w:rPr>
          <w:rFonts w:ascii="Times New Roman" w:hAnsi="Times New Roman"/>
          <w:sz w:val="24"/>
          <w:szCs w:val="28"/>
        </w:rPr>
        <w:t xml:space="preserve"> </w:t>
      </w:r>
      <w:r w:rsidRPr="00485A9F">
        <w:rPr>
          <w:rFonts w:ascii="Times New Roman" w:eastAsia="SimSun" w:hAnsi="Times New Roman" w:cs="Times New Roman"/>
          <w:kern w:val="1"/>
          <w:sz w:val="24"/>
          <w:szCs w:val="24"/>
          <w:lang w:eastAsia="ar-SA"/>
        </w:rPr>
        <w:t>«Литературная Россия», «Юбиляры победы»,</w:t>
      </w:r>
      <w:r>
        <w:rPr>
          <w:rFonts w:ascii="Times New Roman" w:eastAsia="SimSun" w:hAnsi="Times New Roman" w:cs="Times New Roman"/>
          <w:kern w:val="1"/>
          <w:sz w:val="24"/>
          <w:szCs w:val="24"/>
          <w:lang w:eastAsia="ar-SA"/>
        </w:rPr>
        <w:t xml:space="preserve"> «Тыва эртемденнер», </w:t>
      </w:r>
      <w:r w:rsidRPr="00485A9F">
        <w:rPr>
          <w:rFonts w:ascii="Times New Roman" w:eastAsia="SimSun" w:hAnsi="Times New Roman" w:cs="Times New Roman"/>
          <w:kern w:val="1"/>
          <w:sz w:val="24"/>
          <w:szCs w:val="24"/>
          <w:lang w:eastAsia="ar-SA"/>
        </w:rPr>
        <w:t>«Чистая вода: Аржааны  родного края».</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«Сочи-Олимпиада – 2014»,</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«Год Русского языка»</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«100-летнее Единение России и Тувы»,</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«Календарные дни»,</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«Аравыста чугаа болзун»,</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«Хоойлулар»,</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«Тыва»,</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«Материнский капитал»</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«ЗОЖ»,</w:t>
      </w:r>
      <w:r>
        <w:rPr>
          <w:rFonts w:ascii="Times New Roman" w:eastAsia="SimSun" w:hAnsi="Times New Roman" w:cs="Times New Roman"/>
          <w:kern w:val="1"/>
          <w:sz w:val="24"/>
          <w:szCs w:val="24"/>
          <w:lang w:eastAsia="ar-SA"/>
        </w:rPr>
        <w:t xml:space="preserve"> </w:t>
      </w:r>
      <w:r w:rsidRPr="00485A9F">
        <w:rPr>
          <w:rFonts w:ascii="Times New Roman" w:eastAsia="SimSun" w:hAnsi="Times New Roman" w:cs="Times New Roman"/>
          <w:kern w:val="1"/>
          <w:sz w:val="24"/>
          <w:szCs w:val="24"/>
          <w:lang w:eastAsia="ar-SA"/>
        </w:rPr>
        <w:t>«Великая победа», «Байырлалдар»,</w:t>
      </w:r>
      <w:r>
        <w:rPr>
          <w:rFonts w:ascii="Times New Roman" w:eastAsia="SimSun" w:hAnsi="Times New Roman" w:cs="Times New Roman"/>
          <w:kern w:val="1"/>
          <w:sz w:val="24"/>
          <w:szCs w:val="24"/>
          <w:lang w:eastAsia="ar-SA"/>
        </w:rPr>
        <w:t xml:space="preserve"> «Ог-буле». </w:t>
      </w:r>
      <w:r w:rsidRPr="00E24796">
        <w:rPr>
          <w:rFonts w:ascii="Times New Roman" w:eastAsia="SimSun" w:hAnsi="Times New Roman" w:cs="Times New Roman"/>
          <w:b/>
          <w:kern w:val="1"/>
          <w:sz w:val="24"/>
          <w:szCs w:val="24"/>
          <w:lang w:eastAsia="ar-SA"/>
        </w:rPr>
        <w:t>Новые:</w:t>
      </w:r>
      <w:r>
        <w:rPr>
          <w:rFonts w:ascii="Times New Roman" w:eastAsia="SimSun" w:hAnsi="Times New Roman" w:cs="Times New Roman"/>
          <w:kern w:val="1"/>
          <w:sz w:val="24"/>
          <w:szCs w:val="24"/>
          <w:lang w:eastAsia="ar-SA"/>
        </w:rPr>
        <w:t xml:space="preserve">  «Театры мира», </w:t>
      </w:r>
      <w:r w:rsidRPr="00E24796">
        <w:rPr>
          <w:rFonts w:ascii="Times New Roman" w:eastAsia="SimSun" w:hAnsi="Times New Roman" w:cs="Times New Roman"/>
          <w:kern w:val="1"/>
          <w:sz w:val="24"/>
          <w:szCs w:val="24"/>
          <w:lang w:eastAsia="ar-SA"/>
        </w:rPr>
        <w:t>«Тыва аныяк спортсменнер»</w:t>
      </w:r>
      <w:r>
        <w:rPr>
          <w:rFonts w:ascii="Times New Roman" w:eastAsia="SimSun" w:hAnsi="Times New Roman" w:cs="Times New Roman"/>
          <w:kern w:val="1"/>
          <w:sz w:val="24"/>
          <w:szCs w:val="24"/>
          <w:lang w:eastAsia="ar-SA"/>
        </w:rPr>
        <w:t xml:space="preserve">, </w:t>
      </w:r>
      <w:r w:rsidRPr="00E24796">
        <w:rPr>
          <w:rFonts w:ascii="Times New Roman" w:eastAsia="SimSun" w:hAnsi="Times New Roman" w:cs="Times New Roman"/>
          <w:kern w:val="1"/>
          <w:sz w:val="24"/>
          <w:szCs w:val="24"/>
          <w:lang w:eastAsia="ar-SA"/>
        </w:rPr>
        <w:t>« Тыва алдарлыг артистер»</w:t>
      </w:r>
      <w:r>
        <w:rPr>
          <w:rFonts w:ascii="Times New Roman" w:eastAsia="SimSun" w:hAnsi="Times New Roman" w:cs="Times New Roman"/>
          <w:kern w:val="1"/>
          <w:sz w:val="24"/>
          <w:szCs w:val="24"/>
          <w:lang w:eastAsia="ar-SA"/>
        </w:rPr>
        <w:t xml:space="preserve">. Материалы расписаны из газет «Шын», « Тыванын аныяктары», «Сылдысчыгаш», «Ваши 6 соток». </w:t>
      </w:r>
    </w:p>
    <w:p w:rsidR="006308FD" w:rsidRPr="00702BDF" w:rsidRDefault="006308FD" w:rsidP="006308FD">
      <w:pPr>
        <w:spacing w:after="0" w:line="240" w:lineRule="auto"/>
        <w:ind w:firstLine="708"/>
        <w:jc w:val="both"/>
        <w:rPr>
          <w:rFonts w:ascii="Times New Roman" w:eastAsia="Times New Roman" w:hAnsi="Times New Roman" w:cs="Times New Roman"/>
          <w:bCs/>
          <w:sz w:val="24"/>
          <w:szCs w:val="24"/>
        </w:rPr>
      </w:pPr>
      <w:r>
        <w:rPr>
          <w:rFonts w:ascii="Times New Roman" w:eastAsia="SimSun" w:hAnsi="Times New Roman" w:cs="Times New Roman"/>
          <w:b/>
          <w:kern w:val="1"/>
          <w:sz w:val="24"/>
          <w:szCs w:val="24"/>
          <w:lang w:eastAsia="ar-SA"/>
        </w:rPr>
        <w:t xml:space="preserve">Чыраа-Бажы д\ф: </w:t>
      </w:r>
      <w:r w:rsidRPr="00702BDF">
        <w:rPr>
          <w:rFonts w:ascii="Times New Roman" w:eastAsia="Times New Roman" w:hAnsi="Times New Roman" w:cs="Times New Roman"/>
          <w:bCs/>
          <w:sz w:val="24"/>
          <w:szCs w:val="24"/>
        </w:rPr>
        <w:t xml:space="preserve">Состояние АК и СК удовлетворительно. За  </w:t>
      </w:r>
      <w:r>
        <w:rPr>
          <w:rFonts w:ascii="Times New Roman" w:eastAsia="Times New Roman" w:hAnsi="Times New Roman" w:cs="Times New Roman"/>
          <w:bCs/>
          <w:sz w:val="24"/>
          <w:szCs w:val="24"/>
        </w:rPr>
        <w:t xml:space="preserve">третий </w:t>
      </w:r>
      <w:r w:rsidRPr="00702BDF">
        <w:rPr>
          <w:rFonts w:ascii="Times New Roman" w:eastAsia="Times New Roman" w:hAnsi="Times New Roman" w:cs="Times New Roman"/>
          <w:bCs/>
          <w:sz w:val="24"/>
          <w:szCs w:val="24"/>
        </w:rPr>
        <w:t>квартал 201</w:t>
      </w:r>
      <w:r>
        <w:rPr>
          <w:rFonts w:ascii="Times New Roman" w:eastAsia="Times New Roman" w:hAnsi="Times New Roman" w:cs="Times New Roman"/>
          <w:bCs/>
          <w:sz w:val="24"/>
          <w:szCs w:val="24"/>
        </w:rPr>
        <w:t>9</w:t>
      </w:r>
      <w:r w:rsidRPr="00702BDF">
        <w:rPr>
          <w:rFonts w:ascii="Times New Roman" w:eastAsia="Times New Roman" w:hAnsi="Times New Roman" w:cs="Times New Roman"/>
          <w:bCs/>
          <w:sz w:val="24"/>
          <w:szCs w:val="24"/>
        </w:rPr>
        <w:t xml:space="preserve"> года в СК и АК расставлены  </w:t>
      </w:r>
      <w:r>
        <w:rPr>
          <w:rFonts w:ascii="Times New Roman" w:eastAsia="Times New Roman" w:hAnsi="Times New Roman" w:cs="Times New Roman"/>
          <w:bCs/>
          <w:sz w:val="24"/>
          <w:szCs w:val="24"/>
        </w:rPr>
        <w:t>17  карточек</w:t>
      </w:r>
      <w:r w:rsidRPr="00702BDF">
        <w:rPr>
          <w:rFonts w:ascii="Times New Roman" w:eastAsia="Times New Roman" w:hAnsi="Times New Roman" w:cs="Times New Roman"/>
          <w:bCs/>
          <w:sz w:val="24"/>
          <w:szCs w:val="24"/>
        </w:rPr>
        <w:t xml:space="preserve">, новых </w:t>
      </w:r>
      <w:r>
        <w:rPr>
          <w:rFonts w:ascii="Times New Roman" w:eastAsia="Times New Roman" w:hAnsi="Times New Roman" w:cs="Times New Roman"/>
          <w:bCs/>
          <w:sz w:val="24"/>
          <w:szCs w:val="24"/>
        </w:rPr>
        <w:t>поступивших книг, так же расставлены в СКС 42 карточки по ББК из газетных и журнальных статей. Газеты «Сылдысчыгаш» и журнал «Детская энциклопедия».</w:t>
      </w:r>
    </w:p>
    <w:p w:rsidR="006308FD" w:rsidRPr="00F110E1" w:rsidRDefault="006308FD" w:rsidP="006308FD">
      <w:pPr>
        <w:spacing w:after="0"/>
        <w:ind w:firstLine="708"/>
        <w:jc w:val="both"/>
        <w:rPr>
          <w:rFonts w:ascii="Times New Roman" w:hAnsi="Times New Roman" w:cs="Times New Roman"/>
          <w:sz w:val="24"/>
          <w:szCs w:val="24"/>
        </w:rPr>
      </w:pPr>
      <w:r>
        <w:rPr>
          <w:rFonts w:ascii="Times New Roman" w:eastAsia="SimSun" w:hAnsi="Times New Roman" w:cs="Times New Roman"/>
          <w:b/>
          <w:kern w:val="1"/>
          <w:sz w:val="24"/>
          <w:szCs w:val="24"/>
          <w:lang w:eastAsia="ar-SA"/>
        </w:rPr>
        <w:t xml:space="preserve">Хайыракан с\ф: </w:t>
      </w:r>
      <w:r w:rsidRPr="00864394">
        <w:rPr>
          <w:rFonts w:ascii="Times New Roman" w:hAnsi="Times New Roman" w:cs="Times New Roman"/>
          <w:sz w:val="24"/>
          <w:szCs w:val="24"/>
        </w:rPr>
        <w:t>составлены картотеки</w:t>
      </w:r>
      <w:r>
        <w:rPr>
          <w:rFonts w:ascii="Times New Roman" w:hAnsi="Times New Roman" w:cs="Times New Roman"/>
          <w:sz w:val="24"/>
          <w:szCs w:val="24"/>
          <w:u w:val="single"/>
        </w:rPr>
        <w:t xml:space="preserve"> </w:t>
      </w:r>
      <w:r w:rsidRPr="00F110E1">
        <w:rPr>
          <w:rFonts w:ascii="Times New Roman" w:hAnsi="Times New Roman" w:cs="Times New Roman"/>
          <w:sz w:val="24"/>
          <w:szCs w:val="24"/>
        </w:rPr>
        <w:t>«Краеведческая картотека статей», «Картотека стихов», «Картотека Дзун-Хемчикского кожууна», «Картотека села Хайыракан», «Писатели Тувы», «Вкусно, быстро и удобно», «Картотека персоналии», «Архив выполненных работ», «Картотека вырезанных стихов», «Писатели России», «Кым-даа, чуу-даа уттундурбаан». Вс</w:t>
      </w:r>
      <w:r>
        <w:rPr>
          <w:rFonts w:ascii="Times New Roman" w:hAnsi="Times New Roman" w:cs="Times New Roman"/>
          <w:sz w:val="24"/>
          <w:szCs w:val="24"/>
        </w:rPr>
        <w:t>его продолжающихся картотек – 11</w:t>
      </w:r>
      <w:r w:rsidRPr="00F110E1">
        <w:rPr>
          <w:rFonts w:ascii="Times New Roman" w:hAnsi="Times New Roman" w:cs="Times New Roman"/>
          <w:sz w:val="24"/>
          <w:szCs w:val="24"/>
        </w:rPr>
        <w:t>.</w:t>
      </w:r>
    </w:p>
    <w:p w:rsidR="006308FD" w:rsidRDefault="006308FD" w:rsidP="006308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110E1">
        <w:rPr>
          <w:rFonts w:ascii="Times New Roman" w:hAnsi="Times New Roman" w:cs="Times New Roman"/>
          <w:sz w:val="24"/>
          <w:szCs w:val="24"/>
        </w:rPr>
        <w:t xml:space="preserve"> «Тыва эдилел»-14 карточек, «Люди и события» - 19 карточек. </w:t>
      </w:r>
      <w:r>
        <w:rPr>
          <w:rFonts w:ascii="Times New Roman" w:hAnsi="Times New Roman" w:cs="Times New Roman"/>
          <w:sz w:val="24"/>
          <w:szCs w:val="24"/>
        </w:rPr>
        <w:t>Из газет «Шын». «Тыва мотиватор» и другие.</w:t>
      </w:r>
      <w:r w:rsidRPr="009565E6">
        <w:rPr>
          <w:rFonts w:ascii="Times New Roman" w:hAnsi="Times New Roman" w:cs="Times New Roman"/>
          <w:sz w:val="24"/>
          <w:szCs w:val="24"/>
        </w:rPr>
        <w:t xml:space="preserve">  </w:t>
      </w:r>
    </w:p>
    <w:p w:rsidR="006308FD" w:rsidRDefault="006308FD" w:rsidP="006308FD">
      <w:pPr>
        <w:spacing w:after="0"/>
        <w:ind w:firstLine="708"/>
        <w:jc w:val="both"/>
        <w:rPr>
          <w:rFonts w:ascii="Times New Roman" w:hAnsi="Times New Roman" w:cs="Times New Roman"/>
          <w:sz w:val="24"/>
          <w:szCs w:val="24"/>
        </w:rPr>
      </w:pPr>
      <w:r>
        <w:rPr>
          <w:rFonts w:ascii="Times New Roman" w:hAnsi="Times New Roman" w:cs="Times New Roman"/>
          <w:sz w:val="24"/>
          <w:szCs w:val="24"/>
        </w:rPr>
        <w:t>В библиотеке всего 123</w:t>
      </w:r>
      <w:r w:rsidRPr="009565E6">
        <w:rPr>
          <w:rFonts w:ascii="Times New Roman" w:hAnsi="Times New Roman" w:cs="Times New Roman"/>
          <w:sz w:val="24"/>
          <w:szCs w:val="24"/>
        </w:rPr>
        <w:t xml:space="preserve"> тематических папок: из них добавлены материалы  в такие как «Русские писатели», «Шагаа», «Хайыраканчылар» и появилась новые тематические папки «Ленинградская блокада», «Гражданская авиация», </w:t>
      </w:r>
      <w:r>
        <w:rPr>
          <w:rFonts w:ascii="Times New Roman" w:hAnsi="Times New Roman" w:cs="Times New Roman"/>
          <w:sz w:val="24"/>
          <w:szCs w:val="24"/>
        </w:rPr>
        <w:t>«Пушкин», которые содержа</w:t>
      </w:r>
      <w:r w:rsidRPr="009565E6">
        <w:rPr>
          <w:rFonts w:ascii="Times New Roman" w:hAnsi="Times New Roman" w:cs="Times New Roman"/>
          <w:sz w:val="24"/>
          <w:szCs w:val="24"/>
        </w:rPr>
        <w:t>т иллюстративные и фактографич</w:t>
      </w:r>
      <w:r>
        <w:rPr>
          <w:rFonts w:ascii="Times New Roman" w:hAnsi="Times New Roman" w:cs="Times New Roman"/>
          <w:sz w:val="24"/>
          <w:szCs w:val="24"/>
        </w:rPr>
        <w:t xml:space="preserve">еские материалы из Интернета.  </w:t>
      </w:r>
    </w:p>
    <w:p w:rsidR="006308FD" w:rsidRDefault="006308FD" w:rsidP="006308FD">
      <w:pPr>
        <w:spacing w:line="240" w:lineRule="auto"/>
        <w:rPr>
          <w:rFonts w:ascii="Times New Roman" w:hAnsi="Times New Roman" w:cs="Times New Roman"/>
          <w:sz w:val="24"/>
          <w:szCs w:val="24"/>
        </w:rPr>
      </w:pPr>
      <w:r w:rsidRPr="00864394">
        <w:rPr>
          <w:rFonts w:ascii="Times New Roman" w:hAnsi="Times New Roman" w:cs="Times New Roman"/>
          <w:b/>
          <w:sz w:val="24"/>
          <w:szCs w:val="24"/>
        </w:rPr>
        <w:t>Хорум-Даг с\ф</w:t>
      </w:r>
      <w:r>
        <w:rPr>
          <w:rFonts w:ascii="Times New Roman" w:hAnsi="Times New Roman" w:cs="Times New Roman"/>
          <w:b/>
          <w:sz w:val="24"/>
          <w:szCs w:val="24"/>
        </w:rPr>
        <w:t xml:space="preserve">: </w:t>
      </w:r>
      <w:r w:rsidRPr="000A6FA9">
        <w:rPr>
          <w:rFonts w:ascii="Times New Roman" w:hAnsi="Times New Roman" w:cs="Times New Roman"/>
          <w:sz w:val="24"/>
          <w:szCs w:val="24"/>
        </w:rPr>
        <w:t>За отчетный период картотеки пополняются новыми карточками  из  подписных изданий библиотеки, старых газет, журналов (Вестник ЗОЖ, Советики, Будуар)  и из Интернета. Всего написано и расставлено в каждую картотеку по 12 карточек.   В краеведческие картотеки  («Пословицы», «Краеведческая картотека» и СКС) материалы берутся из газет «Шын», «Сылдысчыгаш», «Тыван</w:t>
      </w:r>
      <w:r>
        <w:rPr>
          <w:rFonts w:ascii="Times New Roman" w:hAnsi="Times New Roman" w:cs="Times New Roman"/>
          <w:sz w:val="24"/>
          <w:szCs w:val="24"/>
        </w:rPr>
        <w:t xml:space="preserve">ын аныяктары», «Эне   созу».  Составлена </w:t>
      </w:r>
      <w:r w:rsidRPr="000A6FA9">
        <w:rPr>
          <w:rFonts w:ascii="Times New Roman" w:hAnsi="Times New Roman" w:cs="Times New Roman"/>
          <w:bCs/>
          <w:sz w:val="24"/>
          <w:szCs w:val="24"/>
        </w:rPr>
        <w:t xml:space="preserve"> новая картотека к году Те</w:t>
      </w:r>
      <w:r>
        <w:rPr>
          <w:rFonts w:ascii="Times New Roman" w:hAnsi="Times New Roman" w:cs="Times New Roman"/>
          <w:bCs/>
          <w:sz w:val="24"/>
          <w:szCs w:val="24"/>
        </w:rPr>
        <w:t>атра «Волшебный мир театра»</w:t>
      </w:r>
      <w:r w:rsidRPr="000A6FA9">
        <w:rPr>
          <w:rFonts w:ascii="Times New Roman" w:hAnsi="Times New Roman" w:cs="Times New Roman"/>
          <w:bCs/>
          <w:sz w:val="24"/>
          <w:szCs w:val="24"/>
        </w:rPr>
        <w:t>. Материалы собираются из местных газет «Шын», «Тыванын аныяктары», «Тыва мотиватор», «Сылдысчыгаш», «Алдын-Кушкаш».</w:t>
      </w:r>
      <w:r>
        <w:rPr>
          <w:rFonts w:ascii="Times New Roman" w:hAnsi="Times New Roman" w:cs="Times New Roman"/>
          <w:bCs/>
          <w:sz w:val="24"/>
          <w:szCs w:val="24"/>
        </w:rPr>
        <w:t xml:space="preserve"> </w:t>
      </w:r>
      <w:r w:rsidRPr="000A6FA9">
        <w:rPr>
          <w:rFonts w:ascii="Times New Roman" w:hAnsi="Times New Roman" w:cs="Times New Roman"/>
          <w:sz w:val="24"/>
          <w:szCs w:val="24"/>
        </w:rPr>
        <w:t xml:space="preserve"> За 9 месяцев  2019 года  расставлено  в АК 30 карточек и в  СК 30карточек (всего 60 карточек), изъято с АК 25, с СК 20 карточек (всег</w:t>
      </w:r>
      <w:r>
        <w:rPr>
          <w:rFonts w:ascii="Times New Roman" w:hAnsi="Times New Roman" w:cs="Times New Roman"/>
          <w:sz w:val="24"/>
          <w:szCs w:val="24"/>
        </w:rPr>
        <w:t xml:space="preserve">о 45 карточек) по причине ветхости </w:t>
      </w:r>
      <w:r w:rsidRPr="000A6FA9">
        <w:rPr>
          <w:rFonts w:ascii="Times New Roman" w:hAnsi="Times New Roman" w:cs="Times New Roman"/>
          <w:sz w:val="24"/>
          <w:szCs w:val="24"/>
        </w:rPr>
        <w:t xml:space="preserve"> книг.</w:t>
      </w:r>
    </w:p>
    <w:p w:rsidR="006308FD" w:rsidRDefault="006308FD" w:rsidP="006308FD">
      <w:pPr>
        <w:tabs>
          <w:tab w:val="left" w:pos="567"/>
          <w:tab w:val="left" w:pos="2977"/>
          <w:tab w:val="left" w:pos="3402"/>
        </w:tabs>
        <w:spacing w:after="0" w:line="240" w:lineRule="auto"/>
        <w:rPr>
          <w:rFonts w:ascii="Times New Roman" w:hAnsi="Times New Roman" w:cs="Times New Roman"/>
          <w:sz w:val="24"/>
          <w:szCs w:val="28"/>
          <w:lang w:eastAsia="en-US"/>
        </w:rPr>
      </w:pPr>
      <w:r w:rsidRPr="006F02BC">
        <w:rPr>
          <w:rFonts w:ascii="Times New Roman" w:hAnsi="Times New Roman" w:cs="Times New Roman"/>
          <w:b/>
          <w:sz w:val="24"/>
          <w:szCs w:val="24"/>
        </w:rPr>
        <w:t xml:space="preserve">Чыргакы с\ф: </w:t>
      </w:r>
      <w:r>
        <w:rPr>
          <w:rFonts w:ascii="Times New Roman" w:hAnsi="Times New Roman" w:cs="Times New Roman"/>
          <w:b/>
          <w:sz w:val="24"/>
          <w:szCs w:val="24"/>
        </w:rPr>
        <w:t xml:space="preserve"> </w:t>
      </w:r>
      <w:r w:rsidRPr="006F74B8">
        <w:rPr>
          <w:rFonts w:ascii="Times New Roman" w:hAnsi="Times New Roman" w:cs="Times New Roman"/>
          <w:sz w:val="24"/>
          <w:szCs w:val="24"/>
        </w:rPr>
        <w:t>составлены  тематические картотеки</w:t>
      </w:r>
      <w:r>
        <w:rPr>
          <w:rFonts w:ascii="Times New Roman" w:hAnsi="Times New Roman" w:cs="Times New Roman"/>
          <w:b/>
          <w:sz w:val="24"/>
          <w:szCs w:val="24"/>
        </w:rPr>
        <w:t xml:space="preserve"> </w:t>
      </w:r>
      <w:r>
        <w:rPr>
          <w:rFonts w:ascii="Times New Roman" w:hAnsi="Times New Roman" w:cs="Times New Roman"/>
          <w:sz w:val="24"/>
          <w:szCs w:val="24"/>
          <w:lang w:eastAsia="en-US"/>
        </w:rPr>
        <w:t xml:space="preserve">«2019 – Куш –ажыл чылы Тывада», </w:t>
      </w:r>
      <w:r>
        <w:rPr>
          <w:rFonts w:ascii="Times New Roman" w:hAnsi="Times New Roman" w:cs="Times New Roman"/>
          <w:sz w:val="24"/>
          <w:szCs w:val="28"/>
          <w:lang w:eastAsia="en-US"/>
        </w:rPr>
        <w:t>«Тыва-дыл».</w:t>
      </w:r>
    </w:p>
    <w:p w:rsidR="006308FD" w:rsidRPr="006F74B8" w:rsidRDefault="006308FD" w:rsidP="006308FD">
      <w:pPr>
        <w:tabs>
          <w:tab w:val="left" w:pos="567"/>
          <w:tab w:val="left" w:pos="2977"/>
          <w:tab w:val="left" w:pos="3402"/>
        </w:tabs>
        <w:spacing w:after="0" w:line="240" w:lineRule="auto"/>
        <w:jc w:val="both"/>
        <w:rPr>
          <w:rFonts w:ascii="Times New Roman" w:hAnsi="Times New Roman" w:cs="Times New Roman"/>
          <w:sz w:val="24"/>
          <w:szCs w:val="28"/>
          <w:lang w:eastAsia="en-US"/>
        </w:rPr>
      </w:pPr>
      <w:r w:rsidRPr="00240D88">
        <w:rPr>
          <w:rFonts w:ascii="Times New Roman" w:hAnsi="Times New Roman" w:cs="Times New Roman"/>
          <w:b/>
          <w:sz w:val="24"/>
          <w:szCs w:val="24"/>
        </w:rPr>
        <w:t>Чыраа-Бажы с\ф</w:t>
      </w:r>
      <w:r>
        <w:rPr>
          <w:rFonts w:ascii="Times New Roman" w:hAnsi="Times New Roman" w:cs="Times New Roman"/>
          <w:sz w:val="24"/>
          <w:szCs w:val="24"/>
        </w:rPr>
        <w:t xml:space="preserve">: </w:t>
      </w:r>
      <w:r>
        <w:rPr>
          <w:rFonts w:ascii="Times New Roman" w:hAnsi="Times New Roman" w:cs="Times New Roman"/>
          <w:sz w:val="24"/>
          <w:szCs w:val="28"/>
          <w:lang w:eastAsia="en-US"/>
        </w:rPr>
        <w:t>Продолжающие картотеки всего</w:t>
      </w:r>
      <w:r w:rsidRPr="00240D88">
        <w:rPr>
          <w:rFonts w:ascii="Times New Roman" w:hAnsi="Times New Roman" w:cs="Times New Roman"/>
          <w:sz w:val="24"/>
          <w:szCs w:val="28"/>
          <w:lang w:eastAsia="en-US"/>
        </w:rPr>
        <w:t xml:space="preserve">: «Здоровый образ жизни, Стихов, </w:t>
      </w:r>
      <w:r>
        <w:rPr>
          <w:rFonts w:ascii="Times New Roman" w:hAnsi="Times New Roman" w:cs="Times New Roman"/>
          <w:sz w:val="24"/>
          <w:szCs w:val="28"/>
          <w:lang w:eastAsia="en-US"/>
        </w:rPr>
        <w:t>«</w:t>
      </w:r>
      <w:r w:rsidRPr="00240D88">
        <w:rPr>
          <w:rFonts w:ascii="Times New Roman" w:hAnsi="Times New Roman" w:cs="Times New Roman"/>
          <w:sz w:val="24"/>
          <w:szCs w:val="28"/>
          <w:lang w:eastAsia="en-US"/>
        </w:rPr>
        <w:t>Тыва чоннун бурунгу ужурлары</w:t>
      </w:r>
      <w:r>
        <w:rPr>
          <w:rFonts w:ascii="Times New Roman" w:hAnsi="Times New Roman" w:cs="Times New Roman"/>
          <w:sz w:val="24"/>
          <w:szCs w:val="28"/>
          <w:lang w:eastAsia="en-US"/>
        </w:rPr>
        <w:t>»</w:t>
      </w:r>
      <w:r w:rsidRPr="00240D88">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w:t>
      </w:r>
      <w:r w:rsidRPr="00240D88">
        <w:rPr>
          <w:rFonts w:ascii="Times New Roman" w:hAnsi="Times New Roman" w:cs="Times New Roman"/>
          <w:sz w:val="24"/>
          <w:szCs w:val="28"/>
          <w:lang w:eastAsia="en-US"/>
        </w:rPr>
        <w:t>Холу чемзиг авам сону</w:t>
      </w:r>
      <w:r>
        <w:rPr>
          <w:rFonts w:ascii="Times New Roman" w:hAnsi="Times New Roman" w:cs="Times New Roman"/>
          <w:sz w:val="24"/>
          <w:szCs w:val="28"/>
          <w:lang w:eastAsia="en-US"/>
        </w:rPr>
        <w:t>»</w:t>
      </w:r>
      <w:r w:rsidRPr="00240D88">
        <w:rPr>
          <w:rFonts w:ascii="Times New Roman" w:hAnsi="Times New Roman" w:cs="Times New Roman"/>
          <w:sz w:val="24"/>
          <w:szCs w:val="28"/>
          <w:lang w:eastAsia="en-US"/>
        </w:rPr>
        <w:t>, «Особо охраняемые территор</w:t>
      </w:r>
      <w:r>
        <w:rPr>
          <w:rFonts w:ascii="Times New Roman" w:hAnsi="Times New Roman" w:cs="Times New Roman"/>
          <w:sz w:val="24"/>
          <w:szCs w:val="28"/>
          <w:lang w:eastAsia="en-US"/>
        </w:rPr>
        <w:t>ии Тувы», «</w:t>
      </w:r>
      <w:r>
        <w:rPr>
          <w:rFonts w:ascii="Times New Roman" w:hAnsi="Times New Roman" w:cs="Times New Roman"/>
          <w:b/>
          <w:sz w:val="24"/>
          <w:szCs w:val="28"/>
          <w:lang w:eastAsia="en-US"/>
        </w:rPr>
        <w:t xml:space="preserve"> </w:t>
      </w:r>
      <w:r w:rsidRPr="006F74B8">
        <w:rPr>
          <w:rFonts w:ascii="Times New Roman" w:hAnsi="Times New Roman" w:cs="Times New Roman"/>
          <w:sz w:val="24"/>
          <w:szCs w:val="28"/>
          <w:lang w:eastAsia="en-US"/>
        </w:rPr>
        <w:t>Стихотворения»,  «Картотека журнальных и газетных статей». Расставила 34 карточек в СКС. Изъятие карточек нет.  Составлена новая  картотека: «Чоннун  чанчылынга  даяанган театр»,посвященный  году Театра  в России.</w:t>
      </w:r>
    </w:p>
    <w:p w:rsidR="006308FD" w:rsidRPr="00B24C53" w:rsidRDefault="006308FD" w:rsidP="006308FD">
      <w:pPr>
        <w:tabs>
          <w:tab w:val="left" w:pos="567"/>
          <w:tab w:val="left" w:pos="2977"/>
          <w:tab w:val="left" w:pos="3402"/>
        </w:tabs>
        <w:spacing w:after="0" w:line="240" w:lineRule="auto"/>
        <w:ind w:firstLine="284"/>
        <w:jc w:val="both"/>
        <w:rPr>
          <w:rFonts w:ascii="Times New Roman" w:eastAsia="Times New Roman" w:hAnsi="Times New Roman" w:cs="Times New Roman"/>
          <w:sz w:val="24"/>
          <w:szCs w:val="28"/>
        </w:rPr>
      </w:pPr>
      <w:r w:rsidRPr="009C5FC8">
        <w:rPr>
          <w:rFonts w:ascii="Times New Roman" w:eastAsia="Times New Roman" w:hAnsi="Times New Roman" w:cs="Times New Roman"/>
          <w:b/>
          <w:sz w:val="24"/>
          <w:szCs w:val="28"/>
        </w:rPr>
        <w:t>Шеми с\ф:</w:t>
      </w:r>
      <w:r>
        <w:rPr>
          <w:rFonts w:ascii="Times New Roman" w:eastAsia="Times New Roman" w:hAnsi="Times New Roman" w:cs="Times New Roman"/>
          <w:sz w:val="24"/>
          <w:szCs w:val="28"/>
        </w:rPr>
        <w:t xml:space="preserve"> Работа с картотеками:  одписаны и наклеены эткетки картотек</w:t>
      </w:r>
      <w:r w:rsidRPr="00B24C53">
        <w:rPr>
          <w:rFonts w:ascii="Times New Roman" w:eastAsia="Times New Roman" w:hAnsi="Times New Roman" w:cs="Times New Roman"/>
          <w:sz w:val="24"/>
          <w:szCs w:val="28"/>
        </w:rPr>
        <w:t>: «Персоналия», «Праздники», «Год Литературы», «Спорт», «Загадки», «Экология», «СКС», «Стихи», «Экология»,   «Загадки»,  «Улегер домактар», «Год театра в России». Читатели чаще всего запрашивают таки</w:t>
      </w:r>
      <w:r>
        <w:rPr>
          <w:rFonts w:ascii="Times New Roman" w:eastAsia="Times New Roman" w:hAnsi="Times New Roman" w:cs="Times New Roman"/>
          <w:sz w:val="24"/>
          <w:szCs w:val="28"/>
        </w:rPr>
        <w:t>е темы картотек, как «Персоналии</w:t>
      </w:r>
      <w:r w:rsidRPr="00B24C53">
        <w:rPr>
          <w:rFonts w:ascii="Times New Roman" w:eastAsia="Times New Roman" w:hAnsi="Times New Roman" w:cs="Times New Roman"/>
          <w:sz w:val="24"/>
          <w:szCs w:val="28"/>
        </w:rPr>
        <w:t>», «Праздники», «СКС», «Стихи»,  «Загадки» и  «Улегер домактар».</w:t>
      </w:r>
    </w:p>
    <w:p w:rsidR="006308FD" w:rsidRPr="00BE4309" w:rsidRDefault="006308FD" w:rsidP="006308FD">
      <w:pPr>
        <w:tabs>
          <w:tab w:val="left" w:pos="567"/>
          <w:tab w:val="left" w:pos="2977"/>
          <w:tab w:val="left" w:pos="3402"/>
        </w:tabs>
        <w:spacing w:after="0" w:line="240" w:lineRule="auto"/>
        <w:rPr>
          <w:rFonts w:ascii="Times New Roman" w:eastAsia="Calibri" w:hAnsi="Times New Roman" w:cs="Times New Roman"/>
          <w:sz w:val="24"/>
          <w:szCs w:val="24"/>
        </w:rPr>
      </w:pPr>
      <w:r w:rsidRPr="006F74B8">
        <w:rPr>
          <w:rFonts w:ascii="Times New Roman" w:hAnsi="Times New Roman" w:cs="Times New Roman"/>
          <w:b/>
          <w:sz w:val="24"/>
          <w:szCs w:val="28"/>
          <w:lang w:eastAsia="en-US"/>
        </w:rPr>
        <w:t xml:space="preserve"> Теве-Хая с\ф</w:t>
      </w:r>
      <w:r>
        <w:rPr>
          <w:rFonts w:ascii="Times New Roman" w:hAnsi="Times New Roman" w:cs="Times New Roman"/>
          <w:b/>
          <w:sz w:val="24"/>
          <w:szCs w:val="28"/>
          <w:lang w:eastAsia="en-US"/>
        </w:rPr>
        <w:t xml:space="preserve">:  </w:t>
      </w:r>
      <w:r w:rsidRPr="006F74B8">
        <w:rPr>
          <w:rFonts w:ascii="Times New Roman" w:hAnsi="Times New Roman" w:cs="Times New Roman"/>
          <w:sz w:val="24"/>
          <w:szCs w:val="28"/>
          <w:lang w:eastAsia="en-US"/>
        </w:rPr>
        <w:t>составлены картотеки</w:t>
      </w:r>
      <w:r>
        <w:rPr>
          <w:rFonts w:ascii="Times New Roman" w:hAnsi="Times New Roman" w:cs="Times New Roman"/>
          <w:b/>
          <w:sz w:val="24"/>
          <w:szCs w:val="28"/>
          <w:lang w:eastAsia="en-US"/>
        </w:rPr>
        <w:t xml:space="preserve"> :</w:t>
      </w:r>
      <w:r>
        <w:rPr>
          <w:rFonts w:ascii="Times New Roman" w:eastAsia="Calibri" w:hAnsi="Times New Roman" w:cs="Times New Roman"/>
          <w:sz w:val="24"/>
          <w:szCs w:val="24"/>
        </w:rPr>
        <w:t>«Бойдустун байлаа», «Тыванын эм оъттарр», которые пользуются  читателями библиотеки.</w:t>
      </w:r>
    </w:p>
    <w:p w:rsidR="006308FD" w:rsidRDefault="006308FD" w:rsidP="006308FD">
      <w:pPr>
        <w:tabs>
          <w:tab w:val="left" w:pos="567"/>
          <w:tab w:val="left" w:pos="2977"/>
          <w:tab w:val="left" w:pos="3402"/>
        </w:tabs>
        <w:spacing w:after="0" w:line="240" w:lineRule="auto"/>
        <w:jc w:val="both"/>
        <w:rPr>
          <w:rFonts w:ascii="Times New Roman" w:eastAsia="Times New Roman" w:hAnsi="Times New Roman" w:cs="Times New Roman"/>
          <w:b/>
          <w:sz w:val="24"/>
          <w:szCs w:val="28"/>
        </w:rPr>
      </w:pPr>
      <w:r>
        <w:rPr>
          <w:rFonts w:ascii="Times New Roman" w:hAnsi="Times New Roman" w:cs="Times New Roman"/>
          <w:b/>
          <w:sz w:val="24"/>
          <w:szCs w:val="28"/>
          <w:lang w:eastAsia="en-US"/>
        </w:rPr>
        <w:t xml:space="preserve">ЦРДБ: </w:t>
      </w:r>
      <w:r w:rsidRPr="008357A6">
        <w:rPr>
          <w:rFonts w:ascii="Times New Roman" w:hAnsi="Times New Roman" w:cs="Times New Roman"/>
          <w:sz w:val="24"/>
          <w:szCs w:val="28"/>
          <w:lang w:eastAsia="en-US"/>
        </w:rPr>
        <w:t>составлены тематические картотеки из газетныхвырезок, составлены тематические папки по самым запрашиваемым вопросам: «Природа и животные Тувы», «республика Тыва», «Дайынга , тайбын-ишке дадыккан Вера Чулдумовна Байлак», « Бистин чемпионувус Аяс Монгуш», «Редкий талант- Надя Рушева», «Песни военных лет», «Ном – оннук, сумелекчи», «Ог-буле болгаш аныяктар» и другие.</w:t>
      </w:r>
      <w:r>
        <w:rPr>
          <w:rFonts w:ascii="Times New Roman" w:hAnsi="Times New Roman" w:cs="Times New Roman"/>
          <w:b/>
          <w:sz w:val="24"/>
          <w:szCs w:val="28"/>
          <w:lang w:eastAsia="en-US"/>
        </w:rPr>
        <w:t xml:space="preserve"> </w:t>
      </w:r>
    </w:p>
    <w:p w:rsidR="006308FD" w:rsidRDefault="006308FD" w:rsidP="006308FD">
      <w:pPr>
        <w:tabs>
          <w:tab w:val="left" w:pos="567"/>
          <w:tab w:val="left" w:pos="2977"/>
          <w:tab w:val="left" w:pos="3402"/>
        </w:tabs>
        <w:spacing w:after="0" w:line="240" w:lineRule="auto"/>
        <w:ind w:firstLine="284"/>
        <w:jc w:val="both"/>
        <w:rPr>
          <w:rFonts w:ascii="Times New Roman" w:eastAsia="Times New Roman" w:hAnsi="Times New Roman" w:cs="Times New Roman"/>
          <w:sz w:val="24"/>
          <w:szCs w:val="28"/>
        </w:rPr>
      </w:pPr>
      <w:r w:rsidRPr="007F20CD">
        <w:rPr>
          <w:rFonts w:ascii="Times New Roman" w:eastAsia="Times New Roman" w:hAnsi="Times New Roman" w:cs="Times New Roman"/>
          <w:b/>
          <w:sz w:val="24"/>
          <w:szCs w:val="28"/>
        </w:rPr>
        <w:lastRenderedPageBreak/>
        <w:t>ЦРБ</w:t>
      </w:r>
      <w:r>
        <w:rPr>
          <w:rFonts w:ascii="Times New Roman" w:eastAsia="Times New Roman" w:hAnsi="Times New Roman" w:cs="Times New Roman"/>
          <w:sz w:val="24"/>
          <w:szCs w:val="28"/>
        </w:rPr>
        <w:t>: составлены картотеки «ТывызыксыгТыва чуртум», «Стихи. Цитаты», «Газетные и журнальные статьи», «Сценарии к праздникам», «Методтческие материалы по библиографической работе в помощь библиотекарю».</w:t>
      </w:r>
    </w:p>
    <w:p w:rsidR="006308FD" w:rsidRDefault="006308FD" w:rsidP="006308FD">
      <w:pPr>
        <w:tabs>
          <w:tab w:val="left" w:pos="567"/>
          <w:tab w:val="left" w:pos="2977"/>
          <w:tab w:val="left" w:pos="3402"/>
        </w:tabs>
        <w:spacing w:after="0" w:line="240" w:lineRule="auto"/>
        <w:ind w:firstLine="284"/>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Всего по  ЦРБ расставлено 310  карточек поступивших изданий в систематический каталог.</w:t>
      </w:r>
    </w:p>
    <w:p w:rsidR="006308FD" w:rsidRDefault="006308FD" w:rsidP="006308FD">
      <w:pPr>
        <w:spacing w:after="0" w:line="240" w:lineRule="auto"/>
        <w:jc w:val="both"/>
        <w:rPr>
          <w:rFonts w:ascii="Times New Roman" w:hAnsi="Times New Roman" w:cs="Times New Roman"/>
          <w:sz w:val="24"/>
        </w:rPr>
      </w:pPr>
      <w:r>
        <w:rPr>
          <w:rFonts w:ascii="Times New Roman" w:hAnsi="Times New Roman" w:cs="Times New Roman"/>
          <w:sz w:val="24"/>
        </w:rPr>
        <w:t xml:space="preserve">Работа с отказами: </w:t>
      </w:r>
      <w:r w:rsidRPr="007874F0">
        <w:rPr>
          <w:rFonts w:ascii="Times New Roman" w:hAnsi="Times New Roman" w:cs="Times New Roman"/>
          <w:sz w:val="24"/>
        </w:rPr>
        <w:t>Отказы были – 6, из них 4 экземпляр  книг тувинской литературы «Торээн чурттан ыракка», « Чурттарын кузезинзе», Кудажы. К-Э.К «Чогаалдар</w:t>
      </w:r>
      <w:r>
        <w:rPr>
          <w:rFonts w:ascii="Times New Roman" w:hAnsi="Times New Roman" w:cs="Times New Roman"/>
          <w:sz w:val="24"/>
        </w:rPr>
        <w:t xml:space="preserve"> ч</w:t>
      </w:r>
      <w:r w:rsidRPr="007874F0">
        <w:rPr>
          <w:rFonts w:ascii="Times New Roman" w:hAnsi="Times New Roman" w:cs="Times New Roman"/>
          <w:sz w:val="24"/>
        </w:rPr>
        <w:t>ыындызы»: «Ыржым булун», «Ырак булут», «Ырлыг булак» Также поступил запрос на издание о вольной борьбе и дзюдо в РТ и развитие вольной борьбы в кожууне  и о туризме, именно материалы по узлам, по типам костров, условных сигналов бедствий. В фонде библиотеки  этих изданий не оказалось. 1 экземпляр книги «Кайгал» в фонде было один, так как</w:t>
      </w:r>
      <w:r>
        <w:rPr>
          <w:rFonts w:ascii="Times New Roman" w:hAnsi="Times New Roman" w:cs="Times New Roman"/>
          <w:sz w:val="24"/>
        </w:rPr>
        <w:t xml:space="preserve"> он был выдан на руки читателю.</w:t>
      </w:r>
    </w:p>
    <w:p w:rsidR="006308FD" w:rsidRPr="00B24C53" w:rsidRDefault="006308FD" w:rsidP="006308FD">
      <w:pPr>
        <w:tabs>
          <w:tab w:val="left" w:pos="567"/>
          <w:tab w:val="left" w:pos="2977"/>
          <w:tab w:val="left" w:pos="3402"/>
        </w:tabs>
        <w:spacing w:after="0" w:line="240" w:lineRule="auto"/>
        <w:ind w:firstLine="284"/>
        <w:jc w:val="both"/>
        <w:rPr>
          <w:rFonts w:ascii="Times New Roman" w:eastAsia="Times New Roman" w:hAnsi="Times New Roman" w:cs="Times New Roman"/>
          <w:sz w:val="24"/>
          <w:szCs w:val="28"/>
        </w:rPr>
      </w:pPr>
      <w:r w:rsidRPr="00B24C53">
        <w:rPr>
          <w:rFonts w:ascii="Times New Roman" w:eastAsia="Times New Roman" w:hAnsi="Times New Roman" w:cs="Times New Roman"/>
          <w:sz w:val="24"/>
          <w:szCs w:val="28"/>
        </w:rPr>
        <w:t>Проблемы в фонде библиотеки: в фонде нет «Красной книги», читатели спрашивают толковые словари Ожегова и Даля, энциклопедии и справочные литературы о  лошадях, словари русско-тувинский и тувинско-русский, и других животных, птицах мира. Их постоянно спрашивают читатели. Качественные изменен</w:t>
      </w:r>
      <w:r>
        <w:rPr>
          <w:rFonts w:ascii="Times New Roman" w:eastAsia="Times New Roman" w:hAnsi="Times New Roman" w:cs="Times New Roman"/>
          <w:sz w:val="24"/>
          <w:szCs w:val="28"/>
        </w:rPr>
        <w:t>ия в комплектовании БРЭ. В фонде нет красочных</w:t>
      </w:r>
      <w:r w:rsidRPr="00B24C53">
        <w:rPr>
          <w:rFonts w:ascii="Times New Roman" w:eastAsia="Times New Roman" w:hAnsi="Times New Roman" w:cs="Times New Roman"/>
          <w:sz w:val="24"/>
          <w:szCs w:val="28"/>
        </w:rPr>
        <w:t xml:space="preserve"> иллюстрирова</w:t>
      </w:r>
      <w:r>
        <w:rPr>
          <w:rFonts w:ascii="Times New Roman" w:eastAsia="Times New Roman" w:hAnsi="Times New Roman" w:cs="Times New Roman"/>
          <w:sz w:val="24"/>
          <w:szCs w:val="28"/>
        </w:rPr>
        <w:t>нных сказок,   детских книг</w:t>
      </w:r>
      <w:r w:rsidRPr="00B24C53">
        <w:rPr>
          <w:rFonts w:ascii="Times New Roman" w:eastAsia="Times New Roman" w:hAnsi="Times New Roman" w:cs="Times New Roman"/>
          <w:sz w:val="24"/>
          <w:szCs w:val="28"/>
        </w:rPr>
        <w:t xml:space="preserve"> для чтения</w:t>
      </w:r>
      <w:r>
        <w:rPr>
          <w:rFonts w:ascii="Times New Roman" w:eastAsia="Times New Roman" w:hAnsi="Times New Roman" w:cs="Times New Roman"/>
          <w:sz w:val="24"/>
          <w:szCs w:val="28"/>
        </w:rPr>
        <w:t>. Дети   часто спрашивают свои книги</w:t>
      </w:r>
      <w:r w:rsidRPr="00B24C53">
        <w:rPr>
          <w:rFonts w:ascii="Times New Roman" w:eastAsia="Times New Roman" w:hAnsi="Times New Roman" w:cs="Times New Roman"/>
          <w:sz w:val="24"/>
          <w:szCs w:val="28"/>
        </w:rPr>
        <w:t xml:space="preserve">. </w:t>
      </w:r>
    </w:p>
    <w:p w:rsidR="006308FD" w:rsidRPr="00BE3DB8" w:rsidRDefault="006308FD" w:rsidP="00BE3DB8">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По  ЦБС за  9 месяцев</w:t>
      </w:r>
      <w:r w:rsidRPr="0035110F">
        <w:rPr>
          <w:rFonts w:ascii="Times New Roman" w:hAnsi="Times New Roman" w:cs="Times New Roman"/>
          <w:b/>
          <w:sz w:val="24"/>
          <w:szCs w:val="24"/>
        </w:rPr>
        <w:t xml:space="preserve"> расставлено -</w:t>
      </w:r>
      <w:r>
        <w:rPr>
          <w:rFonts w:ascii="Times New Roman" w:hAnsi="Times New Roman" w:cs="Times New Roman"/>
          <w:b/>
          <w:sz w:val="24"/>
          <w:szCs w:val="24"/>
        </w:rPr>
        <w:t>883</w:t>
      </w:r>
      <w:r w:rsidRPr="0035110F">
        <w:rPr>
          <w:rFonts w:ascii="Times New Roman" w:hAnsi="Times New Roman" w:cs="Times New Roman"/>
          <w:b/>
          <w:sz w:val="24"/>
          <w:szCs w:val="24"/>
        </w:rPr>
        <w:t xml:space="preserve">  карточек, изъято </w:t>
      </w:r>
      <w:r>
        <w:rPr>
          <w:rFonts w:ascii="Times New Roman" w:hAnsi="Times New Roman" w:cs="Times New Roman"/>
          <w:b/>
          <w:sz w:val="24"/>
          <w:szCs w:val="24"/>
        </w:rPr>
        <w:t>– 172 к</w:t>
      </w:r>
      <w:r w:rsidR="00BE3DB8">
        <w:rPr>
          <w:rFonts w:ascii="Times New Roman" w:hAnsi="Times New Roman" w:cs="Times New Roman"/>
          <w:b/>
          <w:sz w:val="24"/>
          <w:szCs w:val="24"/>
        </w:rPr>
        <w:t>арточек из каталогов и картотек.</w:t>
      </w:r>
    </w:p>
    <w:p w:rsidR="00383EAE" w:rsidRPr="00924A8B" w:rsidRDefault="00DF196F" w:rsidP="005F453E">
      <w:pPr>
        <w:pStyle w:val="ad"/>
        <w:numPr>
          <w:ilvl w:val="0"/>
          <w:numId w:val="36"/>
        </w:numPr>
        <w:tabs>
          <w:tab w:val="left" w:pos="567"/>
          <w:tab w:val="left" w:pos="2977"/>
          <w:tab w:val="left" w:pos="3402"/>
        </w:tabs>
        <w:spacing w:after="0" w:line="240" w:lineRule="auto"/>
        <w:jc w:val="both"/>
        <w:rPr>
          <w:rFonts w:ascii="Times New Roman" w:hAnsi="Times New Roman" w:cs="Times New Roman"/>
          <w:sz w:val="24"/>
          <w:szCs w:val="24"/>
        </w:rPr>
      </w:pPr>
      <w:r w:rsidRPr="00924A8B">
        <w:rPr>
          <w:rFonts w:ascii="Times New Roman" w:hAnsi="Times New Roman" w:cs="Times New Roman"/>
          <w:b/>
          <w:sz w:val="24"/>
          <w:szCs w:val="24"/>
        </w:rPr>
        <w:t>Выполнение справок и информационных запросов</w:t>
      </w:r>
      <w:r w:rsidRPr="00924A8B">
        <w:rPr>
          <w:rFonts w:ascii="Times New Roman" w:hAnsi="Times New Roman" w:cs="Times New Roman"/>
          <w:sz w:val="24"/>
          <w:szCs w:val="24"/>
        </w:rPr>
        <w:t xml:space="preserve">. </w:t>
      </w:r>
    </w:p>
    <w:tbl>
      <w:tblPr>
        <w:tblStyle w:val="af"/>
        <w:tblW w:w="15270" w:type="dxa"/>
        <w:tblLayout w:type="fixed"/>
        <w:tblLook w:val="04A0"/>
      </w:tblPr>
      <w:tblGrid>
        <w:gridCol w:w="533"/>
        <w:gridCol w:w="1557"/>
        <w:gridCol w:w="518"/>
        <w:gridCol w:w="541"/>
        <w:gridCol w:w="497"/>
        <w:gridCol w:w="425"/>
        <w:gridCol w:w="715"/>
        <w:gridCol w:w="703"/>
        <w:gridCol w:w="709"/>
        <w:gridCol w:w="708"/>
        <w:gridCol w:w="709"/>
        <w:gridCol w:w="851"/>
        <w:gridCol w:w="708"/>
        <w:gridCol w:w="709"/>
        <w:gridCol w:w="709"/>
        <w:gridCol w:w="709"/>
        <w:gridCol w:w="567"/>
        <w:gridCol w:w="708"/>
        <w:gridCol w:w="567"/>
        <w:gridCol w:w="709"/>
        <w:gridCol w:w="567"/>
        <w:gridCol w:w="851"/>
      </w:tblGrid>
      <w:tr w:rsidR="006308FD" w:rsidTr="006308FD">
        <w:tc>
          <w:tcPr>
            <w:tcW w:w="533" w:type="dxa"/>
            <w:vMerge w:val="restart"/>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 п\п</w:t>
            </w:r>
          </w:p>
        </w:tc>
        <w:tc>
          <w:tcPr>
            <w:tcW w:w="1557"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hAnsi="Times New Roman"/>
                <w:sz w:val="20"/>
                <w:szCs w:val="20"/>
                <w:lang w:eastAsia="en-US"/>
              </w:rPr>
            </w:pPr>
            <w:r>
              <w:rPr>
                <w:rFonts w:ascii="Times New Roman" w:hAnsi="Times New Roman"/>
                <w:sz w:val="20"/>
                <w:szCs w:val="20"/>
                <w:lang w:eastAsia="en-US"/>
              </w:rPr>
              <w:t>Наименование</w:t>
            </w:r>
          </w:p>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библиотеки</w:t>
            </w:r>
          </w:p>
        </w:tc>
        <w:tc>
          <w:tcPr>
            <w:tcW w:w="1981" w:type="dxa"/>
            <w:gridSpan w:val="4"/>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Удаленные пользователи</w:t>
            </w:r>
          </w:p>
        </w:tc>
        <w:tc>
          <w:tcPr>
            <w:tcW w:w="3544" w:type="dxa"/>
            <w:gridSpan w:val="5"/>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0"/>
                <w:szCs w:val="20"/>
                <w:lang w:eastAsia="en-US"/>
              </w:rPr>
              <w:t>Выполнено справок</w:t>
            </w:r>
          </w:p>
        </w:tc>
        <w:tc>
          <w:tcPr>
            <w:tcW w:w="851"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b/>
                <w:sz w:val="20"/>
                <w:szCs w:val="20"/>
                <w:lang w:eastAsia="en-US"/>
              </w:rPr>
            </w:pPr>
          </w:p>
          <w:p w:rsidR="006308FD" w:rsidRDefault="006308FD" w:rsidP="006308FD">
            <w:pPr>
              <w:jc w:val="center"/>
              <w:rPr>
                <w:rFonts w:ascii="Times New Roman" w:hAnsi="Times New Roman"/>
                <w:b/>
                <w:sz w:val="20"/>
                <w:szCs w:val="20"/>
                <w:lang w:eastAsia="en-US"/>
              </w:rPr>
            </w:pPr>
          </w:p>
          <w:p w:rsidR="006308FD" w:rsidRDefault="006308FD" w:rsidP="006308FD">
            <w:pPr>
              <w:jc w:val="center"/>
              <w:rPr>
                <w:rFonts w:ascii="Times New Roman" w:eastAsia="Times New Roman" w:hAnsi="Times New Roman" w:cs="Times New Roman"/>
                <w:b/>
                <w:sz w:val="20"/>
                <w:szCs w:val="20"/>
                <w:lang w:eastAsia="en-US"/>
              </w:rPr>
            </w:pPr>
            <w:r>
              <w:rPr>
                <w:rFonts w:ascii="Times New Roman" w:hAnsi="Times New Roman"/>
                <w:b/>
                <w:sz w:val="20"/>
                <w:szCs w:val="20"/>
                <w:lang w:eastAsia="en-US"/>
              </w:rPr>
              <w:t>Тем</w:t>
            </w:r>
          </w:p>
        </w:tc>
        <w:tc>
          <w:tcPr>
            <w:tcW w:w="708"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b/>
                <w:sz w:val="20"/>
                <w:szCs w:val="20"/>
                <w:lang w:eastAsia="en-US"/>
              </w:rPr>
            </w:pPr>
          </w:p>
          <w:p w:rsidR="006308FD" w:rsidRDefault="006308FD" w:rsidP="006308FD">
            <w:pPr>
              <w:jc w:val="center"/>
              <w:rPr>
                <w:rFonts w:ascii="Times New Roman" w:hAnsi="Times New Roman"/>
                <w:b/>
                <w:sz w:val="20"/>
                <w:szCs w:val="20"/>
                <w:lang w:eastAsia="en-US"/>
              </w:rPr>
            </w:pPr>
          </w:p>
          <w:p w:rsidR="006308FD" w:rsidRDefault="006308FD" w:rsidP="006308FD">
            <w:pPr>
              <w:jc w:val="center"/>
              <w:rPr>
                <w:rFonts w:ascii="Times New Roman" w:eastAsia="Times New Roman" w:hAnsi="Times New Roman" w:cs="Times New Roman"/>
                <w:b/>
                <w:sz w:val="20"/>
                <w:szCs w:val="20"/>
                <w:lang w:eastAsia="en-US"/>
              </w:rPr>
            </w:pPr>
            <w:r>
              <w:rPr>
                <w:rFonts w:ascii="Times New Roman" w:hAnsi="Times New Roman"/>
                <w:b/>
                <w:sz w:val="20"/>
                <w:szCs w:val="20"/>
                <w:lang w:eastAsia="en-US"/>
              </w:rPr>
              <w:t>Уточн</w:t>
            </w:r>
          </w:p>
        </w:tc>
        <w:tc>
          <w:tcPr>
            <w:tcW w:w="709"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b/>
                <w:sz w:val="20"/>
                <w:szCs w:val="20"/>
                <w:lang w:eastAsia="en-US"/>
              </w:rPr>
            </w:pPr>
          </w:p>
          <w:p w:rsidR="006308FD" w:rsidRDefault="006308FD" w:rsidP="006308FD">
            <w:pPr>
              <w:jc w:val="center"/>
              <w:rPr>
                <w:rFonts w:ascii="Times New Roman" w:hAnsi="Times New Roman"/>
                <w:b/>
                <w:sz w:val="20"/>
                <w:szCs w:val="20"/>
                <w:lang w:eastAsia="en-US"/>
              </w:rPr>
            </w:pPr>
          </w:p>
          <w:p w:rsidR="006308FD" w:rsidRDefault="006308FD" w:rsidP="006308FD">
            <w:pPr>
              <w:jc w:val="center"/>
              <w:rPr>
                <w:rFonts w:ascii="Times New Roman" w:eastAsia="Times New Roman" w:hAnsi="Times New Roman" w:cs="Times New Roman"/>
                <w:b/>
                <w:sz w:val="20"/>
                <w:szCs w:val="20"/>
                <w:lang w:eastAsia="en-US"/>
              </w:rPr>
            </w:pPr>
            <w:r>
              <w:rPr>
                <w:rFonts w:ascii="Times New Roman" w:hAnsi="Times New Roman"/>
                <w:b/>
                <w:sz w:val="20"/>
                <w:szCs w:val="20"/>
                <w:lang w:eastAsia="en-US"/>
              </w:rPr>
              <w:t>Адрес</w:t>
            </w:r>
          </w:p>
        </w:tc>
        <w:tc>
          <w:tcPr>
            <w:tcW w:w="709"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b/>
                <w:sz w:val="20"/>
                <w:szCs w:val="20"/>
                <w:lang w:eastAsia="en-US"/>
              </w:rPr>
            </w:pPr>
          </w:p>
          <w:p w:rsidR="006308FD" w:rsidRDefault="006308FD" w:rsidP="006308FD">
            <w:pPr>
              <w:jc w:val="center"/>
              <w:rPr>
                <w:rFonts w:ascii="Times New Roman" w:hAnsi="Times New Roman"/>
                <w:b/>
                <w:sz w:val="20"/>
                <w:szCs w:val="20"/>
                <w:lang w:eastAsia="en-US"/>
              </w:rPr>
            </w:pPr>
          </w:p>
          <w:p w:rsidR="006308FD" w:rsidRDefault="006308FD" w:rsidP="006308FD">
            <w:pPr>
              <w:jc w:val="center"/>
              <w:rPr>
                <w:rFonts w:ascii="Times New Roman" w:eastAsia="Times New Roman" w:hAnsi="Times New Roman" w:cs="Times New Roman"/>
                <w:b/>
                <w:sz w:val="20"/>
                <w:szCs w:val="20"/>
                <w:lang w:eastAsia="en-US"/>
              </w:rPr>
            </w:pPr>
            <w:r>
              <w:rPr>
                <w:rFonts w:ascii="Times New Roman" w:hAnsi="Times New Roman"/>
                <w:b/>
                <w:sz w:val="20"/>
                <w:szCs w:val="20"/>
                <w:lang w:eastAsia="en-US"/>
              </w:rPr>
              <w:t>Факт</w:t>
            </w:r>
          </w:p>
        </w:tc>
        <w:tc>
          <w:tcPr>
            <w:tcW w:w="709"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В т.ч краев</w:t>
            </w:r>
          </w:p>
        </w:tc>
        <w:tc>
          <w:tcPr>
            <w:tcW w:w="567"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hAnsi="Times New Roman"/>
                <w:sz w:val="20"/>
                <w:szCs w:val="20"/>
                <w:lang w:eastAsia="en-US"/>
              </w:rPr>
            </w:pPr>
            <w:r>
              <w:rPr>
                <w:rFonts w:ascii="Times New Roman" w:hAnsi="Times New Roman"/>
                <w:sz w:val="20"/>
                <w:szCs w:val="20"/>
                <w:lang w:eastAsia="en-US"/>
              </w:rPr>
              <w:t>В т.ч</w:t>
            </w:r>
          </w:p>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эл рес</w:t>
            </w:r>
          </w:p>
        </w:tc>
        <w:tc>
          <w:tcPr>
            <w:tcW w:w="708"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По соб БД</w:t>
            </w:r>
          </w:p>
        </w:tc>
        <w:tc>
          <w:tcPr>
            <w:tcW w:w="567"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hAnsi="Times New Roman"/>
                <w:sz w:val="20"/>
                <w:szCs w:val="20"/>
                <w:lang w:eastAsia="en-US"/>
              </w:rPr>
            </w:pPr>
            <w:r>
              <w:rPr>
                <w:rFonts w:ascii="Times New Roman" w:hAnsi="Times New Roman"/>
                <w:sz w:val="20"/>
                <w:szCs w:val="20"/>
                <w:lang w:eastAsia="en-US"/>
              </w:rPr>
              <w:t>По рес</w:t>
            </w:r>
          </w:p>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ИНТ</w:t>
            </w:r>
          </w:p>
        </w:tc>
        <w:tc>
          <w:tcPr>
            <w:tcW w:w="709"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hAnsi="Times New Roman"/>
                <w:sz w:val="20"/>
                <w:szCs w:val="20"/>
                <w:lang w:val="en-US" w:eastAsia="en-US"/>
              </w:rPr>
            </w:pPr>
            <w:r>
              <w:rPr>
                <w:rFonts w:ascii="Times New Roman" w:hAnsi="Times New Roman"/>
                <w:sz w:val="20"/>
                <w:szCs w:val="20"/>
                <w:lang w:eastAsia="en-US"/>
              </w:rPr>
              <w:t xml:space="preserve">По </w:t>
            </w:r>
            <w:r>
              <w:rPr>
                <w:rFonts w:ascii="Times New Roman" w:hAnsi="Times New Roman"/>
                <w:sz w:val="20"/>
                <w:szCs w:val="20"/>
                <w:lang w:val="en-US" w:eastAsia="en-US"/>
              </w:rPr>
              <w:t>CD</w:t>
            </w:r>
          </w:p>
          <w:p w:rsidR="006308FD" w:rsidRDefault="006308FD" w:rsidP="006308FD">
            <w:pPr>
              <w:jc w:val="center"/>
              <w:rPr>
                <w:rFonts w:ascii="Times New Roman" w:eastAsia="Times New Roman" w:hAnsi="Times New Roman" w:cs="Times New Roman"/>
                <w:sz w:val="20"/>
                <w:szCs w:val="20"/>
                <w:lang w:val="en-US" w:eastAsia="en-US"/>
              </w:rPr>
            </w:pPr>
            <w:r>
              <w:rPr>
                <w:rFonts w:ascii="Times New Roman" w:hAnsi="Times New Roman"/>
                <w:sz w:val="20"/>
                <w:szCs w:val="20"/>
                <w:lang w:val="en-US" w:eastAsia="en-US"/>
              </w:rPr>
              <w:t>DVD</w:t>
            </w:r>
          </w:p>
        </w:tc>
        <w:tc>
          <w:tcPr>
            <w:tcW w:w="567"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Кон-ии</w:t>
            </w:r>
          </w:p>
        </w:tc>
        <w:tc>
          <w:tcPr>
            <w:tcW w:w="851" w:type="dxa"/>
            <w:vMerge w:val="restart"/>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hAnsi="Times New Roman"/>
                <w:sz w:val="20"/>
                <w:szCs w:val="20"/>
                <w:lang w:eastAsia="en-US"/>
              </w:rPr>
            </w:pPr>
          </w:p>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Отказы</w:t>
            </w:r>
          </w:p>
        </w:tc>
      </w:tr>
      <w:tr w:rsidR="006308FD" w:rsidTr="006308FD">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sz w:val="20"/>
                <w:szCs w:val="20"/>
                <w:lang w:eastAsia="en-US"/>
              </w:rPr>
            </w:pPr>
          </w:p>
        </w:tc>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sz w:val="20"/>
                <w:szCs w:val="20"/>
                <w:lang w:eastAsia="en-US"/>
              </w:rPr>
            </w:pP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Кол-во</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Из них до 14 л</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От  15до 30 л</w:t>
            </w:r>
          </w:p>
        </w:tc>
        <w:tc>
          <w:tcPr>
            <w:tcW w:w="425"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18"/>
                <w:szCs w:val="18"/>
                <w:lang w:eastAsia="en-US"/>
              </w:rPr>
            </w:pPr>
            <w:r>
              <w:rPr>
                <w:rFonts w:ascii="Times New Roman" w:hAnsi="Times New Roman"/>
                <w:sz w:val="18"/>
                <w:szCs w:val="18"/>
                <w:lang w:eastAsia="en-US"/>
              </w:rPr>
              <w:t>Выдано</w:t>
            </w:r>
          </w:p>
          <w:p w:rsidR="006308FD" w:rsidRDefault="006308FD" w:rsidP="006308FD">
            <w:pPr>
              <w:jc w:val="center"/>
              <w:rPr>
                <w:rFonts w:ascii="Times New Roman" w:eastAsia="Times New Roman" w:hAnsi="Times New Roman" w:cs="Times New Roman"/>
                <w:sz w:val="18"/>
                <w:szCs w:val="18"/>
                <w:lang w:eastAsia="en-US"/>
              </w:rPr>
            </w:pPr>
          </w:p>
        </w:tc>
        <w:tc>
          <w:tcPr>
            <w:tcW w:w="715"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18"/>
                <w:szCs w:val="18"/>
                <w:lang w:eastAsia="en-US"/>
              </w:rPr>
            </w:pPr>
          </w:p>
          <w:p w:rsidR="006308FD" w:rsidRDefault="006308FD" w:rsidP="006308FD">
            <w:pPr>
              <w:jc w:val="center"/>
              <w:rPr>
                <w:rFonts w:ascii="Times New Roman" w:hAnsi="Times New Roman"/>
                <w:sz w:val="18"/>
                <w:szCs w:val="18"/>
                <w:lang w:eastAsia="en-US"/>
              </w:rPr>
            </w:pPr>
            <w:r>
              <w:rPr>
                <w:rFonts w:ascii="Times New Roman" w:hAnsi="Times New Roman"/>
                <w:sz w:val="18"/>
                <w:szCs w:val="18"/>
                <w:lang w:eastAsia="en-US"/>
              </w:rPr>
              <w:t>Вып</w:t>
            </w:r>
          </w:p>
          <w:p w:rsidR="006308FD" w:rsidRDefault="006308FD" w:rsidP="006308FD">
            <w:pPr>
              <w:jc w:val="center"/>
              <w:rPr>
                <w:rFonts w:ascii="Times New Roman" w:hAnsi="Times New Roman"/>
                <w:sz w:val="18"/>
                <w:szCs w:val="18"/>
                <w:lang w:eastAsia="en-US"/>
              </w:rPr>
            </w:pPr>
            <w:r>
              <w:rPr>
                <w:rFonts w:ascii="Times New Roman" w:hAnsi="Times New Roman"/>
                <w:sz w:val="18"/>
                <w:szCs w:val="18"/>
                <w:lang w:eastAsia="en-US"/>
              </w:rPr>
              <w:t>За 2018</w:t>
            </w:r>
          </w:p>
          <w:p w:rsidR="006308FD" w:rsidRDefault="006308FD" w:rsidP="006308FD">
            <w:pPr>
              <w:jc w:val="center"/>
              <w:rPr>
                <w:rFonts w:ascii="Times New Roman" w:eastAsia="Times New Roman" w:hAnsi="Times New Roman" w:cs="Times New Roman"/>
                <w:sz w:val="18"/>
                <w:szCs w:val="18"/>
                <w:lang w:eastAsia="en-US"/>
              </w:rPr>
            </w:pPr>
          </w:p>
        </w:tc>
        <w:tc>
          <w:tcPr>
            <w:tcW w:w="703"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18"/>
                <w:szCs w:val="18"/>
                <w:lang w:eastAsia="en-US"/>
              </w:rPr>
            </w:pPr>
          </w:p>
          <w:p w:rsidR="006308FD" w:rsidRDefault="006308FD" w:rsidP="006308FD">
            <w:pPr>
              <w:jc w:val="center"/>
              <w:rPr>
                <w:rFonts w:ascii="Times New Roman" w:hAnsi="Times New Roman"/>
                <w:sz w:val="18"/>
                <w:szCs w:val="18"/>
                <w:lang w:eastAsia="en-US"/>
              </w:rPr>
            </w:pPr>
            <w:r>
              <w:rPr>
                <w:rFonts w:ascii="Times New Roman" w:hAnsi="Times New Roman"/>
                <w:sz w:val="18"/>
                <w:szCs w:val="18"/>
                <w:lang w:eastAsia="en-US"/>
              </w:rPr>
              <w:t>План</w:t>
            </w:r>
          </w:p>
          <w:p w:rsidR="006308FD" w:rsidRDefault="006308FD" w:rsidP="006308FD">
            <w:pPr>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2019 г</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hAnsi="Times New Roman"/>
                <w:sz w:val="18"/>
                <w:szCs w:val="18"/>
                <w:lang w:eastAsia="en-US"/>
              </w:rPr>
            </w:pPr>
          </w:p>
          <w:p w:rsidR="006308FD" w:rsidRDefault="006308FD" w:rsidP="006308FD">
            <w:pPr>
              <w:jc w:val="center"/>
              <w:rPr>
                <w:rFonts w:ascii="Times New Roman" w:hAnsi="Times New Roman"/>
                <w:sz w:val="18"/>
                <w:szCs w:val="18"/>
                <w:lang w:eastAsia="en-US"/>
              </w:rPr>
            </w:pPr>
            <w:r>
              <w:rPr>
                <w:rFonts w:ascii="Times New Roman" w:hAnsi="Times New Roman"/>
                <w:sz w:val="18"/>
                <w:szCs w:val="18"/>
                <w:lang w:eastAsia="en-US"/>
              </w:rPr>
              <w:t>Вып</w:t>
            </w:r>
          </w:p>
          <w:p w:rsidR="006308FD" w:rsidRDefault="006308FD" w:rsidP="006308FD">
            <w:pPr>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За 2019 г</w:t>
            </w:r>
          </w:p>
        </w:tc>
        <w:tc>
          <w:tcPr>
            <w:tcW w:w="70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hAnsi="Times New Roman"/>
                <w:sz w:val="18"/>
                <w:szCs w:val="18"/>
                <w:lang w:eastAsia="en-US"/>
              </w:rPr>
            </w:pPr>
            <w:r>
              <w:rPr>
                <w:rFonts w:ascii="Times New Roman" w:hAnsi="Times New Roman"/>
                <w:sz w:val="18"/>
                <w:szCs w:val="18"/>
                <w:lang w:eastAsia="en-US"/>
              </w:rPr>
              <w:t>В т. Ч</w:t>
            </w:r>
          </w:p>
          <w:p w:rsidR="006308FD" w:rsidRDefault="006308FD" w:rsidP="006308FD">
            <w:pPr>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До 14 л</w:t>
            </w: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18"/>
                <w:szCs w:val="18"/>
                <w:lang w:eastAsia="en-US"/>
              </w:rPr>
            </w:pPr>
            <w:r>
              <w:rPr>
                <w:rFonts w:ascii="Times New Roman" w:hAnsi="Times New Roman"/>
                <w:sz w:val="18"/>
                <w:szCs w:val="18"/>
                <w:lang w:eastAsia="en-US"/>
              </w:rPr>
              <w:t>Мол и от 15-до 30л</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b/>
                <w:sz w:val="20"/>
                <w:szCs w:val="20"/>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b/>
                <w:sz w:val="20"/>
                <w:szCs w:val="20"/>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b/>
                <w:sz w:val="20"/>
                <w:szCs w:val="20"/>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b/>
                <w:sz w:val="20"/>
                <w:szCs w:val="20"/>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sz w:val="20"/>
                <w:szCs w:val="20"/>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sz w:val="20"/>
                <w:szCs w:val="20"/>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sz w:val="20"/>
                <w:szCs w:val="20"/>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sz w:val="20"/>
                <w:szCs w:val="20"/>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sz w:val="20"/>
                <w:szCs w:val="20"/>
                <w:lang w:val="en-US"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308FD" w:rsidRDefault="006308FD" w:rsidP="006308FD">
            <w:pPr>
              <w:rPr>
                <w:rFonts w:ascii="Times New Roman" w:eastAsia="Times New Roman" w:hAnsi="Times New Roman" w:cs="Times New Roman"/>
                <w:sz w:val="20"/>
                <w:szCs w:val="20"/>
                <w:lang w:eastAsia="en-US"/>
              </w:rPr>
            </w:pP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1</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Ийме с\ф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148</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200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148</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851"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116</w:t>
            </w:r>
          </w:p>
          <w:p w:rsidR="006308FD" w:rsidRPr="00516F0C" w:rsidRDefault="006308FD" w:rsidP="006308F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8</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110</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2</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Баян-Тала с\ф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225</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225</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92</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78</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39</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60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48</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113</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3</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Бажын-Алаак д\ф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187</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178</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55</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83</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12</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80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138</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4</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Чыраа-Бажы д\ф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541"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209</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210</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162</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137</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32</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16</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25</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79</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23</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5</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Бажын-Алаак с\ф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206</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207</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47</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139</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11</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6</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Хайыракан с\ф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219</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219</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47</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108</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37</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51</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23</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117</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7</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Хондергей с\ф</w:t>
            </w:r>
          </w:p>
        </w:tc>
        <w:tc>
          <w:tcPr>
            <w:tcW w:w="51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41"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175</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217</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141</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154</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41</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22</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115</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8</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Хорум-Даг с\ф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125</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150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125</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55</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49</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67</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9</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Чыргакы с\ф</w:t>
            </w:r>
          </w:p>
        </w:tc>
        <w:tc>
          <w:tcPr>
            <w:tcW w:w="51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41"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223</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219</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179</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6</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20</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187</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10</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Чыраа-Бажы с\ф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255</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258</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235</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9</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94</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11</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Шеми с\ф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210</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210</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61</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8</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129</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12</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102</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12</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Теве-Хая с\ф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150</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300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225</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92</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33</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80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20</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53</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lastRenderedPageBreak/>
              <w:t>13</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Теве-Хая  д\ф</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150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203</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106</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110</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17</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58</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18</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14</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ЦРДБ</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349</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510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355</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229</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336</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4</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154</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r>
      <w:tr w:rsidR="006308FD" w:rsidTr="006308FD">
        <w:tc>
          <w:tcPr>
            <w:tcW w:w="533"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0"/>
                <w:szCs w:val="20"/>
                <w:lang w:eastAsia="en-US"/>
              </w:rPr>
            </w:pPr>
            <w:r>
              <w:rPr>
                <w:rFonts w:ascii="Times New Roman" w:hAnsi="Times New Roman"/>
                <w:sz w:val="20"/>
                <w:szCs w:val="20"/>
                <w:lang w:eastAsia="en-US"/>
              </w:rPr>
              <w:t>15</w:t>
            </w: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rPr>
                <w:rFonts w:ascii="Times New Roman" w:eastAsia="Times New Roman" w:hAnsi="Times New Roman" w:cs="Times New Roman"/>
                <w:b/>
                <w:sz w:val="16"/>
                <w:szCs w:val="16"/>
                <w:lang w:eastAsia="en-US"/>
              </w:rPr>
            </w:pPr>
            <w:r>
              <w:rPr>
                <w:rFonts w:ascii="Times New Roman" w:hAnsi="Times New Roman"/>
                <w:b/>
                <w:sz w:val="16"/>
                <w:szCs w:val="16"/>
                <w:lang w:eastAsia="en-US"/>
              </w:rPr>
              <w:t>ЦРБ</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15</w:t>
            </w:r>
          </w:p>
        </w:tc>
        <w:tc>
          <w:tcPr>
            <w:tcW w:w="541"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640</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790</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467</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122</w:t>
            </w:r>
          </w:p>
        </w:tc>
        <w:tc>
          <w:tcPr>
            <w:tcW w:w="851"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287</w:t>
            </w:r>
          </w:p>
        </w:tc>
        <w:tc>
          <w:tcPr>
            <w:tcW w:w="708"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58</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24</w:t>
            </w:r>
          </w:p>
        </w:tc>
        <w:tc>
          <w:tcPr>
            <w:tcW w:w="709" w:type="dxa"/>
            <w:tcBorders>
              <w:top w:val="single" w:sz="4" w:space="0" w:color="000000"/>
              <w:left w:val="single" w:sz="4" w:space="0" w:color="000000"/>
              <w:bottom w:val="single" w:sz="4" w:space="0" w:color="000000"/>
              <w:right w:val="single" w:sz="4" w:space="0" w:color="000000"/>
            </w:tcBorders>
          </w:tcPr>
          <w:p w:rsidR="006308FD" w:rsidRPr="00516F0C" w:rsidRDefault="006308FD" w:rsidP="006308FD">
            <w:pPr>
              <w:jc w:val="center"/>
              <w:rPr>
                <w:rFonts w:ascii="Times New Roman" w:eastAsia="Times New Roman" w:hAnsi="Times New Roman" w:cs="Times New Roman"/>
                <w:b/>
                <w:sz w:val="24"/>
                <w:szCs w:val="24"/>
                <w:lang w:eastAsia="en-US"/>
              </w:rPr>
            </w:pPr>
            <w:r w:rsidRPr="00516F0C">
              <w:rPr>
                <w:rFonts w:ascii="Times New Roman" w:eastAsia="Times New Roman" w:hAnsi="Times New Roman" w:cs="Times New Roman"/>
                <w:b/>
                <w:sz w:val="24"/>
                <w:szCs w:val="24"/>
                <w:lang w:eastAsia="en-US"/>
              </w:rPr>
              <w:t>98</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141</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17</w:t>
            </w:r>
          </w:p>
        </w:tc>
      </w:tr>
      <w:tr w:rsidR="006308FD" w:rsidTr="006308FD">
        <w:tc>
          <w:tcPr>
            <w:tcW w:w="533"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155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b/>
                <w:lang w:eastAsia="en-US"/>
              </w:rPr>
            </w:pPr>
            <w:r>
              <w:rPr>
                <w:rFonts w:ascii="Times New Roman" w:hAnsi="Times New Roman"/>
                <w:b/>
                <w:lang w:eastAsia="en-US"/>
              </w:rPr>
              <w:t>По ЦБС</w:t>
            </w:r>
          </w:p>
        </w:tc>
        <w:tc>
          <w:tcPr>
            <w:tcW w:w="51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21</w:t>
            </w:r>
          </w:p>
        </w:tc>
        <w:tc>
          <w:tcPr>
            <w:tcW w:w="541"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497"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42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715"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jc w:val="center"/>
              <w:rPr>
                <w:rFonts w:ascii="Times New Roman" w:eastAsia="Times New Roman" w:hAnsi="Times New Roman" w:cs="Times New Roman"/>
                <w:b/>
                <w:sz w:val="24"/>
                <w:szCs w:val="24"/>
                <w:lang w:eastAsia="en-US"/>
              </w:rPr>
            </w:pPr>
            <w:r>
              <w:rPr>
                <w:rFonts w:ascii="Times New Roman" w:hAnsi="Times New Roman"/>
                <w:b/>
                <w:sz w:val="24"/>
                <w:szCs w:val="24"/>
                <w:lang w:eastAsia="en-US"/>
              </w:rPr>
              <w:t>3321</w:t>
            </w:r>
          </w:p>
        </w:tc>
        <w:tc>
          <w:tcPr>
            <w:tcW w:w="703" w:type="dxa"/>
            <w:tcBorders>
              <w:top w:val="single" w:sz="4" w:space="0" w:color="000000"/>
              <w:left w:val="single" w:sz="4" w:space="0" w:color="000000"/>
              <w:bottom w:val="single" w:sz="4" w:space="0" w:color="000000"/>
              <w:right w:val="single" w:sz="4" w:space="0" w:color="000000"/>
            </w:tcBorders>
            <w:hideMark/>
          </w:tcPr>
          <w:p w:rsidR="006308FD" w:rsidRPr="00635C9C" w:rsidRDefault="006308FD" w:rsidP="006308FD">
            <w:pPr>
              <w:jc w:val="center"/>
              <w:rPr>
                <w:rFonts w:ascii="Times New Roman" w:eastAsia="Times New Roman" w:hAnsi="Times New Roman" w:cs="Times New Roman"/>
                <w:b/>
                <w:sz w:val="24"/>
                <w:szCs w:val="24"/>
                <w:lang w:eastAsia="en-US"/>
              </w:rPr>
            </w:pPr>
            <w:r w:rsidRPr="00635C9C">
              <w:rPr>
                <w:rFonts w:ascii="Times New Roman" w:hAnsi="Times New Roman"/>
                <w:b/>
                <w:sz w:val="24"/>
                <w:szCs w:val="24"/>
                <w:lang w:eastAsia="en-US"/>
              </w:rPr>
              <w:t>4800</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3466</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377</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520</w:t>
            </w:r>
          </w:p>
        </w:tc>
        <w:tc>
          <w:tcPr>
            <w:tcW w:w="851"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2078</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473</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632</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283</w:t>
            </w: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1496</w:t>
            </w: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35</w:t>
            </w:r>
          </w:p>
        </w:tc>
        <w:tc>
          <w:tcPr>
            <w:tcW w:w="708"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851" w:type="dxa"/>
            <w:tcBorders>
              <w:top w:val="single" w:sz="4" w:space="0" w:color="000000"/>
              <w:left w:val="single" w:sz="4" w:space="0" w:color="000000"/>
              <w:bottom w:val="single" w:sz="4" w:space="0" w:color="000000"/>
              <w:right w:val="single" w:sz="4" w:space="0" w:color="000000"/>
            </w:tcBorders>
          </w:tcPr>
          <w:p w:rsidR="006308FD" w:rsidRDefault="006308FD" w:rsidP="006308F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w:t>
            </w:r>
          </w:p>
        </w:tc>
      </w:tr>
    </w:tbl>
    <w:p w:rsidR="002B4317" w:rsidRPr="00BE3DB8" w:rsidRDefault="006308FD" w:rsidP="00BE3DB8">
      <w:pPr>
        <w:jc w:val="both"/>
        <w:rPr>
          <w:rFonts w:ascii="Times New Roman" w:eastAsia="Times New Roman" w:hAnsi="Times New Roman"/>
          <w:sz w:val="24"/>
          <w:szCs w:val="24"/>
        </w:rPr>
      </w:pPr>
      <w:r w:rsidRPr="006308FD">
        <w:rPr>
          <w:rFonts w:ascii="Times New Roman" w:eastAsia="Times New Roman" w:hAnsi="Times New Roman"/>
          <w:sz w:val="24"/>
          <w:szCs w:val="24"/>
        </w:rPr>
        <w:t>Всего за отчетный период выполнено 3466 запросов из них тематических 2078, уточнящие 473, адресные 632, фактографические 283. В основном выполнятся тематические запросы читателей. Много запросов по национальной литературе и по этим запросам много отказов 61</w:t>
      </w:r>
    </w:p>
    <w:p w:rsidR="006308FD" w:rsidRPr="00BE3DB8" w:rsidRDefault="00DF196F" w:rsidP="00BE3DB8">
      <w:pPr>
        <w:pStyle w:val="ad"/>
        <w:numPr>
          <w:ilvl w:val="0"/>
          <w:numId w:val="36"/>
        </w:numPr>
        <w:tabs>
          <w:tab w:val="left" w:pos="567"/>
          <w:tab w:val="left" w:pos="2977"/>
          <w:tab w:val="left" w:pos="3402"/>
        </w:tabs>
        <w:spacing w:after="0" w:line="240" w:lineRule="auto"/>
        <w:rPr>
          <w:rFonts w:ascii="Times New Roman" w:hAnsi="Times New Roman" w:cs="Times New Roman"/>
          <w:b/>
          <w:sz w:val="24"/>
          <w:szCs w:val="24"/>
        </w:rPr>
      </w:pPr>
      <w:r w:rsidRPr="00924A8B">
        <w:rPr>
          <w:rFonts w:ascii="Times New Roman" w:hAnsi="Times New Roman" w:cs="Times New Roman"/>
          <w:b/>
          <w:sz w:val="24"/>
          <w:szCs w:val="24"/>
        </w:rPr>
        <w:t>Библиографическое информирование пользователей</w:t>
      </w:r>
    </w:p>
    <w:tbl>
      <w:tblPr>
        <w:tblStyle w:val="af"/>
        <w:tblW w:w="0" w:type="auto"/>
        <w:tblInd w:w="720" w:type="dxa"/>
        <w:tblLayout w:type="fixed"/>
        <w:tblLook w:val="04A0"/>
      </w:tblPr>
      <w:tblGrid>
        <w:gridCol w:w="2090"/>
        <w:gridCol w:w="1197"/>
        <w:gridCol w:w="1204"/>
        <w:gridCol w:w="709"/>
        <w:gridCol w:w="1063"/>
        <w:gridCol w:w="780"/>
        <w:gridCol w:w="1187"/>
        <w:gridCol w:w="797"/>
        <w:gridCol w:w="1059"/>
        <w:gridCol w:w="999"/>
        <w:gridCol w:w="844"/>
        <w:gridCol w:w="784"/>
        <w:gridCol w:w="1060"/>
      </w:tblGrid>
      <w:tr w:rsidR="006308FD" w:rsidTr="006308FD">
        <w:tc>
          <w:tcPr>
            <w:tcW w:w="2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b/>
              </w:rPr>
            </w:pPr>
            <w:r w:rsidRPr="003C6ADC">
              <w:rPr>
                <w:rFonts w:ascii="Times New Roman" w:hAnsi="Times New Roman" w:cs="Times New Roman"/>
                <w:b/>
              </w:rPr>
              <w:t>Наименование библиотек</w:t>
            </w:r>
          </w:p>
        </w:tc>
        <w:tc>
          <w:tcPr>
            <w:tcW w:w="2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Текущее информирование о новых документах</w:t>
            </w:r>
          </w:p>
        </w:tc>
        <w:tc>
          <w:tcPr>
            <w:tcW w:w="17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p>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p>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Дни информации</w:t>
            </w:r>
          </w:p>
        </w:tc>
        <w:tc>
          <w:tcPr>
            <w:tcW w:w="19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p>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Дни специалиста</w:t>
            </w:r>
          </w:p>
        </w:tc>
        <w:tc>
          <w:tcPr>
            <w:tcW w:w="1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Выставки и просмотры новинок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p>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По Интернету</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p>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Обзоры новинок</w:t>
            </w:r>
          </w:p>
        </w:tc>
      </w:tr>
      <w:tr w:rsidR="006308FD" w:rsidTr="006308FD">
        <w:tc>
          <w:tcPr>
            <w:tcW w:w="20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08FD" w:rsidRPr="003C6ADC" w:rsidRDefault="006308FD" w:rsidP="006308FD">
            <w:pPr>
              <w:rPr>
                <w:rFonts w:ascii="Times New Roman" w:eastAsiaTheme="minorHAnsi" w:hAnsi="Times New Roman" w:cs="Times New Roman"/>
                <w:b/>
                <w:lang w:eastAsia="en-US"/>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rPr>
                <w:rFonts w:ascii="Times New Roman" w:hAnsi="Times New Roman" w:cs="Times New Roman"/>
              </w:rPr>
            </w:pPr>
            <w:r w:rsidRPr="003C6ADC">
              <w:rPr>
                <w:rFonts w:ascii="Times New Roman" w:hAnsi="Times New Roman" w:cs="Times New Roman"/>
              </w:rPr>
              <w:t>кол-во</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срок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706"/>
                <w:tab w:val="left" w:pos="2977"/>
                <w:tab w:val="left" w:pos="3402"/>
              </w:tabs>
              <w:ind w:left="0"/>
              <w:rPr>
                <w:rFonts w:ascii="Times New Roman" w:hAnsi="Times New Roman" w:cs="Times New Roman"/>
              </w:rPr>
            </w:pPr>
            <w:r w:rsidRPr="003C6ADC">
              <w:rPr>
                <w:rFonts w:ascii="Times New Roman" w:hAnsi="Times New Roman" w:cs="Times New Roman"/>
              </w:rPr>
              <w:t>кол-во</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срок</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rPr>
                <w:rFonts w:ascii="Times New Roman" w:hAnsi="Times New Roman" w:cs="Times New Roman"/>
              </w:rPr>
            </w:pPr>
            <w:r w:rsidRPr="003C6ADC">
              <w:rPr>
                <w:rFonts w:ascii="Times New Roman" w:hAnsi="Times New Roman" w:cs="Times New Roman"/>
              </w:rPr>
              <w:t>кол-во</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срок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rPr>
                <w:rFonts w:ascii="Times New Roman" w:hAnsi="Times New Roman" w:cs="Times New Roman"/>
              </w:rPr>
            </w:pPr>
            <w:r w:rsidRPr="003C6ADC">
              <w:rPr>
                <w:rFonts w:ascii="Times New Roman" w:hAnsi="Times New Roman" w:cs="Times New Roman"/>
              </w:rPr>
              <w:t>кол-во</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срок</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rPr>
                <w:rFonts w:ascii="Times New Roman" w:hAnsi="Times New Roman" w:cs="Times New Roman"/>
              </w:rPr>
            </w:pPr>
            <w:r w:rsidRPr="003C6ADC">
              <w:rPr>
                <w:rFonts w:ascii="Times New Roman" w:hAnsi="Times New Roman" w:cs="Times New Roman"/>
              </w:rPr>
              <w:t>кол-во</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срок</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rPr>
                <w:rFonts w:ascii="Times New Roman" w:hAnsi="Times New Roman" w:cs="Times New Roman"/>
              </w:rPr>
            </w:pPr>
            <w:r w:rsidRPr="003C6ADC">
              <w:rPr>
                <w:rFonts w:ascii="Times New Roman" w:hAnsi="Times New Roman" w:cs="Times New Roman"/>
              </w:rPr>
              <w:t>кол-во</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C6ADC" w:rsidRDefault="006308FD" w:rsidP="006308FD">
            <w:pPr>
              <w:pStyle w:val="ad"/>
              <w:tabs>
                <w:tab w:val="left" w:pos="567"/>
                <w:tab w:val="left" w:pos="2977"/>
                <w:tab w:val="left" w:pos="3402"/>
              </w:tabs>
              <w:ind w:left="0"/>
              <w:jc w:val="center"/>
              <w:rPr>
                <w:rFonts w:ascii="Times New Roman" w:hAnsi="Times New Roman" w:cs="Times New Roman"/>
              </w:rPr>
            </w:pPr>
            <w:r w:rsidRPr="003C6ADC">
              <w:rPr>
                <w:rFonts w:ascii="Times New Roman" w:hAnsi="Times New Roman" w:cs="Times New Roman"/>
              </w:rPr>
              <w:t>срок</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pStyle w:val="ad"/>
              <w:tabs>
                <w:tab w:val="left" w:pos="567"/>
                <w:tab w:val="left" w:pos="2977"/>
                <w:tab w:val="left" w:pos="3402"/>
              </w:tabs>
              <w:ind w:left="0"/>
              <w:rPr>
                <w:rFonts w:ascii="Times New Roman" w:hAnsi="Times New Roman"/>
                <w:sz w:val="24"/>
                <w:szCs w:val="28"/>
              </w:rPr>
            </w:pPr>
            <w:r>
              <w:rPr>
                <w:rFonts w:ascii="Times New Roman" w:hAnsi="Times New Roman"/>
                <w:sz w:val="24"/>
                <w:szCs w:val="28"/>
              </w:rPr>
              <w:t>Ийменский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C35D0" w:rsidRDefault="006308FD" w:rsidP="006308FD">
            <w:pPr>
              <w:pStyle w:val="ad"/>
              <w:tabs>
                <w:tab w:val="left" w:pos="567"/>
                <w:tab w:val="left" w:pos="2977"/>
                <w:tab w:val="left" w:pos="3402"/>
              </w:tabs>
              <w:ind w:left="0"/>
              <w:jc w:val="center"/>
              <w:rPr>
                <w:rFonts w:ascii="Times New Roman" w:hAnsi="Times New Roman"/>
                <w:sz w:val="20"/>
                <w:szCs w:val="20"/>
              </w:rPr>
            </w:pPr>
            <w:r w:rsidRPr="00BC35D0">
              <w:rPr>
                <w:rFonts w:ascii="Times New Roman" w:hAnsi="Times New Roman"/>
                <w:sz w:val="20"/>
                <w:szCs w:val="20"/>
              </w:rPr>
              <w:t>1</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C35D0" w:rsidRDefault="006308FD" w:rsidP="006308FD">
            <w:pPr>
              <w:pStyle w:val="ad"/>
              <w:tabs>
                <w:tab w:val="left" w:pos="567"/>
                <w:tab w:val="left" w:pos="2977"/>
                <w:tab w:val="left" w:pos="3402"/>
              </w:tabs>
              <w:ind w:left="0"/>
              <w:jc w:val="center"/>
              <w:rPr>
                <w:rFonts w:ascii="Times New Roman" w:hAnsi="Times New Roman"/>
                <w:sz w:val="20"/>
                <w:szCs w:val="20"/>
              </w:rPr>
            </w:pPr>
            <w:r w:rsidRPr="00BC35D0">
              <w:rPr>
                <w:rFonts w:ascii="Times New Roman" w:hAnsi="Times New Roman"/>
                <w:sz w:val="20"/>
                <w:szCs w:val="20"/>
              </w:rPr>
              <w:t>21.03</w:t>
            </w:r>
          </w:p>
          <w:p w:rsidR="006308FD" w:rsidRPr="00BC35D0" w:rsidRDefault="006308FD" w:rsidP="006308FD">
            <w:pPr>
              <w:pStyle w:val="ad"/>
              <w:tabs>
                <w:tab w:val="left" w:pos="567"/>
                <w:tab w:val="left" w:pos="2977"/>
                <w:tab w:val="left" w:pos="3402"/>
              </w:tabs>
              <w:ind w:left="0"/>
              <w:jc w:val="center"/>
              <w:rPr>
                <w:rFonts w:ascii="Times New Roman" w:hAnsi="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C35D0" w:rsidRDefault="006308FD" w:rsidP="006308FD">
            <w:pPr>
              <w:pStyle w:val="ad"/>
              <w:tabs>
                <w:tab w:val="left" w:pos="567"/>
                <w:tab w:val="left" w:pos="2977"/>
                <w:tab w:val="left" w:pos="3402"/>
              </w:tabs>
              <w:ind w:left="0"/>
              <w:rPr>
                <w:rFonts w:ascii="Times New Roman" w:hAnsi="Times New Roman"/>
                <w:sz w:val="20"/>
                <w:szCs w:val="20"/>
              </w:rPr>
            </w:pPr>
            <w:r>
              <w:rPr>
                <w:rFonts w:ascii="Times New Roman" w:hAnsi="Times New Roman"/>
                <w:sz w:val="20"/>
                <w:szCs w:val="20"/>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sz w:val="20"/>
                <w:szCs w:val="20"/>
              </w:rPr>
            </w:pPr>
            <w:r w:rsidRPr="00BC35D0">
              <w:rPr>
                <w:rFonts w:ascii="Times New Roman" w:hAnsi="Times New Roman"/>
                <w:sz w:val="20"/>
                <w:szCs w:val="20"/>
              </w:rPr>
              <w:t>-</w:t>
            </w:r>
            <w:r>
              <w:rPr>
                <w:rFonts w:ascii="Times New Roman" w:hAnsi="Times New Roman"/>
                <w:sz w:val="20"/>
                <w:szCs w:val="20"/>
              </w:rPr>
              <w:t>05.04</w:t>
            </w:r>
          </w:p>
          <w:p w:rsidR="006308FD" w:rsidRPr="00BC35D0" w:rsidRDefault="006308FD" w:rsidP="006308FD">
            <w:pPr>
              <w:pStyle w:val="ad"/>
              <w:tabs>
                <w:tab w:val="left" w:pos="567"/>
                <w:tab w:val="left" w:pos="2977"/>
                <w:tab w:val="left" w:pos="3402"/>
              </w:tabs>
              <w:ind w:left="0"/>
              <w:rPr>
                <w:rFonts w:ascii="Times New Roman" w:hAnsi="Times New Roman"/>
                <w:sz w:val="20"/>
                <w:szCs w:val="20"/>
              </w:rPr>
            </w:pPr>
            <w:r>
              <w:rPr>
                <w:rFonts w:ascii="Times New Roman" w:hAnsi="Times New Roman"/>
                <w:sz w:val="20"/>
                <w:szCs w:val="20"/>
              </w:rPr>
              <w:t>21.05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C35D0" w:rsidRDefault="006308FD" w:rsidP="006308FD">
            <w:pPr>
              <w:pStyle w:val="ad"/>
              <w:tabs>
                <w:tab w:val="left" w:pos="567"/>
                <w:tab w:val="left" w:pos="2977"/>
                <w:tab w:val="left" w:pos="3402"/>
              </w:tabs>
              <w:ind w:left="0"/>
              <w:rPr>
                <w:rFonts w:ascii="Times New Roman" w:hAnsi="Times New Roman"/>
                <w:sz w:val="20"/>
                <w:szCs w:val="20"/>
              </w:rPr>
            </w:pPr>
            <w:r w:rsidRPr="00BC35D0">
              <w:rPr>
                <w:rFonts w:ascii="Times New Roman" w:hAnsi="Times New Roman"/>
                <w:sz w:val="20"/>
                <w:szCs w:val="20"/>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C35D0" w:rsidRDefault="006308FD" w:rsidP="006308FD">
            <w:pPr>
              <w:pStyle w:val="ad"/>
              <w:tabs>
                <w:tab w:val="left" w:pos="567"/>
                <w:tab w:val="left" w:pos="2977"/>
                <w:tab w:val="left" w:pos="3402"/>
              </w:tabs>
              <w:ind w:left="0"/>
              <w:rPr>
                <w:rFonts w:ascii="Times New Roman" w:hAnsi="Times New Roman"/>
                <w:sz w:val="20"/>
                <w:szCs w:val="20"/>
              </w:rPr>
            </w:pPr>
            <w:r w:rsidRPr="00BC35D0">
              <w:rPr>
                <w:rFonts w:ascii="Times New Roman" w:hAnsi="Times New Roman"/>
                <w:sz w:val="20"/>
                <w:szCs w:val="20"/>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C35D0" w:rsidRDefault="006308FD" w:rsidP="006308FD">
            <w:pPr>
              <w:pStyle w:val="ad"/>
              <w:tabs>
                <w:tab w:val="left" w:pos="567"/>
                <w:tab w:val="left" w:pos="2977"/>
                <w:tab w:val="left" w:pos="3402"/>
              </w:tabs>
              <w:ind w:left="0"/>
              <w:jc w:val="center"/>
              <w:rPr>
                <w:rFonts w:ascii="Times New Roman" w:hAnsi="Times New Roman"/>
                <w:sz w:val="20"/>
                <w:szCs w:val="20"/>
              </w:rPr>
            </w:pPr>
            <w:r w:rsidRPr="00BC35D0">
              <w:rPr>
                <w:rFonts w:ascii="Times New Roman" w:hAnsi="Times New Roman"/>
                <w:sz w:val="20"/>
                <w:szCs w:val="20"/>
              </w:rPr>
              <w:t>4</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C35D0" w:rsidRDefault="006308FD" w:rsidP="006308FD">
            <w:pPr>
              <w:pStyle w:val="ad"/>
              <w:tabs>
                <w:tab w:val="left" w:pos="567"/>
                <w:tab w:val="left" w:pos="2977"/>
                <w:tab w:val="left" w:pos="3402"/>
              </w:tabs>
              <w:ind w:left="0"/>
              <w:rPr>
                <w:rFonts w:ascii="Times New Roman" w:hAnsi="Times New Roman"/>
                <w:sz w:val="20"/>
                <w:szCs w:val="20"/>
              </w:rPr>
            </w:pPr>
            <w:r w:rsidRPr="00BC35D0">
              <w:rPr>
                <w:rFonts w:ascii="Times New Roman" w:hAnsi="Times New Roman"/>
                <w:sz w:val="20"/>
                <w:szCs w:val="20"/>
              </w:rPr>
              <w:t>07.02.19.</w:t>
            </w:r>
          </w:p>
          <w:p w:rsidR="006308FD" w:rsidRPr="00BC35D0" w:rsidRDefault="006308FD" w:rsidP="006308FD">
            <w:pPr>
              <w:pStyle w:val="ad"/>
              <w:tabs>
                <w:tab w:val="left" w:pos="567"/>
                <w:tab w:val="left" w:pos="2977"/>
                <w:tab w:val="left" w:pos="3402"/>
              </w:tabs>
              <w:ind w:left="0"/>
              <w:rPr>
                <w:rFonts w:ascii="Times New Roman" w:hAnsi="Times New Roman"/>
                <w:sz w:val="20"/>
                <w:szCs w:val="20"/>
              </w:rPr>
            </w:pPr>
            <w:r w:rsidRPr="00BC35D0">
              <w:rPr>
                <w:rFonts w:ascii="Times New Roman" w:hAnsi="Times New Roman"/>
                <w:sz w:val="20"/>
                <w:szCs w:val="20"/>
              </w:rPr>
              <w:t>12.03.19</w:t>
            </w:r>
          </w:p>
          <w:p w:rsidR="006308FD" w:rsidRPr="00BC35D0" w:rsidRDefault="006308FD" w:rsidP="006308FD">
            <w:pPr>
              <w:pStyle w:val="ad"/>
              <w:tabs>
                <w:tab w:val="left" w:pos="567"/>
                <w:tab w:val="left" w:pos="2977"/>
                <w:tab w:val="left" w:pos="3402"/>
              </w:tabs>
              <w:ind w:left="0"/>
              <w:rPr>
                <w:rFonts w:ascii="Times New Roman" w:hAnsi="Times New Roman"/>
                <w:sz w:val="20"/>
                <w:szCs w:val="20"/>
              </w:rPr>
            </w:pPr>
            <w:r w:rsidRPr="00BC35D0">
              <w:rPr>
                <w:rFonts w:ascii="Times New Roman" w:hAnsi="Times New Roman"/>
                <w:sz w:val="20"/>
                <w:szCs w:val="20"/>
              </w:rPr>
              <w:t>15.03.19</w:t>
            </w:r>
          </w:p>
          <w:p w:rsidR="006308FD" w:rsidRDefault="006308FD" w:rsidP="006308FD">
            <w:pPr>
              <w:pStyle w:val="ad"/>
              <w:tabs>
                <w:tab w:val="left" w:pos="567"/>
                <w:tab w:val="left" w:pos="2977"/>
                <w:tab w:val="left" w:pos="3402"/>
              </w:tabs>
              <w:ind w:left="0"/>
              <w:rPr>
                <w:rFonts w:ascii="Times New Roman" w:hAnsi="Times New Roman"/>
                <w:sz w:val="20"/>
                <w:szCs w:val="20"/>
              </w:rPr>
            </w:pPr>
            <w:r w:rsidRPr="00BC35D0">
              <w:rPr>
                <w:rFonts w:ascii="Times New Roman" w:hAnsi="Times New Roman"/>
                <w:sz w:val="20"/>
                <w:szCs w:val="20"/>
              </w:rPr>
              <w:t>18.03.19</w:t>
            </w:r>
          </w:p>
          <w:p w:rsidR="006308FD" w:rsidRDefault="006308FD" w:rsidP="006308FD">
            <w:pPr>
              <w:jc w:val="center"/>
              <w:rPr>
                <w:rFonts w:ascii="Times New Roman" w:hAnsi="Times New Roman"/>
              </w:rPr>
            </w:pPr>
            <w:r>
              <w:rPr>
                <w:rFonts w:ascii="Times New Roman" w:hAnsi="Times New Roman"/>
              </w:rPr>
              <w:t>07.05.19</w:t>
            </w:r>
          </w:p>
          <w:p w:rsidR="006308FD" w:rsidRDefault="006308FD" w:rsidP="006308FD">
            <w:pPr>
              <w:jc w:val="center"/>
              <w:rPr>
                <w:rFonts w:ascii="Times New Roman" w:hAnsi="Times New Roman"/>
              </w:rPr>
            </w:pPr>
            <w:r>
              <w:rPr>
                <w:rFonts w:ascii="Times New Roman" w:hAnsi="Times New Roman"/>
              </w:rPr>
              <w:t>23.05.19</w:t>
            </w:r>
          </w:p>
          <w:p w:rsidR="006308FD" w:rsidRDefault="006308FD" w:rsidP="006308FD">
            <w:pPr>
              <w:pStyle w:val="ad"/>
              <w:tabs>
                <w:tab w:val="left" w:pos="567"/>
                <w:tab w:val="left" w:pos="2977"/>
                <w:tab w:val="left" w:pos="3402"/>
              </w:tabs>
              <w:ind w:left="0"/>
              <w:rPr>
                <w:rFonts w:ascii="Times New Roman" w:hAnsi="Times New Roman"/>
                <w:sz w:val="24"/>
                <w:szCs w:val="28"/>
              </w:rPr>
            </w:pPr>
            <w:r>
              <w:rPr>
                <w:rFonts w:ascii="Times New Roman" w:hAnsi="Times New Roman"/>
              </w:rPr>
              <w:t>03.06.19</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Баян-Тала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Pr>
                <w:rFonts w:ascii="Times New Roman" w:eastAsia="Times New Roman" w:hAnsi="Times New Roman" w:cs="Times New Roman"/>
              </w:rPr>
              <w:t>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sidRPr="006708DB">
              <w:rPr>
                <w:rFonts w:ascii="Times New Roman" w:eastAsia="Times New Roman" w:hAnsi="Times New Roman" w:cs="Times New Roman"/>
              </w:rPr>
              <w:t>16.01</w:t>
            </w:r>
          </w:p>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sidRPr="006708DB">
              <w:rPr>
                <w:rFonts w:ascii="Times New Roman" w:eastAsia="Times New Roman" w:hAnsi="Times New Roman" w:cs="Times New Roman"/>
              </w:rPr>
              <w:t>18.01</w:t>
            </w:r>
          </w:p>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sidRPr="006708DB">
              <w:rPr>
                <w:rFonts w:ascii="Times New Roman" w:eastAsia="Times New Roman" w:hAnsi="Times New Roman" w:cs="Times New Roman"/>
              </w:rPr>
              <w:t>11.02</w:t>
            </w:r>
          </w:p>
          <w:p w:rsidR="006308FD" w:rsidRDefault="006308FD" w:rsidP="006308FD">
            <w:pPr>
              <w:tabs>
                <w:tab w:val="left" w:pos="567"/>
                <w:tab w:val="left" w:pos="2977"/>
                <w:tab w:val="left" w:pos="3402"/>
              </w:tabs>
              <w:contextualSpacing/>
              <w:jc w:val="center"/>
              <w:rPr>
                <w:rFonts w:ascii="Times New Roman" w:eastAsia="Times New Roman" w:hAnsi="Times New Roman" w:cs="Times New Roman"/>
              </w:rPr>
            </w:pPr>
            <w:r w:rsidRPr="006708DB">
              <w:rPr>
                <w:rFonts w:ascii="Times New Roman" w:eastAsia="Times New Roman" w:hAnsi="Times New Roman" w:cs="Times New Roman"/>
              </w:rPr>
              <w:t>16.03</w:t>
            </w:r>
          </w:p>
          <w:p w:rsidR="006308FD" w:rsidRDefault="006308FD" w:rsidP="006308FD">
            <w:pPr>
              <w:tabs>
                <w:tab w:val="left" w:pos="567"/>
                <w:tab w:val="left" w:pos="2977"/>
                <w:tab w:val="left" w:pos="3402"/>
              </w:tabs>
              <w:contextualSpacing/>
              <w:jc w:val="center"/>
              <w:rPr>
                <w:rFonts w:ascii="Times New Roman" w:eastAsia="Times New Roman" w:hAnsi="Times New Roman" w:cs="Times New Roman"/>
              </w:rPr>
            </w:pPr>
            <w:r>
              <w:rPr>
                <w:rFonts w:ascii="Times New Roman" w:eastAsia="Times New Roman" w:hAnsi="Times New Roman" w:cs="Times New Roman"/>
              </w:rPr>
              <w:t>15.04</w:t>
            </w:r>
          </w:p>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Pr>
                <w:rFonts w:ascii="Times New Roman" w:eastAsia="Times New Roman" w:hAnsi="Times New Roman" w:cs="Times New Roman"/>
              </w:rPr>
              <w:t>17.05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14.03</w:t>
            </w:r>
          </w:p>
          <w:p w:rsidR="006308FD"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24.04</w:t>
            </w:r>
          </w:p>
          <w:p w:rsidR="006308FD"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17.07</w:t>
            </w:r>
          </w:p>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19.07</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24.03</w:t>
            </w:r>
          </w:p>
          <w:p w:rsidR="006308FD"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29.05</w:t>
            </w:r>
          </w:p>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18.07</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Pr>
                <w:rFonts w:ascii="Times New Roman" w:eastAsia="Times New Roman" w:hAnsi="Times New Roman" w:cs="Times New Roman"/>
              </w:rPr>
              <w:t>2</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20.01</w:t>
            </w:r>
          </w:p>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19.07</w:t>
            </w:r>
            <w:r w:rsidRPr="006708DB">
              <w:rPr>
                <w:rFonts w:ascii="Times New Roman" w:eastAsia="Times New Roman" w:hAnsi="Times New Roman" w:cs="Times New Roman"/>
              </w:rPr>
              <w:t xml:space="preserve">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Pr>
                <w:rFonts w:ascii="Times New Roman" w:eastAsia="Times New Roman" w:hAnsi="Times New Roman" w:cs="Times New Roman"/>
              </w:rPr>
              <w:t>2</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05.02</w:t>
            </w:r>
          </w:p>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19.07</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Бажын-Алаак д\ф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sidRPr="006708DB">
              <w:rPr>
                <w:rFonts w:ascii="Times New Roman" w:eastAsia="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02.04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1F02AA" w:rsidRDefault="006308FD" w:rsidP="006308FD">
            <w:pPr>
              <w:tabs>
                <w:tab w:val="left" w:pos="567"/>
                <w:tab w:val="left" w:pos="2977"/>
                <w:tab w:val="left" w:pos="3402"/>
              </w:tabs>
              <w:spacing w:after="200" w:line="276" w:lineRule="auto"/>
              <w:contextualSpacing/>
              <w:jc w:val="center"/>
              <w:rPr>
                <w:rFonts w:ascii="Times New Roman" w:eastAsia="Calibri" w:hAnsi="Times New Roman" w:cs="Times New Roman"/>
                <w:sz w:val="20"/>
                <w:szCs w:val="20"/>
              </w:rPr>
            </w:pPr>
            <w:r w:rsidRPr="001F02AA">
              <w:rPr>
                <w:rFonts w:ascii="Times New Roman" w:eastAsia="Calibri" w:hAnsi="Times New Roman" w:cs="Times New Roman"/>
                <w:sz w:val="20"/>
                <w:szCs w:val="20"/>
              </w:rPr>
              <w:t>5</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1F02AA" w:rsidRDefault="006308FD" w:rsidP="006308FD">
            <w:pPr>
              <w:tabs>
                <w:tab w:val="left" w:pos="567"/>
                <w:tab w:val="left" w:pos="2977"/>
                <w:tab w:val="left" w:pos="3402"/>
              </w:tabs>
              <w:spacing w:after="200" w:line="27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0</w:t>
            </w:r>
            <w:r w:rsidRPr="001F02AA">
              <w:rPr>
                <w:rFonts w:ascii="Times New Roman" w:eastAsia="Calibri" w:hAnsi="Times New Roman" w:cs="Times New Roman"/>
                <w:sz w:val="20"/>
                <w:szCs w:val="20"/>
              </w:rPr>
              <w:t>3.01</w:t>
            </w:r>
          </w:p>
          <w:p w:rsidR="006308FD" w:rsidRPr="001F02AA" w:rsidRDefault="006308FD" w:rsidP="006308FD">
            <w:pPr>
              <w:tabs>
                <w:tab w:val="left" w:pos="567"/>
                <w:tab w:val="left" w:pos="2977"/>
                <w:tab w:val="left" w:pos="3402"/>
              </w:tabs>
              <w:spacing w:after="200" w:line="276" w:lineRule="auto"/>
              <w:contextualSpacing/>
              <w:rPr>
                <w:rFonts w:ascii="Times New Roman" w:eastAsia="Calibri" w:hAnsi="Times New Roman" w:cs="Times New Roman"/>
                <w:sz w:val="20"/>
                <w:szCs w:val="20"/>
              </w:rPr>
            </w:pPr>
            <w:r w:rsidRPr="001F02AA">
              <w:rPr>
                <w:rFonts w:ascii="Times New Roman" w:eastAsia="Calibri" w:hAnsi="Times New Roman" w:cs="Times New Roman"/>
                <w:sz w:val="20"/>
                <w:szCs w:val="20"/>
              </w:rPr>
              <w:t>15</w:t>
            </w:r>
            <w:r>
              <w:rPr>
                <w:rFonts w:ascii="Times New Roman" w:eastAsia="Calibri" w:hAnsi="Times New Roman" w:cs="Times New Roman"/>
                <w:sz w:val="20"/>
                <w:szCs w:val="20"/>
              </w:rPr>
              <w:t>.</w:t>
            </w:r>
            <w:r w:rsidRPr="001F02AA">
              <w:rPr>
                <w:rFonts w:ascii="Times New Roman" w:eastAsia="Calibri" w:hAnsi="Times New Roman" w:cs="Times New Roman"/>
                <w:sz w:val="20"/>
                <w:szCs w:val="20"/>
              </w:rPr>
              <w:t>0</w:t>
            </w:r>
            <w:r>
              <w:rPr>
                <w:rFonts w:ascii="Times New Roman" w:eastAsia="Calibri" w:hAnsi="Times New Roman" w:cs="Times New Roman"/>
                <w:sz w:val="20"/>
                <w:szCs w:val="20"/>
              </w:rPr>
              <w:t>1</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1F02AA" w:rsidRDefault="006308FD" w:rsidP="006308FD">
            <w:pPr>
              <w:tabs>
                <w:tab w:val="left" w:pos="567"/>
                <w:tab w:val="left" w:pos="2977"/>
                <w:tab w:val="left" w:pos="3402"/>
              </w:tabs>
              <w:spacing w:after="200" w:line="276"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spacing w:after="200" w:line="276" w:lineRule="auto"/>
              <w:contextualSpacing/>
              <w:rPr>
                <w:rFonts w:ascii="Times New Roman" w:eastAsia="Calibri" w:hAnsi="Times New Roman" w:cs="Times New Roman"/>
                <w:sz w:val="20"/>
                <w:szCs w:val="20"/>
              </w:rPr>
            </w:pPr>
            <w:r w:rsidRPr="001F02AA">
              <w:rPr>
                <w:rFonts w:ascii="Times New Roman" w:eastAsia="Calibri" w:hAnsi="Times New Roman" w:cs="Times New Roman"/>
                <w:sz w:val="20"/>
                <w:szCs w:val="20"/>
              </w:rPr>
              <w:t>15.01.</w:t>
            </w:r>
          </w:p>
          <w:p w:rsidR="006308FD" w:rsidRPr="001F02AA" w:rsidRDefault="006308FD" w:rsidP="006308FD">
            <w:pPr>
              <w:tabs>
                <w:tab w:val="left" w:pos="567"/>
                <w:tab w:val="left" w:pos="2977"/>
                <w:tab w:val="left" w:pos="3402"/>
              </w:tabs>
              <w:spacing w:after="200" w:line="27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17.02</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Чыраа-Бажы д\ф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jc w:val="center"/>
              <w:rPr>
                <w:rFonts w:ascii="Times New Roman" w:hAnsi="Times New Roman" w:cs="Times New Roman"/>
                <w:sz w:val="24"/>
                <w:szCs w:val="28"/>
              </w:rPr>
            </w:pPr>
            <w:r>
              <w:rPr>
                <w:rFonts w:ascii="Times New Roman" w:hAnsi="Times New Roman" w:cs="Times New Roman"/>
                <w:sz w:val="24"/>
                <w:szCs w:val="28"/>
              </w:rPr>
              <w:t>9</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jc w:val="center"/>
              <w:rPr>
                <w:rFonts w:ascii="Times New Roman" w:hAnsi="Times New Roman" w:cs="Times New Roman"/>
                <w:sz w:val="24"/>
                <w:szCs w:val="28"/>
              </w:rPr>
            </w:pPr>
            <w:r>
              <w:rPr>
                <w:rFonts w:ascii="Times New Roman" w:hAnsi="Times New Roman" w:cs="Times New Roman"/>
                <w:sz w:val="24"/>
                <w:szCs w:val="28"/>
              </w:rPr>
              <w:t>15.01</w:t>
            </w:r>
          </w:p>
          <w:p w:rsidR="006308FD" w:rsidRDefault="006308FD" w:rsidP="006308FD">
            <w:pPr>
              <w:pStyle w:val="ad"/>
              <w:tabs>
                <w:tab w:val="left" w:pos="567"/>
                <w:tab w:val="left" w:pos="2977"/>
                <w:tab w:val="left" w:pos="3402"/>
              </w:tabs>
              <w:ind w:left="0"/>
              <w:jc w:val="center"/>
              <w:rPr>
                <w:rFonts w:ascii="Times New Roman" w:hAnsi="Times New Roman" w:cs="Times New Roman"/>
                <w:sz w:val="24"/>
                <w:szCs w:val="28"/>
              </w:rPr>
            </w:pPr>
            <w:r>
              <w:rPr>
                <w:rFonts w:ascii="Times New Roman" w:hAnsi="Times New Roman" w:cs="Times New Roman"/>
                <w:sz w:val="24"/>
                <w:szCs w:val="28"/>
              </w:rPr>
              <w:t>17.01</w:t>
            </w:r>
          </w:p>
          <w:p w:rsidR="006308FD" w:rsidRDefault="006308FD" w:rsidP="006308FD">
            <w:pPr>
              <w:pStyle w:val="ad"/>
              <w:tabs>
                <w:tab w:val="left" w:pos="567"/>
                <w:tab w:val="left" w:pos="2977"/>
                <w:tab w:val="left" w:pos="3402"/>
              </w:tabs>
              <w:ind w:left="0"/>
              <w:jc w:val="center"/>
              <w:rPr>
                <w:rFonts w:ascii="Times New Roman" w:hAnsi="Times New Roman" w:cs="Times New Roman"/>
                <w:sz w:val="24"/>
                <w:szCs w:val="28"/>
              </w:rPr>
            </w:pPr>
            <w:r>
              <w:rPr>
                <w:rFonts w:ascii="Times New Roman" w:hAnsi="Times New Roman" w:cs="Times New Roman"/>
                <w:sz w:val="24"/>
                <w:szCs w:val="28"/>
              </w:rPr>
              <w:t>12.02</w:t>
            </w:r>
          </w:p>
          <w:p w:rsidR="006308FD" w:rsidRPr="007667C5" w:rsidRDefault="006308FD" w:rsidP="006308FD">
            <w:pPr>
              <w:pStyle w:val="ad"/>
              <w:tabs>
                <w:tab w:val="left" w:pos="567"/>
                <w:tab w:val="left" w:pos="2977"/>
                <w:tab w:val="left" w:pos="3402"/>
              </w:tabs>
              <w:ind w:left="0"/>
              <w:jc w:val="center"/>
              <w:rPr>
                <w:rFonts w:ascii="Times New Roman" w:hAnsi="Times New Roman" w:cs="Times New Roman"/>
                <w:sz w:val="24"/>
                <w:szCs w:val="28"/>
              </w:rPr>
            </w:pPr>
            <w:r>
              <w:rPr>
                <w:rFonts w:ascii="Times New Roman" w:hAnsi="Times New Roman" w:cs="Times New Roman"/>
                <w:sz w:val="24"/>
                <w:szCs w:val="28"/>
              </w:rPr>
              <w:t>17.05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rPr>
                <w:rFonts w:ascii="Times New Roman" w:hAnsi="Times New Roman" w:cs="Times New Roman"/>
                <w:sz w:val="24"/>
                <w:szCs w:val="28"/>
              </w:rPr>
            </w:pPr>
            <w:r>
              <w:rPr>
                <w:rFonts w:ascii="Times New Roman" w:hAnsi="Times New Roman" w:cs="Times New Roman"/>
                <w:sz w:val="24"/>
                <w:szCs w:val="28"/>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rPr>
                <w:rFonts w:ascii="Times New Roman" w:hAnsi="Times New Roman" w:cs="Times New Roman"/>
                <w:sz w:val="24"/>
                <w:szCs w:val="28"/>
              </w:rPr>
            </w:pPr>
            <w:r>
              <w:rPr>
                <w:rFonts w:ascii="Times New Roman" w:hAnsi="Times New Roman" w:cs="Times New Roman"/>
                <w:sz w:val="24"/>
                <w:szCs w:val="28"/>
              </w:rPr>
              <w:t>30.04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rPr>
                <w:rFonts w:ascii="Times New Roman" w:hAnsi="Times New Roman" w:cs="Times New Roman"/>
                <w:sz w:val="24"/>
                <w:szCs w:val="28"/>
              </w:rPr>
            </w:pPr>
            <w:r>
              <w:rPr>
                <w:rFonts w:ascii="Times New Roman" w:hAnsi="Times New Roman" w:cs="Times New Roman"/>
                <w:sz w:val="24"/>
                <w:szCs w:val="28"/>
              </w:rPr>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rPr>
                <w:rFonts w:ascii="Times New Roman" w:hAnsi="Times New Roman" w:cs="Times New Roman"/>
                <w:sz w:val="24"/>
                <w:szCs w:val="28"/>
              </w:rPr>
            </w:pPr>
            <w:r>
              <w:rPr>
                <w:rFonts w:ascii="Times New Roman" w:hAnsi="Times New Roman" w:cs="Times New Roman"/>
                <w:sz w:val="24"/>
                <w:szCs w:val="28"/>
              </w:rPr>
              <w:t>11.05</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jc w:val="center"/>
              <w:rPr>
                <w:rFonts w:ascii="Times New Roman" w:hAnsi="Times New Roman" w:cs="Times New Roman"/>
                <w:sz w:val="24"/>
                <w:szCs w:val="28"/>
              </w:rPr>
            </w:pPr>
            <w:r>
              <w:rPr>
                <w:rFonts w:ascii="Times New Roman" w:hAnsi="Times New Roman" w:cs="Times New Roman"/>
                <w:sz w:val="24"/>
                <w:szCs w:val="28"/>
              </w:rPr>
              <w:t>3</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cs="Times New Roman"/>
                <w:sz w:val="24"/>
                <w:szCs w:val="28"/>
              </w:rPr>
            </w:pPr>
            <w:r>
              <w:rPr>
                <w:rFonts w:ascii="Times New Roman" w:hAnsi="Times New Roman" w:cs="Times New Roman"/>
                <w:sz w:val="24"/>
                <w:szCs w:val="28"/>
              </w:rPr>
              <w:t>12.03</w:t>
            </w:r>
          </w:p>
          <w:p w:rsidR="006308FD" w:rsidRDefault="006308FD" w:rsidP="006308FD">
            <w:pPr>
              <w:pStyle w:val="ad"/>
              <w:tabs>
                <w:tab w:val="left" w:pos="567"/>
                <w:tab w:val="left" w:pos="2977"/>
                <w:tab w:val="left" w:pos="3402"/>
              </w:tabs>
              <w:ind w:left="0"/>
              <w:rPr>
                <w:rFonts w:ascii="Times New Roman" w:hAnsi="Times New Roman" w:cs="Times New Roman"/>
                <w:sz w:val="24"/>
                <w:szCs w:val="28"/>
              </w:rPr>
            </w:pPr>
            <w:r w:rsidRPr="007667C5">
              <w:rPr>
                <w:rFonts w:ascii="Times New Roman" w:hAnsi="Times New Roman" w:cs="Times New Roman"/>
                <w:sz w:val="24"/>
                <w:szCs w:val="28"/>
              </w:rPr>
              <w:t>14.03</w:t>
            </w:r>
          </w:p>
          <w:p w:rsidR="006308FD" w:rsidRPr="007667C5" w:rsidRDefault="006308FD" w:rsidP="006308FD">
            <w:pPr>
              <w:pStyle w:val="ad"/>
              <w:tabs>
                <w:tab w:val="left" w:pos="567"/>
                <w:tab w:val="left" w:pos="2977"/>
                <w:tab w:val="left" w:pos="3402"/>
              </w:tabs>
              <w:ind w:left="0"/>
              <w:rPr>
                <w:rFonts w:ascii="Times New Roman" w:hAnsi="Times New Roman" w:cs="Times New Roman"/>
                <w:sz w:val="24"/>
                <w:szCs w:val="28"/>
              </w:rPr>
            </w:pPr>
            <w:r>
              <w:rPr>
                <w:rFonts w:ascii="Times New Roman" w:hAnsi="Times New Roman" w:cs="Times New Roman"/>
                <w:sz w:val="24"/>
                <w:szCs w:val="28"/>
              </w:rPr>
              <w:t>19.09</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rPr>
                <w:rFonts w:ascii="Times New Roman" w:hAnsi="Times New Roman" w:cs="Times New Roman"/>
                <w:sz w:val="24"/>
                <w:szCs w:val="28"/>
              </w:rPr>
            </w:pPr>
            <w:r w:rsidRPr="007667C5">
              <w:rPr>
                <w:rFonts w:ascii="Times New Roman" w:hAnsi="Times New Roman" w:cs="Times New Roman"/>
                <w:sz w:val="24"/>
                <w:szCs w:val="28"/>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rPr>
                <w:rFonts w:ascii="Times New Roman" w:hAnsi="Times New Roman" w:cs="Times New Roman"/>
                <w:sz w:val="24"/>
                <w:szCs w:val="28"/>
              </w:rPr>
            </w:pPr>
            <w:r w:rsidRPr="007667C5">
              <w:rPr>
                <w:rFonts w:ascii="Times New Roman" w:hAnsi="Times New Roman" w:cs="Times New Roman"/>
                <w:sz w:val="24"/>
                <w:szCs w:val="28"/>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jc w:val="center"/>
              <w:rPr>
                <w:rFonts w:ascii="Times New Roman" w:hAnsi="Times New Roman" w:cs="Times New Roman"/>
                <w:sz w:val="24"/>
                <w:szCs w:val="28"/>
              </w:rPr>
            </w:pPr>
            <w:r>
              <w:rPr>
                <w:rFonts w:ascii="Times New Roman" w:hAnsi="Times New Roman" w:cs="Times New Roman"/>
                <w:sz w:val="24"/>
                <w:szCs w:val="28"/>
              </w:rPr>
              <w:t>-</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667C5" w:rsidRDefault="006308FD" w:rsidP="006308FD">
            <w:pPr>
              <w:pStyle w:val="ad"/>
              <w:tabs>
                <w:tab w:val="left" w:pos="567"/>
                <w:tab w:val="left" w:pos="2977"/>
                <w:tab w:val="left" w:pos="3402"/>
              </w:tabs>
              <w:ind w:left="0"/>
              <w:rPr>
                <w:rFonts w:ascii="Times New Roman" w:hAnsi="Times New Roman" w:cs="Times New Roman"/>
                <w:sz w:val="24"/>
                <w:szCs w:val="28"/>
              </w:rPr>
            </w:pPr>
            <w:r>
              <w:rPr>
                <w:rFonts w:ascii="Times New Roman" w:hAnsi="Times New Roman" w:cs="Times New Roman"/>
                <w:sz w:val="24"/>
                <w:szCs w:val="28"/>
              </w:rPr>
              <w:t>-</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F87EC9" w:rsidRDefault="006308FD" w:rsidP="006308FD">
            <w:pPr>
              <w:rPr>
                <w:rFonts w:ascii="Times New Roman" w:eastAsia="Times New Roman" w:hAnsi="Times New Roman" w:cs="Times New Roman"/>
                <w:b/>
                <w:bCs/>
                <w:sz w:val="20"/>
                <w:szCs w:val="20"/>
                <w:lang w:eastAsia="en-US"/>
              </w:rPr>
            </w:pPr>
            <w:r w:rsidRPr="00F87EC9">
              <w:rPr>
                <w:rFonts w:ascii="Times New Roman" w:eastAsia="Times New Roman" w:hAnsi="Times New Roman" w:cs="Times New Roman"/>
                <w:b/>
                <w:bCs/>
                <w:sz w:val="20"/>
                <w:szCs w:val="20"/>
                <w:lang w:eastAsia="en-US"/>
              </w:rPr>
              <w:t>Бажын-Алаак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900A5" w:rsidRDefault="006308FD" w:rsidP="006308FD">
            <w:pPr>
              <w:tabs>
                <w:tab w:val="left" w:pos="567"/>
                <w:tab w:val="left" w:pos="2977"/>
                <w:tab w:val="left" w:pos="3402"/>
              </w:tabs>
              <w:spacing w:line="276" w:lineRule="auto"/>
              <w:contextualSpacing/>
              <w:jc w:val="center"/>
              <w:rPr>
                <w:rFonts w:ascii="Times New Roman" w:hAnsi="Times New Roman"/>
                <w:sz w:val="20"/>
                <w:szCs w:val="20"/>
              </w:rPr>
            </w:pPr>
            <w:r>
              <w:rPr>
                <w:rFonts w:ascii="Times New Roman" w:hAnsi="Times New Roman"/>
                <w:sz w:val="20"/>
                <w:szCs w:val="20"/>
              </w:rPr>
              <w:t>9</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spacing w:line="276" w:lineRule="auto"/>
              <w:contextualSpacing/>
              <w:jc w:val="center"/>
              <w:rPr>
                <w:rFonts w:ascii="Times New Roman" w:hAnsi="Times New Roman"/>
                <w:sz w:val="20"/>
                <w:szCs w:val="20"/>
              </w:rPr>
            </w:pPr>
            <w:r w:rsidRPr="00C900A5">
              <w:rPr>
                <w:rFonts w:ascii="Times New Roman" w:hAnsi="Times New Roman"/>
                <w:sz w:val="20"/>
                <w:szCs w:val="20"/>
              </w:rPr>
              <w:t>04.03.19</w:t>
            </w:r>
          </w:p>
          <w:p w:rsidR="006308FD" w:rsidRDefault="006308FD" w:rsidP="006308FD">
            <w:pPr>
              <w:tabs>
                <w:tab w:val="left" w:pos="567"/>
                <w:tab w:val="left" w:pos="2977"/>
                <w:tab w:val="left" w:pos="3402"/>
              </w:tabs>
              <w:spacing w:line="276" w:lineRule="auto"/>
              <w:contextualSpacing/>
              <w:jc w:val="center"/>
              <w:rPr>
                <w:rFonts w:ascii="Times New Roman" w:hAnsi="Times New Roman"/>
                <w:sz w:val="20"/>
                <w:szCs w:val="20"/>
              </w:rPr>
            </w:pPr>
            <w:r>
              <w:rPr>
                <w:rFonts w:ascii="Times New Roman" w:hAnsi="Times New Roman"/>
                <w:sz w:val="20"/>
                <w:szCs w:val="20"/>
              </w:rPr>
              <w:t>01.02.19</w:t>
            </w:r>
          </w:p>
          <w:p w:rsidR="006308FD" w:rsidRPr="00C900A5" w:rsidRDefault="006308FD" w:rsidP="006308FD">
            <w:pPr>
              <w:tabs>
                <w:tab w:val="left" w:pos="567"/>
                <w:tab w:val="left" w:pos="2977"/>
                <w:tab w:val="left" w:pos="3402"/>
              </w:tabs>
              <w:spacing w:line="276" w:lineRule="auto"/>
              <w:contextualSpacing/>
              <w:jc w:val="center"/>
              <w:rPr>
                <w:rFonts w:ascii="Times New Roman" w:hAnsi="Times New Roman"/>
                <w:sz w:val="20"/>
                <w:szCs w:val="20"/>
              </w:rPr>
            </w:pPr>
            <w:r>
              <w:rPr>
                <w:rFonts w:ascii="Times New Roman" w:hAnsi="Times New Roman"/>
                <w:sz w:val="20"/>
                <w:szCs w:val="20"/>
              </w:rPr>
              <w:lastRenderedPageBreak/>
              <w:t>12.06.19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F3386" w:rsidRDefault="006308FD" w:rsidP="006308FD">
            <w:pPr>
              <w:tabs>
                <w:tab w:val="left" w:pos="567"/>
                <w:tab w:val="left" w:pos="2977"/>
                <w:tab w:val="left" w:pos="3402"/>
              </w:tabs>
              <w:spacing w:line="276" w:lineRule="auto"/>
              <w:contextualSpacing/>
              <w:rPr>
                <w:rFonts w:ascii="Times New Roman" w:hAnsi="Times New Roman"/>
                <w:sz w:val="24"/>
                <w:szCs w:val="24"/>
              </w:rPr>
            </w:pPr>
            <w:r>
              <w:rPr>
                <w:rFonts w:ascii="Times New Roman" w:hAnsi="Times New Roman"/>
                <w:sz w:val="24"/>
                <w:szCs w:val="24"/>
              </w:rPr>
              <w:lastRenderedPageBreak/>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spacing w:line="276" w:lineRule="auto"/>
              <w:contextualSpacing/>
              <w:rPr>
                <w:rFonts w:ascii="Times New Roman" w:hAnsi="Times New Roman"/>
                <w:sz w:val="24"/>
                <w:szCs w:val="24"/>
              </w:rPr>
            </w:pPr>
            <w:r>
              <w:rPr>
                <w:rFonts w:ascii="Times New Roman" w:hAnsi="Times New Roman"/>
                <w:sz w:val="24"/>
                <w:szCs w:val="24"/>
              </w:rPr>
              <w:t>23.04</w:t>
            </w:r>
          </w:p>
          <w:p w:rsidR="006308FD" w:rsidRPr="003F3386" w:rsidRDefault="006308FD" w:rsidP="006308FD">
            <w:pPr>
              <w:tabs>
                <w:tab w:val="left" w:pos="567"/>
                <w:tab w:val="left" w:pos="2977"/>
                <w:tab w:val="left" w:pos="3402"/>
              </w:tabs>
              <w:spacing w:line="276" w:lineRule="auto"/>
              <w:contextualSpacing/>
              <w:rPr>
                <w:rFonts w:ascii="Times New Roman" w:hAnsi="Times New Roman"/>
                <w:sz w:val="24"/>
                <w:szCs w:val="24"/>
              </w:rPr>
            </w:pPr>
            <w:r>
              <w:rPr>
                <w:rFonts w:ascii="Times New Roman" w:hAnsi="Times New Roman"/>
                <w:sz w:val="24"/>
                <w:szCs w:val="24"/>
              </w:rPr>
              <w:lastRenderedPageBreak/>
              <w:t>21.05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F3386" w:rsidRDefault="006308FD" w:rsidP="006308FD">
            <w:pPr>
              <w:tabs>
                <w:tab w:val="left" w:pos="567"/>
                <w:tab w:val="left" w:pos="2977"/>
                <w:tab w:val="left" w:pos="3402"/>
              </w:tabs>
              <w:spacing w:line="276" w:lineRule="auto"/>
              <w:contextualSpacing/>
              <w:rPr>
                <w:rFonts w:ascii="Times New Roman" w:hAnsi="Times New Roman"/>
                <w:sz w:val="24"/>
                <w:szCs w:val="24"/>
              </w:rPr>
            </w:pPr>
            <w:r>
              <w:rPr>
                <w:rFonts w:ascii="Times New Roman" w:hAnsi="Times New Roman"/>
                <w:sz w:val="24"/>
                <w:szCs w:val="24"/>
              </w:rPr>
              <w:lastRenderedPageBreak/>
              <w:t>1</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F3386" w:rsidRDefault="006308FD" w:rsidP="006308FD">
            <w:pPr>
              <w:tabs>
                <w:tab w:val="left" w:pos="567"/>
                <w:tab w:val="left" w:pos="2977"/>
                <w:tab w:val="left" w:pos="3402"/>
              </w:tabs>
              <w:spacing w:line="276" w:lineRule="auto"/>
              <w:contextualSpacing/>
              <w:rPr>
                <w:rFonts w:ascii="Times New Roman" w:hAnsi="Times New Roman"/>
                <w:sz w:val="24"/>
                <w:szCs w:val="24"/>
              </w:rPr>
            </w:pPr>
            <w:r>
              <w:rPr>
                <w:rFonts w:ascii="Times New Roman" w:hAnsi="Times New Roman"/>
                <w:sz w:val="24"/>
                <w:szCs w:val="24"/>
              </w:rPr>
              <w:t>27.04</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F3386" w:rsidRDefault="006308FD" w:rsidP="006308FD">
            <w:pPr>
              <w:tabs>
                <w:tab w:val="left" w:pos="567"/>
                <w:tab w:val="left" w:pos="2977"/>
                <w:tab w:val="left" w:pos="3402"/>
              </w:tabs>
              <w:spacing w:line="276" w:lineRule="auto"/>
              <w:contextualSpacing/>
              <w:jc w:val="center"/>
              <w:rPr>
                <w:rFonts w:ascii="Times New Roman" w:hAnsi="Times New Roman"/>
                <w:sz w:val="24"/>
                <w:szCs w:val="24"/>
              </w:rPr>
            </w:pPr>
            <w:r>
              <w:rPr>
                <w:rFonts w:ascii="Times New Roman" w:hAnsi="Times New Roman"/>
                <w:sz w:val="24"/>
                <w:szCs w:val="24"/>
              </w:rPr>
              <w:t>2</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spacing w:line="276" w:lineRule="auto"/>
              <w:contextualSpacing/>
              <w:rPr>
                <w:rFonts w:ascii="Times New Roman" w:hAnsi="Times New Roman"/>
                <w:sz w:val="24"/>
                <w:szCs w:val="24"/>
              </w:rPr>
            </w:pPr>
            <w:r>
              <w:rPr>
                <w:rFonts w:ascii="Times New Roman" w:hAnsi="Times New Roman"/>
                <w:sz w:val="24"/>
                <w:szCs w:val="24"/>
              </w:rPr>
              <w:t>08.02</w:t>
            </w:r>
          </w:p>
          <w:p w:rsidR="006308FD" w:rsidRPr="003F3386" w:rsidRDefault="006308FD" w:rsidP="006308FD">
            <w:pPr>
              <w:tabs>
                <w:tab w:val="left" w:pos="567"/>
                <w:tab w:val="left" w:pos="2977"/>
                <w:tab w:val="left" w:pos="3402"/>
              </w:tabs>
              <w:spacing w:line="276" w:lineRule="auto"/>
              <w:contextualSpacing/>
              <w:rPr>
                <w:rFonts w:ascii="Times New Roman" w:hAnsi="Times New Roman"/>
                <w:sz w:val="24"/>
                <w:szCs w:val="24"/>
              </w:rPr>
            </w:pPr>
            <w:r>
              <w:rPr>
                <w:rFonts w:ascii="Times New Roman" w:hAnsi="Times New Roman"/>
                <w:sz w:val="24"/>
                <w:szCs w:val="24"/>
              </w:rPr>
              <w:lastRenderedPageBreak/>
              <w:t>20.06</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F3386" w:rsidRDefault="006308FD" w:rsidP="006308FD">
            <w:pPr>
              <w:tabs>
                <w:tab w:val="left" w:pos="567"/>
                <w:tab w:val="left" w:pos="2977"/>
                <w:tab w:val="left" w:pos="3402"/>
              </w:tabs>
              <w:spacing w:line="276" w:lineRule="auto"/>
              <w:contextualSpacing/>
              <w:rPr>
                <w:rFonts w:ascii="Times New Roman" w:hAnsi="Times New Roman"/>
                <w:sz w:val="24"/>
                <w:szCs w:val="24"/>
              </w:rPr>
            </w:pPr>
            <w:r w:rsidRPr="003F3386">
              <w:rPr>
                <w:rFonts w:ascii="Times New Roman" w:hAnsi="Times New Roman"/>
                <w:sz w:val="24"/>
                <w:szCs w:val="24"/>
              </w:rPr>
              <w:lastRenderedPageBreak/>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F3386" w:rsidRDefault="006308FD" w:rsidP="006308FD">
            <w:pPr>
              <w:tabs>
                <w:tab w:val="left" w:pos="567"/>
                <w:tab w:val="left" w:pos="2977"/>
                <w:tab w:val="left" w:pos="3402"/>
              </w:tabs>
              <w:spacing w:line="276" w:lineRule="auto"/>
              <w:contextualSpacing/>
              <w:rPr>
                <w:rFonts w:ascii="Times New Roman" w:hAnsi="Times New Roman"/>
                <w:sz w:val="24"/>
                <w:szCs w:val="24"/>
              </w:rPr>
            </w:pPr>
            <w:r w:rsidRPr="003F3386">
              <w:rPr>
                <w:rFonts w:ascii="Times New Roman" w:hAnsi="Times New Roman"/>
                <w:sz w:val="24"/>
                <w:szCs w:val="24"/>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F3386" w:rsidRDefault="006308FD" w:rsidP="006308FD">
            <w:pPr>
              <w:tabs>
                <w:tab w:val="left" w:pos="567"/>
                <w:tab w:val="left" w:pos="2977"/>
                <w:tab w:val="left" w:pos="3402"/>
              </w:tabs>
              <w:spacing w:line="276" w:lineRule="auto"/>
              <w:contextualSpacing/>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0792C" w:rsidRDefault="006308FD" w:rsidP="006308FD">
            <w:pPr>
              <w:tabs>
                <w:tab w:val="left" w:pos="567"/>
                <w:tab w:val="left" w:pos="2977"/>
                <w:tab w:val="left" w:pos="3402"/>
              </w:tabs>
              <w:spacing w:line="276" w:lineRule="auto"/>
              <w:contextualSpacing/>
              <w:rPr>
                <w:rFonts w:ascii="Times New Roman" w:hAnsi="Times New Roman"/>
                <w:sz w:val="20"/>
                <w:szCs w:val="20"/>
              </w:rPr>
            </w:pPr>
            <w:r>
              <w:rPr>
                <w:rFonts w:ascii="Times New Roman" w:hAnsi="Times New Roman"/>
                <w:sz w:val="20"/>
                <w:szCs w:val="20"/>
              </w:rPr>
              <w:t>07.01.</w:t>
            </w:r>
          </w:p>
          <w:p w:rsidR="006308FD" w:rsidRDefault="006308FD" w:rsidP="006308FD">
            <w:pPr>
              <w:tabs>
                <w:tab w:val="left" w:pos="567"/>
                <w:tab w:val="left" w:pos="2977"/>
                <w:tab w:val="left" w:pos="3402"/>
              </w:tabs>
              <w:spacing w:line="276" w:lineRule="auto"/>
              <w:contextualSpacing/>
              <w:rPr>
                <w:rFonts w:ascii="Times New Roman" w:hAnsi="Times New Roman"/>
                <w:sz w:val="20"/>
                <w:szCs w:val="20"/>
              </w:rPr>
            </w:pPr>
            <w:r>
              <w:rPr>
                <w:rFonts w:ascii="Times New Roman" w:hAnsi="Times New Roman"/>
                <w:sz w:val="20"/>
                <w:szCs w:val="20"/>
              </w:rPr>
              <w:t>01.02.</w:t>
            </w:r>
          </w:p>
          <w:p w:rsidR="006308FD" w:rsidRDefault="006308FD" w:rsidP="006308FD">
            <w:pPr>
              <w:tabs>
                <w:tab w:val="left" w:pos="567"/>
                <w:tab w:val="left" w:pos="2977"/>
                <w:tab w:val="left" w:pos="3402"/>
              </w:tabs>
              <w:spacing w:line="276" w:lineRule="auto"/>
              <w:contextualSpacing/>
              <w:rPr>
                <w:rFonts w:ascii="Times New Roman" w:hAnsi="Times New Roman"/>
                <w:sz w:val="20"/>
                <w:szCs w:val="20"/>
              </w:rPr>
            </w:pPr>
            <w:r>
              <w:rPr>
                <w:rFonts w:ascii="Times New Roman" w:hAnsi="Times New Roman"/>
                <w:sz w:val="20"/>
                <w:szCs w:val="20"/>
              </w:rPr>
              <w:lastRenderedPageBreak/>
              <w:t>21.08</w:t>
            </w:r>
          </w:p>
          <w:p w:rsidR="006308FD" w:rsidRPr="003F3386" w:rsidRDefault="006308FD" w:rsidP="006308FD">
            <w:pPr>
              <w:tabs>
                <w:tab w:val="left" w:pos="567"/>
                <w:tab w:val="left" w:pos="2977"/>
                <w:tab w:val="left" w:pos="3402"/>
              </w:tabs>
              <w:spacing w:line="276" w:lineRule="auto"/>
              <w:contextualSpacing/>
              <w:rPr>
                <w:rFonts w:ascii="Times New Roman" w:hAnsi="Times New Roman"/>
                <w:sz w:val="24"/>
                <w:szCs w:val="24"/>
              </w:rPr>
            </w:pP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F18D4" w:rsidRDefault="006308FD" w:rsidP="006308FD">
            <w:pPr>
              <w:rPr>
                <w:rFonts w:ascii="Times New Roman" w:eastAsia="Times New Roman" w:hAnsi="Times New Roman" w:cs="Times New Roman"/>
                <w:b/>
                <w:bCs/>
                <w:sz w:val="20"/>
                <w:szCs w:val="20"/>
                <w:lang w:eastAsia="en-US"/>
              </w:rPr>
            </w:pPr>
            <w:r w:rsidRPr="00CF18D4">
              <w:rPr>
                <w:rFonts w:ascii="Times New Roman" w:eastAsia="Times New Roman" w:hAnsi="Times New Roman" w:cs="Times New Roman"/>
                <w:b/>
                <w:bCs/>
                <w:sz w:val="20"/>
                <w:szCs w:val="20"/>
                <w:lang w:eastAsia="en-US"/>
              </w:rPr>
              <w:lastRenderedPageBreak/>
              <w:t>Хайыракан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9557B" w:rsidRDefault="006308FD" w:rsidP="006308FD">
            <w:pPr>
              <w:pStyle w:val="ad"/>
              <w:tabs>
                <w:tab w:val="left" w:pos="567"/>
                <w:tab w:val="left" w:pos="2977"/>
                <w:tab w:val="left" w:pos="3402"/>
              </w:tabs>
              <w:ind w:left="0"/>
              <w:jc w:val="center"/>
              <w:rPr>
                <w:rFonts w:ascii="Times New Roman" w:hAnsi="Times New Roman" w:cs="Times New Roman"/>
              </w:rPr>
            </w:pPr>
            <w:r>
              <w:rPr>
                <w:rFonts w:ascii="Times New Roman" w:hAnsi="Times New Roman" w:cs="Times New Roman"/>
              </w:rPr>
              <w:t>15</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jc w:val="center"/>
              <w:rPr>
                <w:rFonts w:ascii="Times New Roman" w:hAnsi="Times New Roman" w:cs="Times New Roman"/>
              </w:rPr>
            </w:pPr>
            <w:r>
              <w:rPr>
                <w:rFonts w:ascii="Times New Roman" w:hAnsi="Times New Roman" w:cs="Times New Roman"/>
              </w:rPr>
              <w:t>02.02.</w:t>
            </w:r>
          </w:p>
          <w:p w:rsidR="006308FD" w:rsidRPr="0039557B" w:rsidRDefault="006308FD" w:rsidP="006308FD">
            <w:pPr>
              <w:pStyle w:val="ad"/>
              <w:tabs>
                <w:tab w:val="left" w:pos="567"/>
                <w:tab w:val="left" w:pos="2977"/>
                <w:tab w:val="left" w:pos="3402"/>
              </w:tabs>
              <w:ind w:left="0"/>
              <w:jc w:val="center"/>
              <w:rPr>
                <w:rFonts w:ascii="Times New Roman" w:hAnsi="Times New Roman" w:cs="Times New Roman"/>
              </w:rPr>
            </w:pPr>
            <w:r>
              <w:rPr>
                <w:rFonts w:ascii="Times New Roman" w:hAnsi="Times New Roman" w:cs="Times New Roman"/>
              </w:rPr>
              <w:t>06.06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9557B" w:rsidRDefault="006308FD" w:rsidP="006308FD">
            <w:pPr>
              <w:pStyle w:val="ad"/>
              <w:tabs>
                <w:tab w:val="left" w:pos="567"/>
                <w:tab w:val="left" w:pos="2977"/>
                <w:tab w:val="left" w:pos="3402"/>
              </w:tabs>
              <w:ind w:left="0"/>
              <w:jc w:val="both"/>
              <w:rPr>
                <w:rFonts w:ascii="Times New Roman" w:hAnsi="Times New Roman" w:cs="Times New Roman"/>
              </w:rPr>
            </w:pPr>
            <w:r w:rsidRPr="0039557B">
              <w:rPr>
                <w:rFonts w:ascii="Times New Roman" w:hAnsi="Times New Roman" w:cs="Times New Roman"/>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9557B" w:rsidRDefault="006308FD" w:rsidP="006308FD">
            <w:pPr>
              <w:pStyle w:val="ad"/>
              <w:tabs>
                <w:tab w:val="left" w:pos="567"/>
                <w:tab w:val="left" w:pos="2977"/>
                <w:tab w:val="left" w:pos="3402"/>
              </w:tabs>
              <w:ind w:left="0"/>
              <w:jc w:val="both"/>
              <w:rPr>
                <w:rFonts w:ascii="Times New Roman" w:hAnsi="Times New Roman" w:cs="Times New Roman"/>
              </w:rPr>
            </w:pPr>
            <w:r w:rsidRPr="0039557B">
              <w:rPr>
                <w:rFonts w:ascii="Times New Roman" w:hAnsi="Times New Roman" w:cs="Times New Roman"/>
              </w:rPr>
              <w:t>02.02.19</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9557B" w:rsidRDefault="006308FD" w:rsidP="006308FD">
            <w:pPr>
              <w:pStyle w:val="ad"/>
              <w:tabs>
                <w:tab w:val="left" w:pos="567"/>
                <w:tab w:val="left" w:pos="2977"/>
                <w:tab w:val="left" w:pos="3402"/>
              </w:tabs>
              <w:ind w:left="0"/>
              <w:jc w:val="both"/>
              <w:rPr>
                <w:rFonts w:ascii="Times New Roman" w:hAnsi="Times New Roman" w:cs="Times New Roman"/>
              </w:rPr>
            </w:pPr>
            <w:r w:rsidRPr="0039557B">
              <w:rPr>
                <w:rFonts w:ascii="Times New Roman" w:hAnsi="Times New Roman" w:cs="Times New Roman"/>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9557B" w:rsidRDefault="006308FD" w:rsidP="006308FD">
            <w:pPr>
              <w:pStyle w:val="ad"/>
              <w:tabs>
                <w:tab w:val="left" w:pos="567"/>
                <w:tab w:val="left" w:pos="2977"/>
                <w:tab w:val="left" w:pos="3402"/>
              </w:tabs>
              <w:ind w:left="0"/>
              <w:jc w:val="both"/>
              <w:rPr>
                <w:rFonts w:ascii="Times New Roman" w:hAnsi="Times New Roman" w:cs="Times New Roman"/>
              </w:rPr>
            </w:pPr>
            <w:r w:rsidRPr="0039557B">
              <w:rPr>
                <w:rFonts w:ascii="Times New Roman" w:hAnsi="Times New Roman" w:cs="Times New Roman"/>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F3386" w:rsidRDefault="006308FD" w:rsidP="006308FD">
            <w:pPr>
              <w:tabs>
                <w:tab w:val="left" w:pos="567"/>
                <w:tab w:val="left" w:pos="2977"/>
                <w:tab w:val="left" w:pos="3402"/>
              </w:tabs>
              <w:spacing w:line="276" w:lineRule="auto"/>
              <w:contextualSpacing/>
              <w:jc w:val="center"/>
              <w:rPr>
                <w:rFonts w:ascii="Times New Roman" w:hAnsi="Times New Roman"/>
                <w:sz w:val="24"/>
                <w:szCs w:val="24"/>
              </w:rPr>
            </w:pPr>
            <w:r>
              <w:rPr>
                <w:rFonts w:ascii="Times New Roman" w:hAnsi="Times New Roman"/>
                <w:sz w:val="24"/>
                <w:szCs w:val="24"/>
              </w:rPr>
              <w:t>2</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spacing w:line="276" w:lineRule="auto"/>
              <w:contextualSpacing/>
              <w:rPr>
                <w:rFonts w:ascii="Times New Roman" w:hAnsi="Times New Roman"/>
                <w:sz w:val="24"/>
                <w:szCs w:val="24"/>
              </w:rPr>
            </w:pPr>
            <w:r>
              <w:rPr>
                <w:rFonts w:ascii="Times New Roman" w:hAnsi="Times New Roman"/>
                <w:sz w:val="24"/>
                <w:szCs w:val="24"/>
              </w:rPr>
              <w:t>02.02</w:t>
            </w:r>
          </w:p>
          <w:p w:rsidR="006308FD" w:rsidRPr="003F3386" w:rsidRDefault="006308FD" w:rsidP="006308FD">
            <w:pPr>
              <w:tabs>
                <w:tab w:val="left" w:pos="567"/>
                <w:tab w:val="left" w:pos="2977"/>
                <w:tab w:val="left" w:pos="3402"/>
              </w:tabs>
              <w:spacing w:line="276" w:lineRule="auto"/>
              <w:contextualSpacing/>
              <w:rPr>
                <w:rFonts w:ascii="Times New Roman" w:hAnsi="Times New Roman"/>
                <w:sz w:val="24"/>
                <w:szCs w:val="24"/>
              </w:rPr>
            </w:pPr>
            <w:r>
              <w:rPr>
                <w:rFonts w:ascii="Times New Roman" w:hAnsi="Times New Roman"/>
                <w:sz w:val="24"/>
                <w:szCs w:val="24"/>
              </w:rPr>
              <w:t>06.06</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9557B" w:rsidRDefault="006308FD" w:rsidP="006308FD">
            <w:pPr>
              <w:pStyle w:val="ad"/>
              <w:tabs>
                <w:tab w:val="left" w:pos="567"/>
                <w:tab w:val="left" w:pos="2977"/>
                <w:tab w:val="left" w:pos="3402"/>
              </w:tabs>
              <w:ind w:left="0"/>
              <w:jc w:val="both"/>
              <w:rPr>
                <w:rFonts w:ascii="Times New Roman" w:hAnsi="Times New Roman" w:cs="Times New Roman"/>
              </w:rPr>
            </w:pPr>
            <w:r w:rsidRPr="0039557B">
              <w:rPr>
                <w:rFonts w:ascii="Times New Roman" w:hAnsi="Times New Roman" w:cs="Times New Roman"/>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9557B" w:rsidRDefault="006308FD" w:rsidP="006308FD">
            <w:pPr>
              <w:pStyle w:val="ad"/>
              <w:tabs>
                <w:tab w:val="left" w:pos="567"/>
                <w:tab w:val="left" w:pos="2977"/>
                <w:tab w:val="left" w:pos="3402"/>
              </w:tabs>
              <w:ind w:left="0"/>
              <w:jc w:val="both"/>
              <w:rPr>
                <w:rFonts w:ascii="Times New Roman" w:hAnsi="Times New Roman" w:cs="Times New Roman"/>
              </w:rPr>
            </w:pPr>
            <w:r w:rsidRPr="0039557B">
              <w:rPr>
                <w:rFonts w:ascii="Times New Roman" w:hAnsi="Times New Roman" w:cs="Times New Roman"/>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9557B" w:rsidRDefault="006308FD" w:rsidP="006308FD">
            <w:pPr>
              <w:pStyle w:val="ad"/>
              <w:tabs>
                <w:tab w:val="left" w:pos="567"/>
                <w:tab w:val="left" w:pos="2977"/>
                <w:tab w:val="left" w:pos="3402"/>
              </w:tabs>
              <w:ind w:left="0"/>
              <w:jc w:val="center"/>
              <w:rPr>
                <w:rFonts w:ascii="Times New Roman" w:hAnsi="Times New Roman" w:cs="Times New Roman"/>
              </w:rPr>
            </w:pPr>
            <w:r>
              <w:rPr>
                <w:rFonts w:ascii="Times New Roman" w:hAnsi="Times New Roman" w:cs="Times New Roman"/>
              </w:rPr>
              <w:t>1</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jc w:val="both"/>
              <w:rPr>
                <w:rFonts w:ascii="Times New Roman" w:hAnsi="Times New Roman" w:cs="Times New Roman"/>
              </w:rPr>
            </w:pPr>
            <w:r>
              <w:rPr>
                <w:rFonts w:ascii="Times New Roman" w:hAnsi="Times New Roman" w:cs="Times New Roman"/>
              </w:rPr>
              <w:t>02.02.</w:t>
            </w:r>
          </w:p>
          <w:p w:rsidR="006308FD" w:rsidRDefault="006308FD" w:rsidP="006308FD">
            <w:pPr>
              <w:pStyle w:val="ad"/>
              <w:tabs>
                <w:tab w:val="left" w:pos="567"/>
                <w:tab w:val="left" w:pos="2977"/>
                <w:tab w:val="left" w:pos="3402"/>
              </w:tabs>
              <w:ind w:left="0"/>
              <w:jc w:val="both"/>
              <w:rPr>
                <w:rFonts w:ascii="Times New Roman" w:hAnsi="Times New Roman" w:cs="Times New Roman"/>
              </w:rPr>
            </w:pPr>
            <w:r>
              <w:rPr>
                <w:rFonts w:ascii="Times New Roman" w:hAnsi="Times New Roman" w:cs="Times New Roman"/>
              </w:rPr>
              <w:t>05.05.</w:t>
            </w:r>
          </w:p>
          <w:p w:rsidR="006308FD" w:rsidRDefault="006308FD" w:rsidP="006308FD">
            <w:pPr>
              <w:tabs>
                <w:tab w:val="left" w:pos="567"/>
                <w:tab w:val="left" w:pos="2977"/>
                <w:tab w:val="left" w:pos="3402"/>
              </w:tabs>
              <w:spacing w:line="276" w:lineRule="auto"/>
              <w:contextualSpacing/>
              <w:rPr>
                <w:rFonts w:ascii="Times New Roman" w:hAnsi="Times New Roman"/>
                <w:sz w:val="20"/>
                <w:szCs w:val="20"/>
              </w:rPr>
            </w:pPr>
            <w:r>
              <w:rPr>
                <w:rFonts w:ascii="Times New Roman" w:hAnsi="Times New Roman"/>
                <w:sz w:val="20"/>
                <w:szCs w:val="20"/>
              </w:rPr>
              <w:t>12.03</w:t>
            </w:r>
          </w:p>
          <w:p w:rsidR="006308FD" w:rsidRDefault="006308FD" w:rsidP="006308FD">
            <w:pPr>
              <w:tabs>
                <w:tab w:val="left" w:pos="567"/>
                <w:tab w:val="left" w:pos="2977"/>
                <w:tab w:val="left" w:pos="3402"/>
              </w:tabs>
              <w:spacing w:line="276" w:lineRule="auto"/>
              <w:contextualSpacing/>
              <w:rPr>
                <w:rFonts w:ascii="Times New Roman" w:hAnsi="Times New Roman"/>
                <w:sz w:val="20"/>
                <w:szCs w:val="20"/>
              </w:rPr>
            </w:pPr>
            <w:r>
              <w:rPr>
                <w:rFonts w:ascii="Times New Roman" w:hAnsi="Times New Roman"/>
                <w:sz w:val="20"/>
                <w:szCs w:val="20"/>
              </w:rPr>
              <w:t>06.06</w:t>
            </w:r>
          </w:p>
          <w:p w:rsidR="006308FD" w:rsidRDefault="006308FD" w:rsidP="006308FD">
            <w:pPr>
              <w:tabs>
                <w:tab w:val="left" w:pos="567"/>
                <w:tab w:val="left" w:pos="2977"/>
                <w:tab w:val="left" w:pos="3402"/>
              </w:tabs>
              <w:spacing w:line="276" w:lineRule="auto"/>
              <w:contextualSpacing/>
              <w:rPr>
                <w:rFonts w:ascii="Times New Roman" w:hAnsi="Times New Roman"/>
                <w:sz w:val="20"/>
                <w:szCs w:val="20"/>
              </w:rPr>
            </w:pPr>
            <w:r>
              <w:rPr>
                <w:rFonts w:ascii="Times New Roman" w:hAnsi="Times New Roman"/>
                <w:sz w:val="20"/>
                <w:szCs w:val="20"/>
              </w:rPr>
              <w:t>16.08</w:t>
            </w:r>
          </w:p>
          <w:p w:rsidR="006308FD" w:rsidRPr="0039557B" w:rsidRDefault="006308FD" w:rsidP="006308FD">
            <w:pPr>
              <w:pStyle w:val="ad"/>
              <w:tabs>
                <w:tab w:val="left" w:pos="567"/>
                <w:tab w:val="left" w:pos="2977"/>
                <w:tab w:val="left" w:pos="3402"/>
              </w:tabs>
              <w:ind w:left="0"/>
              <w:jc w:val="both"/>
              <w:rPr>
                <w:rFonts w:ascii="Times New Roman" w:hAnsi="Times New Roman" w:cs="Times New Roman"/>
              </w:rPr>
            </w:pPr>
            <w:r>
              <w:rPr>
                <w:rFonts w:ascii="Times New Roman" w:hAnsi="Times New Roman"/>
                <w:sz w:val="20"/>
                <w:szCs w:val="20"/>
              </w:rPr>
              <w:t>18.09</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2426D8" w:rsidRDefault="006308FD" w:rsidP="006308FD">
            <w:pPr>
              <w:rPr>
                <w:rFonts w:ascii="Times New Roman" w:eastAsia="Times New Roman" w:hAnsi="Times New Roman" w:cs="Times New Roman"/>
                <w:bCs/>
                <w:sz w:val="20"/>
                <w:szCs w:val="20"/>
                <w:u w:val="single"/>
                <w:lang w:eastAsia="en-US"/>
              </w:rPr>
            </w:pPr>
            <w:r w:rsidRPr="002426D8">
              <w:rPr>
                <w:rFonts w:ascii="Times New Roman" w:eastAsia="Times New Roman" w:hAnsi="Times New Roman" w:cs="Times New Roman"/>
                <w:bCs/>
                <w:sz w:val="20"/>
                <w:szCs w:val="20"/>
                <w:u w:val="single"/>
                <w:lang w:eastAsia="en-US"/>
              </w:rPr>
              <w:t>Хондергей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3</w:t>
            </w:r>
          </w:p>
          <w:p w:rsidR="006308FD" w:rsidRPr="00BB56C4" w:rsidRDefault="006308FD" w:rsidP="006308FD">
            <w:pPr>
              <w:jc w:val="center"/>
              <w:rPr>
                <w:rFonts w:ascii="Times New Roman" w:hAnsi="Times New Roman" w:cs="Times New Roman"/>
                <w:sz w:val="20"/>
                <w:szCs w:val="20"/>
              </w:rPr>
            </w:pPr>
          </w:p>
          <w:p w:rsidR="006308FD" w:rsidRPr="00BB56C4" w:rsidRDefault="006308FD" w:rsidP="006308FD">
            <w:pPr>
              <w:jc w:val="center"/>
              <w:rPr>
                <w:rFonts w:ascii="Times New Roman" w:hAnsi="Times New Roman" w:cs="Times New Roman"/>
                <w:sz w:val="20"/>
                <w:szCs w:val="20"/>
              </w:rPr>
            </w:pPr>
          </w:p>
          <w:p w:rsidR="006308FD" w:rsidRPr="00BB56C4" w:rsidRDefault="006308FD" w:rsidP="006308FD">
            <w:pPr>
              <w:jc w:val="center"/>
              <w:rPr>
                <w:rFonts w:ascii="Times New Roman" w:hAnsi="Times New Roman" w:cs="Times New Roman"/>
                <w:sz w:val="20"/>
                <w:szCs w:val="20"/>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17. 01</w:t>
            </w:r>
          </w:p>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24. 01</w:t>
            </w:r>
          </w:p>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26. 01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w:t>
            </w:r>
          </w:p>
          <w:p w:rsidR="006308FD" w:rsidRPr="00BB56C4" w:rsidRDefault="006308FD" w:rsidP="006308FD">
            <w:pPr>
              <w:jc w:val="center"/>
              <w:rPr>
                <w:rFonts w:ascii="Times New Roman" w:hAnsi="Times New Roman" w:cs="Times New Roman"/>
                <w:sz w:val="20"/>
                <w:szCs w:val="20"/>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rPr>
                <w:rFonts w:ascii="Times New Roman" w:hAnsi="Times New Roman"/>
                <w:sz w:val="20"/>
                <w:szCs w:val="20"/>
              </w:rPr>
            </w:pPr>
            <w:r w:rsidRPr="00BB56C4">
              <w:rPr>
                <w:rFonts w:ascii="Times New Roman" w:hAnsi="Times New Roman"/>
                <w:sz w:val="20"/>
                <w:szCs w:val="20"/>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sidRPr="00BB56C4">
              <w:rPr>
                <w:rFonts w:ascii="Times New Roman" w:hAnsi="Times New Roman" w:cs="Times New Roman"/>
                <w:sz w:val="20"/>
                <w:szCs w:val="20"/>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Pr>
                <w:rFonts w:ascii="Times New Roman" w:hAnsi="Times New Roman" w:cs="Times New Roman"/>
                <w:sz w:val="20"/>
                <w:szCs w:val="20"/>
              </w:rPr>
              <w:t>1</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B56C4" w:rsidRDefault="006308FD" w:rsidP="006308FD">
            <w:pPr>
              <w:jc w:val="center"/>
              <w:rPr>
                <w:rFonts w:ascii="Times New Roman" w:hAnsi="Times New Roman" w:cs="Times New Roman"/>
                <w:sz w:val="20"/>
                <w:szCs w:val="20"/>
              </w:rPr>
            </w:pPr>
            <w:r>
              <w:rPr>
                <w:rFonts w:ascii="Times New Roman" w:hAnsi="Times New Roman" w:cs="Times New Roman"/>
                <w:sz w:val="20"/>
                <w:szCs w:val="20"/>
              </w:rPr>
              <w:t>12.03</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Хорум-Даг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D6F52" w:rsidRDefault="006308FD" w:rsidP="006308FD">
            <w:pPr>
              <w:jc w:val="center"/>
              <w:rPr>
                <w:rFonts w:ascii="Times New Roman" w:hAnsi="Times New Roman" w:cs="Times New Roman"/>
                <w:sz w:val="20"/>
                <w:szCs w:val="20"/>
              </w:rPr>
            </w:pPr>
            <w:r>
              <w:rPr>
                <w:rFonts w:ascii="Times New Roman" w:hAnsi="Times New Roman" w:cs="Times New Roman"/>
                <w:sz w:val="20"/>
                <w:szCs w:val="20"/>
              </w:rPr>
              <w:t>14</w:t>
            </w:r>
          </w:p>
          <w:p w:rsidR="006308FD" w:rsidRPr="00DD6F52" w:rsidRDefault="006308FD" w:rsidP="006308FD">
            <w:pPr>
              <w:jc w:val="center"/>
              <w:rPr>
                <w:rFonts w:ascii="Times New Roman" w:hAnsi="Times New Roman" w:cs="Times New Roman"/>
                <w:sz w:val="20"/>
                <w:szCs w:val="20"/>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D6F52" w:rsidRDefault="006308FD" w:rsidP="006308FD">
            <w:pPr>
              <w:jc w:val="center"/>
              <w:rPr>
                <w:rFonts w:ascii="Times New Roman" w:hAnsi="Times New Roman" w:cs="Times New Roman"/>
                <w:sz w:val="20"/>
                <w:szCs w:val="20"/>
              </w:rPr>
            </w:pPr>
            <w:r w:rsidRPr="00DD6F52">
              <w:rPr>
                <w:rFonts w:ascii="Times New Roman" w:hAnsi="Times New Roman" w:cs="Times New Roman"/>
                <w:sz w:val="20"/>
                <w:szCs w:val="20"/>
              </w:rPr>
              <w:t>06.02</w:t>
            </w:r>
          </w:p>
          <w:p w:rsidR="006308FD" w:rsidRPr="00DD6F52" w:rsidRDefault="006308FD" w:rsidP="006308FD">
            <w:pPr>
              <w:jc w:val="center"/>
              <w:rPr>
                <w:rFonts w:ascii="Times New Roman" w:hAnsi="Times New Roman" w:cs="Times New Roman"/>
                <w:sz w:val="20"/>
                <w:szCs w:val="20"/>
              </w:rPr>
            </w:pPr>
            <w:r w:rsidRPr="00DD6F52">
              <w:rPr>
                <w:rFonts w:ascii="Times New Roman" w:hAnsi="Times New Roman" w:cs="Times New Roman"/>
                <w:sz w:val="20"/>
                <w:szCs w:val="20"/>
              </w:rPr>
              <w:t>15.03</w:t>
            </w:r>
          </w:p>
          <w:p w:rsidR="006308FD" w:rsidRPr="00DD6F52" w:rsidRDefault="006308FD" w:rsidP="006308FD">
            <w:pPr>
              <w:jc w:val="center"/>
              <w:rPr>
                <w:rFonts w:ascii="Times New Roman" w:hAnsi="Times New Roman" w:cs="Times New Roman"/>
                <w:sz w:val="20"/>
                <w:szCs w:val="20"/>
              </w:rPr>
            </w:pPr>
            <w:r w:rsidRPr="00DD6F52">
              <w:rPr>
                <w:rFonts w:ascii="Times New Roman" w:hAnsi="Times New Roman" w:cs="Times New Roman"/>
                <w:sz w:val="20"/>
                <w:szCs w:val="20"/>
              </w:rPr>
              <w:t>15.03</w:t>
            </w:r>
          </w:p>
          <w:p w:rsidR="006308FD" w:rsidRPr="00DD6F52" w:rsidRDefault="006308FD" w:rsidP="006308FD">
            <w:pPr>
              <w:jc w:val="center"/>
              <w:rPr>
                <w:rFonts w:ascii="Times New Roman" w:hAnsi="Times New Roman" w:cs="Times New Roman"/>
                <w:sz w:val="20"/>
                <w:szCs w:val="20"/>
              </w:rPr>
            </w:pPr>
            <w:r w:rsidRPr="00DD6F52">
              <w:rPr>
                <w:rFonts w:ascii="Times New Roman" w:hAnsi="Times New Roman" w:cs="Times New Roman"/>
                <w:sz w:val="20"/>
                <w:szCs w:val="20"/>
              </w:rPr>
              <w:t>10.01</w:t>
            </w:r>
          </w:p>
          <w:p w:rsidR="006308FD" w:rsidRDefault="006308FD" w:rsidP="006308FD">
            <w:pPr>
              <w:jc w:val="center"/>
              <w:rPr>
                <w:rFonts w:ascii="Times New Roman" w:hAnsi="Times New Roman" w:cs="Times New Roman"/>
                <w:sz w:val="20"/>
                <w:szCs w:val="20"/>
              </w:rPr>
            </w:pPr>
            <w:r w:rsidRPr="00DD6F52">
              <w:rPr>
                <w:rFonts w:ascii="Times New Roman" w:hAnsi="Times New Roman" w:cs="Times New Roman"/>
                <w:sz w:val="20"/>
                <w:szCs w:val="20"/>
              </w:rPr>
              <w:t>18.03.</w:t>
            </w:r>
          </w:p>
          <w:p w:rsidR="006308FD" w:rsidRPr="00CF18D4" w:rsidRDefault="006308FD" w:rsidP="006308FD">
            <w:pPr>
              <w:jc w:val="center"/>
              <w:rPr>
                <w:rFonts w:ascii="Times New Roman" w:hAnsi="Times New Roman" w:cs="Times New Roman"/>
                <w:sz w:val="20"/>
                <w:szCs w:val="20"/>
              </w:rPr>
            </w:pPr>
            <w:r w:rsidRPr="00CF18D4">
              <w:rPr>
                <w:rFonts w:ascii="Times New Roman" w:hAnsi="Times New Roman" w:cs="Times New Roman"/>
                <w:sz w:val="20"/>
                <w:szCs w:val="20"/>
              </w:rPr>
              <w:t>02.09.</w:t>
            </w:r>
          </w:p>
          <w:p w:rsidR="006308FD" w:rsidRDefault="006308FD" w:rsidP="006308FD">
            <w:pPr>
              <w:jc w:val="center"/>
              <w:rPr>
                <w:rFonts w:ascii="Times New Roman" w:hAnsi="Times New Roman" w:cs="Times New Roman"/>
                <w:sz w:val="20"/>
                <w:szCs w:val="20"/>
              </w:rPr>
            </w:pPr>
            <w:r w:rsidRPr="00CF18D4">
              <w:rPr>
                <w:rFonts w:ascii="Times New Roman" w:hAnsi="Times New Roman" w:cs="Times New Roman"/>
                <w:sz w:val="20"/>
                <w:szCs w:val="20"/>
              </w:rPr>
              <w:t>06.09</w:t>
            </w:r>
          </w:p>
          <w:p w:rsidR="006308FD" w:rsidRPr="00CF18D4" w:rsidRDefault="006308FD" w:rsidP="006308FD">
            <w:pPr>
              <w:jc w:val="center"/>
              <w:rPr>
                <w:rFonts w:ascii="Times New Roman" w:hAnsi="Times New Roman" w:cs="Times New Roman"/>
                <w:sz w:val="18"/>
                <w:szCs w:val="18"/>
              </w:rPr>
            </w:pPr>
            <w:r w:rsidRPr="00CF18D4">
              <w:rPr>
                <w:rFonts w:ascii="Times New Roman" w:hAnsi="Times New Roman" w:cs="Times New Roman"/>
                <w:sz w:val="18"/>
                <w:szCs w:val="18"/>
              </w:rPr>
              <w:t>04.09.</w:t>
            </w:r>
          </w:p>
          <w:p w:rsidR="006308FD" w:rsidRPr="00DD6F52" w:rsidRDefault="006308FD" w:rsidP="006308FD">
            <w:pPr>
              <w:jc w:val="center"/>
              <w:rPr>
                <w:rFonts w:ascii="Times New Roman" w:hAnsi="Times New Roman" w:cs="Times New Roman"/>
                <w:sz w:val="20"/>
                <w:szCs w:val="20"/>
              </w:rPr>
            </w:pPr>
            <w:r w:rsidRPr="00CF18D4">
              <w:rPr>
                <w:rFonts w:ascii="Times New Roman" w:hAnsi="Times New Roman" w:cs="Times New Roman"/>
                <w:sz w:val="18"/>
                <w:szCs w:val="18"/>
              </w:rPr>
              <w:t>16.09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D6F52" w:rsidRDefault="006308FD" w:rsidP="006308FD">
            <w:pPr>
              <w:jc w:val="center"/>
              <w:rPr>
                <w:rFonts w:ascii="Times New Roman" w:hAnsi="Times New Roman" w:cs="Times New Roman"/>
                <w:sz w:val="20"/>
                <w:szCs w:val="20"/>
              </w:rPr>
            </w:pPr>
            <w:r w:rsidRPr="00DD6F52">
              <w:rPr>
                <w:rFonts w:ascii="Times New Roman" w:hAnsi="Times New Roman" w:cs="Times New Roman"/>
                <w:sz w:val="20"/>
                <w:szCs w:val="20"/>
              </w:rPr>
              <w: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D6F52" w:rsidRDefault="006308FD" w:rsidP="006308FD">
            <w:pPr>
              <w:jc w:val="center"/>
              <w:rPr>
                <w:rFonts w:ascii="Times New Roman" w:hAnsi="Times New Roman" w:cs="Times New Roman"/>
                <w:sz w:val="20"/>
                <w:szCs w:val="20"/>
              </w:rPr>
            </w:pPr>
          </w:p>
          <w:p w:rsidR="006308FD" w:rsidRPr="00DD6F52" w:rsidRDefault="006308FD" w:rsidP="006308FD">
            <w:pPr>
              <w:jc w:val="center"/>
              <w:rPr>
                <w:rFonts w:ascii="Times New Roman" w:hAnsi="Times New Roman" w:cs="Times New Roman"/>
                <w:sz w:val="20"/>
                <w:szCs w:val="20"/>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D6F52" w:rsidRDefault="006308FD" w:rsidP="006308FD">
            <w:pPr>
              <w:jc w:val="center"/>
              <w:rPr>
                <w:rFonts w:ascii="Times New Roman" w:hAnsi="Times New Roman" w:cs="Times New Roman"/>
                <w:sz w:val="20"/>
                <w:szCs w:val="20"/>
              </w:rPr>
            </w:pPr>
            <w:r w:rsidRPr="00DD6F52">
              <w:rPr>
                <w:rFonts w:ascii="Times New Roman" w:hAnsi="Times New Roman" w:cs="Times New Roman"/>
                <w:sz w:val="20"/>
                <w:szCs w:val="20"/>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D6F52" w:rsidRDefault="006308FD" w:rsidP="006308FD">
            <w:pPr>
              <w:jc w:val="center"/>
              <w:rPr>
                <w:rFonts w:ascii="Times New Roman" w:hAnsi="Times New Roman" w:cs="Times New Roman"/>
                <w:sz w:val="20"/>
                <w:szCs w:val="20"/>
              </w:rPr>
            </w:pPr>
            <w:r w:rsidRPr="00DD6F52">
              <w:rPr>
                <w:rFonts w:ascii="Times New Roman" w:hAnsi="Times New Roman" w:cs="Times New Roman"/>
                <w:sz w:val="20"/>
                <w:szCs w:val="20"/>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D6F52" w:rsidRDefault="006308FD" w:rsidP="006308FD">
            <w:pPr>
              <w:jc w:val="center"/>
              <w:rPr>
                <w:rFonts w:ascii="Times New Roman" w:hAnsi="Times New Roman" w:cs="Times New Roman"/>
                <w:sz w:val="20"/>
                <w:szCs w:val="20"/>
              </w:rPr>
            </w:pPr>
            <w:r>
              <w:rPr>
                <w:rFonts w:ascii="Times New Roman" w:hAnsi="Times New Roman" w:cs="Times New Roman"/>
                <w:sz w:val="20"/>
                <w:szCs w:val="20"/>
              </w:rPr>
              <w:t>7</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D6F52" w:rsidRDefault="006308FD" w:rsidP="006308FD">
            <w:pPr>
              <w:rPr>
                <w:rFonts w:ascii="Times New Roman" w:hAnsi="Times New Roman"/>
                <w:sz w:val="20"/>
                <w:szCs w:val="20"/>
              </w:rPr>
            </w:pPr>
            <w:r w:rsidRPr="00DD6F52">
              <w:rPr>
                <w:rFonts w:ascii="Times New Roman" w:hAnsi="Times New Roman"/>
                <w:sz w:val="20"/>
                <w:szCs w:val="20"/>
              </w:rPr>
              <w:t>10.01</w:t>
            </w:r>
          </w:p>
          <w:p w:rsidR="006308FD" w:rsidRPr="00DD6F52" w:rsidRDefault="006308FD" w:rsidP="006308FD">
            <w:pPr>
              <w:rPr>
                <w:rFonts w:ascii="Times New Roman" w:hAnsi="Times New Roman"/>
                <w:sz w:val="20"/>
                <w:szCs w:val="20"/>
              </w:rPr>
            </w:pPr>
            <w:r w:rsidRPr="00DD6F52">
              <w:rPr>
                <w:rFonts w:ascii="Times New Roman" w:hAnsi="Times New Roman"/>
                <w:sz w:val="20"/>
                <w:szCs w:val="20"/>
              </w:rPr>
              <w:t>02.02.-05.02</w:t>
            </w:r>
          </w:p>
          <w:p w:rsidR="006308FD" w:rsidRDefault="006308FD" w:rsidP="006308FD">
            <w:pPr>
              <w:rPr>
                <w:rFonts w:ascii="Times New Roman" w:hAnsi="Times New Roman"/>
                <w:sz w:val="20"/>
                <w:szCs w:val="20"/>
              </w:rPr>
            </w:pPr>
            <w:r w:rsidRPr="00DD6F52">
              <w:rPr>
                <w:rFonts w:ascii="Times New Roman" w:hAnsi="Times New Roman"/>
                <w:sz w:val="20"/>
                <w:szCs w:val="20"/>
              </w:rPr>
              <w:t xml:space="preserve"> 07.03</w:t>
            </w:r>
          </w:p>
          <w:p w:rsidR="006308FD" w:rsidRDefault="006308FD" w:rsidP="006308FD">
            <w:pPr>
              <w:rPr>
                <w:rFonts w:ascii="Times New Roman" w:hAnsi="Times New Roman"/>
                <w:sz w:val="20"/>
                <w:szCs w:val="20"/>
              </w:rPr>
            </w:pPr>
            <w:r>
              <w:rPr>
                <w:rFonts w:ascii="Times New Roman" w:hAnsi="Times New Roman"/>
                <w:sz w:val="20"/>
                <w:szCs w:val="20"/>
              </w:rPr>
              <w:t>05.04</w:t>
            </w:r>
          </w:p>
          <w:p w:rsidR="006308FD" w:rsidRPr="00CF18D4" w:rsidRDefault="006308FD" w:rsidP="006308FD">
            <w:pPr>
              <w:rPr>
                <w:rFonts w:ascii="Times New Roman" w:hAnsi="Times New Roman" w:cs="Times New Roman"/>
                <w:sz w:val="20"/>
                <w:szCs w:val="20"/>
              </w:rPr>
            </w:pPr>
            <w:r w:rsidRPr="00CF18D4">
              <w:rPr>
                <w:rFonts w:ascii="Times New Roman" w:hAnsi="Times New Roman" w:cs="Times New Roman"/>
                <w:sz w:val="20"/>
                <w:szCs w:val="20"/>
              </w:rPr>
              <w:t>06.06.</w:t>
            </w:r>
          </w:p>
          <w:p w:rsidR="006308FD" w:rsidRPr="00DD6F52" w:rsidRDefault="006308FD" w:rsidP="006308FD">
            <w:pPr>
              <w:rPr>
                <w:rFonts w:ascii="Times New Roman" w:hAnsi="Times New Roman" w:cs="Times New Roman"/>
                <w:sz w:val="20"/>
                <w:szCs w:val="20"/>
              </w:rPr>
            </w:pPr>
            <w:r w:rsidRPr="00CF18D4">
              <w:rPr>
                <w:rFonts w:ascii="Times New Roman" w:hAnsi="Times New Roman" w:cs="Times New Roman"/>
                <w:sz w:val="20"/>
                <w:szCs w:val="20"/>
              </w:rPr>
              <w:t>15.08</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83810" w:rsidRDefault="006308FD" w:rsidP="006308FD">
            <w:pPr>
              <w:jc w:val="center"/>
              <w:rPr>
                <w:rFonts w:ascii="Times New Roman" w:hAnsi="Times New Roman" w:cs="Times New Roman"/>
              </w:rPr>
            </w:pPr>
            <w:r w:rsidRPr="00383810">
              <w:rPr>
                <w:rFonts w:ascii="Times New Roman" w:hAnsi="Times New Roman" w:cs="Times New Roman"/>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83810" w:rsidRDefault="006308FD" w:rsidP="006308FD">
            <w:pPr>
              <w:jc w:val="center"/>
              <w:rPr>
                <w:rFonts w:ascii="Times New Roman" w:hAnsi="Times New Roman" w:cs="Times New Roman"/>
              </w:rPr>
            </w:pPr>
            <w:r w:rsidRPr="00383810">
              <w:rPr>
                <w:rFonts w:ascii="Times New Roman" w:hAnsi="Times New Roman" w:cs="Times New Roman"/>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83810" w:rsidRDefault="006308FD" w:rsidP="006308FD">
            <w:pPr>
              <w:jc w:val="center"/>
              <w:rPr>
                <w:rFonts w:ascii="Times New Roman" w:hAnsi="Times New Roman" w:cs="Times New Roman"/>
              </w:rPr>
            </w:pPr>
            <w:r w:rsidRPr="00383810">
              <w:rPr>
                <w:rFonts w:ascii="Times New Roman" w:hAnsi="Times New Roman" w:cs="Times New Roman"/>
              </w:rPr>
              <w:t>-</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jc w:val="center"/>
              <w:rPr>
                <w:rFonts w:ascii="Times New Roman" w:hAnsi="Times New Roman" w:cs="Times New Roman"/>
              </w:rPr>
            </w:pPr>
            <w:r w:rsidRPr="00383810">
              <w:rPr>
                <w:rFonts w:ascii="Times New Roman" w:hAnsi="Times New Roman" w:cs="Times New Roman"/>
              </w:rPr>
              <w:t>-</w:t>
            </w:r>
          </w:p>
          <w:p w:rsidR="006308FD" w:rsidRDefault="006308FD" w:rsidP="006308FD">
            <w:pPr>
              <w:jc w:val="center"/>
              <w:rPr>
                <w:rFonts w:ascii="Times New Roman" w:hAnsi="Times New Roman" w:cs="Times New Roman"/>
              </w:rPr>
            </w:pPr>
          </w:p>
          <w:p w:rsidR="006308FD" w:rsidRDefault="006308FD" w:rsidP="006308FD">
            <w:pPr>
              <w:jc w:val="center"/>
              <w:rPr>
                <w:rFonts w:ascii="Times New Roman" w:hAnsi="Times New Roman" w:cs="Times New Roman"/>
              </w:rPr>
            </w:pPr>
          </w:p>
          <w:p w:rsidR="006308FD" w:rsidRDefault="006308FD" w:rsidP="006308FD">
            <w:pPr>
              <w:jc w:val="center"/>
              <w:rPr>
                <w:rFonts w:ascii="Times New Roman" w:hAnsi="Times New Roman" w:cs="Times New Roman"/>
              </w:rPr>
            </w:pPr>
          </w:p>
          <w:p w:rsidR="006308FD" w:rsidRDefault="006308FD" w:rsidP="006308FD">
            <w:pPr>
              <w:jc w:val="center"/>
              <w:rPr>
                <w:rFonts w:ascii="Times New Roman" w:hAnsi="Times New Roman" w:cs="Times New Roman"/>
              </w:rPr>
            </w:pPr>
          </w:p>
          <w:p w:rsidR="006308FD" w:rsidRDefault="006308FD" w:rsidP="006308FD">
            <w:pPr>
              <w:jc w:val="center"/>
              <w:rPr>
                <w:rFonts w:ascii="Times New Roman" w:hAnsi="Times New Roman" w:cs="Times New Roman"/>
              </w:rPr>
            </w:pPr>
          </w:p>
          <w:p w:rsidR="006308FD" w:rsidRDefault="006308FD" w:rsidP="006308FD">
            <w:pPr>
              <w:jc w:val="center"/>
              <w:rPr>
                <w:rFonts w:ascii="Times New Roman" w:hAnsi="Times New Roman" w:cs="Times New Roman"/>
              </w:rPr>
            </w:pPr>
          </w:p>
          <w:p w:rsidR="006308FD" w:rsidRDefault="006308FD" w:rsidP="006308FD">
            <w:pPr>
              <w:jc w:val="center"/>
              <w:rPr>
                <w:rFonts w:ascii="Times New Roman" w:hAnsi="Times New Roman" w:cs="Times New Roman"/>
              </w:rPr>
            </w:pPr>
          </w:p>
          <w:p w:rsidR="006308FD" w:rsidRPr="00383810" w:rsidRDefault="006308FD" w:rsidP="006308FD">
            <w:pPr>
              <w:jc w:val="center"/>
              <w:rPr>
                <w:rFonts w:ascii="Times New Roman" w:hAnsi="Times New Roman" w:cs="Times New Roman"/>
              </w:rPr>
            </w:pP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rPr>
                <w:rFonts w:ascii="Times New Roman" w:eastAsia="Times New Roman" w:hAnsi="Times New Roman" w:cs="Times New Roman"/>
                <w:bCs/>
                <w:sz w:val="20"/>
                <w:szCs w:val="20"/>
                <w:lang w:eastAsia="en-US"/>
              </w:rPr>
            </w:pPr>
          </w:p>
        </w:tc>
        <w:tc>
          <w:tcPr>
            <w:tcW w:w="2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C271D" w:rsidRDefault="006308FD" w:rsidP="006308FD">
            <w:pPr>
              <w:pStyle w:val="ad"/>
              <w:tabs>
                <w:tab w:val="left" w:pos="567"/>
                <w:tab w:val="left" w:pos="2977"/>
                <w:tab w:val="left" w:pos="3402"/>
              </w:tabs>
              <w:ind w:left="0"/>
              <w:jc w:val="center"/>
              <w:rPr>
                <w:rFonts w:ascii="Times New Roman" w:hAnsi="Times New Roman" w:cs="Times New Roman"/>
                <w:b/>
              </w:rPr>
            </w:pPr>
            <w:r w:rsidRPr="008C271D">
              <w:rPr>
                <w:rFonts w:ascii="Times New Roman" w:hAnsi="Times New Roman" w:cs="Times New Roman"/>
                <w:b/>
              </w:rPr>
              <w:t>Текущее информирование о новых документах</w:t>
            </w:r>
          </w:p>
          <w:p w:rsidR="006308FD" w:rsidRPr="008C271D" w:rsidRDefault="006308FD" w:rsidP="006308FD">
            <w:pPr>
              <w:jc w:val="center"/>
              <w:rPr>
                <w:rFonts w:ascii="Times New Roman" w:hAnsi="Times New Roman" w:cs="Times New Roman"/>
                <w:b/>
              </w:rPr>
            </w:pPr>
          </w:p>
        </w:tc>
        <w:tc>
          <w:tcPr>
            <w:tcW w:w="17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C271D" w:rsidRDefault="006308FD" w:rsidP="006308FD">
            <w:pPr>
              <w:pStyle w:val="ad"/>
              <w:tabs>
                <w:tab w:val="left" w:pos="567"/>
                <w:tab w:val="left" w:pos="2977"/>
                <w:tab w:val="left" w:pos="3402"/>
              </w:tabs>
              <w:ind w:left="0"/>
              <w:jc w:val="center"/>
              <w:rPr>
                <w:rFonts w:ascii="Times New Roman" w:hAnsi="Times New Roman" w:cs="Times New Roman"/>
                <w:b/>
              </w:rPr>
            </w:pPr>
            <w:r w:rsidRPr="008C271D">
              <w:rPr>
                <w:rFonts w:ascii="Times New Roman" w:hAnsi="Times New Roman" w:cs="Times New Roman"/>
                <w:b/>
              </w:rPr>
              <w:t>Дни информации</w:t>
            </w:r>
          </w:p>
          <w:p w:rsidR="006308FD" w:rsidRPr="008C271D" w:rsidRDefault="006308FD" w:rsidP="006308FD">
            <w:pPr>
              <w:jc w:val="center"/>
              <w:rPr>
                <w:rFonts w:ascii="Times New Roman" w:hAnsi="Times New Roman" w:cs="Times New Roman"/>
                <w:b/>
              </w:rPr>
            </w:pPr>
          </w:p>
        </w:tc>
        <w:tc>
          <w:tcPr>
            <w:tcW w:w="19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C271D" w:rsidRDefault="006308FD" w:rsidP="006308FD">
            <w:pPr>
              <w:jc w:val="center"/>
              <w:rPr>
                <w:rFonts w:ascii="Times New Roman" w:hAnsi="Times New Roman" w:cs="Times New Roman"/>
                <w:b/>
              </w:rPr>
            </w:pPr>
            <w:r w:rsidRPr="008C271D">
              <w:rPr>
                <w:rFonts w:ascii="Times New Roman" w:hAnsi="Times New Roman" w:cs="Times New Roman"/>
                <w:b/>
              </w:rPr>
              <w:t>Дни специалиста</w:t>
            </w:r>
          </w:p>
        </w:tc>
        <w:tc>
          <w:tcPr>
            <w:tcW w:w="1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C271D" w:rsidRDefault="006308FD" w:rsidP="006308FD">
            <w:pPr>
              <w:pStyle w:val="ad"/>
              <w:tabs>
                <w:tab w:val="left" w:pos="567"/>
                <w:tab w:val="left" w:pos="2977"/>
                <w:tab w:val="left" w:pos="3402"/>
              </w:tabs>
              <w:ind w:left="0"/>
              <w:jc w:val="center"/>
              <w:rPr>
                <w:rFonts w:ascii="Times New Roman" w:hAnsi="Times New Roman" w:cs="Times New Roman"/>
                <w:b/>
              </w:rPr>
            </w:pPr>
            <w:r w:rsidRPr="008C271D">
              <w:rPr>
                <w:rFonts w:ascii="Times New Roman" w:hAnsi="Times New Roman" w:cs="Times New Roman"/>
                <w:b/>
              </w:rPr>
              <w:t>Выстаки и просмотры</w:t>
            </w:r>
          </w:p>
          <w:p w:rsidR="006308FD" w:rsidRPr="008C271D" w:rsidRDefault="006308FD" w:rsidP="006308FD">
            <w:pPr>
              <w:rPr>
                <w:rFonts w:ascii="Times New Roman" w:hAnsi="Times New Roman"/>
                <w:b/>
              </w:rPr>
            </w:pPr>
            <w:r w:rsidRPr="008C271D">
              <w:rPr>
                <w:rFonts w:ascii="Times New Roman" w:hAnsi="Times New Roman" w:cs="Times New Roman"/>
                <w:b/>
              </w:rPr>
              <w:t>новинок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C271D" w:rsidRDefault="006308FD" w:rsidP="006308FD">
            <w:pPr>
              <w:jc w:val="center"/>
              <w:rPr>
                <w:rFonts w:ascii="Times New Roman" w:hAnsi="Times New Roman" w:cs="Times New Roman"/>
                <w:b/>
              </w:rPr>
            </w:pPr>
            <w:r w:rsidRPr="008C271D">
              <w:rPr>
                <w:rFonts w:ascii="Times New Roman" w:hAnsi="Times New Roman" w:cs="Times New Roman"/>
                <w:b/>
              </w:rPr>
              <w:t>По интернету</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C271D" w:rsidRDefault="006308FD" w:rsidP="006308FD">
            <w:pPr>
              <w:jc w:val="center"/>
              <w:rPr>
                <w:rFonts w:ascii="Times New Roman" w:hAnsi="Times New Roman" w:cs="Times New Roman"/>
                <w:b/>
              </w:rPr>
            </w:pPr>
            <w:r w:rsidRPr="008C271D">
              <w:rPr>
                <w:rFonts w:ascii="Times New Roman" w:hAnsi="Times New Roman" w:cs="Times New Roman"/>
                <w:b/>
              </w:rPr>
              <w:t>Обзоры новинок</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Чыргакы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10A5A" w:rsidRDefault="006308FD" w:rsidP="006308FD">
            <w:pPr>
              <w:pStyle w:val="ad"/>
              <w:tabs>
                <w:tab w:val="left" w:pos="567"/>
                <w:tab w:val="left" w:pos="2977"/>
                <w:tab w:val="left" w:pos="3402"/>
              </w:tabs>
              <w:ind w:left="0"/>
              <w:jc w:val="center"/>
              <w:rPr>
                <w:rFonts w:ascii="Times New Roman" w:hAnsi="Times New Roman" w:cs="Times New Roman"/>
                <w:sz w:val="24"/>
                <w:szCs w:val="24"/>
              </w:rPr>
            </w:pPr>
            <w:r>
              <w:rPr>
                <w:rFonts w:ascii="Times New Roman" w:hAnsi="Times New Roman" w:cs="Times New Roman"/>
                <w:sz w:val="24"/>
                <w:szCs w:val="24"/>
              </w:rPr>
              <w:t>7</w:t>
            </w:r>
          </w:p>
          <w:p w:rsidR="006308FD" w:rsidRPr="00410A5A" w:rsidRDefault="006308FD" w:rsidP="006308FD">
            <w:pPr>
              <w:pStyle w:val="ad"/>
              <w:tabs>
                <w:tab w:val="left" w:pos="567"/>
                <w:tab w:val="left" w:pos="2977"/>
                <w:tab w:val="left" w:pos="3402"/>
              </w:tabs>
              <w:ind w:left="0"/>
              <w:jc w:val="center"/>
              <w:rPr>
                <w:rFonts w:ascii="Times New Roman" w:hAnsi="Times New Roman" w:cs="Times New Roman"/>
                <w:sz w:val="24"/>
                <w:szCs w:val="24"/>
              </w:rPr>
            </w:pPr>
          </w:p>
          <w:p w:rsidR="006308FD" w:rsidRPr="00410A5A" w:rsidRDefault="006308FD" w:rsidP="006308FD">
            <w:pPr>
              <w:pStyle w:val="ad"/>
              <w:tabs>
                <w:tab w:val="left" w:pos="567"/>
                <w:tab w:val="left" w:pos="2977"/>
                <w:tab w:val="left" w:pos="3402"/>
              </w:tabs>
              <w:ind w:left="0"/>
              <w:jc w:val="center"/>
              <w:rPr>
                <w:rFonts w:ascii="Times New Roman" w:hAnsi="Times New Roman" w:cs="Times New Roman"/>
                <w:sz w:val="24"/>
                <w:szCs w:val="24"/>
              </w:rPr>
            </w:pPr>
          </w:p>
          <w:p w:rsidR="006308FD" w:rsidRPr="00410A5A" w:rsidRDefault="006308FD" w:rsidP="006308FD">
            <w:pPr>
              <w:pStyle w:val="ad"/>
              <w:tabs>
                <w:tab w:val="left" w:pos="567"/>
                <w:tab w:val="left" w:pos="2977"/>
                <w:tab w:val="left" w:pos="3402"/>
              </w:tabs>
              <w:ind w:left="0"/>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15.01</w:t>
            </w:r>
          </w:p>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23.01</w:t>
            </w:r>
          </w:p>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11.02</w:t>
            </w:r>
          </w:p>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15.02</w:t>
            </w:r>
          </w:p>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14.01</w:t>
            </w:r>
          </w:p>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18.01.</w:t>
            </w:r>
          </w:p>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29.01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15.02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Чыраа-Бажы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10A5A" w:rsidRDefault="006308FD" w:rsidP="006308FD">
            <w:pPr>
              <w:pStyle w:val="ad"/>
              <w:tabs>
                <w:tab w:val="left" w:pos="567"/>
                <w:tab w:val="left" w:pos="2977"/>
                <w:tab w:val="left" w:pos="3402"/>
              </w:tabs>
              <w:ind w:left="0"/>
              <w:jc w:val="center"/>
              <w:rPr>
                <w:rFonts w:ascii="Times New Roman" w:hAnsi="Times New Roman" w:cs="Times New Roman"/>
                <w:sz w:val="24"/>
                <w:szCs w:val="24"/>
              </w:rPr>
            </w:pPr>
            <w:r>
              <w:rPr>
                <w:rFonts w:ascii="Times New Roman" w:hAnsi="Times New Roman" w:cs="Times New Roman"/>
                <w:sz w:val="24"/>
                <w:szCs w:val="24"/>
              </w:rPr>
              <w:t>2</w:t>
            </w:r>
          </w:p>
          <w:p w:rsidR="006308FD" w:rsidRPr="00410A5A" w:rsidRDefault="006308FD" w:rsidP="006308FD">
            <w:pPr>
              <w:pStyle w:val="ad"/>
              <w:tabs>
                <w:tab w:val="left" w:pos="567"/>
                <w:tab w:val="left" w:pos="2977"/>
                <w:tab w:val="left" w:pos="3402"/>
              </w:tabs>
              <w:ind w:left="0"/>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15.01</w:t>
            </w:r>
          </w:p>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09.02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pStyle w:val="ad"/>
              <w:tabs>
                <w:tab w:val="left" w:pos="567"/>
                <w:tab w:val="left" w:pos="2977"/>
                <w:tab w:val="left" w:pos="3402"/>
              </w:tabs>
              <w:ind w:left="0"/>
              <w:rPr>
                <w:rFonts w:ascii="Times New Roman" w:hAnsi="Times New Roman" w:cs="Times New Roman"/>
                <w:sz w:val="18"/>
                <w:szCs w:val="18"/>
              </w:rPr>
            </w:pPr>
            <w:r>
              <w:rPr>
                <w:rFonts w:ascii="Times New Roman" w:hAnsi="Times New Roman" w:cs="Times New Roman"/>
                <w:sz w:val="18"/>
                <w:szCs w:val="18"/>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21.07</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Шеми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10A5A" w:rsidRDefault="006308FD" w:rsidP="006308FD">
            <w:pPr>
              <w:tabs>
                <w:tab w:val="left" w:pos="567"/>
                <w:tab w:val="left" w:pos="2977"/>
                <w:tab w:val="left" w:pos="3402"/>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28.01</w:t>
            </w:r>
          </w:p>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18.04</w:t>
            </w:r>
          </w:p>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29.04</w:t>
            </w:r>
          </w:p>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24.06</w:t>
            </w:r>
          </w:p>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27.08</w:t>
            </w:r>
          </w:p>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25.09</w:t>
            </w:r>
          </w:p>
          <w:p w:rsidR="006308FD" w:rsidRPr="008B60FE" w:rsidRDefault="006308FD" w:rsidP="006308FD">
            <w:pPr>
              <w:tabs>
                <w:tab w:val="left" w:pos="567"/>
                <w:tab w:val="left" w:pos="2977"/>
                <w:tab w:val="left" w:pos="3402"/>
              </w:tabs>
              <w:contextualSpacing/>
              <w:rPr>
                <w:rFonts w:ascii="Times New Roman" w:eastAsia="Calibri" w:hAnsi="Times New Roman" w:cs="Times New Roman"/>
                <w:sz w:val="20"/>
                <w:szCs w:val="20"/>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26.01</w:t>
            </w:r>
          </w:p>
          <w:p w:rsidR="006308FD" w:rsidRPr="008B60FE" w:rsidRDefault="006308FD" w:rsidP="006308FD">
            <w:pPr>
              <w:tabs>
                <w:tab w:val="left" w:pos="567"/>
                <w:tab w:val="left" w:pos="2977"/>
                <w:tab w:val="left" w:pos="3402"/>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28.06</w:t>
            </w:r>
          </w:p>
          <w:p w:rsidR="006308FD" w:rsidRPr="008B60FE" w:rsidRDefault="006308FD" w:rsidP="006308FD">
            <w:pPr>
              <w:tabs>
                <w:tab w:val="left" w:pos="567"/>
                <w:tab w:val="left" w:pos="2977"/>
                <w:tab w:val="left" w:pos="3402"/>
              </w:tabs>
              <w:contextualSpacing/>
              <w:rPr>
                <w:rFonts w:ascii="Times New Roman" w:eastAsia="Calibri" w:hAnsi="Times New Roman" w:cs="Times New Roman"/>
                <w:sz w:val="20"/>
                <w:szCs w:val="20"/>
                <w:lang w:val="en-US"/>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12.04</w:t>
            </w:r>
          </w:p>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15.06</w:t>
            </w:r>
          </w:p>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29.06</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25.06</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sidRPr="008B60FE">
              <w:rPr>
                <w:rFonts w:ascii="Times New Roman" w:eastAsia="Calibri" w:hAnsi="Times New Roman" w:cs="Times New Roman"/>
                <w:sz w:val="20"/>
                <w:szCs w:val="20"/>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sidRPr="008B60FE">
              <w:rPr>
                <w:rFonts w:ascii="Times New Roman" w:eastAsia="Calibri" w:hAnsi="Times New Roman" w:cs="Times New Roman"/>
                <w:sz w:val="20"/>
                <w:szCs w:val="20"/>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06.02</w:t>
            </w:r>
          </w:p>
          <w:p w:rsidR="006308FD" w:rsidRPr="008B60FE"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31.08</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991771" w:rsidRDefault="006308FD" w:rsidP="006308FD">
            <w:pPr>
              <w:rPr>
                <w:rFonts w:ascii="Times New Roman" w:eastAsia="Times New Roman" w:hAnsi="Times New Roman" w:cs="Times New Roman"/>
                <w:b/>
                <w:bCs/>
                <w:sz w:val="20"/>
                <w:szCs w:val="20"/>
                <w:lang w:eastAsia="en-US"/>
              </w:rPr>
            </w:pPr>
            <w:r w:rsidRPr="00991771">
              <w:rPr>
                <w:rFonts w:ascii="Times New Roman" w:eastAsia="Times New Roman" w:hAnsi="Times New Roman" w:cs="Times New Roman"/>
                <w:b/>
                <w:bCs/>
                <w:sz w:val="20"/>
                <w:szCs w:val="20"/>
                <w:lang w:eastAsia="en-US"/>
              </w:rPr>
              <w:lastRenderedPageBreak/>
              <w:t>Теве – Хая с\ф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991771" w:rsidRDefault="006308FD" w:rsidP="006308FD">
            <w:pPr>
              <w:tabs>
                <w:tab w:val="left" w:pos="567"/>
                <w:tab w:val="left" w:pos="2977"/>
                <w:tab w:val="left" w:pos="3402"/>
              </w:tabs>
              <w:contextualSpacing/>
              <w:jc w:val="center"/>
              <w:rPr>
                <w:rFonts w:ascii="Times New Roman" w:eastAsia="Calibri" w:hAnsi="Times New Roman" w:cs="Times New Roman"/>
                <w:b/>
                <w:sz w:val="24"/>
                <w:szCs w:val="24"/>
              </w:rPr>
            </w:pPr>
            <w:r w:rsidRPr="00991771">
              <w:rPr>
                <w:rFonts w:ascii="Times New Roman" w:eastAsia="Calibri" w:hAnsi="Times New Roman" w:cs="Times New Roman"/>
                <w:b/>
                <w:sz w:val="24"/>
                <w:szCs w:val="24"/>
              </w:rPr>
              <w:t>4</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B77C1"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sidRPr="00DB77C1">
              <w:rPr>
                <w:rFonts w:ascii="Times New Roman" w:eastAsia="Calibri" w:hAnsi="Times New Roman" w:cs="Times New Roman"/>
                <w:sz w:val="20"/>
                <w:szCs w:val="20"/>
              </w:rPr>
              <w:t>19.02</w:t>
            </w:r>
          </w:p>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sidRPr="00DB77C1">
              <w:rPr>
                <w:rFonts w:ascii="Times New Roman" w:eastAsia="Calibri" w:hAnsi="Times New Roman" w:cs="Times New Roman"/>
                <w:sz w:val="20"/>
                <w:szCs w:val="20"/>
              </w:rPr>
              <w:t>11.03</w:t>
            </w:r>
          </w:p>
          <w:p w:rsidR="006308FD"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26.04</w:t>
            </w:r>
          </w:p>
          <w:p w:rsidR="006308FD" w:rsidRPr="00DB77C1"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12.05</w:t>
            </w:r>
          </w:p>
          <w:p w:rsidR="006308FD" w:rsidRPr="00DB77C1" w:rsidRDefault="006308FD" w:rsidP="006308FD">
            <w:pPr>
              <w:tabs>
                <w:tab w:val="left" w:pos="567"/>
                <w:tab w:val="left" w:pos="2977"/>
                <w:tab w:val="left" w:pos="3402"/>
              </w:tabs>
              <w:contextualSpacing/>
              <w:jc w:val="center"/>
              <w:rPr>
                <w:rFonts w:ascii="Times New Roman" w:eastAsia="Calibri" w:hAnsi="Times New Roman" w:cs="Times New Roman"/>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B77C1" w:rsidRDefault="006308FD" w:rsidP="006308FD">
            <w:pPr>
              <w:tabs>
                <w:tab w:val="left" w:pos="567"/>
                <w:tab w:val="left" w:pos="2977"/>
                <w:tab w:val="left" w:pos="3402"/>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Calibri" w:hAnsi="Times New Roman" w:cs="Times New Roman"/>
                <w:sz w:val="20"/>
                <w:szCs w:val="20"/>
              </w:rPr>
            </w:pPr>
            <w:r w:rsidRPr="00DB77C1">
              <w:rPr>
                <w:rFonts w:ascii="Times New Roman" w:eastAsia="Calibri" w:hAnsi="Times New Roman" w:cs="Times New Roman"/>
                <w:sz w:val="20"/>
                <w:szCs w:val="20"/>
              </w:rPr>
              <w:t>25.03</w:t>
            </w:r>
          </w:p>
          <w:p w:rsidR="006308FD" w:rsidRPr="00DB77C1" w:rsidRDefault="006308FD" w:rsidP="006308FD">
            <w:pPr>
              <w:tabs>
                <w:tab w:val="left" w:pos="567"/>
                <w:tab w:val="left" w:pos="2977"/>
                <w:tab w:val="left" w:pos="3402"/>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17.05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sidRPr="006708DB">
              <w:rPr>
                <w:rFonts w:ascii="Times New Roman" w:eastAsia="Times New Roman" w:hAnsi="Times New Roman" w:cs="Times New Roman"/>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Pr>
                <w:rFonts w:ascii="Times New Roman" w:eastAsia="Times New Roman" w:hAnsi="Times New Roman" w:cs="Times New Roman"/>
              </w:rP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16.05</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Pr>
                <w:rFonts w:ascii="Times New Roman" w:eastAsia="Times New Roman" w:hAnsi="Times New Roman" w:cs="Times New Roman"/>
              </w:rPr>
              <w:t>1</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DB77C1" w:rsidRDefault="006308FD" w:rsidP="006308FD">
            <w:pPr>
              <w:tabs>
                <w:tab w:val="left" w:pos="567"/>
                <w:tab w:val="left" w:pos="2977"/>
                <w:tab w:val="left" w:pos="3402"/>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06.03</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Теве-Хая д\ф</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10A5A" w:rsidRDefault="006308FD" w:rsidP="006308FD">
            <w:pPr>
              <w:pStyle w:val="ad"/>
              <w:tabs>
                <w:tab w:val="left" w:pos="567"/>
                <w:tab w:val="left" w:pos="2977"/>
                <w:tab w:val="left" w:pos="3402"/>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C195C"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sidRPr="00CC195C">
              <w:rPr>
                <w:rFonts w:ascii="Times New Roman" w:hAnsi="Times New Roman" w:cs="Times New Roman"/>
                <w:sz w:val="18"/>
                <w:szCs w:val="18"/>
              </w:rPr>
              <w:t>12.02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sidRPr="006708DB">
              <w:rPr>
                <w:rFonts w:ascii="Times New Roman" w:eastAsia="Times New Roman" w:hAnsi="Times New Roman" w:cs="Times New Roman"/>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C195C" w:rsidRDefault="006308FD" w:rsidP="006308FD">
            <w:pPr>
              <w:pStyle w:val="ad"/>
              <w:tabs>
                <w:tab w:val="left" w:pos="567"/>
                <w:tab w:val="left" w:pos="2977"/>
                <w:tab w:val="left" w:pos="3402"/>
              </w:tabs>
              <w:ind w:left="0"/>
              <w:rPr>
                <w:rFonts w:ascii="Times New Roman" w:hAnsi="Times New Roman" w:cs="Times New Roman"/>
                <w:sz w:val="18"/>
                <w:szCs w:val="18"/>
              </w:rPr>
            </w:pPr>
            <w:r w:rsidRPr="00CC195C">
              <w:rPr>
                <w:rFonts w:ascii="Times New Roman" w:hAnsi="Times New Roman" w:cs="Times New Roman"/>
                <w:sz w:val="18"/>
                <w:szCs w:val="18"/>
              </w:rPr>
              <w:t>15.01</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991771" w:rsidRDefault="006308FD" w:rsidP="006308FD">
            <w:pPr>
              <w:rPr>
                <w:rFonts w:ascii="Times New Roman" w:eastAsia="Times New Roman" w:hAnsi="Times New Roman" w:cs="Times New Roman"/>
                <w:b/>
                <w:bCs/>
                <w:sz w:val="20"/>
                <w:szCs w:val="20"/>
                <w:lang w:eastAsia="en-US"/>
              </w:rPr>
            </w:pPr>
            <w:r w:rsidRPr="00991771">
              <w:rPr>
                <w:rFonts w:ascii="Times New Roman" w:eastAsia="Times New Roman" w:hAnsi="Times New Roman" w:cs="Times New Roman"/>
                <w:b/>
                <w:bCs/>
                <w:sz w:val="20"/>
                <w:szCs w:val="20"/>
                <w:lang w:eastAsia="en-US"/>
              </w:rPr>
              <w:t>ЦРДБ</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10A5A" w:rsidRDefault="006308FD" w:rsidP="006308FD">
            <w:pPr>
              <w:pStyle w:val="ad"/>
              <w:tabs>
                <w:tab w:val="left" w:pos="567"/>
                <w:tab w:val="left" w:pos="2977"/>
                <w:tab w:val="left" w:pos="3402"/>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17.01</w:t>
            </w:r>
          </w:p>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14.02</w:t>
            </w:r>
          </w:p>
          <w:p w:rsidR="006308FD" w:rsidRDefault="006308FD" w:rsidP="006308FD">
            <w:pPr>
              <w:pStyle w:val="ad"/>
              <w:tabs>
                <w:tab w:val="left" w:pos="567"/>
                <w:tab w:val="left" w:pos="2977"/>
                <w:tab w:val="left" w:pos="3402"/>
              </w:tabs>
              <w:ind w:left="0"/>
              <w:jc w:val="center"/>
              <w:rPr>
                <w:rFonts w:ascii="Times New Roman" w:hAnsi="Times New Roman" w:cs="Times New Roman"/>
                <w:sz w:val="18"/>
                <w:szCs w:val="18"/>
              </w:rPr>
            </w:pPr>
            <w:r>
              <w:rPr>
                <w:rFonts w:ascii="Times New Roman" w:hAnsi="Times New Roman" w:cs="Times New Roman"/>
                <w:sz w:val="18"/>
                <w:szCs w:val="18"/>
              </w:rPr>
              <w:t>19.05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134A6B" w:rsidRDefault="006308FD" w:rsidP="006308FD">
            <w:pPr>
              <w:tabs>
                <w:tab w:val="left" w:pos="567"/>
                <w:tab w:val="left" w:pos="2977"/>
                <w:tab w:val="left" w:pos="3402"/>
              </w:tab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Times New Roman" w:hAnsi="Times New Roman" w:cs="Times New Roman"/>
                <w:sz w:val="20"/>
                <w:szCs w:val="20"/>
              </w:rPr>
            </w:pPr>
            <w:r w:rsidRPr="00134A6B">
              <w:rPr>
                <w:rFonts w:ascii="Times New Roman" w:eastAsia="Times New Roman" w:hAnsi="Times New Roman" w:cs="Times New Roman"/>
                <w:sz w:val="20"/>
                <w:szCs w:val="20"/>
              </w:rPr>
              <w:t>09.05</w:t>
            </w:r>
          </w:p>
          <w:p w:rsidR="006308FD" w:rsidRPr="00134A6B" w:rsidRDefault="006308FD" w:rsidP="006308FD">
            <w:pPr>
              <w:tabs>
                <w:tab w:val="left" w:pos="567"/>
                <w:tab w:val="left" w:pos="2977"/>
                <w:tab w:val="left" w:pos="3402"/>
              </w:tab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Pr>
                <w:rFonts w:ascii="Times New Roman" w:eastAsia="Times New Roman" w:hAnsi="Times New Roman" w:cs="Times New Roman"/>
              </w:rPr>
              <w:t>4</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Times New Roman" w:hAnsi="Times New Roman" w:cs="Times New Roman"/>
                <w:sz w:val="20"/>
                <w:szCs w:val="20"/>
              </w:rPr>
            </w:pPr>
            <w:r w:rsidRPr="00E23C01">
              <w:rPr>
                <w:rFonts w:ascii="Times New Roman" w:eastAsia="Times New Roman" w:hAnsi="Times New Roman" w:cs="Times New Roman"/>
                <w:sz w:val="20"/>
                <w:szCs w:val="20"/>
              </w:rPr>
              <w:t>02.04</w:t>
            </w:r>
          </w:p>
          <w:p w:rsidR="006308FD" w:rsidRPr="00E23C01" w:rsidRDefault="006308FD" w:rsidP="006308FD">
            <w:pPr>
              <w:tabs>
                <w:tab w:val="left" w:pos="567"/>
                <w:tab w:val="left" w:pos="2977"/>
                <w:tab w:val="left" w:pos="3402"/>
              </w:tabs>
              <w:contextualSpacing/>
              <w:rPr>
                <w:rFonts w:ascii="Times New Roman" w:eastAsia="Times New Roman" w:hAnsi="Times New Roman" w:cs="Times New Roman"/>
                <w:sz w:val="20"/>
                <w:szCs w:val="20"/>
              </w:rPr>
            </w:pPr>
            <w:r w:rsidRPr="00E23C01">
              <w:rPr>
                <w:rFonts w:ascii="Times New Roman" w:eastAsia="Times New Roman" w:hAnsi="Times New Roman" w:cs="Times New Roman"/>
                <w:sz w:val="20"/>
                <w:szCs w:val="20"/>
              </w:rPr>
              <w:t>23.05</w:t>
            </w:r>
          </w:p>
          <w:p w:rsidR="006308FD" w:rsidRDefault="006308FD" w:rsidP="006308FD">
            <w:pPr>
              <w:tabs>
                <w:tab w:val="left" w:pos="567"/>
                <w:tab w:val="left" w:pos="2977"/>
                <w:tab w:val="left" w:pos="3402"/>
              </w:tabs>
              <w:contextualSpacing/>
              <w:rPr>
                <w:rFonts w:ascii="Times New Roman" w:eastAsia="Times New Roman" w:hAnsi="Times New Roman" w:cs="Times New Roman"/>
                <w:sz w:val="20"/>
                <w:szCs w:val="20"/>
              </w:rPr>
            </w:pPr>
            <w:r w:rsidRPr="00E23C01">
              <w:rPr>
                <w:rFonts w:ascii="Times New Roman" w:eastAsia="Times New Roman" w:hAnsi="Times New Roman" w:cs="Times New Roman"/>
                <w:sz w:val="20"/>
                <w:szCs w:val="20"/>
              </w:rPr>
              <w:t>30.05</w:t>
            </w:r>
          </w:p>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sz w:val="20"/>
                <w:szCs w:val="20"/>
              </w:rPr>
              <w:t>15.06</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E23C01" w:rsidRDefault="006308FD" w:rsidP="006308FD">
            <w:pPr>
              <w:tabs>
                <w:tab w:val="left" w:pos="567"/>
                <w:tab w:val="left" w:pos="2977"/>
                <w:tab w:val="left" w:pos="3402"/>
              </w:tabs>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Times New Roman" w:hAnsi="Times New Roman" w:cs="Times New Roman"/>
                <w:sz w:val="18"/>
                <w:szCs w:val="18"/>
              </w:rPr>
            </w:pPr>
            <w:r w:rsidRPr="00E23C01">
              <w:rPr>
                <w:rFonts w:ascii="Times New Roman" w:eastAsia="Times New Roman" w:hAnsi="Times New Roman" w:cs="Times New Roman"/>
                <w:sz w:val="18"/>
                <w:szCs w:val="18"/>
              </w:rPr>
              <w:t>25.06</w:t>
            </w:r>
          </w:p>
          <w:p w:rsidR="006308FD" w:rsidRPr="00B56DC6" w:rsidRDefault="006308FD" w:rsidP="006308FD">
            <w:pPr>
              <w:pStyle w:val="ad"/>
              <w:tabs>
                <w:tab w:val="left" w:pos="567"/>
                <w:tab w:val="left" w:pos="2977"/>
                <w:tab w:val="left" w:pos="3402"/>
              </w:tabs>
              <w:ind w:left="0"/>
              <w:rPr>
                <w:rFonts w:ascii="Times New Roman" w:hAnsi="Times New Roman"/>
                <w:sz w:val="18"/>
                <w:szCs w:val="18"/>
              </w:rPr>
            </w:pPr>
            <w:r w:rsidRPr="00B56DC6">
              <w:rPr>
                <w:rFonts w:ascii="Times New Roman" w:hAnsi="Times New Roman"/>
                <w:sz w:val="18"/>
                <w:szCs w:val="18"/>
              </w:rPr>
              <w:t>09.05</w:t>
            </w:r>
          </w:p>
          <w:p w:rsidR="006308FD" w:rsidRDefault="006308FD" w:rsidP="006308FD">
            <w:pPr>
              <w:tabs>
                <w:tab w:val="left" w:pos="567"/>
                <w:tab w:val="left" w:pos="2977"/>
                <w:tab w:val="left" w:pos="3402"/>
              </w:tabs>
              <w:contextualSpacing/>
              <w:rPr>
                <w:rFonts w:ascii="Times New Roman" w:eastAsiaTheme="minorHAnsi" w:hAnsi="Times New Roman"/>
                <w:sz w:val="18"/>
                <w:szCs w:val="18"/>
              </w:rPr>
            </w:pPr>
            <w:r w:rsidRPr="00B56DC6">
              <w:rPr>
                <w:rFonts w:ascii="Times New Roman" w:eastAsiaTheme="minorHAnsi" w:hAnsi="Times New Roman"/>
                <w:sz w:val="18"/>
                <w:szCs w:val="18"/>
              </w:rPr>
              <w:t>23.05</w:t>
            </w:r>
          </w:p>
          <w:p w:rsidR="006308FD" w:rsidRPr="00E23C01" w:rsidRDefault="006308FD" w:rsidP="006308FD">
            <w:pPr>
              <w:tabs>
                <w:tab w:val="left" w:pos="567"/>
                <w:tab w:val="left" w:pos="2977"/>
                <w:tab w:val="left" w:pos="3402"/>
              </w:tabs>
              <w:contextualSpacing/>
              <w:rPr>
                <w:rFonts w:ascii="Times New Roman" w:eastAsia="Times New Roman" w:hAnsi="Times New Roman" w:cs="Times New Roman"/>
                <w:sz w:val="18"/>
                <w:szCs w:val="18"/>
              </w:rPr>
            </w:pPr>
            <w:r>
              <w:rPr>
                <w:rFonts w:ascii="Times New Roman" w:eastAsiaTheme="minorHAnsi" w:hAnsi="Times New Roman"/>
                <w:sz w:val="18"/>
                <w:szCs w:val="18"/>
              </w:rPr>
              <w:t>02.09</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r w:rsidRPr="006708DB">
              <w:rPr>
                <w:rFonts w:ascii="Times New Roman" w:eastAsia="Times New Roman" w:hAnsi="Times New Roman" w:cs="Times New Roman"/>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6708DB" w:rsidRDefault="006308FD" w:rsidP="006308FD">
            <w:pPr>
              <w:tabs>
                <w:tab w:val="left" w:pos="567"/>
                <w:tab w:val="left" w:pos="2977"/>
                <w:tab w:val="left" w:pos="3402"/>
              </w:tabs>
              <w:contextualSpacing/>
              <w:jc w:val="center"/>
              <w:rPr>
                <w:rFonts w:ascii="Times New Roman" w:eastAsia="Times New Roman" w:hAnsi="Times New Roman" w:cs="Times New Roman"/>
              </w:rPr>
            </w:pPr>
            <w:r>
              <w:rPr>
                <w:rFonts w:ascii="Times New Roman" w:eastAsia="Times New Roman" w:hAnsi="Times New Roman" w:cs="Times New Roman"/>
              </w:rPr>
              <w:t>1</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23.01</w:t>
            </w:r>
          </w:p>
          <w:p w:rsidR="006308FD" w:rsidRDefault="006308FD" w:rsidP="006308FD">
            <w:pPr>
              <w:tabs>
                <w:tab w:val="left" w:pos="567"/>
                <w:tab w:val="left" w:pos="2977"/>
                <w:tab w:val="left" w:pos="3402"/>
              </w:tabs>
              <w:contextualSpacing/>
              <w:rPr>
                <w:rFonts w:ascii="Times New Roman" w:eastAsia="Times New Roman" w:hAnsi="Times New Roman" w:cs="Times New Roman"/>
              </w:rPr>
            </w:pPr>
            <w:r>
              <w:rPr>
                <w:rFonts w:ascii="Times New Roman" w:eastAsia="Times New Roman" w:hAnsi="Times New Roman" w:cs="Times New Roman"/>
              </w:rPr>
              <w:t>14.02</w:t>
            </w:r>
          </w:p>
          <w:p w:rsidR="006308FD" w:rsidRPr="006708DB" w:rsidRDefault="006308FD" w:rsidP="006308FD">
            <w:pPr>
              <w:tabs>
                <w:tab w:val="left" w:pos="567"/>
                <w:tab w:val="left" w:pos="2977"/>
                <w:tab w:val="left" w:pos="3402"/>
              </w:tabs>
              <w:contextualSpacing/>
              <w:rPr>
                <w:rFonts w:ascii="Times New Roman" w:eastAsia="Times New Roman" w:hAnsi="Times New Roman" w:cs="Times New Roman"/>
              </w:rPr>
            </w:pP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rPr>
                <w:rFonts w:ascii="Times New Roman" w:eastAsia="Times New Roman" w:hAnsi="Times New Roman" w:cs="Times New Roman"/>
                <w:bCs/>
                <w:sz w:val="20"/>
                <w:szCs w:val="20"/>
                <w:lang w:eastAsia="en-US"/>
              </w:rPr>
            </w:pPr>
            <w:r w:rsidRPr="003E7D33">
              <w:rPr>
                <w:rFonts w:ascii="Times New Roman" w:eastAsia="Times New Roman" w:hAnsi="Times New Roman" w:cs="Times New Roman"/>
                <w:bCs/>
                <w:sz w:val="20"/>
                <w:szCs w:val="20"/>
                <w:lang w:eastAsia="en-US"/>
              </w:rPr>
              <w:t>ЦРБ</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jc w:val="center"/>
              <w:rPr>
                <w:rFonts w:ascii="Times New Roman" w:hAnsi="Times New Roman" w:cs="Times New Roman"/>
                <w:sz w:val="20"/>
                <w:szCs w:val="20"/>
              </w:rPr>
            </w:pPr>
            <w:r w:rsidRPr="003E7D33">
              <w:rPr>
                <w:rFonts w:ascii="Times New Roman" w:hAnsi="Times New Roman" w:cs="Times New Roman"/>
                <w:sz w:val="20"/>
                <w:szCs w:val="20"/>
              </w:rPr>
              <w:t>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jc w:val="center"/>
              <w:rPr>
                <w:rFonts w:ascii="Times New Roman" w:hAnsi="Times New Roman" w:cs="Times New Roman"/>
                <w:sz w:val="20"/>
                <w:szCs w:val="20"/>
              </w:rPr>
            </w:pPr>
            <w:r w:rsidRPr="003E7D33">
              <w:rPr>
                <w:rFonts w:ascii="Times New Roman" w:hAnsi="Times New Roman" w:cs="Times New Roman"/>
                <w:sz w:val="20"/>
                <w:szCs w:val="20"/>
              </w:rPr>
              <w:t>16.03</w:t>
            </w:r>
          </w:p>
          <w:p w:rsidR="006308FD" w:rsidRPr="003E7D33" w:rsidRDefault="006308FD" w:rsidP="006308FD">
            <w:pPr>
              <w:pStyle w:val="ad"/>
              <w:tabs>
                <w:tab w:val="left" w:pos="567"/>
                <w:tab w:val="left" w:pos="2977"/>
                <w:tab w:val="left" w:pos="3402"/>
              </w:tabs>
              <w:ind w:left="0"/>
              <w:jc w:val="center"/>
              <w:rPr>
                <w:rFonts w:ascii="Times New Roman" w:hAnsi="Times New Roman" w:cs="Times New Roman"/>
                <w:sz w:val="20"/>
                <w:szCs w:val="20"/>
              </w:rPr>
            </w:pPr>
            <w:r>
              <w:rPr>
                <w:rFonts w:ascii="Times New Roman" w:hAnsi="Times New Roman" w:cs="Times New Roman"/>
                <w:sz w:val="20"/>
                <w:szCs w:val="20"/>
              </w:rPr>
              <w:t>18.06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sz w:val="20"/>
                <w:szCs w:val="20"/>
              </w:rPr>
            </w:pPr>
            <w:r w:rsidRPr="003E7D33">
              <w:rPr>
                <w:rFonts w:ascii="Times New Roman" w:hAnsi="Times New Roman" w:cs="Times New Roman"/>
                <w:sz w:val="20"/>
                <w:szCs w:val="20"/>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sz w:val="20"/>
                <w:szCs w:val="20"/>
              </w:rPr>
            </w:pPr>
            <w:r w:rsidRPr="003E7D33">
              <w:rPr>
                <w:rFonts w:ascii="Times New Roman" w:hAnsi="Times New Roman" w:cs="Times New Roman"/>
                <w:sz w:val="20"/>
                <w:szCs w:val="20"/>
              </w:rPr>
              <w:t>12.03</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sz w:val="20"/>
                <w:szCs w:val="20"/>
              </w:rPr>
            </w:pPr>
            <w:r>
              <w:rPr>
                <w:rFonts w:ascii="Times New Roman" w:hAnsi="Times New Roman" w:cs="Times New Roman"/>
                <w:sz w:val="20"/>
                <w:szCs w:val="20"/>
              </w:rPr>
              <w:t>-</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sz w:val="20"/>
                <w:szCs w:val="20"/>
              </w:rPr>
            </w:pPr>
            <w:r w:rsidRPr="003E7D33">
              <w:rPr>
                <w:rFonts w:ascii="Times New Roman" w:hAnsi="Times New Roman" w:cs="Times New Roman"/>
                <w:sz w:val="20"/>
                <w:szCs w:val="20"/>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jc w:val="center"/>
              <w:rPr>
                <w:rFonts w:ascii="Times New Roman" w:hAnsi="Times New Roman" w:cs="Times New Roman"/>
                <w:sz w:val="20"/>
                <w:szCs w:val="20"/>
              </w:rPr>
            </w:pPr>
            <w:r w:rsidRPr="003E7D33">
              <w:rPr>
                <w:rFonts w:ascii="Times New Roman" w:hAnsi="Times New Roman" w:cs="Times New Roman"/>
                <w:sz w:val="20"/>
                <w:szCs w:val="20"/>
              </w:rP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sz w:val="20"/>
                <w:szCs w:val="20"/>
              </w:rPr>
            </w:pPr>
            <w:r w:rsidRPr="003E7D33">
              <w:rPr>
                <w:rFonts w:ascii="Times New Roman" w:hAnsi="Times New Roman" w:cs="Times New Roman"/>
                <w:sz w:val="20"/>
                <w:szCs w:val="20"/>
              </w:rPr>
              <w:t>22.03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sz w:val="20"/>
                <w:szCs w:val="20"/>
              </w:rPr>
            </w:pPr>
            <w:r w:rsidRPr="003E7D33">
              <w:rPr>
                <w:rFonts w:ascii="Times New Roman" w:hAnsi="Times New Roman" w:cs="Times New Roman"/>
                <w:sz w:val="20"/>
                <w:szCs w:val="20"/>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sz w:val="20"/>
                <w:szCs w:val="20"/>
              </w:rPr>
            </w:pPr>
            <w:r w:rsidRPr="003E7D33">
              <w:rPr>
                <w:rFonts w:ascii="Times New Roman" w:hAnsi="Times New Roman" w:cs="Times New Roman"/>
                <w:sz w:val="20"/>
                <w:szCs w:val="20"/>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tabs>
                <w:tab w:val="left" w:pos="567"/>
                <w:tab w:val="left" w:pos="2977"/>
                <w:tab w:val="left" w:pos="3402"/>
              </w:tabs>
              <w:ind w:left="0"/>
              <w:rPr>
                <w:rFonts w:ascii="Times New Roman" w:hAnsi="Times New Roman" w:cs="Times New Roman"/>
                <w:sz w:val="20"/>
                <w:szCs w:val="20"/>
              </w:rPr>
            </w:pPr>
            <w:r w:rsidRPr="003E7D33">
              <w:rPr>
                <w:rFonts w:ascii="Times New Roman" w:hAnsi="Times New Roman" w:cs="Times New Roman"/>
                <w:sz w:val="20"/>
                <w:szCs w:val="20"/>
              </w:rPr>
              <w:t>12.03</w:t>
            </w:r>
          </w:p>
          <w:p w:rsidR="006308FD" w:rsidRDefault="006308FD" w:rsidP="006308FD">
            <w:pPr>
              <w:pStyle w:val="ad"/>
              <w:tabs>
                <w:tab w:val="left" w:pos="567"/>
                <w:tab w:val="left" w:pos="2977"/>
                <w:tab w:val="left" w:pos="3402"/>
              </w:tabs>
              <w:ind w:left="0"/>
              <w:rPr>
                <w:rFonts w:ascii="Times New Roman" w:hAnsi="Times New Roman" w:cs="Times New Roman"/>
                <w:sz w:val="20"/>
                <w:szCs w:val="20"/>
              </w:rPr>
            </w:pPr>
            <w:r>
              <w:rPr>
                <w:rFonts w:ascii="Times New Roman" w:hAnsi="Times New Roman" w:cs="Times New Roman"/>
                <w:sz w:val="20"/>
                <w:szCs w:val="20"/>
              </w:rPr>
              <w:t>22.03</w:t>
            </w:r>
          </w:p>
          <w:p w:rsidR="006308FD" w:rsidRDefault="006308FD" w:rsidP="006308FD">
            <w:pPr>
              <w:pStyle w:val="ad"/>
              <w:tabs>
                <w:tab w:val="left" w:pos="567"/>
                <w:tab w:val="left" w:pos="2977"/>
                <w:tab w:val="left" w:pos="3402"/>
              </w:tabs>
              <w:ind w:left="0"/>
              <w:rPr>
                <w:rFonts w:ascii="Times New Roman" w:hAnsi="Times New Roman" w:cs="Times New Roman"/>
                <w:sz w:val="20"/>
                <w:szCs w:val="20"/>
              </w:rPr>
            </w:pPr>
            <w:r>
              <w:rPr>
                <w:rFonts w:ascii="Times New Roman" w:hAnsi="Times New Roman" w:cs="Times New Roman"/>
                <w:sz w:val="20"/>
                <w:szCs w:val="20"/>
              </w:rPr>
              <w:t>27.04</w:t>
            </w:r>
          </w:p>
          <w:p w:rsidR="006308FD" w:rsidRPr="003E7D33" w:rsidRDefault="006308FD" w:rsidP="006308FD">
            <w:pPr>
              <w:pStyle w:val="ad"/>
              <w:tabs>
                <w:tab w:val="left" w:pos="567"/>
                <w:tab w:val="left" w:pos="2977"/>
                <w:tab w:val="left" w:pos="3402"/>
              </w:tabs>
              <w:ind w:left="0"/>
              <w:rPr>
                <w:rFonts w:ascii="Times New Roman" w:hAnsi="Times New Roman" w:cs="Times New Roman"/>
                <w:sz w:val="20"/>
                <w:szCs w:val="20"/>
              </w:rPr>
            </w:pPr>
            <w:r>
              <w:rPr>
                <w:rFonts w:ascii="Times New Roman" w:hAnsi="Times New Roman" w:cs="Times New Roman"/>
                <w:sz w:val="20"/>
                <w:szCs w:val="20"/>
              </w:rPr>
              <w:t>18.05</w:t>
            </w:r>
          </w:p>
        </w:tc>
      </w:tr>
      <w:tr w:rsidR="006308FD" w:rsidTr="006308FD">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3E7D33" w:rsidRDefault="006308FD" w:rsidP="006308FD">
            <w:pPr>
              <w:pStyle w:val="ad"/>
              <w:tabs>
                <w:tab w:val="left" w:pos="567"/>
                <w:tab w:val="left" w:pos="2977"/>
                <w:tab w:val="left" w:pos="3402"/>
              </w:tabs>
              <w:ind w:left="0"/>
              <w:jc w:val="right"/>
              <w:rPr>
                <w:rFonts w:ascii="Times New Roman" w:hAnsi="Times New Roman" w:cs="Times New Roman"/>
                <w:sz w:val="20"/>
                <w:szCs w:val="20"/>
              </w:rPr>
            </w:pPr>
            <w:r w:rsidRPr="003E7D33">
              <w:rPr>
                <w:rFonts w:ascii="Times New Roman" w:hAnsi="Times New Roman" w:cs="Times New Roman"/>
                <w:sz w:val="20"/>
                <w:szCs w:val="20"/>
              </w:rPr>
              <w:t>ИТОГО</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jc w:val="center"/>
              <w:rPr>
                <w:rFonts w:ascii="Times New Roman" w:hAnsi="Times New Roman" w:cs="Times New Roman"/>
                <w:b/>
                <w:sz w:val="20"/>
                <w:szCs w:val="20"/>
              </w:rPr>
            </w:pPr>
            <w:r>
              <w:rPr>
                <w:rFonts w:ascii="Times New Roman" w:hAnsi="Times New Roman" w:cs="Times New Roman"/>
                <w:b/>
                <w:sz w:val="20"/>
                <w:szCs w:val="20"/>
              </w:rPr>
              <w:t>82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b/>
                <w:color w:val="FF0000"/>
                <w:sz w:val="20"/>
                <w:szCs w:val="20"/>
              </w:rPr>
            </w:pPr>
            <w:r w:rsidRPr="003E7D33">
              <w:rPr>
                <w:rFonts w:ascii="Times New Roman" w:hAnsi="Times New Roman" w:cs="Times New Roman"/>
                <w:b/>
                <w:color w:val="FF0000"/>
                <w:sz w:val="20"/>
                <w:szCs w:val="20"/>
              </w:rPr>
              <w:t>-</w:t>
            </w:r>
            <w:r>
              <w:rPr>
                <w:rFonts w:ascii="Times New Roman" w:hAnsi="Times New Roman" w:cs="Times New Roman"/>
                <w:b/>
                <w:color w:val="FF0000"/>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b/>
                <w:sz w:val="20"/>
                <w:szCs w:val="20"/>
              </w:rPr>
            </w:pPr>
            <w:r>
              <w:rPr>
                <w:rFonts w:ascii="Times New Roman" w:hAnsi="Times New Roman" w:cs="Times New Roman"/>
                <w:b/>
                <w:sz w:val="20"/>
                <w:szCs w:val="20"/>
              </w:rPr>
              <w:t>19</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b/>
                <w:sz w:val="20"/>
                <w:szCs w:val="20"/>
              </w:rPr>
            </w:pPr>
            <w:r w:rsidRPr="003E7D33">
              <w:rPr>
                <w:rFonts w:ascii="Times New Roman" w:hAnsi="Times New Roman" w:cs="Times New Roman"/>
                <w:b/>
                <w:sz w:val="20"/>
                <w:szCs w:val="20"/>
              </w:rPr>
              <w:t>-</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b/>
                <w:sz w:val="20"/>
                <w:szCs w:val="20"/>
              </w:rPr>
            </w:pPr>
            <w:r>
              <w:rPr>
                <w:rFonts w:ascii="Times New Roman" w:hAnsi="Times New Roman" w:cs="Times New Roman"/>
                <w:b/>
                <w:sz w:val="20"/>
                <w:szCs w:val="20"/>
              </w:rPr>
              <w:t>12</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b/>
                <w:sz w:val="20"/>
                <w:szCs w:val="20"/>
              </w:rPr>
            </w:pPr>
            <w:r w:rsidRPr="003E7D33">
              <w:rPr>
                <w:rFonts w:ascii="Times New Roman" w:hAnsi="Times New Roman" w:cs="Times New Roman"/>
                <w:b/>
                <w:sz w:val="20"/>
                <w:szCs w:val="20"/>
              </w:rPr>
              <w:t>-</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jc w:val="center"/>
              <w:rPr>
                <w:rFonts w:ascii="Times New Roman" w:hAnsi="Times New Roman" w:cs="Times New Roman"/>
                <w:b/>
                <w:sz w:val="20"/>
                <w:szCs w:val="20"/>
              </w:rPr>
            </w:pPr>
            <w:r>
              <w:rPr>
                <w:rFonts w:ascii="Times New Roman" w:hAnsi="Times New Roman" w:cs="Times New Roman"/>
                <w:b/>
                <w:sz w:val="20"/>
                <w:szCs w:val="20"/>
              </w:rPr>
              <w:t>26</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b/>
                <w:sz w:val="20"/>
                <w:szCs w:val="20"/>
              </w:rPr>
            </w:pPr>
            <w:r w:rsidRPr="003E7D33">
              <w:rPr>
                <w:rFonts w:ascii="Times New Roman" w:hAnsi="Times New Roman" w:cs="Times New Roman"/>
                <w:b/>
                <w:sz w:val="20"/>
                <w:szCs w:val="20"/>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b/>
                <w:sz w:val="20"/>
                <w:szCs w:val="20"/>
              </w:rPr>
            </w:pPr>
            <w:r w:rsidRPr="003E7D33">
              <w:rPr>
                <w:rFonts w:ascii="Times New Roman" w:hAnsi="Times New Roman" w:cs="Times New Roman"/>
                <w:b/>
                <w:sz w:val="20"/>
                <w:szCs w:val="20"/>
              </w:rPr>
              <w:t>-</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b/>
                <w:sz w:val="20"/>
                <w:szCs w:val="20"/>
              </w:rPr>
            </w:pPr>
            <w:r w:rsidRPr="003E7D33">
              <w:rPr>
                <w:rFonts w:ascii="Times New Roman" w:hAnsi="Times New Roman" w:cs="Times New Roman"/>
                <w:b/>
                <w:sz w:val="20"/>
                <w:szCs w:val="20"/>
              </w:rPr>
              <w:t>-</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jc w:val="center"/>
              <w:rPr>
                <w:rFonts w:ascii="Times New Roman" w:hAnsi="Times New Roman" w:cs="Times New Roman"/>
                <w:b/>
                <w:sz w:val="20"/>
                <w:szCs w:val="20"/>
              </w:rPr>
            </w:pPr>
            <w:r>
              <w:rPr>
                <w:rFonts w:ascii="Times New Roman" w:hAnsi="Times New Roman" w:cs="Times New Roman"/>
                <w:b/>
                <w:sz w:val="20"/>
                <w:szCs w:val="20"/>
              </w:rPr>
              <w:t>18</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E7D33" w:rsidRDefault="006308FD" w:rsidP="006308FD">
            <w:pPr>
              <w:pStyle w:val="ad"/>
              <w:tabs>
                <w:tab w:val="left" w:pos="567"/>
                <w:tab w:val="left" w:pos="2977"/>
                <w:tab w:val="left" w:pos="3402"/>
              </w:tabs>
              <w:ind w:left="0"/>
              <w:rPr>
                <w:rFonts w:ascii="Times New Roman" w:hAnsi="Times New Roman" w:cs="Times New Roman"/>
                <w:sz w:val="20"/>
                <w:szCs w:val="20"/>
              </w:rPr>
            </w:pPr>
            <w:r w:rsidRPr="003E7D33">
              <w:rPr>
                <w:rFonts w:ascii="Times New Roman" w:hAnsi="Times New Roman" w:cs="Times New Roman"/>
                <w:sz w:val="20"/>
                <w:szCs w:val="20"/>
              </w:rPr>
              <w:t>-</w:t>
            </w:r>
          </w:p>
        </w:tc>
      </w:tr>
    </w:tbl>
    <w:p w:rsidR="006308FD" w:rsidRDefault="006308FD" w:rsidP="006308FD">
      <w:pPr>
        <w:shd w:val="clear" w:color="auto" w:fill="FFFFFF"/>
        <w:spacing w:after="0" w:line="240" w:lineRule="auto"/>
        <w:textAlignment w:val="baseline"/>
        <w:rPr>
          <w:rFonts w:ascii="Times New Roman" w:hAnsi="Times New Roman" w:cs="Times New Roman"/>
          <w:sz w:val="24"/>
          <w:szCs w:val="24"/>
        </w:rPr>
      </w:pPr>
    </w:p>
    <w:p w:rsidR="006308FD" w:rsidRPr="005655A7" w:rsidRDefault="006308FD" w:rsidP="006308FD">
      <w:pPr>
        <w:shd w:val="clear" w:color="auto" w:fill="FFFFFF"/>
        <w:spacing w:after="0" w:line="240" w:lineRule="auto"/>
        <w:jc w:val="both"/>
        <w:textAlignment w:val="baseline"/>
        <w:rPr>
          <w:rFonts w:ascii="Times New Roman" w:hAnsi="Times New Roman" w:cs="Times New Roman"/>
          <w:b/>
          <w:sz w:val="24"/>
          <w:szCs w:val="24"/>
        </w:rPr>
      </w:pPr>
      <w:r w:rsidRPr="005655A7">
        <w:rPr>
          <w:rFonts w:ascii="Times New Roman" w:hAnsi="Times New Roman" w:cs="Times New Roman"/>
          <w:b/>
          <w:sz w:val="24"/>
          <w:szCs w:val="24"/>
        </w:rPr>
        <w:t>Индивидуальное информирование</w:t>
      </w:r>
      <w:r>
        <w:rPr>
          <w:rFonts w:ascii="Times New Roman" w:hAnsi="Times New Roman" w:cs="Times New Roman"/>
          <w:sz w:val="24"/>
          <w:szCs w:val="24"/>
        </w:rPr>
        <w:t xml:space="preserve">: индивидуальное информирование ЦБС </w:t>
      </w:r>
      <w:r w:rsidRPr="005655A7">
        <w:rPr>
          <w:rFonts w:ascii="Times New Roman" w:hAnsi="Times New Roman" w:cs="Times New Roman"/>
          <w:b/>
          <w:sz w:val="24"/>
          <w:szCs w:val="24"/>
        </w:rPr>
        <w:t>обсл</w:t>
      </w:r>
      <w:r>
        <w:rPr>
          <w:rFonts w:ascii="Times New Roman" w:hAnsi="Times New Roman" w:cs="Times New Roman"/>
          <w:b/>
          <w:sz w:val="24"/>
          <w:szCs w:val="24"/>
        </w:rPr>
        <w:t>ужено 45 абонентов, кол-во тем 4</w:t>
      </w:r>
      <w:r w:rsidRPr="005655A7">
        <w:rPr>
          <w:rFonts w:ascii="Times New Roman" w:hAnsi="Times New Roman" w:cs="Times New Roman"/>
          <w:b/>
          <w:sz w:val="24"/>
          <w:szCs w:val="24"/>
        </w:rPr>
        <w:t>2, извещений  (устно 23)</w:t>
      </w:r>
      <w:r>
        <w:rPr>
          <w:rFonts w:ascii="Times New Roman" w:hAnsi="Times New Roman" w:cs="Times New Roman"/>
          <w:b/>
          <w:sz w:val="24"/>
          <w:szCs w:val="24"/>
        </w:rPr>
        <w:t>, выдано  154 издания</w:t>
      </w:r>
      <w:r w:rsidRPr="005655A7">
        <w:rPr>
          <w:rFonts w:ascii="Times New Roman" w:hAnsi="Times New Roman" w:cs="Times New Roman"/>
          <w:b/>
          <w:sz w:val="24"/>
          <w:szCs w:val="24"/>
        </w:rPr>
        <w:t>.</w:t>
      </w:r>
    </w:p>
    <w:p w:rsidR="006308FD" w:rsidRDefault="006308FD" w:rsidP="006308FD">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6308FD" w:rsidRPr="00F77BB5" w:rsidRDefault="006308FD" w:rsidP="006308FD">
      <w:pPr>
        <w:spacing w:after="0" w:line="240" w:lineRule="auto"/>
        <w:jc w:val="both"/>
        <w:rPr>
          <w:rFonts w:ascii="Times New Roman" w:hAnsi="Times New Roman" w:cs="Times New Roman"/>
          <w:sz w:val="24"/>
        </w:rPr>
      </w:pPr>
      <w:r w:rsidRPr="006875EA">
        <w:rPr>
          <w:rFonts w:ascii="Times New Roman" w:hAnsi="Times New Roman" w:cs="Times New Roman"/>
          <w:b/>
          <w:sz w:val="24"/>
        </w:rPr>
        <w:t>Ийме</w:t>
      </w:r>
      <w:r>
        <w:rPr>
          <w:rFonts w:ascii="Times New Roman" w:hAnsi="Times New Roman" w:cs="Times New Roman"/>
          <w:sz w:val="24"/>
        </w:rPr>
        <w:t>:</w:t>
      </w:r>
      <w:r w:rsidRPr="00F77BB5">
        <w:rPr>
          <w:rFonts w:ascii="Times New Roman" w:hAnsi="Times New Roman" w:cs="Times New Roman"/>
          <w:sz w:val="24"/>
        </w:rPr>
        <w:t xml:space="preserve">04 апреля 2019 года в Ийменской библиотеке  оформлена выставка «Библиотека - территория толерантности ». В выставке выставлены книги авторов страны СНГ:  «В заболотье светает» Янка Брыль (Белоруссия), «Большая Медведица» Георге Георгиу (Молдавия), «Избранное» Лео Киачели (Грузия), роман «Как прекрасно светит сегодня луна» Роза Хуснутдинова (Латвия) и другие. </w:t>
      </w:r>
    </w:p>
    <w:p w:rsidR="006308FD" w:rsidRPr="00F77BB5" w:rsidRDefault="006308FD" w:rsidP="006308FD">
      <w:pPr>
        <w:spacing w:after="0" w:line="240" w:lineRule="auto"/>
        <w:jc w:val="both"/>
        <w:rPr>
          <w:rFonts w:ascii="Times New Roman" w:hAnsi="Times New Roman" w:cs="Times New Roman"/>
          <w:sz w:val="24"/>
        </w:rPr>
      </w:pPr>
      <w:r w:rsidRPr="00F77BB5">
        <w:rPr>
          <w:rFonts w:ascii="Times New Roman" w:hAnsi="Times New Roman" w:cs="Times New Roman"/>
          <w:sz w:val="24"/>
        </w:rPr>
        <w:tab/>
        <w:t>07 мая 2019 года в Ийменской библиотеке оформлена выставка «Моя весна - моя Побед</w:t>
      </w:r>
      <w:r>
        <w:rPr>
          <w:rFonts w:ascii="Times New Roman" w:hAnsi="Times New Roman" w:cs="Times New Roman"/>
          <w:sz w:val="24"/>
        </w:rPr>
        <w:t xml:space="preserve">а», посвященная ко Дню Победа. На </w:t>
      </w:r>
      <w:r w:rsidRPr="00F77BB5">
        <w:rPr>
          <w:rFonts w:ascii="Times New Roman" w:hAnsi="Times New Roman" w:cs="Times New Roman"/>
          <w:sz w:val="24"/>
        </w:rPr>
        <w:t xml:space="preserve"> выставке выставлены книги о войне, о тыле, о фронте. С выставки выдано 1 книга. Выставку посетили - 28 человек.</w:t>
      </w:r>
    </w:p>
    <w:p w:rsidR="006308FD" w:rsidRPr="00F77BB5" w:rsidRDefault="006308FD" w:rsidP="006308FD">
      <w:pPr>
        <w:pStyle w:val="ad"/>
        <w:tabs>
          <w:tab w:val="left" w:pos="1483"/>
        </w:tabs>
        <w:spacing w:after="0" w:line="240" w:lineRule="auto"/>
        <w:jc w:val="center"/>
        <w:rPr>
          <w:rFonts w:ascii="Times New Roman" w:eastAsia="Times New Roman" w:hAnsi="Times New Roman" w:cs="Times New Roman"/>
          <w:sz w:val="24"/>
          <w:szCs w:val="28"/>
          <w:lang w:eastAsia="ru-RU"/>
        </w:rPr>
      </w:pPr>
    </w:p>
    <w:p w:rsidR="006308FD" w:rsidRPr="00F77BB5" w:rsidRDefault="006308FD" w:rsidP="006308FD">
      <w:pPr>
        <w:spacing w:after="0" w:line="240" w:lineRule="auto"/>
        <w:jc w:val="both"/>
        <w:rPr>
          <w:rFonts w:ascii="Times New Roman" w:hAnsi="Times New Roman"/>
          <w:sz w:val="24"/>
          <w:szCs w:val="24"/>
        </w:rPr>
      </w:pPr>
      <w:r w:rsidRPr="00F77BB5">
        <w:rPr>
          <w:rFonts w:ascii="Times New Roman" w:hAnsi="Times New Roman"/>
          <w:sz w:val="24"/>
          <w:szCs w:val="24"/>
        </w:rPr>
        <w:tab/>
        <w:t>23 мая 2019 года в Ийменской библиотеке проведен литературный вечер «Чечен состуг шулукчувус А.Даржай», посвященный 75-летию А.А.Даржая. В вечере библиотекарь  оформила выставку работ писателя и рассказывала о автобиографии и творческой жизни писателя. Методист СДК имени «Максим Дакпай» Ооржак Ш.А. прочитал стихотворения А.А.Даржая «Оглеривис ок-кок ыжы», специалист ВУР Монгуш Н.С. прочитала отрывки из книги «Кыланнашкан дамдылар» «Чуртталганын мурнунга мен орелиг мен», а техничка  СДК имени «Максим Дакпай» Монгуш К.Д.-К. прочитала стихотворение писателя о родине «Эгезинде - торээн черин». Всего присутствовали - 13 человек</w:t>
      </w:r>
    </w:p>
    <w:p w:rsidR="006308FD" w:rsidRPr="00F77BB5" w:rsidRDefault="006308FD" w:rsidP="006308FD">
      <w:pPr>
        <w:spacing w:line="240" w:lineRule="auto"/>
        <w:jc w:val="both"/>
        <w:rPr>
          <w:rFonts w:ascii="Times New Roman" w:hAnsi="Times New Roman"/>
          <w:sz w:val="24"/>
          <w:szCs w:val="24"/>
        </w:rPr>
      </w:pPr>
      <w:r w:rsidRPr="00F77BB5">
        <w:rPr>
          <w:rFonts w:ascii="Times New Roman" w:hAnsi="Times New Roman" w:cs="Times New Roman"/>
          <w:sz w:val="24"/>
          <w:szCs w:val="24"/>
        </w:rPr>
        <w:tab/>
        <w:t>03 июня 2019 года в Ийменской сельской библиотеке оформлена выставка к Пушкинскому дню «А.С.Пушкин - великий русский поэт». На выставке выставлены фото и краткое биография поэта и его работы. Посетили - 19 человек</w:t>
      </w:r>
    </w:p>
    <w:p w:rsidR="006308FD" w:rsidRPr="00F717DD" w:rsidRDefault="006308FD" w:rsidP="006308FD">
      <w:pPr>
        <w:tabs>
          <w:tab w:val="left" w:pos="600"/>
        </w:tabs>
        <w:spacing w:after="0" w:line="100" w:lineRule="atLeast"/>
        <w:ind w:firstLine="426"/>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BA4349">
        <w:rPr>
          <w:rFonts w:ascii="Times New Roman" w:eastAsia="Times New Roman" w:hAnsi="Times New Roman" w:cs="Times New Roman"/>
          <w:b/>
        </w:rPr>
        <w:t>Бажын-Алаак д\ф:</w:t>
      </w:r>
      <w:r>
        <w:rPr>
          <w:rFonts w:ascii="Times New Roman" w:eastAsia="Times New Roman" w:hAnsi="Times New Roman" w:cs="Times New Roman"/>
        </w:rPr>
        <w:t xml:space="preserve"> Монгуш А.Н.-</w:t>
      </w:r>
      <w:r w:rsidRPr="00F717DD">
        <w:rPr>
          <w:rFonts w:ascii="Times New Roman" w:eastAsia="Times New Roman" w:hAnsi="Times New Roman" w:cs="Times New Roman"/>
        </w:rPr>
        <w:t xml:space="preserve"> интересуется шитьем национальной одежды,</w:t>
      </w:r>
      <w:r>
        <w:rPr>
          <w:rFonts w:ascii="Times New Roman" w:eastAsia="Times New Roman" w:hAnsi="Times New Roman" w:cs="Times New Roman"/>
        </w:rPr>
        <w:t xml:space="preserve"> </w:t>
      </w:r>
      <w:r w:rsidRPr="00F717DD">
        <w:rPr>
          <w:rFonts w:ascii="Times New Roman" w:eastAsia="Times New Roman" w:hAnsi="Times New Roman" w:cs="Times New Roman"/>
        </w:rPr>
        <w:t xml:space="preserve">поэтому </w:t>
      </w:r>
      <w:r>
        <w:rPr>
          <w:rFonts w:ascii="Times New Roman" w:eastAsia="Times New Roman" w:hAnsi="Times New Roman" w:cs="Times New Roman"/>
        </w:rPr>
        <w:t>предложены</w:t>
      </w:r>
      <w:r w:rsidRPr="00F717DD">
        <w:rPr>
          <w:rFonts w:ascii="Times New Roman" w:eastAsia="Times New Roman" w:hAnsi="Times New Roman" w:cs="Times New Roman"/>
        </w:rPr>
        <w:t xml:space="preserve"> книги с фотографиями красивых одежд.</w:t>
      </w:r>
    </w:p>
    <w:p w:rsidR="006308FD" w:rsidRPr="00F717DD" w:rsidRDefault="006308FD" w:rsidP="006308FD">
      <w:pPr>
        <w:tabs>
          <w:tab w:val="left" w:pos="600"/>
        </w:tabs>
        <w:spacing w:after="0" w:line="100" w:lineRule="atLeast"/>
        <w:ind w:firstLine="426"/>
        <w:jc w:val="both"/>
        <w:rPr>
          <w:rFonts w:ascii="Times New Roman" w:eastAsia="Times New Roman" w:hAnsi="Times New Roman" w:cs="Times New Roman"/>
        </w:rPr>
      </w:pPr>
      <w:r>
        <w:rPr>
          <w:rFonts w:ascii="Times New Roman" w:eastAsia="Times New Roman" w:hAnsi="Times New Roman" w:cs="Times New Roman"/>
        </w:rPr>
        <w:t>Сат Б.К. -</w:t>
      </w:r>
      <w:r w:rsidRPr="00F717DD">
        <w:rPr>
          <w:rFonts w:ascii="Times New Roman" w:eastAsia="Times New Roman" w:hAnsi="Times New Roman" w:cs="Times New Roman"/>
        </w:rPr>
        <w:t xml:space="preserve">,имеет детей </w:t>
      </w:r>
      <w:r>
        <w:rPr>
          <w:rFonts w:ascii="Times New Roman" w:eastAsia="Times New Roman" w:hAnsi="Times New Roman" w:cs="Times New Roman"/>
        </w:rPr>
        <w:t xml:space="preserve"> -</w:t>
      </w:r>
      <w:r w:rsidRPr="00F717DD">
        <w:rPr>
          <w:rFonts w:ascii="Times New Roman" w:eastAsia="Times New Roman" w:hAnsi="Times New Roman" w:cs="Times New Roman"/>
        </w:rPr>
        <w:t>школьников.</w:t>
      </w:r>
      <w:r>
        <w:rPr>
          <w:rFonts w:ascii="Times New Roman" w:eastAsia="Times New Roman" w:hAnsi="Times New Roman" w:cs="Times New Roman"/>
        </w:rPr>
        <w:t xml:space="preserve"> </w:t>
      </w:r>
      <w:r w:rsidRPr="00F717DD">
        <w:rPr>
          <w:rFonts w:ascii="Times New Roman" w:eastAsia="Times New Roman" w:hAnsi="Times New Roman" w:cs="Times New Roman"/>
        </w:rPr>
        <w:t>Предложены книги для  семейного чтения.</w:t>
      </w:r>
    </w:p>
    <w:p w:rsidR="006308FD" w:rsidRPr="00F717DD" w:rsidRDefault="006308FD" w:rsidP="006308FD">
      <w:pPr>
        <w:tabs>
          <w:tab w:val="left" w:pos="600"/>
        </w:tabs>
        <w:spacing w:after="0" w:line="100" w:lineRule="atLeast"/>
        <w:ind w:firstLine="426"/>
        <w:jc w:val="both"/>
        <w:rPr>
          <w:rFonts w:ascii="Times New Roman" w:eastAsia="Times New Roman" w:hAnsi="Times New Roman" w:cs="Times New Roman"/>
        </w:rPr>
      </w:pPr>
      <w:r w:rsidRPr="00F717DD">
        <w:rPr>
          <w:rFonts w:ascii="Times New Roman" w:eastAsia="Times New Roman" w:hAnsi="Times New Roman" w:cs="Times New Roman"/>
        </w:rPr>
        <w:t>Иргит А.Н.-специалист по фольклору</w:t>
      </w:r>
      <w:r>
        <w:rPr>
          <w:rFonts w:ascii="Times New Roman" w:eastAsia="Times New Roman" w:hAnsi="Times New Roman" w:cs="Times New Roman"/>
        </w:rPr>
        <w:t>,</w:t>
      </w:r>
      <w:r w:rsidRPr="00F717DD">
        <w:rPr>
          <w:rFonts w:ascii="Times New Roman" w:eastAsia="Times New Roman" w:hAnsi="Times New Roman" w:cs="Times New Roman"/>
        </w:rPr>
        <w:t xml:space="preserve"> пользуется книгами тувинских частушек,народными песнями.Предложены книги по этой теме.</w:t>
      </w:r>
    </w:p>
    <w:p w:rsidR="006308FD" w:rsidRPr="00F717DD" w:rsidRDefault="006308FD" w:rsidP="006308FD">
      <w:pPr>
        <w:tabs>
          <w:tab w:val="left" w:pos="600"/>
        </w:tabs>
        <w:spacing w:after="0" w:line="100" w:lineRule="atLeast"/>
        <w:ind w:firstLine="426"/>
        <w:jc w:val="both"/>
        <w:rPr>
          <w:rFonts w:ascii="Times New Roman" w:eastAsia="Times New Roman" w:hAnsi="Times New Roman" w:cs="Times New Roman"/>
        </w:rPr>
      </w:pPr>
      <w:r w:rsidRPr="00F717DD">
        <w:rPr>
          <w:rFonts w:ascii="Times New Roman" w:eastAsia="Times New Roman" w:hAnsi="Times New Roman" w:cs="Times New Roman"/>
        </w:rPr>
        <w:t xml:space="preserve">        </w:t>
      </w:r>
      <w:r>
        <w:rPr>
          <w:rFonts w:ascii="Times New Roman" w:eastAsia="Times New Roman" w:hAnsi="Times New Roman" w:cs="Times New Roman"/>
        </w:rPr>
        <w:t>Всего в</w:t>
      </w:r>
      <w:r w:rsidRPr="00F717DD">
        <w:rPr>
          <w:rFonts w:ascii="Times New Roman" w:eastAsia="Times New Roman" w:hAnsi="Times New Roman" w:cs="Times New Roman"/>
        </w:rPr>
        <w:t>ыдано</w:t>
      </w:r>
      <w:r>
        <w:rPr>
          <w:rFonts w:ascii="Times New Roman" w:eastAsia="Times New Roman" w:hAnsi="Times New Roman" w:cs="Times New Roman"/>
        </w:rPr>
        <w:t xml:space="preserve"> -</w:t>
      </w:r>
      <w:r w:rsidRPr="00F717DD">
        <w:rPr>
          <w:rFonts w:ascii="Times New Roman" w:eastAsia="Times New Roman" w:hAnsi="Times New Roman" w:cs="Times New Roman"/>
        </w:rPr>
        <w:t xml:space="preserve"> 12 книг.</w:t>
      </w:r>
    </w:p>
    <w:p w:rsidR="006308FD" w:rsidRDefault="006308FD" w:rsidP="006308FD">
      <w:pPr>
        <w:pStyle w:val="ad"/>
        <w:spacing w:after="0" w:line="240" w:lineRule="auto"/>
        <w:ind w:left="0"/>
        <w:jc w:val="both"/>
        <w:rPr>
          <w:rFonts w:ascii="Times New Roman" w:eastAsia="Times New Roman" w:hAnsi="Times New Roman" w:cs="Times New Roman"/>
          <w:bCs/>
          <w:color w:val="000000" w:themeColor="text1"/>
          <w:sz w:val="24"/>
          <w:szCs w:val="24"/>
        </w:rPr>
      </w:pPr>
      <w:r w:rsidRPr="00DD6F52">
        <w:rPr>
          <w:rFonts w:ascii="Times New Roman" w:hAnsi="Times New Roman" w:cs="Times New Roman"/>
          <w:b/>
          <w:sz w:val="24"/>
          <w:szCs w:val="24"/>
        </w:rPr>
        <w:t>Хондергей с\ф</w:t>
      </w:r>
      <w:r>
        <w:rPr>
          <w:rFonts w:ascii="Times New Roman" w:hAnsi="Times New Roman" w:cs="Times New Roman"/>
          <w:sz w:val="24"/>
          <w:szCs w:val="24"/>
        </w:rPr>
        <w:t xml:space="preserve">: </w:t>
      </w:r>
      <w:r>
        <w:rPr>
          <w:rFonts w:ascii="Times New Roman" w:eastAsia="Times New Roman" w:hAnsi="Times New Roman" w:cs="Times New Roman"/>
          <w:bCs/>
          <w:color w:val="000000" w:themeColor="text1"/>
          <w:sz w:val="24"/>
          <w:szCs w:val="24"/>
        </w:rPr>
        <w:t xml:space="preserve">17 января </w:t>
      </w:r>
      <w:r w:rsidRPr="00C944F0">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индивидуальному абоненту Тюлюш С. А. /учитель музыки средней школы/,  выдано книги песен для участия на конкурсе. 2. Монгуш А. А. /воспитатель Коррекционной школы-интерната/,  выданы  статьи  из тематических папок на тему «Тыва оюннар».  Она записывает книги сказок и статьи  для </w:t>
      </w:r>
      <w:r w:rsidRPr="00C944F0">
        <w:rPr>
          <w:rFonts w:ascii="Times New Roman" w:eastAsia="Times New Roman" w:hAnsi="Times New Roman" w:cs="Times New Roman"/>
          <w:bCs/>
          <w:color w:val="000000" w:themeColor="text1"/>
          <w:sz w:val="24"/>
          <w:szCs w:val="24"/>
        </w:rPr>
        <w:t>проведения внеклассных работ</w:t>
      </w:r>
      <w:r>
        <w:rPr>
          <w:rFonts w:ascii="Times New Roman" w:eastAsia="Times New Roman" w:hAnsi="Times New Roman" w:cs="Times New Roman"/>
          <w:bCs/>
          <w:color w:val="000000" w:themeColor="text1"/>
          <w:sz w:val="24"/>
          <w:szCs w:val="24"/>
        </w:rPr>
        <w:t xml:space="preserve"> 3. Санаа А. К. /воспитатель МБДОУ «Херел» / стихи к национальному празднику Шагаа. Она часто посещае</w:t>
      </w:r>
      <w:r w:rsidRPr="00C944F0">
        <w:rPr>
          <w:rFonts w:ascii="Times New Roman" w:eastAsia="Times New Roman" w:hAnsi="Times New Roman" w:cs="Times New Roman"/>
          <w:bCs/>
          <w:color w:val="000000" w:themeColor="text1"/>
          <w:sz w:val="24"/>
          <w:szCs w:val="24"/>
        </w:rPr>
        <w:t>т библиотеку и записывает детские книги, жур</w:t>
      </w:r>
      <w:r>
        <w:rPr>
          <w:rFonts w:ascii="Times New Roman" w:eastAsia="Times New Roman" w:hAnsi="Times New Roman" w:cs="Times New Roman"/>
          <w:bCs/>
          <w:color w:val="000000" w:themeColor="text1"/>
          <w:sz w:val="24"/>
          <w:szCs w:val="24"/>
        </w:rPr>
        <w:t>налы, газеты,  стихи для участия детей на конкурсы,</w:t>
      </w:r>
      <w:r w:rsidRPr="00C944F0">
        <w:rPr>
          <w:rFonts w:ascii="Times New Roman" w:eastAsia="Times New Roman" w:hAnsi="Times New Roman" w:cs="Times New Roman"/>
          <w:bCs/>
          <w:color w:val="000000" w:themeColor="text1"/>
          <w:sz w:val="24"/>
          <w:szCs w:val="24"/>
        </w:rPr>
        <w:t xml:space="preserve"> проведения внеклассных работ. Всего выдано  2 книг, 10 журналов, 5 газет.</w:t>
      </w:r>
    </w:p>
    <w:p w:rsidR="006308FD" w:rsidRPr="00372B76" w:rsidRDefault="006308FD" w:rsidP="006308FD">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t xml:space="preserve"> </w:t>
      </w:r>
      <w:r w:rsidRPr="00DD6F52">
        <w:rPr>
          <w:rFonts w:ascii="Times New Roman" w:eastAsia="Times New Roman" w:hAnsi="Times New Roman" w:cs="Times New Roman"/>
          <w:b/>
          <w:bCs/>
          <w:color w:val="000000" w:themeColor="text1"/>
          <w:sz w:val="24"/>
          <w:szCs w:val="24"/>
        </w:rPr>
        <w:t>Хорум-Даг с\ф</w:t>
      </w:r>
      <w:r>
        <w:rPr>
          <w:rFonts w:ascii="Times New Roman" w:eastAsia="Times New Roman" w:hAnsi="Times New Roman" w:cs="Times New Roman"/>
          <w:bCs/>
          <w:color w:val="000000" w:themeColor="text1"/>
          <w:sz w:val="24"/>
          <w:szCs w:val="24"/>
        </w:rPr>
        <w:t xml:space="preserve">: </w:t>
      </w:r>
      <w:r w:rsidRPr="00DD6F52">
        <w:rPr>
          <w:rFonts w:ascii="Times New Roman" w:hAnsi="Times New Roman" w:cs="Times New Roman"/>
          <w:bCs/>
          <w:sz w:val="24"/>
          <w:szCs w:val="24"/>
        </w:rPr>
        <w:t>6 февраля</w:t>
      </w:r>
      <w:r w:rsidRPr="00372B76">
        <w:rPr>
          <w:rFonts w:ascii="Times New Roman" w:hAnsi="Times New Roman" w:cs="Times New Roman"/>
          <w:bCs/>
          <w:sz w:val="24"/>
          <w:szCs w:val="24"/>
        </w:rPr>
        <w:t xml:space="preserve"> индивидуальному абоненту Монгуш</w:t>
      </w:r>
      <w:r>
        <w:rPr>
          <w:rFonts w:ascii="Times New Roman" w:hAnsi="Times New Roman" w:cs="Times New Roman"/>
          <w:bCs/>
          <w:sz w:val="24"/>
          <w:szCs w:val="24"/>
        </w:rPr>
        <w:t xml:space="preserve"> Н.У  дала информацию «Что нового ждет выпускников 2019 года». Выдан</w:t>
      </w:r>
      <w:r w:rsidRPr="00372B76">
        <w:rPr>
          <w:rFonts w:ascii="Times New Roman" w:hAnsi="Times New Roman" w:cs="Times New Roman"/>
          <w:bCs/>
          <w:sz w:val="24"/>
          <w:szCs w:val="24"/>
        </w:rPr>
        <w:t xml:space="preserve"> журнал  «Страна советов, секретов</w:t>
      </w:r>
      <w:r>
        <w:rPr>
          <w:rFonts w:ascii="Times New Roman" w:hAnsi="Times New Roman" w:cs="Times New Roman"/>
          <w:bCs/>
          <w:sz w:val="24"/>
          <w:szCs w:val="24"/>
        </w:rPr>
        <w:t>, рецептов» №2 за январь, стр.4</w:t>
      </w:r>
      <w:r w:rsidRPr="00372B76">
        <w:rPr>
          <w:rFonts w:ascii="Times New Roman" w:hAnsi="Times New Roman" w:cs="Times New Roman"/>
          <w:bCs/>
          <w:sz w:val="24"/>
          <w:szCs w:val="24"/>
        </w:rPr>
        <w:t>.</w:t>
      </w:r>
    </w:p>
    <w:p w:rsidR="006308FD" w:rsidRDefault="006308FD" w:rsidP="006308FD">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sidRPr="00DD6F52">
        <w:rPr>
          <w:rFonts w:ascii="Times New Roman" w:hAnsi="Times New Roman" w:cs="Times New Roman"/>
          <w:sz w:val="24"/>
          <w:szCs w:val="24"/>
        </w:rPr>
        <w:t>15 марта</w:t>
      </w:r>
      <w:r>
        <w:rPr>
          <w:rFonts w:ascii="Times New Roman" w:hAnsi="Times New Roman" w:cs="Times New Roman"/>
          <w:b/>
          <w:sz w:val="24"/>
          <w:szCs w:val="24"/>
        </w:rPr>
        <w:t xml:space="preserve"> </w:t>
      </w:r>
      <w:r>
        <w:rPr>
          <w:rFonts w:ascii="Times New Roman" w:hAnsi="Times New Roman" w:cs="Times New Roman"/>
          <w:sz w:val="24"/>
          <w:szCs w:val="24"/>
        </w:rPr>
        <w:t>Монгуш Н. У.</w:t>
      </w:r>
      <w:r w:rsidRPr="004F5C55">
        <w:rPr>
          <w:rFonts w:ascii="Times New Roman" w:hAnsi="Times New Roman" w:cs="Times New Roman"/>
          <w:sz w:val="24"/>
          <w:szCs w:val="24"/>
        </w:rPr>
        <w:t xml:space="preserve"> дала информацию «О пенсиях». Ознакомила с нововведениями в пенсионном</w:t>
      </w:r>
      <w:r>
        <w:rPr>
          <w:rFonts w:ascii="Times New Roman" w:hAnsi="Times New Roman" w:cs="Times New Roman"/>
          <w:sz w:val="24"/>
          <w:szCs w:val="24"/>
        </w:rPr>
        <w:t xml:space="preserve"> законодательстве.  Выдана газета</w:t>
      </w:r>
      <w:r w:rsidRPr="004F5C55">
        <w:rPr>
          <w:rFonts w:ascii="Times New Roman" w:hAnsi="Times New Roman" w:cs="Times New Roman"/>
          <w:sz w:val="24"/>
          <w:szCs w:val="24"/>
        </w:rPr>
        <w:t xml:space="preserve"> «Сто с</w:t>
      </w:r>
      <w:r>
        <w:rPr>
          <w:rFonts w:ascii="Times New Roman" w:hAnsi="Times New Roman" w:cs="Times New Roman"/>
          <w:sz w:val="24"/>
          <w:szCs w:val="24"/>
        </w:rPr>
        <w:t xml:space="preserve">оветов» №3, 2019 года, стр. 3-4; </w:t>
      </w:r>
      <w:r>
        <w:rPr>
          <w:rFonts w:ascii="Times New Roman" w:hAnsi="Times New Roman" w:cs="Times New Roman"/>
          <w:bCs/>
          <w:sz w:val="24"/>
          <w:szCs w:val="24"/>
        </w:rPr>
        <w:t>Монгуш Л. К дала информацию о новых поступлениях. Выдана книга «Хоомей тыва тоолдарда».</w:t>
      </w:r>
    </w:p>
    <w:p w:rsidR="006308FD" w:rsidRDefault="006308FD" w:rsidP="006308FD">
      <w:pPr>
        <w:pStyle w:val="ad"/>
        <w:tabs>
          <w:tab w:val="left" w:pos="567"/>
          <w:tab w:val="left" w:pos="2977"/>
          <w:tab w:val="left" w:pos="3402"/>
        </w:tabs>
        <w:spacing w:after="0" w:line="240" w:lineRule="auto"/>
        <w:ind w:left="0"/>
        <w:jc w:val="both"/>
        <w:rPr>
          <w:rFonts w:ascii="Times New Roman" w:hAnsi="Times New Roman"/>
          <w:sz w:val="24"/>
          <w:szCs w:val="24"/>
        </w:rPr>
      </w:pPr>
      <w:r>
        <w:rPr>
          <w:rFonts w:ascii="Times New Roman" w:hAnsi="Times New Roman" w:cs="Times New Roman"/>
          <w:bCs/>
          <w:sz w:val="24"/>
          <w:szCs w:val="24"/>
        </w:rPr>
        <w:t xml:space="preserve">Теве-Хая с\ф: </w:t>
      </w:r>
      <w:r w:rsidRPr="00BE4309">
        <w:rPr>
          <w:rFonts w:ascii="Times New Roman" w:hAnsi="Times New Roman"/>
          <w:b/>
          <w:sz w:val="24"/>
          <w:szCs w:val="24"/>
        </w:rPr>
        <w:t>11 марта</w:t>
      </w:r>
      <w:r w:rsidRPr="00BE4309">
        <w:rPr>
          <w:rFonts w:ascii="Times New Roman" w:hAnsi="Times New Roman"/>
          <w:sz w:val="24"/>
          <w:szCs w:val="24"/>
        </w:rPr>
        <w:t xml:space="preserve">  индивидуальному абоне</w:t>
      </w:r>
      <w:r>
        <w:rPr>
          <w:rFonts w:ascii="Times New Roman" w:hAnsi="Times New Roman"/>
          <w:sz w:val="24"/>
          <w:szCs w:val="24"/>
        </w:rPr>
        <w:t>нту Идам-Сюрюн О.О  дана информация</w:t>
      </w:r>
      <w:r w:rsidRPr="00BE4309">
        <w:rPr>
          <w:rFonts w:ascii="Times New Roman" w:hAnsi="Times New Roman"/>
          <w:sz w:val="24"/>
          <w:szCs w:val="24"/>
        </w:rPr>
        <w:t xml:space="preserve"> о рассадах, как подготовить почву для рассады помидора и перца и как ухаживать </w:t>
      </w:r>
      <w:r>
        <w:rPr>
          <w:rFonts w:ascii="Times New Roman" w:hAnsi="Times New Roman"/>
          <w:sz w:val="24"/>
          <w:szCs w:val="24"/>
        </w:rPr>
        <w:t>за рассадой.  Информация выдана</w:t>
      </w:r>
      <w:r w:rsidRPr="00BE4309">
        <w:rPr>
          <w:rFonts w:ascii="Times New Roman" w:hAnsi="Times New Roman"/>
          <w:sz w:val="24"/>
          <w:szCs w:val="24"/>
        </w:rPr>
        <w:t xml:space="preserve"> из папки «</w:t>
      </w:r>
      <w:r>
        <w:rPr>
          <w:rFonts w:ascii="Times New Roman" w:hAnsi="Times New Roman"/>
          <w:sz w:val="24"/>
          <w:szCs w:val="24"/>
        </w:rPr>
        <w:t>Ногаажыга булун» и  статьи из журнаов</w:t>
      </w:r>
      <w:r w:rsidRPr="00BE4309">
        <w:rPr>
          <w:rFonts w:ascii="Times New Roman" w:hAnsi="Times New Roman"/>
          <w:sz w:val="24"/>
          <w:szCs w:val="24"/>
        </w:rPr>
        <w:t xml:space="preserve"> «Дачный совет », «1000 советов»</w:t>
      </w:r>
      <w:r>
        <w:rPr>
          <w:rFonts w:ascii="Times New Roman" w:hAnsi="Times New Roman"/>
          <w:sz w:val="24"/>
          <w:szCs w:val="24"/>
        </w:rPr>
        <w:t>. Всего предоставлено 5 статей  из различных изданий.</w:t>
      </w:r>
    </w:p>
    <w:p w:rsidR="006308FD" w:rsidRPr="007D123D" w:rsidRDefault="006308FD" w:rsidP="006308FD">
      <w:pPr>
        <w:spacing w:after="0" w:line="240" w:lineRule="auto"/>
        <w:ind w:firstLine="709"/>
        <w:jc w:val="both"/>
        <w:rPr>
          <w:rFonts w:ascii="Times New Roman" w:eastAsia="Times New Roman" w:hAnsi="Times New Roman" w:cs="Times New Roman"/>
          <w:bCs/>
          <w:color w:val="000000"/>
          <w:sz w:val="24"/>
          <w:szCs w:val="28"/>
        </w:rPr>
      </w:pPr>
      <w:r w:rsidRPr="00A37A1D">
        <w:rPr>
          <w:rFonts w:ascii="Times New Roman" w:eastAsia="Times New Roman" w:hAnsi="Times New Roman" w:cs="Times New Roman"/>
          <w:bCs/>
          <w:color w:val="000000"/>
          <w:sz w:val="24"/>
          <w:szCs w:val="28"/>
        </w:rPr>
        <w:t>6 июня</w:t>
      </w:r>
      <w:r>
        <w:rPr>
          <w:rFonts w:ascii="Times New Roman" w:eastAsia="Times New Roman" w:hAnsi="Times New Roman" w:cs="Times New Roman"/>
          <w:bCs/>
          <w:color w:val="000000"/>
          <w:sz w:val="24"/>
          <w:szCs w:val="28"/>
        </w:rPr>
        <w:t xml:space="preserve"> абоненту Монгуш С.Ч. дано информирование на тему «кулинария». Ознакомила с рецептом приготовления теста для эклеров. Использовала журнал «Дома вкуснее»  №</w:t>
      </w:r>
    </w:p>
    <w:p w:rsidR="006308FD" w:rsidRDefault="006308FD" w:rsidP="006308FD">
      <w:pPr>
        <w:spacing w:after="0" w:line="240" w:lineRule="auto"/>
        <w:ind w:firstLine="709"/>
        <w:jc w:val="both"/>
        <w:rPr>
          <w:rFonts w:ascii="Times New Roman" w:eastAsia="Times New Roman" w:hAnsi="Times New Roman" w:cs="Times New Roman"/>
          <w:bCs/>
          <w:color w:val="000000"/>
          <w:sz w:val="24"/>
          <w:szCs w:val="28"/>
        </w:rPr>
      </w:pPr>
      <w:r w:rsidRPr="00A37A1D">
        <w:rPr>
          <w:rFonts w:ascii="Times New Roman" w:eastAsia="Times New Roman" w:hAnsi="Times New Roman" w:cs="Times New Roman"/>
          <w:bCs/>
          <w:color w:val="000000"/>
          <w:sz w:val="24"/>
          <w:szCs w:val="28"/>
        </w:rPr>
        <w:t>7 июня</w:t>
      </w:r>
      <w:r>
        <w:rPr>
          <w:rFonts w:ascii="Times New Roman" w:eastAsia="Times New Roman" w:hAnsi="Times New Roman" w:cs="Times New Roman"/>
          <w:bCs/>
          <w:color w:val="000000"/>
          <w:sz w:val="24"/>
          <w:szCs w:val="28"/>
        </w:rPr>
        <w:t xml:space="preserve"> абоненту Монгуш С.Ч. дала информацию на тему – огородничество. Дала информацию о времени проведения работ и советы по выращиванию огурцов.  (на дом выдан журнал)</w:t>
      </w:r>
    </w:p>
    <w:p w:rsidR="006308FD" w:rsidRDefault="006308FD" w:rsidP="006308FD">
      <w:pPr>
        <w:spacing w:after="0" w:line="240" w:lineRule="auto"/>
        <w:ind w:firstLine="709"/>
        <w:jc w:val="both"/>
        <w:rPr>
          <w:rFonts w:ascii="Times New Roman" w:eastAsia="Times New Roman" w:hAnsi="Times New Roman" w:cs="Times New Roman"/>
          <w:bCs/>
          <w:color w:val="000000"/>
          <w:sz w:val="24"/>
          <w:szCs w:val="28"/>
        </w:rPr>
      </w:pPr>
      <w:r w:rsidRPr="00A37A1D">
        <w:rPr>
          <w:rFonts w:ascii="Times New Roman" w:eastAsia="Times New Roman" w:hAnsi="Times New Roman" w:cs="Times New Roman"/>
          <w:bCs/>
          <w:color w:val="000000"/>
          <w:sz w:val="24"/>
          <w:szCs w:val="28"/>
        </w:rPr>
        <w:t>7 июня</w:t>
      </w:r>
      <w:r>
        <w:rPr>
          <w:rFonts w:ascii="Times New Roman" w:eastAsia="Times New Roman" w:hAnsi="Times New Roman" w:cs="Times New Roman"/>
          <w:bCs/>
          <w:color w:val="000000"/>
          <w:sz w:val="24"/>
          <w:szCs w:val="28"/>
        </w:rPr>
        <w:t xml:space="preserve"> Монгуш Н.У. дала информацию о нововведениях в пенсионном законодательстве. Тема «Кому положена «сельская надбавка к пенсии».</w:t>
      </w:r>
    </w:p>
    <w:p w:rsidR="006308FD" w:rsidRPr="00141F06" w:rsidRDefault="006308FD" w:rsidP="006308FD">
      <w:pPr>
        <w:spacing w:line="240" w:lineRule="auto"/>
        <w:rPr>
          <w:rFonts w:ascii="Times New Roman" w:hAnsi="Times New Roman" w:cs="Times New Roman"/>
          <w:bCs/>
          <w:sz w:val="24"/>
          <w:szCs w:val="24"/>
        </w:rPr>
      </w:pPr>
      <w:r w:rsidRPr="00141F06">
        <w:rPr>
          <w:rFonts w:ascii="Times New Roman" w:hAnsi="Times New Roman" w:cs="Times New Roman"/>
          <w:bCs/>
          <w:sz w:val="24"/>
          <w:szCs w:val="24"/>
          <w:u w:val="single"/>
        </w:rPr>
        <w:t>2 сентября</w:t>
      </w:r>
      <w:r w:rsidRPr="00141F06">
        <w:rPr>
          <w:rFonts w:ascii="Times New Roman" w:hAnsi="Times New Roman" w:cs="Times New Roman"/>
          <w:bCs/>
          <w:sz w:val="24"/>
          <w:szCs w:val="24"/>
        </w:rPr>
        <w:t xml:space="preserve"> индивидуальному абоненту Монгуш Лидии Кертик-ооловне дана информация о новом поступлении книг. Выдана книга Ш.Сувана «Кижи халавы». </w:t>
      </w:r>
    </w:p>
    <w:p w:rsidR="006308FD" w:rsidRPr="000A6FA9" w:rsidRDefault="006308FD" w:rsidP="006308FD">
      <w:pPr>
        <w:spacing w:line="240" w:lineRule="auto"/>
        <w:rPr>
          <w:rFonts w:ascii="Times New Roman" w:hAnsi="Times New Roman" w:cs="Times New Roman"/>
          <w:bCs/>
          <w:sz w:val="24"/>
          <w:szCs w:val="24"/>
        </w:rPr>
      </w:pPr>
      <w:r w:rsidRPr="000A6FA9">
        <w:rPr>
          <w:rFonts w:ascii="Times New Roman" w:hAnsi="Times New Roman" w:cs="Times New Roman"/>
          <w:bCs/>
          <w:sz w:val="24"/>
          <w:szCs w:val="24"/>
          <w:u w:val="single"/>
        </w:rPr>
        <w:t>6 сентября</w:t>
      </w:r>
      <w:r w:rsidRPr="000A6FA9">
        <w:rPr>
          <w:rFonts w:ascii="Times New Roman" w:hAnsi="Times New Roman" w:cs="Times New Roman"/>
          <w:bCs/>
          <w:sz w:val="24"/>
          <w:szCs w:val="24"/>
        </w:rPr>
        <w:t xml:space="preserve"> индивидуальному абонент</w:t>
      </w:r>
      <w:r>
        <w:rPr>
          <w:rFonts w:ascii="Times New Roman" w:hAnsi="Times New Roman" w:cs="Times New Roman"/>
          <w:bCs/>
          <w:sz w:val="24"/>
          <w:szCs w:val="24"/>
        </w:rPr>
        <w:t>у Монгуш Саиде Часыг-ооловне выдан журнал</w:t>
      </w:r>
      <w:r w:rsidRPr="000A6FA9">
        <w:rPr>
          <w:rFonts w:ascii="Times New Roman" w:hAnsi="Times New Roman" w:cs="Times New Roman"/>
          <w:bCs/>
          <w:sz w:val="24"/>
          <w:szCs w:val="24"/>
        </w:rPr>
        <w:t xml:space="preserve"> «Дачны</w:t>
      </w:r>
      <w:r>
        <w:rPr>
          <w:rFonts w:ascii="Times New Roman" w:hAnsi="Times New Roman" w:cs="Times New Roman"/>
          <w:bCs/>
          <w:sz w:val="24"/>
          <w:szCs w:val="24"/>
        </w:rPr>
        <w:t>е советы».</w:t>
      </w:r>
    </w:p>
    <w:p w:rsidR="006308FD" w:rsidRPr="0035110F" w:rsidRDefault="006308FD" w:rsidP="006308FD">
      <w:pPr>
        <w:pStyle w:val="ac"/>
        <w:rPr>
          <w:rFonts w:ascii="Times New Roman" w:hAnsi="Times New Roman" w:cs="Times New Roman"/>
          <w:sz w:val="24"/>
          <w:szCs w:val="24"/>
        </w:rPr>
      </w:pPr>
      <w:r>
        <w:rPr>
          <w:rFonts w:ascii="Times New Roman" w:hAnsi="Times New Roman" w:cs="Times New Roman"/>
          <w:b/>
        </w:rPr>
        <w:t xml:space="preserve">Чыраа-Бажы с\ф: </w:t>
      </w:r>
      <w:r w:rsidRPr="0035110F">
        <w:rPr>
          <w:rFonts w:ascii="Times New Roman" w:hAnsi="Times New Roman" w:cs="Times New Roman"/>
          <w:sz w:val="24"/>
          <w:szCs w:val="24"/>
        </w:rPr>
        <w:t>26 апреля</w:t>
      </w:r>
      <w:r w:rsidRPr="0035110F">
        <w:rPr>
          <w:rFonts w:ascii="Times New Roman" w:hAnsi="Times New Roman" w:cs="Times New Roman"/>
          <w:b/>
          <w:sz w:val="24"/>
          <w:szCs w:val="24"/>
        </w:rPr>
        <w:t xml:space="preserve">.  </w:t>
      </w:r>
      <w:r w:rsidRPr="0035110F">
        <w:rPr>
          <w:rFonts w:ascii="Times New Roman" w:hAnsi="Times New Roman" w:cs="Times New Roman"/>
          <w:sz w:val="24"/>
          <w:szCs w:val="24"/>
        </w:rPr>
        <w:t xml:space="preserve">Монгуш Урана Дадар - ооловна  -  домохозяйка, хотела знакомить </w:t>
      </w:r>
      <w:r w:rsidRPr="0035110F">
        <w:rPr>
          <w:rFonts w:ascii="Times New Roman" w:hAnsi="Times New Roman" w:cs="Times New Roman"/>
          <w:b/>
          <w:sz w:val="24"/>
          <w:szCs w:val="24"/>
        </w:rPr>
        <w:t>«</w:t>
      </w:r>
      <w:r w:rsidRPr="0035110F">
        <w:rPr>
          <w:rFonts w:ascii="Times New Roman" w:hAnsi="Times New Roman" w:cs="Times New Roman"/>
          <w:sz w:val="24"/>
          <w:szCs w:val="24"/>
        </w:rPr>
        <w:t>Лунно – солнечный  календарь  2019год».  Предлагала  «Лунный  календарь  2019 года».  Заметила для  себя возделываемые  культуры   и  наилучшие  дни для  их  посадки, посева и сбора  урожая. Семена все для, что  надо,  удобрения, укрывной материал.  Как  сохранить  влагу  на  грядках и спасти  урожай  от  вредителей.</w:t>
      </w:r>
    </w:p>
    <w:p w:rsidR="006308FD" w:rsidRPr="0035110F" w:rsidRDefault="006308FD" w:rsidP="006308FD">
      <w:pPr>
        <w:pStyle w:val="ac"/>
        <w:rPr>
          <w:rFonts w:ascii="Times New Roman" w:hAnsi="Times New Roman" w:cs="Times New Roman"/>
          <w:sz w:val="24"/>
          <w:szCs w:val="24"/>
        </w:rPr>
      </w:pPr>
      <w:r w:rsidRPr="0035110F">
        <w:rPr>
          <w:rFonts w:ascii="Times New Roman" w:hAnsi="Times New Roman" w:cs="Times New Roman"/>
          <w:sz w:val="24"/>
          <w:szCs w:val="24"/>
        </w:rPr>
        <w:t>7мая.  Саин Роза  Монгушовна – пенсионерка.</w:t>
      </w:r>
    </w:p>
    <w:p w:rsidR="006308FD" w:rsidRPr="0035110F" w:rsidRDefault="006308FD" w:rsidP="006308FD">
      <w:pPr>
        <w:pStyle w:val="ac"/>
        <w:rPr>
          <w:rFonts w:ascii="Times New Roman" w:hAnsi="Times New Roman" w:cs="Times New Roman"/>
          <w:sz w:val="24"/>
          <w:szCs w:val="24"/>
        </w:rPr>
      </w:pPr>
      <w:r w:rsidRPr="0035110F">
        <w:rPr>
          <w:rFonts w:ascii="Times New Roman" w:hAnsi="Times New Roman" w:cs="Times New Roman"/>
          <w:sz w:val="24"/>
          <w:szCs w:val="24"/>
        </w:rPr>
        <w:t xml:space="preserve"> Заинтересовала</w:t>
      </w:r>
      <w:r w:rsidRPr="0035110F">
        <w:rPr>
          <w:rFonts w:ascii="Times New Roman" w:hAnsi="Times New Roman" w:cs="Times New Roman"/>
          <w:b/>
          <w:sz w:val="24"/>
          <w:szCs w:val="24"/>
        </w:rPr>
        <w:t xml:space="preserve">  </w:t>
      </w:r>
      <w:r w:rsidRPr="0035110F">
        <w:rPr>
          <w:rFonts w:ascii="Times New Roman" w:hAnsi="Times New Roman" w:cs="Times New Roman"/>
          <w:sz w:val="24"/>
          <w:szCs w:val="24"/>
        </w:rPr>
        <w:t xml:space="preserve">новых поступлений газет и журналов:  Особенно « Вестник ЗОЖ» № 1-7, «Тыва Мотиватор» № 1-5,  «1000 секретов»      №1-9, «Здоровье пенсионера» № 1-5, «Работница» № 1-2. «Пенсионер России» № 1-12. Сделала  для себя заметку из журнала «Пенсионер России»  Что </w:t>
      </w:r>
      <w:r w:rsidRPr="0035110F">
        <w:rPr>
          <w:rFonts w:ascii="Times New Roman" w:hAnsi="Times New Roman" w:cs="Times New Roman"/>
          <w:sz w:val="24"/>
          <w:szCs w:val="24"/>
        </w:rPr>
        <w:lastRenderedPageBreak/>
        <w:t>необходимо знать  об  аспирине?, Отхаркивающие народные  средства: в чем  разница?, Какие овощи  могут  справиться  с онкологией.  Заполняла сводная  картотека  абонента и тем. Вставила 7 карточка.</w:t>
      </w:r>
    </w:p>
    <w:p w:rsidR="006308FD" w:rsidRPr="0035110F" w:rsidRDefault="006308FD" w:rsidP="006308FD">
      <w:pPr>
        <w:pStyle w:val="ac"/>
        <w:rPr>
          <w:rFonts w:ascii="Times New Roman" w:hAnsi="Times New Roman" w:cs="Times New Roman"/>
          <w:sz w:val="24"/>
          <w:szCs w:val="24"/>
        </w:rPr>
      </w:pPr>
      <w:r w:rsidRPr="0035110F">
        <w:rPr>
          <w:rFonts w:ascii="Times New Roman" w:hAnsi="Times New Roman" w:cs="Times New Roman"/>
          <w:sz w:val="24"/>
          <w:szCs w:val="24"/>
        </w:rPr>
        <w:t>13 мая. Куулар  Николай Канчык-оолович обращался  детективы и тувинская литература. Предлагала  повести чешского писателя  Франтишек  Ставинога «Солнечный день»,  роман  английского  писателя  Уильям  Сароян « Человеческая  комедия»,  роман английского писателя Фрэнк  Слейтер  « Лорена»,  роман  французского Ги Де Мопассан « Сказки дня и ночи», Собр.  сочинений  французсого писателя  Ги Де Мопассана,  Сайлыкмаа  Комбу  «Олчейлиг  ог»  стихи.</w:t>
      </w:r>
    </w:p>
    <w:p w:rsidR="006308FD" w:rsidRDefault="006308FD" w:rsidP="006308FD">
      <w:pPr>
        <w:spacing w:after="0" w:line="240" w:lineRule="auto"/>
        <w:ind w:firstLine="284"/>
        <w:jc w:val="both"/>
        <w:rPr>
          <w:rFonts w:ascii="Times New Roman" w:hAnsi="Times New Roman" w:cs="Times New Roman"/>
          <w:sz w:val="24"/>
          <w:szCs w:val="26"/>
        </w:rPr>
      </w:pPr>
      <w:r w:rsidRPr="008C7567">
        <w:rPr>
          <w:b/>
        </w:rPr>
        <w:t>Шеми с\ф</w:t>
      </w:r>
      <w:r w:rsidRPr="009C5FC8">
        <w:t>:</w:t>
      </w:r>
      <w:r>
        <w:t xml:space="preserve"> </w:t>
      </w:r>
      <w:r w:rsidRPr="00B24C53">
        <w:rPr>
          <w:rFonts w:ascii="Times New Roman" w:hAnsi="Times New Roman" w:cs="Times New Roman"/>
          <w:sz w:val="24"/>
          <w:szCs w:val="26"/>
        </w:rPr>
        <w:t>29-го апреля</w:t>
      </w:r>
      <w:r>
        <w:rPr>
          <w:rFonts w:ascii="Times New Roman" w:hAnsi="Times New Roman" w:cs="Times New Roman"/>
          <w:sz w:val="24"/>
          <w:szCs w:val="26"/>
        </w:rPr>
        <w:t xml:space="preserve"> </w:t>
      </w:r>
      <w:r w:rsidRPr="00B24C53">
        <w:rPr>
          <w:rFonts w:ascii="Times New Roman" w:hAnsi="Times New Roman" w:cs="Times New Roman"/>
          <w:sz w:val="24"/>
          <w:szCs w:val="26"/>
        </w:rPr>
        <w:t xml:space="preserve"> проведено индивидуа</w:t>
      </w:r>
      <w:r>
        <w:rPr>
          <w:rFonts w:ascii="Times New Roman" w:hAnsi="Times New Roman" w:cs="Times New Roman"/>
          <w:sz w:val="24"/>
          <w:szCs w:val="26"/>
        </w:rPr>
        <w:t xml:space="preserve">льное информирование и </w:t>
      </w:r>
      <w:r w:rsidRPr="00B24C53">
        <w:rPr>
          <w:rFonts w:ascii="Times New Roman" w:hAnsi="Times New Roman" w:cs="Times New Roman"/>
          <w:sz w:val="24"/>
          <w:szCs w:val="26"/>
        </w:rPr>
        <w:t xml:space="preserve"> рекомендательная беседа «Что читать в год театра?» для посетителя библиотеки Монгуш А.М.  Порекомендована книги из отдела 85, а так же книги: «Тувинский Республиканский музыкально-драматический театр», «Театральный календарь», «Брудный Д.Л. Беседы о театре». Она выписывала себе домой почитать эти книги. Особенно её заинтересовала книга «Тувинский театр» с историческими фотографиями. </w:t>
      </w:r>
    </w:p>
    <w:p w:rsidR="006308FD" w:rsidRPr="00BE3DB8" w:rsidRDefault="006308FD" w:rsidP="00BE3DB8">
      <w:pPr>
        <w:spacing w:after="0" w:line="240" w:lineRule="auto"/>
        <w:ind w:firstLine="284"/>
        <w:jc w:val="both"/>
        <w:rPr>
          <w:rFonts w:ascii="Times New Roman" w:eastAsia="Times New Roman" w:hAnsi="Times New Roman" w:cs="Times New Roman"/>
          <w:color w:val="000000"/>
          <w:sz w:val="24"/>
          <w:szCs w:val="28"/>
        </w:rPr>
      </w:pPr>
      <w:r w:rsidRPr="00F32289">
        <w:rPr>
          <w:rFonts w:ascii="Times New Roman" w:eastAsia="Times New Roman" w:hAnsi="Times New Roman" w:cs="Times New Roman"/>
          <w:sz w:val="24"/>
          <w:szCs w:val="28"/>
        </w:rPr>
        <w:t xml:space="preserve">27-го августа </w:t>
      </w:r>
      <w:r w:rsidRPr="00F32289">
        <w:rPr>
          <w:rFonts w:ascii="Times New Roman" w:hAnsi="Times New Roman" w:cs="Times New Roman"/>
          <w:sz w:val="24"/>
          <w:szCs w:val="26"/>
        </w:rPr>
        <w:t>в Шеминской</w:t>
      </w:r>
      <w:r w:rsidRPr="008A6FBE">
        <w:rPr>
          <w:rFonts w:ascii="Times New Roman" w:hAnsi="Times New Roman" w:cs="Times New Roman"/>
          <w:sz w:val="24"/>
          <w:szCs w:val="26"/>
        </w:rPr>
        <w:t xml:space="preserve"> сельской библиотеке проведено индивидуальное информирование.  Проведена рекомендательная беседа «Писатели – юбиляры 2019 года» для посе</w:t>
      </w:r>
      <w:r>
        <w:rPr>
          <w:rFonts w:ascii="Times New Roman" w:hAnsi="Times New Roman" w:cs="Times New Roman"/>
          <w:sz w:val="24"/>
          <w:szCs w:val="26"/>
        </w:rPr>
        <w:t>тителя библиотеки Монгуш М.Б. Р</w:t>
      </w:r>
      <w:r w:rsidRPr="008A6FBE">
        <w:rPr>
          <w:rFonts w:ascii="Times New Roman" w:hAnsi="Times New Roman" w:cs="Times New Roman"/>
          <w:sz w:val="24"/>
          <w:szCs w:val="26"/>
        </w:rPr>
        <w:t>екомендованы книги из выставки «Писатели – юбиляры 2019</w:t>
      </w:r>
      <w:r>
        <w:rPr>
          <w:rFonts w:ascii="Times New Roman" w:hAnsi="Times New Roman" w:cs="Times New Roman"/>
          <w:sz w:val="24"/>
          <w:szCs w:val="26"/>
        </w:rPr>
        <w:t>г». Выдана 2 книги из выставки.</w:t>
      </w:r>
      <w:r w:rsidRPr="008A6FBE">
        <w:rPr>
          <w:rFonts w:ascii="Times New Roman" w:hAnsi="Times New Roman" w:cs="Times New Roman"/>
          <w:sz w:val="24"/>
          <w:szCs w:val="26"/>
        </w:rPr>
        <w:t xml:space="preserve">.  </w:t>
      </w:r>
    </w:p>
    <w:p w:rsidR="006308FD" w:rsidRDefault="006308FD" w:rsidP="006308FD">
      <w:pPr>
        <w:spacing w:after="0" w:line="240" w:lineRule="auto"/>
        <w:ind w:firstLine="284"/>
        <w:rPr>
          <w:rFonts w:ascii="Times New Roman" w:hAnsi="Times New Roman" w:cs="Times New Roman"/>
          <w:b/>
        </w:rPr>
      </w:pPr>
      <w:r>
        <w:rPr>
          <w:rFonts w:ascii="Times New Roman" w:hAnsi="Times New Roman" w:cs="Times New Roman"/>
          <w:b/>
        </w:rPr>
        <w:t>Коллективное информирование: 37  абонентов, темы-37,  просмотрено - 272  различных изданий.</w:t>
      </w:r>
    </w:p>
    <w:p w:rsidR="006308FD" w:rsidRPr="00BF7769" w:rsidRDefault="006308FD" w:rsidP="006308FD">
      <w:pPr>
        <w:suppressAutoHyphens/>
        <w:spacing w:after="0" w:line="240" w:lineRule="auto"/>
        <w:rPr>
          <w:rFonts w:ascii="Times New Roman" w:eastAsia="SimSun" w:hAnsi="Times New Roman" w:cs="Times New Roman"/>
          <w:kern w:val="2"/>
          <w:sz w:val="24"/>
          <w:szCs w:val="24"/>
          <w:lang w:eastAsia="ar-SA"/>
        </w:rPr>
      </w:pPr>
      <w:r w:rsidRPr="006708DB">
        <w:rPr>
          <w:rFonts w:ascii="Times New Roman" w:hAnsi="Times New Roman" w:cs="Times New Roman"/>
          <w:b/>
          <w:sz w:val="24"/>
          <w:szCs w:val="24"/>
        </w:rPr>
        <w:t xml:space="preserve"> Ийме с\ф: </w:t>
      </w:r>
      <w:r>
        <w:rPr>
          <w:rFonts w:ascii="Times New Roman" w:eastAsia="SimSun" w:hAnsi="Times New Roman" w:cs="Times New Roman"/>
          <w:kern w:val="2"/>
          <w:sz w:val="24"/>
          <w:szCs w:val="24"/>
          <w:lang w:eastAsia="ar-SA"/>
        </w:rPr>
        <w:t xml:space="preserve">6 марта в  с библиотеке проведено </w:t>
      </w:r>
      <w:r w:rsidRPr="00BF7769">
        <w:rPr>
          <w:rFonts w:ascii="Times New Roman" w:eastAsia="SimSun" w:hAnsi="Times New Roman" w:cs="Times New Roman"/>
          <w:kern w:val="2"/>
          <w:sz w:val="24"/>
          <w:szCs w:val="24"/>
          <w:lang w:eastAsia="ar-SA"/>
        </w:rPr>
        <w:t xml:space="preserve"> групповое информирование пенсионерам на тему «</w:t>
      </w:r>
      <w:r>
        <w:rPr>
          <w:rFonts w:ascii="Times New Roman" w:eastAsia="SimSun" w:hAnsi="Times New Roman" w:cs="Times New Roman"/>
          <w:kern w:val="2"/>
          <w:sz w:val="24"/>
          <w:szCs w:val="24"/>
          <w:lang w:eastAsia="ar-SA"/>
        </w:rPr>
        <w:t>Законы для взрослых». Присутствовало 6</w:t>
      </w:r>
      <w:r w:rsidRPr="00BF7769">
        <w:rPr>
          <w:rFonts w:ascii="Times New Roman" w:eastAsia="SimSun" w:hAnsi="Times New Roman" w:cs="Times New Roman"/>
          <w:kern w:val="2"/>
          <w:sz w:val="24"/>
          <w:szCs w:val="24"/>
          <w:lang w:eastAsia="ar-SA"/>
        </w:rPr>
        <w:t xml:space="preserve"> пенсионеров. </w:t>
      </w:r>
      <w:r>
        <w:rPr>
          <w:rFonts w:ascii="Times New Roman" w:eastAsia="SimSun" w:hAnsi="Times New Roman" w:cs="Times New Roman"/>
          <w:kern w:val="2"/>
          <w:sz w:val="24"/>
          <w:szCs w:val="24"/>
          <w:lang w:eastAsia="ar-SA"/>
        </w:rPr>
        <w:t xml:space="preserve">Выдано 15 экз. книг. </w:t>
      </w:r>
    </w:p>
    <w:p w:rsidR="006308FD" w:rsidRDefault="006308FD" w:rsidP="006308FD">
      <w:pPr>
        <w:suppressAutoHyphens/>
        <w:spacing w:after="0" w:line="240" w:lineRule="auto"/>
        <w:rPr>
          <w:rFonts w:ascii="Times New Roman" w:eastAsia="SimSun" w:hAnsi="Times New Roman" w:cs="Times New Roman"/>
          <w:kern w:val="2"/>
          <w:sz w:val="24"/>
          <w:szCs w:val="24"/>
          <w:lang w:eastAsia="ar-SA"/>
        </w:rPr>
      </w:pPr>
      <w:r w:rsidRPr="00BF7769">
        <w:rPr>
          <w:rFonts w:ascii="Times New Roman" w:eastAsia="SimSun" w:hAnsi="Times New Roman" w:cs="Times New Roman"/>
          <w:kern w:val="2"/>
          <w:sz w:val="24"/>
          <w:szCs w:val="24"/>
          <w:lang w:eastAsia="ar-SA"/>
        </w:rPr>
        <w:t xml:space="preserve"> </w:t>
      </w:r>
      <w:r w:rsidRPr="005655A7">
        <w:rPr>
          <w:rFonts w:ascii="Times New Roman" w:eastAsia="SimSun" w:hAnsi="Times New Roman" w:cs="Times New Roman"/>
          <w:kern w:val="2"/>
          <w:sz w:val="24"/>
          <w:szCs w:val="24"/>
          <w:lang w:eastAsia="ar-SA"/>
        </w:rPr>
        <w:t>11 марта  для учителей начальных классов дала  информацию на тему  «Составление сценариев».  Всего 5 учителей начальных классов. Выдачи книг нет. Просмотрено подшивки газет «Первое сентября» разны</w:t>
      </w:r>
      <w:r>
        <w:rPr>
          <w:rFonts w:ascii="Times New Roman" w:eastAsia="SimSun" w:hAnsi="Times New Roman" w:cs="Times New Roman"/>
          <w:kern w:val="2"/>
          <w:sz w:val="24"/>
          <w:szCs w:val="24"/>
          <w:lang w:eastAsia="ar-SA"/>
        </w:rPr>
        <w:t xml:space="preserve">х годов, и журналов «Башкы» </w:t>
      </w:r>
      <w:r w:rsidRPr="005655A7">
        <w:rPr>
          <w:rFonts w:ascii="Times New Roman" w:eastAsia="SimSun" w:hAnsi="Times New Roman" w:cs="Times New Roman"/>
          <w:kern w:val="2"/>
          <w:sz w:val="24"/>
          <w:szCs w:val="24"/>
          <w:lang w:eastAsia="ar-SA"/>
        </w:rPr>
        <w:t xml:space="preserve"> разных годов. </w:t>
      </w:r>
    </w:p>
    <w:p w:rsidR="006308FD" w:rsidRDefault="006308FD" w:rsidP="006308FD">
      <w:pPr>
        <w:suppressAutoHyphens/>
        <w:spacing w:after="0" w:line="240" w:lineRule="auto"/>
        <w:rPr>
          <w:rFonts w:ascii="Times New Roman" w:eastAsia="SimSun" w:hAnsi="Times New Roman"/>
          <w:kern w:val="2"/>
          <w:sz w:val="24"/>
          <w:szCs w:val="24"/>
          <w:lang w:eastAsia="ar-SA"/>
        </w:rPr>
      </w:pPr>
      <w:r w:rsidRPr="00AE7F08">
        <w:rPr>
          <w:rFonts w:ascii="Times New Roman" w:eastAsia="SimSun" w:hAnsi="Times New Roman" w:cs="Times New Roman"/>
          <w:b/>
          <w:kern w:val="2"/>
          <w:sz w:val="24"/>
          <w:szCs w:val="24"/>
          <w:lang w:eastAsia="ar-SA"/>
        </w:rPr>
        <w:t>Баян-Тала с\ф</w:t>
      </w:r>
      <w:r>
        <w:rPr>
          <w:rFonts w:ascii="Times New Roman" w:eastAsia="SimSun" w:hAnsi="Times New Roman" w:cs="Times New Roman"/>
          <w:kern w:val="2"/>
          <w:sz w:val="24"/>
          <w:szCs w:val="24"/>
          <w:lang w:eastAsia="ar-SA"/>
        </w:rPr>
        <w:t xml:space="preserve">: </w:t>
      </w:r>
      <w:r>
        <w:rPr>
          <w:rFonts w:ascii="Times New Roman" w:eastAsia="SimSun" w:hAnsi="Times New Roman"/>
          <w:kern w:val="2"/>
          <w:sz w:val="24"/>
          <w:szCs w:val="24"/>
          <w:lang w:eastAsia="ar-SA"/>
        </w:rPr>
        <w:t xml:space="preserve">3 июня для специалистов администрации дана информация на тему "Новое в законодательстве - административное право". Присутствовали 3 специалистов села. Информацию по изменениям по "Консультанту+". Даны рекомендации как искать нужную информацию по ключевым словам и т.д. </w:t>
      </w:r>
    </w:p>
    <w:p w:rsidR="006308FD" w:rsidRDefault="006308FD" w:rsidP="006308FD">
      <w:pPr>
        <w:rPr>
          <w:rFonts w:ascii="Times New Roman" w:eastAsia="Calibri" w:hAnsi="Times New Roman" w:cs="Times New Roman"/>
        </w:rPr>
      </w:pPr>
      <w:r>
        <w:rPr>
          <w:rFonts w:ascii="Times New Roman" w:hAnsi="Times New Roman"/>
          <w:b/>
          <w:sz w:val="24"/>
          <w:szCs w:val="28"/>
        </w:rPr>
        <w:t xml:space="preserve">Бажын-Алаак д\ф: </w:t>
      </w:r>
      <w:r>
        <w:rPr>
          <w:rFonts w:ascii="Times New Roman" w:eastAsia="Calibri" w:hAnsi="Times New Roman" w:cs="Times New Roman"/>
        </w:rPr>
        <w:t>01июня проведена групповое информирование  учащихся  1-9классов «Лето+ Книга = Замечательные каникулы»  и  оформлена книжная выставка.</w:t>
      </w:r>
    </w:p>
    <w:p w:rsidR="006308FD" w:rsidRDefault="006308FD" w:rsidP="006308FD">
      <w:pPr>
        <w:rPr>
          <w:rFonts w:ascii="Times New Roman" w:hAnsi="Times New Roman"/>
          <w:sz w:val="24"/>
          <w:szCs w:val="24"/>
        </w:rPr>
      </w:pPr>
      <w:r w:rsidRPr="005655A7">
        <w:rPr>
          <w:rFonts w:ascii="Times New Roman" w:eastAsia="Times New Roman" w:hAnsi="Times New Roman" w:cs="Times New Roman"/>
          <w:b/>
          <w:sz w:val="24"/>
          <w:szCs w:val="24"/>
        </w:rPr>
        <w:t>Чыраа-Бажы д\ф</w:t>
      </w:r>
      <w:r w:rsidRPr="005655A7">
        <w:rPr>
          <w:rFonts w:ascii="Times New Roman" w:eastAsia="Times New Roman" w:hAnsi="Times New Roman" w:cs="Times New Roman"/>
          <w:sz w:val="24"/>
          <w:szCs w:val="24"/>
        </w:rPr>
        <w:t xml:space="preserve">: </w:t>
      </w:r>
      <w:r w:rsidRPr="005655A7">
        <w:rPr>
          <w:rFonts w:ascii="Times New Roman" w:hAnsi="Times New Roman"/>
          <w:sz w:val="24"/>
          <w:szCs w:val="24"/>
        </w:rPr>
        <w:t>01 февраля</w:t>
      </w:r>
      <w:r w:rsidRPr="005655A7">
        <w:rPr>
          <w:rFonts w:ascii="Times New Roman" w:hAnsi="Times New Roman"/>
          <w:b/>
          <w:sz w:val="24"/>
          <w:szCs w:val="24"/>
        </w:rPr>
        <w:t xml:space="preserve">  </w:t>
      </w:r>
      <w:r w:rsidRPr="005655A7">
        <w:rPr>
          <w:rFonts w:ascii="Times New Roman" w:hAnsi="Times New Roman"/>
          <w:sz w:val="24"/>
          <w:szCs w:val="24"/>
        </w:rPr>
        <w:t xml:space="preserve"> совместно с администрацией и ФАП  проводили Шагаа -2019г для чабанов.  Пр</w:t>
      </w:r>
      <w:r>
        <w:rPr>
          <w:rFonts w:ascii="Times New Roman" w:hAnsi="Times New Roman"/>
          <w:sz w:val="24"/>
          <w:szCs w:val="24"/>
        </w:rPr>
        <w:t xml:space="preserve">оведено </w:t>
      </w:r>
      <w:r w:rsidRPr="005655A7">
        <w:rPr>
          <w:rFonts w:ascii="Times New Roman" w:hAnsi="Times New Roman"/>
          <w:sz w:val="24"/>
          <w:szCs w:val="24"/>
        </w:rPr>
        <w:t xml:space="preserve"> обзор туви</w:t>
      </w:r>
      <w:r>
        <w:rPr>
          <w:rFonts w:ascii="Times New Roman" w:hAnsi="Times New Roman"/>
          <w:sz w:val="24"/>
          <w:szCs w:val="24"/>
        </w:rPr>
        <w:t xml:space="preserve">нской литературы и </w:t>
      </w:r>
      <w:r w:rsidRPr="005655A7">
        <w:rPr>
          <w:rFonts w:ascii="Times New Roman" w:hAnsi="Times New Roman"/>
          <w:sz w:val="24"/>
          <w:szCs w:val="24"/>
        </w:rPr>
        <w:t>газ</w:t>
      </w:r>
      <w:r>
        <w:rPr>
          <w:rFonts w:ascii="Times New Roman" w:hAnsi="Times New Roman"/>
          <w:sz w:val="24"/>
          <w:szCs w:val="24"/>
        </w:rPr>
        <w:t xml:space="preserve">еты «Шын» -2019года. А также рекомендована книга  «Бижээчи». </w:t>
      </w:r>
      <w:r w:rsidRPr="005655A7">
        <w:rPr>
          <w:rFonts w:ascii="Times New Roman" w:hAnsi="Times New Roman"/>
          <w:sz w:val="24"/>
          <w:szCs w:val="24"/>
        </w:rPr>
        <w:t xml:space="preserve"> Обзор</w:t>
      </w:r>
      <w:r>
        <w:rPr>
          <w:rFonts w:ascii="Times New Roman" w:hAnsi="Times New Roman"/>
          <w:sz w:val="24"/>
          <w:szCs w:val="24"/>
        </w:rPr>
        <w:t xml:space="preserve"> прослушали </w:t>
      </w:r>
      <w:r w:rsidRPr="005655A7">
        <w:rPr>
          <w:rFonts w:ascii="Times New Roman" w:hAnsi="Times New Roman"/>
          <w:sz w:val="24"/>
          <w:szCs w:val="24"/>
        </w:rPr>
        <w:t xml:space="preserve"> 8 человек.</w:t>
      </w:r>
    </w:p>
    <w:p w:rsidR="006308FD" w:rsidRPr="00BE3DB8" w:rsidRDefault="006308FD" w:rsidP="00BE3DB8">
      <w:pPr>
        <w:pStyle w:val="Standard"/>
        <w:tabs>
          <w:tab w:val="left" w:pos="0"/>
        </w:tabs>
        <w:spacing w:line="276" w:lineRule="auto"/>
        <w:ind w:firstLine="567"/>
        <w:jc w:val="both"/>
        <w:rPr>
          <w:rFonts w:cs="Times New Roman"/>
        </w:rPr>
      </w:pPr>
      <w:r w:rsidRPr="00113ACD">
        <w:rPr>
          <w:rFonts w:cs="Times New Roman"/>
        </w:rPr>
        <w:t>17 сентября</w:t>
      </w:r>
      <w:r>
        <w:rPr>
          <w:rFonts w:cs="Times New Roman"/>
          <w:color w:val="FF0000"/>
        </w:rPr>
        <w:t xml:space="preserve"> </w:t>
      </w:r>
      <w:r>
        <w:rPr>
          <w:rFonts w:cs="Times New Roman"/>
        </w:rPr>
        <w:t xml:space="preserve"> проведено групповое информирование на тему </w:t>
      </w:r>
      <w:r w:rsidRPr="00092210">
        <w:rPr>
          <w:rFonts w:cs="Times New Roman"/>
        </w:rPr>
        <w:t>«На журнальной волне»</w:t>
      </w:r>
      <w:r>
        <w:rPr>
          <w:rFonts w:cs="Times New Roman"/>
        </w:rPr>
        <w:t>, для дошкольников детского сада МБУ Чыраа-Бажынский СОШ. Охвачено 29 дошкольников. Были показаны детские журналы «Журнал сказок», «Веселый колобок», «Почемучкам обо всем на свете», «Миша», «Детская энциклопедия», «Мурзилка».</w:t>
      </w:r>
    </w:p>
    <w:p w:rsidR="006308FD" w:rsidRPr="00F03943" w:rsidRDefault="006308FD" w:rsidP="006308FD">
      <w:pPr>
        <w:spacing w:after="160"/>
        <w:jc w:val="both"/>
        <w:rPr>
          <w:rFonts w:ascii="Times New Roman" w:eastAsia="Calibri" w:hAnsi="Times New Roman" w:cs="Times New Roman"/>
          <w:b/>
          <w:sz w:val="24"/>
          <w:szCs w:val="24"/>
        </w:rPr>
      </w:pPr>
      <w:r w:rsidRPr="00F03943">
        <w:rPr>
          <w:rFonts w:ascii="Times New Roman" w:hAnsi="Times New Roman"/>
          <w:b/>
          <w:sz w:val="24"/>
          <w:szCs w:val="24"/>
        </w:rPr>
        <w:lastRenderedPageBreak/>
        <w:t>Бажын-Алаак с\ф:</w:t>
      </w:r>
      <w:r>
        <w:rPr>
          <w:rFonts w:ascii="Times New Roman" w:hAnsi="Times New Roman"/>
          <w:sz w:val="24"/>
          <w:szCs w:val="24"/>
        </w:rPr>
        <w:t xml:space="preserve"> </w:t>
      </w:r>
      <w:r w:rsidRPr="00F03943">
        <w:rPr>
          <w:rFonts w:ascii="Times New Roman" w:eastAsia="Calibri" w:hAnsi="Times New Roman" w:cs="Times New Roman"/>
          <w:b/>
          <w:sz w:val="24"/>
          <w:szCs w:val="24"/>
        </w:rPr>
        <w:t xml:space="preserve">17 июня  </w:t>
      </w:r>
      <w:r w:rsidRPr="00F03943">
        <w:rPr>
          <w:rFonts w:ascii="Times New Roman" w:eastAsia="Calibri" w:hAnsi="Times New Roman" w:cs="Times New Roman"/>
          <w:sz w:val="24"/>
          <w:szCs w:val="24"/>
        </w:rPr>
        <w:t xml:space="preserve"> игровой  площадке </w:t>
      </w:r>
      <w:r>
        <w:rPr>
          <w:rFonts w:ascii="Times New Roman" w:eastAsia="Calibri" w:hAnsi="Times New Roman" w:cs="Times New Roman"/>
          <w:sz w:val="24"/>
          <w:szCs w:val="24"/>
        </w:rPr>
        <w:t xml:space="preserve"> для родителей провела групповое информирование</w:t>
      </w:r>
      <w:r w:rsidRPr="00F03943">
        <w:rPr>
          <w:rFonts w:ascii="Times New Roman" w:eastAsia="Calibri" w:hAnsi="Times New Roman" w:cs="Times New Roman"/>
          <w:sz w:val="24"/>
          <w:szCs w:val="24"/>
        </w:rPr>
        <w:t xml:space="preserve"> </w:t>
      </w:r>
      <w:r w:rsidRPr="00F03943">
        <w:rPr>
          <w:rFonts w:ascii="Times New Roman" w:eastAsia="Times New Roman" w:hAnsi="Times New Roman" w:cs="Times New Roman"/>
          <w:sz w:val="24"/>
          <w:szCs w:val="24"/>
        </w:rPr>
        <w:t>«Читайте, листайте, познакомьтесь: журналы для родителей!». Проводила обзор периодических изданий с разными названиями «Звезды и советы», «Кудесница», «Дарья», «Сабрина», «Между нами и женщинами», «Цветок» и т.д.  Родителям, было интересно выбрали журналы  домашнем выпечке и по вязанию. Охвачено 24 человек.</w:t>
      </w:r>
    </w:p>
    <w:p w:rsidR="006308FD" w:rsidRDefault="006308FD" w:rsidP="006308FD">
      <w:pPr>
        <w:pStyle w:val="ad"/>
        <w:spacing w:after="0" w:line="240" w:lineRule="auto"/>
        <w:ind w:left="0"/>
        <w:jc w:val="both"/>
        <w:rPr>
          <w:rFonts w:ascii="Times New Roman" w:hAnsi="Times New Roman" w:cs="Times New Roman"/>
          <w:sz w:val="24"/>
          <w:szCs w:val="24"/>
        </w:rPr>
      </w:pPr>
      <w:r w:rsidRPr="00F03943">
        <w:rPr>
          <w:rFonts w:ascii="Times New Roman" w:hAnsi="Times New Roman"/>
          <w:b/>
          <w:sz w:val="24"/>
          <w:szCs w:val="24"/>
        </w:rPr>
        <w:t>Хорум-Даг с\ф</w:t>
      </w:r>
      <w:r w:rsidRPr="005655A7">
        <w:rPr>
          <w:rFonts w:ascii="Times New Roman" w:hAnsi="Times New Roman"/>
          <w:sz w:val="24"/>
          <w:szCs w:val="24"/>
        </w:rPr>
        <w:t xml:space="preserve"> : </w:t>
      </w:r>
      <w:r w:rsidRPr="005655A7">
        <w:rPr>
          <w:rFonts w:ascii="Times New Roman" w:hAnsi="Times New Roman" w:cs="Times New Roman"/>
          <w:b/>
          <w:sz w:val="24"/>
          <w:szCs w:val="24"/>
        </w:rPr>
        <w:t>18 марта</w:t>
      </w:r>
      <w:r w:rsidRPr="005655A7">
        <w:rPr>
          <w:rFonts w:ascii="Times New Roman" w:hAnsi="Times New Roman" w:cs="Times New Roman"/>
          <w:sz w:val="24"/>
          <w:szCs w:val="24"/>
        </w:rPr>
        <w:t xml:space="preserve">  </w:t>
      </w:r>
      <w:r>
        <w:rPr>
          <w:rFonts w:ascii="Times New Roman" w:hAnsi="Times New Roman" w:cs="Times New Roman"/>
          <w:sz w:val="24"/>
          <w:szCs w:val="24"/>
        </w:rPr>
        <w:t>для работников администрации дана информация</w:t>
      </w:r>
      <w:r w:rsidRPr="005655A7">
        <w:rPr>
          <w:rFonts w:ascii="Times New Roman" w:hAnsi="Times New Roman" w:cs="Times New Roman"/>
          <w:sz w:val="24"/>
          <w:szCs w:val="24"/>
        </w:rPr>
        <w:t xml:space="preserve"> об изменениях в им</w:t>
      </w:r>
      <w:r>
        <w:rPr>
          <w:rFonts w:ascii="Times New Roman" w:hAnsi="Times New Roman" w:cs="Times New Roman"/>
          <w:sz w:val="24"/>
          <w:szCs w:val="24"/>
        </w:rPr>
        <w:t>ущественном налоге.</w:t>
      </w:r>
      <w:r w:rsidRPr="005655A7">
        <w:rPr>
          <w:rFonts w:ascii="Times New Roman" w:hAnsi="Times New Roman" w:cs="Times New Roman"/>
          <w:sz w:val="24"/>
          <w:szCs w:val="24"/>
        </w:rPr>
        <w:t xml:space="preserve"> Всего охвачено  5 человек.</w:t>
      </w:r>
    </w:p>
    <w:p w:rsidR="006308FD" w:rsidRPr="00A37A1D" w:rsidRDefault="006308FD" w:rsidP="006308FD">
      <w:pPr>
        <w:spacing w:after="0" w:line="240" w:lineRule="auto"/>
        <w:ind w:firstLine="709"/>
        <w:jc w:val="both"/>
        <w:rPr>
          <w:rFonts w:ascii="Times New Roman" w:eastAsia="Times New Roman" w:hAnsi="Times New Roman" w:cs="Times New Roman"/>
          <w:sz w:val="24"/>
          <w:szCs w:val="28"/>
        </w:rPr>
      </w:pPr>
      <w:r w:rsidRPr="00A37A1D">
        <w:rPr>
          <w:rFonts w:ascii="Times New Roman" w:eastAsia="Times New Roman" w:hAnsi="Times New Roman" w:cs="Times New Roman"/>
          <w:color w:val="000000"/>
          <w:sz w:val="24"/>
          <w:szCs w:val="28"/>
        </w:rPr>
        <w:t>3 июня</w:t>
      </w:r>
      <w:r>
        <w:rPr>
          <w:rFonts w:ascii="Times New Roman" w:eastAsia="Times New Roman" w:hAnsi="Times New Roman" w:cs="Times New Roman"/>
          <w:color w:val="000000"/>
          <w:sz w:val="24"/>
          <w:szCs w:val="28"/>
        </w:rPr>
        <w:t xml:space="preserve"> для молодежи агитквартала  «Чадаган» дала информацию о нововведениях в пенсионном законодательстве. Тема «Льготы для предпенсионеров". Тема на сегодняшний день актуальная. Всего слушателей было 12 чел. </w:t>
      </w:r>
    </w:p>
    <w:p w:rsidR="006308FD" w:rsidRDefault="006308FD" w:rsidP="006308FD">
      <w:pPr>
        <w:pStyle w:val="ad"/>
        <w:spacing w:after="0" w:line="240" w:lineRule="auto"/>
        <w:ind w:left="0"/>
        <w:jc w:val="both"/>
        <w:rPr>
          <w:rFonts w:ascii="Times New Roman" w:eastAsia="Times New Roman" w:hAnsi="Times New Roman" w:cs="Times New Roman"/>
          <w:color w:val="000000"/>
          <w:sz w:val="24"/>
          <w:szCs w:val="28"/>
        </w:rPr>
      </w:pPr>
      <w:r w:rsidRPr="00A37A1D">
        <w:rPr>
          <w:rFonts w:ascii="Times New Roman" w:eastAsia="Times New Roman" w:hAnsi="Times New Roman" w:cs="Times New Roman"/>
          <w:color w:val="000000"/>
          <w:sz w:val="24"/>
          <w:szCs w:val="28"/>
        </w:rPr>
        <w:t>8 июня</w:t>
      </w:r>
      <w:r>
        <w:rPr>
          <w:rFonts w:ascii="Times New Roman" w:eastAsia="Times New Roman" w:hAnsi="Times New Roman" w:cs="Times New Roman"/>
          <w:color w:val="000000"/>
          <w:sz w:val="24"/>
          <w:szCs w:val="28"/>
        </w:rPr>
        <w:t xml:space="preserve"> для работников СДК дала информацию «как получить накопительную часть пенсии». Всего слушателей было 6 человек.</w:t>
      </w:r>
    </w:p>
    <w:p w:rsidR="006308FD" w:rsidRPr="000A6FA9" w:rsidRDefault="006308FD" w:rsidP="006308FD">
      <w:pPr>
        <w:spacing w:line="240" w:lineRule="auto"/>
        <w:rPr>
          <w:rFonts w:ascii="Times New Roman" w:hAnsi="Times New Roman" w:cs="Times New Roman"/>
          <w:sz w:val="24"/>
          <w:szCs w:val="24"/>
        </w:rPr>
      </w:pPr>
      <w:r w:rsidRPr="00FB306C">
        <w:rPr>
          <w:rFonts w:ascii="Times New Roman" w:hAnsi="Times New Roman" w:cs="Times New Roman"/>
          <w:sz w:val="24"/>
          <w:szCs w:val="24"/>
        </w:rPr>
        <w:t xml:space="preserve">4 сентября в библиотеке для </w:t>
      </w:r>
      <w:r w:rsidRPr="005209AB">
        <w:rPr>
          <w:rFonts w:ascii="Times New Roman" w:hAnsi="Times New Roman" w:cs="Times New Roman"/>
          <w:sz w:val="24"/>
          <w:szCs w:val="24"/>
        </w:rPr>
        <w:t>педагогов рекомендованы  журналы «Школьные игры и конкурсы» где собраны  сценарии для школьных вечеринок</w:t>
      </w:r>
      <w:r w:rsidRPr="000A6FA9">
        <w:rPr>
          <w:rFonts w:ascii="Times New Roman" w:hAnsi="Times New Roman" w:cs="Times New Roman"/>
          <w:sz w:val="24"/>
          <w:szCs w:val="24"/>
        </w:rPr>
        <w:t>, ко</w:t>
      </w:r>
      <w:r>
        <w:rPr>
          <w:rFonts w:ascii="Times New Roman" w:hAnsi="Times New Roman" w:cs="Times New Roman"/>
          <w:sz w:val="24"/>
          <w:szCs w:val="24"/>
        </w:rPr>
        <w:t xml:space="preserve">нкурсо </w:t>
      </w:r>
      <w:r w:rsidRPr="000A6FA9">
        <w:rPr>
          <w:rFonts w:ascii="Times New Roman" w:hAnsi="Times New Roman" w:cs="Times New Roman"/>
          <w:sz w:val="24"/>
          <w:szCs w:val="24"/>
        </w:rPr>
        <w:t>. Всего слушателей было 6 ч</w:t>
      </w:r>
      <w:r>
        <w:rPr>
          <w:rFonts w:ascii="Times New Roman" w:hAnsi="Times New Roman" w:cs="Times New Roman"/>
          <w:sz w:val="24"/>
          <w:szCs w:val="24"/>
        </w:rPr>
        <w:t>еловек.  В итоге 4 журнала были выданы.</w:t>
      </w:r>
    </w:p>
    <w:p w:rsidR="006308FD" w:rsidRDefault="006308FD" w:rsidP="00BE3DB8">
      <w:pPr>
        <w:spacing w:line="240" w:lineRule="auto"/>
        <w:rPr>
          <w:rFonts w:ascii="Times New Roman" w:hAnsi="Times New Roman" w:cs="Times New Roman"/>
          <w:sz w:val="24"/>
          <w:szCs w:val="24"/>
        </w:rPr>
      </w:pPr>
      <w:r w:rsidRPr="000A6FA9">
        <w:rPr>
          <w:rFonts w:ascii="Times New Roman" w:hAnsi="Times New Roman" w:cs="Times New Roman"/>
          <w:sz w:val="24"/>
          <w:szCs w:val="24"/>
          <w:u w:val="single"/>
        </w:rPr>
        <w:t>16 сентября</w:t>
      </w:r>
      <w:r w:rsidRPr="000A6FA9">
        <w:rPr>
          <w:rFonts w:ascii="Times New Roman" w:hAnsi="Times New Roman" w:cs="Times New Roman"/>
          <w:sz w:val="24"/>
          <w:szCs w:val="24"/>
        </w:rPr>
        <w:t xml:space="preserve"> для членов кружка «Женский очаг» дала информацию об огородничестве. Всего слушателей 5 человек. (на дом выдан  1 журнал «Дачные советы»  №18, 2019г.)</w:t>
      </w:r>
    </w:p>
    <w:p w:rsidR="006308FD" w:rsidRPr="009565E6" w:rsidRDefault="006308FD" w:rsidP="006308FD">
      <w:pPr>
        <w:spacing w:after="0"/>
        <w:ind w:firstLine="708"/>
        <w:jc w:val="both"/>
        <w:rPr>
          <w:rFonts w:ascii="Times New Roman" w:hAnsi="Times New Roman" w:cs="Times New Roman"/>
          <w:sz w:val="24"/>
          <w:szCs w:val="24"/>
        </w:rPr>
      </w:pPr>
      <w:r w:rsidRPr="00F03943">
        <w:rPr>
          <w:rFonts w:ascii="Times New Roman" w:hAnsi="Times New Roman" w:cs="Times New Roman"/>
          <w:b/>
          <w:sz w:val="24"/>
          <w:szCs w:val="24"/>
        </w:rPr>
        <w:t>Хайыракан с\ф:</w:t>
      </w:r>
      <w:r>
        <w:rPr>
          <w:rFonts w:ascii="Times New Roman" w:hAnsi="Times New Roman" w:cs="Times New Roman"/>
          <w:b/>
          <w:sz w:val="24"/>
          <w:szCs w:val="24"/>
        </w:rPr>
        <w:t xml:space="preserve"> </w:t>
      </w:r>
      <w:r w:rsidRPr="009565E6">
        <w:rPr>
          <w:rFonts w:ascii="Times New Roman" w:hAnsi="Times New Roman" w:cs="Times New Roman"/>
          <w:sz w:val="24"/>
          <w:szCs w:val="24"/>
        </w:rPr>
        <w:t>25 апреля для специалистов администрации сумона Хайыраканский проведено очередное месячное коллективное информирование «Новости месяца».  В этом месяца специалисты администрации узнали  о итогах фестиваля хоров.  13 апреля в городе Чадан прошел региональный этап Всероссийского конкурса хоровых коллективов «Битва хоров». В газете Шын по номером 41 на 5 странице вышла статья Виктории Аймаа «Дынгылдай – ниити ыры фестивалынын тиилекчизи». Всего присутствовали 7 человек.</w:t>
      </w:r>
    </w:p>
    <w:p w:rsidR="006308FD" w:rsidRPr="009565E6" w:rsidRDefault="006308FD" w:rsidP="006308FD">
      <w:pPr>
        <w:spacing w:after="0"/>
        <w:ind w:firstLine="708"/>
        <w:jc w:val="both"/>
        <w:rPr>
          <w:rFonts w:ascii="Times New Roman" w:eastAsia="Times New Roman" w:hAnsi="Times New Roman" w:cs="Times New Roman"/>
          <w:bCs/>
          <w:sz w:val="24"/>
          <w:szCs w:val="24"/>
        </w:rPr>
      </w:pPr>
      <w:r w:rsidRPr="009565E6">
        <w:rPr>
          <w:rFonts w:ascii="Times New Roman" w:hAnsi="Times New Roman" w:cs="Times New Roman"/>
          <w:sz w:val="24"/>
          <w:szCs w:val="24"/>
        </w:rPr>
        <w:t xml:space="preserve">28 мая - </w:t>
      </w:r>
      <w:r>
        <w:rPr>
          <w:rFonts w:ascii="Times New Roman" w:hAnsi="Times New Roman" w:cs="Times New Roman"/>
          <w:sz w:val="24"/>
          <w:szCs w:val="24"/>
        </w:rPr>
        <w:t xml:space="preserve">№ 53 газета Шын. Коллектив администрации услышали от библиотекаря статью «Мээн байым – ажы-толумде», где объявлены итоги всероссийского конкурса среди семей по различным номинациям. В этом году семья Монгуш Айдыса и Аржааны из села Хайыракан стали победителями в номинации «Сельская семья» и они в скорм времени уедут в Москву за главным призом.  </w:t>
      </w:r>
    </w:p>
    <w:p w:rsidR="006308FD" w:rsidRPr="009565E6" w:rsidRDefault="006308FD" w:rsidP="006308FD">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Всего обслужено – 1 коллектив администрации спс Хайыраканский, по 5темам. </w:t>
      </w:r>
    </w:p>
    <w:p w:rsidR="006308FD" w:rsidRPr="00B24C53" w:rsidRDefault="006308FD" w:rsidP="006308FD">
      <w:pPr>
        <w:spacing w:after="0" w:line="240" w:lineRule="auto"/>
        <w:ind w:firstLine="284"/>
        <w:jc w:val="both"/>
        <w:rPr>
          <w:rFonts w:ascii="Times New Roman" w:hAnsi="Times New Roman" w:cs="Times New Roman"/>
          <w:sz w:val="24"/>
          <w:szCs w:val="28"/>
        </w:rPr>
      </w:pPr>
      <w:r>
        <w:rPr>
          <w:rFonts w:ascii="Times New Roman" w:hAnsi="Times New Roman" w:cs="Times New Roman"/>
          <w:b/>
          <w:sz w:val="24"/>
          <w:szCs w:val="24"/>
        </w:rPr>
        <w:t xml:space="preserve">Шеми с\ф: </w:t>
      </w:r>
      <w:r w:rsidRPr="00B24C53">
        <w:rPr>
          <w:rFonts w:ascii="Times New Roman" w:hAnsi="Times New Roman" w:cs="Times New Roman"/>
          <w:sz w:val="24"/>
          <w:szCs w:val="28"/>
        </w:rPr>
        <w:t xml:space="preserve">18-го апреля </w:t>
      </w:r>
      <w:r>
        <w:rPr>
          <w:rFonts w:ascii="Times New Roman" w:hAnsi="Times New Roman" w:cs="Times New Roman"/>
          <w:sz w:val="24"/>
          <w:szCs w:val="24"/>
        </w:rPr>
        <w:t>в библиотеке проведена коллективное информирование для специалистов КДЦ. Оформлена</w:t>
      </w:r>
      <w:r w:rsidRPr="00B24C53">
        <w:rPr>
          <w:rFonts w:ascii="Times New Roman" w:hAnsi="Times New Roman" w:cs="Times New Roman"/>
          <w:sz w:val="24"/>
          <w:szCs w:val="24"/>
        </w:rPr>
        <w:t xml:space="preserve"> книжная выставка «Театр миниатюр». Выставлены книги, касающиеся к театру.  </w:t>
      </w:r>
      <w:r>
        <w:rPr>
          <w:rFonts w:ascii="Times New Roman" w:hAnsi="Times New Roman" w:cs="Times New Roman"/>
          <w:sz w:val="24"/>
          <w:szCs w:val="24"/>
        </w:rPr>
        <w:t xml:space="preserve"> </w:t>
      </w:r>
      <w:r w:rsidRPr="00B24C53">
        <w:rPr>
          <w:rFonts w:ascii="Times New Roman" w:hAnsi="Times New Roman" w:cs="Times New Roman"/>
          <w:sz w:val="24"/>
          <w:szCs w:val="28"/>
        </w:rPr>
        <w:t>Цель: воспитывать интерес к театру;  привить любовь к литературу о театре.</w:t>
      </w:r>
    </w:p>
    <w:p w:rsidR="006308FD" w:rsidRPr="00B24C53" w:rsidRDefault="006308FD" w:rsidP="006308FD">
      <w:pPr>
        <w:spacing w:after="0" w:line="240" w:lineRule="auto"/>
        <w:ind w:firstLine="284"/>
        <w:jc w:val="both"/>
        <w:rPr>
          <w:rFonts w:ascii="Times New Roman" w:eastAsia="SimSun" w:hAnsi="Times New Roman" w:cs="Times New Roman"/>
          <w:sz w:val="24"/>
          <w:szCs w:val="32"/>
        </w:rPr>
      </w:pPr>
      <w:r w:rsidRPr="00B24C53">
        <w:rPr>
          <w:rFonts w:ascii="Times New Roman" w:hAnsi="Times New Roman" w:cs="Times New Roman"/>
          <w:sz w:val="24"/>
          <w:szCs w:val="28"/>
        </w:rPr>
        <w:t xml:space="preserve">Перед проведением мероприятия выставлена книжная выставка «Театр миниатюр», которая может интересоваться работников клуба. Мероприятие началось с пропагандой книг из выставки, которые может интересоваться в работе. Порекомендовала почитать книги из выставки, материалы из книг. Методист Монгуш Ч.А. интересовалась книгой «Беседы о театре». </w:t>
      </w:r>
      <w:r w:rsidRPr="00B24C53">
        <w:rPr>
          <w:rFonts w:ascii="Times New Roman" w:eastAsia="SimSun" w:hAnsi="Times New Roman" w:cs="Times New Roman"/>
          <w:sz w:val="24"/>
          <w:szCs w:val="32"/>
        </w:rPr>
        <w:t>Охвачено – 4 человек.</w:t>
      </w:r>
    </w:p>
    <w:p w:rsidR="006308FD" w:rsidRDefault="006308FD" w:rsidP="006308FD">
      <w:pPr>
        <w:spacing w:line="240" w:lineRule="auto"/>
        <w:ind w:firstLine="284"/>
        <w:jc w:val="both"/>
        <w:rPr>
          <w:rFonts w:ascii="Times New Roman" w:hAnsi="Times New Roman" w:cs="Times New Roman"/>
          <w:sz w:val="24"/>
          <w:szCs w:val="24"/>
        </w:rPr>
      </w:pPr>
      <w:r w:rsidRPr="00B24C53">
        <w:rPr>
          <w:rFonts w:ascii="Times New Roman" w:hAnsi="Times New Roman" w:cs="Times New Roman"/>
          <w:sz w:val="24"/>
        </w:rPr>
        <w:t xml:space="preserve">24  июня </w:t>
      </w:r>
      <w:r w:rsidRPr="00B24C53">
        <w:rPr>
          <w:rFonts w:ascii="Times New Roman" w:hAnsi="Times New Roman" w:cs="Times New Roman"/>
          <w:sz w:val="24"/>
          <w:szCs w:val="24"/>
        </w:rPr>
        <w:t>в Шеминской сельской библиотеке проведено коллективное информирование. Выставлена книжная выставка «Лекарс</w:t>
      </w:r>
      <w:r>
        <w:rPr>
          <w:rFonts w:ascii="Times New Roman" w:hAnsi="Times New Roman" w:cs="Times New Roman"/>
          <w:sz w:val="24"/>
          <w:szCs w:val="24"/>
        </w:rPr>
        <w:t>твенные растения» ко дню Медицинских работников</w:t>
      </w:r>
      <w:r w:rsidRPr="00B24C53">
        <w:rPr>
          <w:rFonts w:ascii="Times New Roman" w:hAnsi="Times New Roman" w:cs="Times New Roman"/>
          <w:sz w:val="24"/>
          <w:szCs w:val="24"/>
        </w:rPr>
        <w:t>.</w:t>
      </w:r>
    </w:p>
    <w:p w:rsidR="006308FD" w:rsidRDefault="006308FD" w:rsidP="006308FD">
      <w:pPr>
        <w:spacing w:line="240" w:lineRule="auto"/>
        <w:ind w:firstLine="284"/>
        <w:jc w:val="both"/>
        <w:rPr>
          <w:rFonts w:ascii="Times New Roman" w:hAnsi="Times New Roman" w:cs="Times New Roman"/>
          <w:sz w:val="24"/>
          <w:szCs w:val="24"/>
        </w:rPr>
      </w:pPr>
      <w:r w:rsidRPr="008A6FBE">
        <w:rPr>
          <w:rFonts w:ascii="Times New Roman" w:hAnsi="Times New Roman" w:cs="Times New Roman"/>
          <w:sz w:val="24"/>
        </w:rPr>
        <w:t xml:space="preserve">25-го сентября </w:t>
      </w:r>
      <w:r w:rsidRPr="008A6FBE">
        <w:rPr>
          <w:rFonts w:ascii="Times New Roman" w:hAnsi="Times New Roman" w:cs="Times New Roman"/>
          <w:sz w:val="24"/>
          <w:szCs w:val="24"/>
        </w:rPr>
        <w:t>в Шеминской сельской библиотеке проведено коллективное информирование. Оформлена книжная выставка «Все для воспитателей!». Выставлены книги и детские периодические издания из фонда библиотеки.</w:t>
      </w:r>
    </w:p>
    <w:p w:rsidR="006308FD" w:rsidRPr="00FC1771" w:rsidRDefault="006308FD" w:rsidP="006308FD">
      <w:pPr>
        <w:ind w:left="1069"/>
        <w:rPr>
          <w:rFonts w:ascii="Times New Roman" w:hAnsi="Times New Roman"/>
          <w:sz w:val="24"/>
          <w:szCs w:val="24"/>
        </w:rPr>
      </w:pPr>
      <w:r>
        <w:rPr>
          <w:rFonts w:ascii="Times New Roman" w:hAnsi="Times New Roman" w:cs="Times New Roman"/>
          <w:sz w:val="24"/>
          <w:szCs w:val="24"/>
        </w:rPr>
        <w:lastRenderedPageBreak/>
        <w:t xml:space="preserve">Теве-Хая с\ф: </w:t>
      </w:r>
      <w:r w:rsidRPr="00A82369">
        <w:rPr>
          <w:rFonts w:ascii="Times New Roman" w:hAnsi="Times New Roman"/>
          <w:b/>
          <w:sz w:val="24"/>
          <w:szCs w:val="24"/>
        </w:rPr>
        <w:t>4 сентября</w:t>
      </w:r>
      <w:r w:rsidRPr="00FC1771">
        <w:rPr>
          <w:rFonts w:ascii="Times New Roman" w:hAnsi="Times New Roman"/>
          <w:sz w:val="24"/>
          <w:szCs w:val="24"/>
        </w:rPr>
        <w:t xml:space="preserve"> в библиотеке </w:t>
      </w:r>
      <w:r>
        <w:rPr>
          <w:rFonts w:ascii="Times New Roman" w:hAnsi="Times New Roman"/>
          <w:sz w:val="24"/>
          <w:szCs w:val="24"/>
        </w:rPr>
        <w:t>прошла групповая информация «Зеленая аптека». Приглашены специалисты администрации и ФАПА. Организовано выставка, на которой подобрана брошюрки и журналы по теме ЗОЖ. Фельдшер –акушерка Л.Ондаровна села рассказала беседу о здоровье. Библиотекарь познакомила с обзором журналы о здоровом образе жизни, предложила обращаться в библиотеку за литературой о здоровье. На групповой информации присутствовало 7 человек.</w:t>
      </w:r>
    </w:p>
    <w:p w:rsidR="006308FD" w:rsidRPr="00BE3DB8" w:rsidRDefault="006308FD" w:rsidP="00BE3DB8">
      <w:pPr>
        <w:spacing w:after="0" w:line="240" w:lineRule="auto"/>
        <w:ind w:firstLine="709"/>
        <w:jc w:val="both"/>
        <w:rPr>
          <w:rFonts w:ascii="Times New Roman" w:hAnsi="Times New Roman"/>
          <w:noProof/>
          <w:sz w:val="24"/>
          <w:szCs w:val="24"/>
        </w:rPr>
      </w:pPr>
      <w:r w:rsidRPr="00FB306C">
        <w:rPr>
          <w:rFonts w:ascii="Times New Roman" w:hAnsi="Times New Roman" w:cs="Times New Roman"/>
          <w:sz w:val="24"/>
        </w:rPr>
        <w:t xml:space="preserve">ЦРДБ: </w:t>
      </w:r>
      <w:r w:rsidRPr="00FB306C">
        <w:rPr>
          <w:rFonts w:ascii="Times New Roman" w:hAnsi="Times New Roman"/>
          <w:noProof/>
          <w:sz w:val="24"/>
          <w:szCs w:val="24"/>
        </w:rPr>
        <w:t>2 сентября в ЦРДБ был проведен групповое информирование по теме «Учись, Узнавай, Удивляйся» для учащихся средних и старших классов  школы №3 по подготовке</w:t>
      </w:r>
      <w:r>
        <w:rPr>
          <w:rFonts w:ascii="Times New Roman" w:hAnsi="Times New Roman"/>
          <w:noProof/>
          <w:sz w:val="24"/>
          <w:szCs w:val="24"/>
        </w:rPr>
        <w:t xml:space="preserve"> к школе. . Библиограф Сарыглар С. Н. рассказала, что без книг и других источников информации образование невозможно. В мероприятии был дан обзор книг «Я познаю мир», «Энциклопедия для мальчиков», «Все обо всем». В мероприятии всего охвачено 23 читателей из них 3 педагога. </w:t>
      </w:r>
    </w:p>
    <w:p w:rsidR="006308FD" w:rsidRDefault="006308FD" w:rsidP="006308FD">
      <w:pPr>
        <w:spacing w:after="0"/>
        <w:ind w:firstLine="708"/>
        <w:rPr>
          <w:rFonts w:ascii="Times New Roman" w:hAnsi="Times New Roman" w:cs="Times New Roman"/>
          <w:b/>
          <w:iCs/>
          <w:sz w:val="24"/>
          <w:szCs w:val="24"/>
        </w:rPr>
      </w:pPr>
      <w:r w:rsidRPr="005655A7">
        <w:rPr>
          <w:rFonts w:ascii="Times New Roman" w:hAnsi="Times New Roman" w:cs="Times New Roman"/>
          <w:b/>
          <w:iCs/>
          <w:sz w:val="24"/>
          <w:szCs w:val="24"/>
        </w:rPr>
        <w:t xml:space="preserve">Дни информации по ЦБС  проведено – </w:t>
      </w:r>
      <w:r>
        <w:rPr>
          <w:rFonts w:ascii="Times New Roman" w:hAnsi="Times New Roman" w:cs="Times New Roman"/>
          <w:b/>
          <w:iCs/>
          <w:sz w:val="24"/>
          <w:szCs w:val="24"/>
        </w:rPr>
        <w:t>19.</w:t>
      </w:r>
    </w:p>
    <w:p w:rsidR="006308FD" w:rsidRPr="00BE3DB8" w:rsidRDefault="006308FD" w:rsidP="00BE3DB8">
      <w:pPr>
        <w:spacing w:after="0"/>
        <w:ind w:firstLine="708"/>
        <w:rPr>
          <w:rFonts w:ascii="Times New Roman" w:hAnsi="Times New Roman"/>
          <w:sz w:val="24"/>
          <w:szCs w:val="24"/>
        </w:rPr>
      </w:pPr>
      <w:r w:rsidRPr="006875EA">
        <w:rPr>
          <w:rFonts w:ascii="Times New Roman" w:hAnsi="Times New Roman" w:cs="Times New Roman"/>
          <w:b/>
          <w:sz w:val="24"/>
        </w:rPr>
        <w:t>Ийме:</w:t>
      </w:r>
      <w:r>
        <w:rPr>
          <w:rFonts w:ascii="Times New Roman" w:hAnsi="Times New Roman" w:cs="Times New Roman"/>
          <w:sz w:val="24"/>
        </w:rPr>
        <w:t xml:space="preserve"> </w:t>
      </w:r>
      <w:r w:rsidRPr="00254844">
        <w:rPr>
          <w:rFonts w:ascii="Times New Roman" w:hAnsi="Times New Roman" w:cs="Times New Roman"/>
          <w:sz w:val="24"/>
        </w:rPr>
        <w:t xml:space="preserve">21 мая </w:t>
      </w:r>
      <w:r>
        <w:rPr>
          <w:rFonts w:ascii="Times New Roman" w:hAnsi="Times New Roman" w:cs="Times New Roman"/>
          <w:sz w:val="24"/>
        </w:rPr>
        <w:t xml:space="preserve">2019 года в Ийменской библиотеке проведен День информации  </w:t>
      </w:r>
      <w:r w:rsidRPr="00171475">
        <w:rPr>
          <w:rFonts w:ascii="Times New Roman" w:hAnsi="Times New Roman"/>
          <w:sz w:val="24"/>
          <w:szCs w:val="24"/>
        </w:rPr>
        <w:t>«Время даром не теряй, кем ты будешь  выбирай!»</w:t>
      </w:r>
      <w:r>
        <w:rPr>
          <w:rFonts w:ascii="Times New Roman" w:hAnsi="Times New Roman"/>
          <w:sz w:val="24"/>
          <w:szCs w:val="24"/>
        </w:rPr>
        <w:t>: выставка «Ярмарка профессий», час общения «Выбор профессии - выбор судьбы» для выпускников 9, 10 классов. В выставке выставлены книги разных отраслей  профессий: по пищевых технологий, по строительстве, по искусстве, по педагогике и т.д. В час общении библиотекарь рассказывала,  что выбор профессии начинается в младших классов. С средних классов надо тщательно подготовится в вступительных экзаменов до выпускных классов, чтобы сдать ОГЭ, ЕГЭ с максимальными  баллами. Выпускники рассказывали что хотят стать юристами, кондитерами. Охвачено - 5 учащихся.</w:t>
      </w:r>
    </w:p>
    <w:p w:rsidR="006308FD" w:rsidRPr="0004003B" w:rsidRDefault="006308FD" w:rsidP="006308FD">
      <w:pPr>
        <w:spacing w:after="0" w:line="240" w:lineRule="auto"/>
        <w:ind w:left="142"/>
        <w:contextualSpacing/>
        <w:jc w:val="both"/>
        <w:rPr>
          <w:rFonts w:ascii="Times New Roman" w:eastAsia="Times New Roman" w:hAnsi="Times New Roman" w:cs="Times New Roman"/>
          <w:color w:val="000000"/>
          <w:sz w:val="24"/>
          <w:szCs w:val="24"/>
        </w:rPr>
      </w:pPr>
      <w:r w:rsidRPr="00FB306C">
        <w:rPr>
          <w:rFonts w:ascii="Times New Roman" w:eastAsia="Times New Roman" w:hAnsi="Times New Roman" w:cs="Times New Roman"/>
          <w:sz w:val="24"/>
          <w:szCs w:val="24"/>
        </w:rPr>
        <w:t xml:space="preserve">17 июля проведен </w:t>
      </w:r>
      <w:r w:rsidRPr="00FB306C">
        <w:rPr>
          <w:rFonts w:ascii="Times New Roman" w:eastAsia="Times New Roman" w:hAnsi="Times New Roman" w:cs="Times New Roman"/>
          <w:b/>
          <w:sz w:val="24"/>
          <w:szCs w:val="24"/>
        </w:rPr>
        <w:t>День</w:t>
      </w:r>
      <w:r w:rsidRPr="0004003B">
        <w:rPr>
          <w:rFonts w:ascii="Times New Roman" w:eastAsia="Times New Roman" w:hAnsi="Times New Roman" w:cs="Times New Roman"/>
          <w:b/>
          <w:sz w:val="24"/>
          <w:szCs w:val="24"/>
        </w:rPr>
        <w:t xml:space="preserve"> информации</w:t>
      </w:r>
      <w:r w:rsidRPr="0004003B">
        <w:rPr>
          <w:rFonts w:ascii="Times New Roman" w:eastAsia="Times New Roman" w:hAnsi="Times New Roman" w:cs="Times New Roman"/>
          <w:sz w:val="24"/>
          <w:szCs w:val="24"/>
        </w:rPr>
        <w:t xml:space="preserve"> для женщин. «Ваши 6 соток». </w:t>
      </w:r>
      <w:r>
        <w:rPr>
          <w:rFonts w:ascii="Times New Roman" w:eastAsia="Times New Roman" w:hAnsi="Times New Roman" w:cs="Times New Roman"/>
          <w:sz w:val="24"/>
          <w:szCs w:val="24"/>
        </w:rPr>
        <w:t xml:space="preserve">В программе Дня информаци : выставка, библиографический обзор и беседа. </w:t>
      </w:r>
      <w:r w:rsidRPr="0004003B">
        <w:rPr>
          <w:rFonts w:ascii="Times New Roman" w:eastAsia="Times New Roman" w:hAnsi="Times New Roman" w:cs="Times New Roman"/>
          <w:sz w:val="24"/>
          <w:szCs w:val="24"/>
        </w:rPr>
        <w:t xml:space="preserve">К этой теме оформлена </w:t>
      </w:r>
      <w:r w:rsidRPr="004B76BE">
        <w:rPr>
          <w:rFonts w:ascii="Times New Roman" w:eastAsia="Times New Roman" w:hAnsi="Times New Roman" w:cs="Times New Roman"/>
          <w:b/>
          <w:sz w:val="24"/>
          <w:szCs w:val="24"/>
        </w:rPr>
        <w:t>выставка</w:t>
      </w:r>
      <w:r w:rsidRPr="0004003B">
        <w:rPr>
          <w:rFonts w:ascii="Times New Roman" w:eastAsia="Times New Roman" w:hAnsi="Times New Roman" w:cs="Times New Roman"/>
          <w:sz w:val="24"/>
          <w:szCs w:val="24"/>
        </w:rPr>
        <w:t xml:space="preserve">  «Плодовый сад». Данная выставка знакомит читателей с литературой и периодическими изданиями по садоводству и огородничеству содержит литературу, в которой читатель найдет исчерпывающие сведения обо всех способах консервирования, а также подробную информацию о полезных и лечебных свойствах запасаемых продуктов. </w:t>
      </w:r>
    </w:p>
    <w:p w:rsidR="006308FD" w:rsidRPr="0004003B" w:rsidRDefault="006308FD" w:rsidP="006308FD">
      <w:pPr>
        <w:suppressAutoHyphens/>
        <w:spacing w:after="0" w:line="240" w:lineRule="auto"/>
        <w:ind w:left="142"/>
        <w:jc w:val="both"/>
        <w:rPr>
          <w:rFonts w:ascii="Times New Roman" w:eastAsia="Times New Roman" w:hAnsi="Times New Roman" w:cs="Times New Roman"/>
          <w:sz w:val="24"/>
          <w:szCs w:val="24"/>
        </w:rPr>
      </w:pPr>
      <w:r w:rsidRPr="0004003B">
        <w:rPr>
          <w:rFonts w:ascii="Times New Roman" w:eastAsia="Times New Roman" w:hAnsi="Times New Roman" w:cs="Times New Roman"/>
          <w:sz w:val="24"/>
          <w:szCs w:val="24"/>
        </w:rPr>
        <w:t xml:space="preserve">Также проведен  устный </w:t>
      </w:r>
      <w:r w:rsidRPr="0004003B">
        <w:rPr>
          <w:rFonts w:ascii="Times New Roman" w:eastAsia="Times New Roman" w:hAnsi="Times New Roman" w:cs="Times New Roman"/>
          <w:b/>
          <w:sz w:val="24"/>
          <w:szCs w:val="24"/>
        </w:rPr>
        <w:t>библиографический обзор</w:t>
      </w:r>
      <w:r w:rsidRPr="0004003B">
        <w:rPr>
          <w:rFonts w:ascii="Times New Roman" w:eastAsia="Times New Roman" w:hAnsi="Times New Roman" w:cs="Times New Roman"/>
          <w:sz w:val="24"/>
          <w:szCs w:val="24"/>
        </w:rPr>
        <w:t xml:space="preserve"> «Периодика для садоводов и огородников» по периодическим изданиям  «Ваши 6 соток». </w:t>
      </w:r>
    </w:p>
    <w:p w:rsidR="006308FD" w:rsidRPr="0004003B" w:rsidRDefault="006308FD" w:rsidP="006308FD">
      <w:pPr>
        <w:suppressAutoHyphens/>
        <w:spacing w:after="0" w:line="240" w:lineRule="auto"/>
        <w:ind w:left="142"/>
        <w:jc w:val="both"/>
        <w:rPr>
          <w:rFonts w:ascii="Times New Roman" w:eastAsia="Times New Roman" w:hAnsi="Times New Roman" w:cs="Times New Roman"/>
          <w:sz w:val="24"/>
          <w:szCs w:val="24"/>
        </w:rPr>
      </w:pPr>
      <w:r w:rsidRPr="0004003B">
        <w:rPr>
          <w:rFonts w:ascii="Times New Roman" w:eastAsia="Times New Roman" w:hAnsi="Times New Roman" w:cs="Times New Roman"/>
          <w:sz w:val="24"/>
          <w:szCs w:val="24"/>
        </w:rPr>
        <w:t xml:space="preserve">Ко Дню информации была подготовлена и проведена </w:t>
      </w:r>
      <w:r w:rsidRPr="004B76BE">
        <w:rPr>
          <w:rFonts w:ascii="Times New Roman" w:eastAsia="Times New Roman" w:hAnsi="Times New Roman" w:cs="Times New Roman"/>
          <w:b/>
          <w:sz w:val="24"/>
          <w:szCs w:val="24"/>
        </w:rPr>
        <w:t>беседа</w:t>
      </w:r>
      <w:r w:rsidRPr="0004003B">
        <w:rPr>
          <w:rFonts w:ascii="Times New Roman" w:eastAsia="Times New Roman" w:hAnsi="Times New Roman" w:cs="Times New Roman"/>
          <w:sz w:val="24"/>
          <w:szCs w:val="24"/>
        </w:rPr>
        <w:t xml:space="preserve">  "3 кита  садоводства"</w:t>
      </w:r>
      <w:r>
        <w:rPr>
          <w:rFonts w:ascii="Times New Roman" w:eastAsia="Times New Roman" w:hAnsi="Times New Roman" w:cs="Times New Roman"/>
          <w:sz w:val="24"/>
          <w:szCs w:val="24"/>
        </w:rPr>
        <w:t xml:space="preserve"> </w:t>
      </w:r>
      <w:r w:rsidRPr="0004003B">
        <w:rPr>
          <w:rFonts w:ascii="Times New Roman" w:eastAsia="Times New Roman" w:hAnsi="Times New Roman" w:cs="Times New Roman"/>
          <w:sz w:val="24"/>
          <w:szCs w:val="24"/>
        </w:rPr>
        <w:t>участники  поделились ли</w:t>
      </w:r>
      <w:r>
        <w:rPr>
          <w:rFonts w:ascii="Times New Roman" w:eastAsia="Times New Roman" w:hAnsi="Times New Roman" w:cs="Times New Roman"/>
          <w:sz w:val="24"/>
          <w:szCs w:val="24"/>
        </w:rPr>
        <w:t xml:space="preserve">чным опытом, советами о </w:t>
      </w:r>
      <w:r w:rsidRPr="0004003B">
        <w:rPr>
          <w:rFonts w:ascii="Times New Roman" w:eastAsia="Times New Roman" w:hAnsi="Times New Roman" w:cs="Times New Roman"/>
          <w:sz w:val="24"/>
          <w:szCs w:val="24"/>
        </w:rPr>
        <w:t>сортах семян огурцов и помидор</w:t>
      </w:r>
      <w:r>
        <w:rPr>
          <w:rFonts w:ascii="Times New Roman" w:eastAsia="Times New Roman" w:hAnsi="Times New Roman" w:cs="Times New Roman"/>
          <w:sz w:val="24"/>
          <w:szCs w:val="24"/>
        </w:rPr>
        <w:t>ов</w:t>
      </w:r>
      <w:r w:rsidRPr="0004003B">
        <w:rPr>
          <w:rFonts w:ascii="Times New Roman" w:eastAsia="Times New Roman" w:hAnsi="Times New Roman" w:cs="Times New Roman"/>
          <w:sz w:val="24"/>
          <w:szCs w:val="24"/>
        </w:rPr>
        <w:t>, методами борьбы с вредителями сада и огорода. Охват – 4 женщин.</w:t>
      </w:r>
    </w:p>
    <w:p w:rsidR="006308FD" w:rsidRPr="0004003B" w:rsidRDefault="006308FD" w:rsidP="006308FD">
      <w:pPr>
        <w:suppressAutoHyphens/>
        <w:spacing w:before="100" w:beforeAutospacing="1" w:line="240" w:lineRule="auto"/>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19 июля для взрослых читателей</w:t>
      </w:r>
      <w:r w:rsidRPr="0004003B">
        <w:rPr>
          <w:rFonts w:ascii="Times New Roman" w:eastAsia="SimSun" w:hAnsi="Times New Roman" w:cs="Times New Roman"/>
          <w:kern w:val="1"/>
          <w:sz w:val="24"/>
          <w:szCs w:val="24"/>
          <w:lang w:eastAsia="ar-SA"/>
        </w:rPr>
        <w:t xml:space="preserve"> проведен</w:t>
      </w:r>
      <w:r>
        <w:rPr>
          <w:rFonts w:ascii="Times New Roman" w:eastAsia="SimSun" w:hAnsi="Times New Roman" w:cs="Times New Roman"/>
          <w:kern w:val="1"/>
          <w:sz w:val="24"/>
          <w:szCs w:val="24"/>
          <w:lang w:eastAsia="ar-SA"/>
        </w:rPr>
        <w:t>а</w:t>
      </w:r>
      <w:r w:rsidRPr="0004003B">
        <w:rPr>
          <w:rFonts w:ascii="Times New Roman" w:eastAsia="SimSun" w:hAnsi="Times New Roman" w:cs="Times New Roman"/>
          <w:kern w:val="1"/>
          <w:sz w:val="24"/>
          <w:szCs w:val="24"/>
          <w:lang w:eastAsia="ar-SA"/>
        </w:rPr>
        <w:t xml:space="preserve"> </w:t>
      </w:r>
      <w:r w:rsidRPr="0004003B">
        <w:rPr>
          <w:rFonts w:ascii="Times New Roman" w:eastAsia="SimSun" w:hAnsi="Times New Roman" w:cs="Times New Roman"/>
          <w:b/>
          <w:kern w:val="1"/>
          <w:sz w:val="24"/>
          <w:szCs w:val="24"/>
          <w:lang w:eastAsia="ar-SA"/>
        </w:rPr>
        <w:t>День информации</w:t>
      </w:r>
      <w:r w:rsidRPr="0004003B">
        <w:rPr>
          <w:rFonts w:ascii="Times New Roman" w:eastAsia="SimSun" w:hAnsi="Times New Roman" w:cs="Times New Roman"/>
          <w:kern w:val="1"/>
          <w:sz w:val="24"/>
          <w:szCs w:val="24"/>
          <w:lang w:eastAsia="ar-SA"/>
        </w:rPr>
        <w:t xml:space="preserve"> «В мире книг» библиотекарь провела беседу «Следи за новинками библиотеки», устный библиографический обзор</w:t>
      </w:r>
      <w:r>
        <w:rPr>
          <w:rFonts w:ascii="Times New Roman" w:eastAsia="SimSun" w:hAnsi="Times New Roman" w:cs="Times New Roman"/>
          <w:kern w:val="1"/>
          <w:sz w:val="24"/>
          <w:szCs w:val="24"/>
          <w:lang w:eastAsia="ar-SA"/>
        </w:rPr>
        <w:t xml:space="preserve"> </w:t>
      </w:r>
      <w:r w:rsidRPr="0004003B">
        <w:rPr>
          <w:rFonts w:ascii="Times New Roman" w:eastAsia="SimSun" w:hAnsi="Times New Roman" w:cs="Times New Roman"/>
          <w:kern w:val="1"/>
          <w:sz w:val="24"/>
          <w:szCs w:val="24"/>
          <w:lang w:eastAsia="ar-SA"/>
        </w:rPr>
        <w:t>«Новые книги для Вас!» и презентация книг-юбиляров «Книги-юбиляры 2019» всего посетителей – 6 человек.</w:t>
      </w:r>
    </w:p>
    <w:p w:rsidR="006308FD" w:rsidRPr="005655A7" w:rsidRDefault="006308FD" w:rsidP="006308FD">
      <w:pPr>
        <w:tabs>
          <w:tab w:val="left" w:pos="600"/>
        </w:tabs>
        <w:spacing w:after="0" w:line="100" w:lineRule="atLeast"/>
        <w:ind w:firstLine="426"/>
        <w:jc w:val="both"/>
        <w:rPr>
          <w:rFonts w:ascii="Times New Roman" w:eastAsia="Times New Roman" w:hAnsi="Times New Roman" w:cs="Times New Roman"/>
          <w:sz w:val="24"/>
          <w:szCs w:val="24"/>
        </w:rPr>
      </w:pPr>
      <w:r>
        <w:rPr>
          <w:rFonts w:ascii="Times New Roman" w:hAnsi="Times New Roman" w:cs="Times New Roman"/>
          <w:b/>
          <w:sz w:val="24"/>
          <w:szCs w:val="24"/>
        </w:rPr>
        <w:t>Б</w:t>
      </w:r>
      <w:r w:rsidRPr="005655A7">
        <w:rPr>
          <w:rFonts w:ascii="Times New Roman" w:hAnsi="Times New Roman" w:cs="Times New Roman"/>
          <w:b/>
          <w:sz w:val="24"/>
          <w:szCs w:val="24"/>
        </w:rPr>
        <w:t>ажын-Алаак д\ф:</w:t>
      </w:r>
      <w:r w:rsidRPr="005655A7">
        <w:rPr>
          <w:rFonts w:ascii="Times New Roman" w:hAnsi="Times New Roman" w:cs="Times New Roman"/>
          <w:sz w:val="24"/>
          <w:szCs w:val="24"/>
        </w:rPr>
        <w:t xml:space="preserve"> </w:t>
      </w:r>
      <w:r>
        <w:rPr>
          <w:rFonts w:ascii="Times New Roman" w:eastAsia="Times New Roman" w:hAnsi="Times New Roman" w:cs="Times New Roman"/>
          <w:sz w:val="24"/>
          <w:szCs w:val="24"/>
        </w:rPr>
        <w:t>1 февраля проведено</w:t>
      </w:r>
      <w:r w:rsidRPr="005655A7">
        <w:rPr>
          <w:rFonts w:ascii="Times New Roman" w:eastAsia="Times New Roman" w:hAnsi="Times New Roman" w:cs="Times New Roman"/>
          <w:sz w:val="24"/>
          <w:szCs w:val="24"/>
        </w:rPr>
        <w:t xml:space="preserve">  День информации «Книги - волшебний мир чудес» для 1-9 класс</w:t>
      </w:r>
      <w:r>
        <w:rPr>
          <w:rFonts w:ascii="Times New Roman" w:eastAsia="Times New Roman" w:hAnsi="Times New Roman" w:cs="Times New Roman"/>
          <w:sz w:val="24"/>
          <w:szCs w:val="24"/>
        </w:rPr>
        <w:t>ов.</w:t>
      </w:r>
    </w:p>
    <w:p w:rsidR="006308FD" w:rsidRPr="005655A7" w:rsidRDefault="006308FD" w:rsidP="006308FD">
      <w:pPr>
        <w:tabs>
          <w:tab w:val="left" w:pos="600"/>
        </w:tabs>
        <w:spacing w:after="0" w:line="100" w:lineRule="atLeas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программе дня:</w:t>
      </w:r>
      <w:r w:rsidRPr="005655A7">
        <w:rPr>
          <w:rFonts w:ascii="Times New Roman" w:eastAsia="Times New Roman" w:hAnsi="Times New Roman" w:cs="Times New Roman"/>
          <w:sz w:val="24"/>
          <w:szCs w:val="24"/>
        </w:rPr>
        <w:t xml:space="preserve"> книжная выст</w:t>
      </w:r>
      <w:r>
        <w:rPr>
          <w:rFonts w:ascii="Times New Roman" w:eastAsia="Times New Roman" w:hAnsi="Times New Roman" w:cs="Times New Roman"/>
          <w:sz w:val="24"/>
          <w:szCs w:val="24"/>
        </w:rPr>
        <w:t xml:space="preserve">авка «Книги-юбиляры -2019 года», где были представлены 14 различных изданий. </w:t>
      </w:r>
      <w:r w:rsidRPr="005655A7">
        <w:rPr>
          <w:rFonts w:ascii="Times New Roman" w:eastAsia="Times New Roman" w:hAnsi="Times New Roman" w:cs="Times New Roman"/>
          <w:sz w:val="24"/>
          <w:szCs w:val="24"/>
        </w:rPr>
        <w:t xml:space="preserve"> Из выставки взяты 2 книги- Монгуш Хорагай,5б класс А.Дюма «Три мушкетера».</w:t>
      </w:r>
    </w:p>
    <w:p w:rsidR="006308FD" w:rsidRPr="005655A7" w:rsidRDefault="006308FD" w:rsidP="006308FD">
      <w:pPr>
        <w:tabs>
          <w:tab w:val="left" w:pos="600"/>
        </w:tabs>
        <w:spacing w:after="0" w:line="100" w:lineRule="atLeas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Беседа «Мир сказок»: </w:t>
      </w:r>
      <w:r w:rsidRPr="005655A7">
        <w:rPr>
          <w:rFonts w:ascii="Times New Roman" w:eastAsia="Times New Roman" w:hAnsi="Times New Roman" w:cs="Times New Roman"/>
          <w:sz w:val="24"/>
          <w:szCs w:val="24"/>
        </w:rPr>
        <w:t>Монгуш Долума,дошкольник-</w:t>
      </w:r>
      <w:r>
        <w:rPr>
          <w:rFonts w:ascii="Times New Roman" w:eastAsia="Times New Roman" w:hAnsi="Times New Roman" w:cs="Times New Roman"/>
          <w:sz w:val="24"/>
          <w:szCs w:val="24"/>
        </w:rPr>
        <w:t xml:space="preserve"> рекомендовано книга </w:t>
      </w:r>
      <w:r w:rsidRPr="005655A7">
        <w:rPr>
          <w:rFonts w:ascii="Times New Roman" w:eastAsia="Times New Roman" w:hAnsi="Times New Roman" w:cs="Times New Roman"/>
          <w:sz w:val="24"/>
          <w:szCs w:val="24"/>
        </w:rPr>
        <w:t>К.Ч</w:t>
      </w:r>
      <w:r>
        <w:rPr>
          <w:rFonts w:ascii="Times New Roman" w:eastAsia="Times New Roman" w:hAnsi="Times New Roman" w:cs="Times New Roman"/>
          <w:sz w:val="24"/>
          <w:szCs w:val="24"/>
        </w:rPr>
        <w:t>уковский «Айболит».</w:t>
      </w:r>
    </w:p>
    <w:p w:rsidR="006308FD" w:rsidRDefault="006308FD" w:rsidP="006308FD">
      <w:pPr>
        <w:tabs>
          <w:tab w:val="left" w:pos="600"/>
        </w:tabs>
        <w:spacing w:after="0" w:line="100" w:lineRule="atLeast"/>
        <w:ind w:firstLine="426"/>
        <w:jc w:val="both"/>
        <w:rPr>
          <w:rFonts w:ascii="Times New Roman" w:eastAsia="Times New Roman" w:hAnsi="Times New Roman" w:cs="Times New Roman"/>
          <w:sz w:val="24"/>
          <w:szCs w:val="24"/>
        </w:rPr>
      </w:pPr>
      <w:r w:rsidRPr="005655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Читателю Иргит А. рекомендованы следующие сказки: </w:t>
      </w:r>
      <w:r w:rsidRPr="005655A7">
        <w:rPr>
          <w:rFonts w:ascii="Times New Roman" w:eastAsia="Times New Roman" w:hAnsi="Times New Roman" w:cs="Times New Roman"/>
          <w:sz w:val="24"/>
          <w:szCs w:val="24"/>
        </w:rPr>
        <w:t>«Сказки»</w:t>
      </w:r>
      <w:r>
        <w:rPr>
          <w:rFonts w:ascii="Times New Roman" w:eastAsia="Times New Roman" w:hAnsi="Times New Roman" w:cs="Times New Roman"/>
          <w:sz w:val="24"/>
          <w:szCs w:val="24"/>
        </w:rPr>
        <w:t xml:space="preserve"> братьев</w:t>
      </w:r>
      <w:r w:rsidRPr="005655A7">
        <w:rPr>
          <w:rFonts w:ascii="Times New Roman" w:eastAsia="Times New Roman" w:hAnsi="Times New Roman" w:cs="Times New Roman"/>
          <w:sz w:val="24"/>
          <w:szCs w:val="24"/>
        </w:rPr>
        <w:t xml:space="preserve"> Гримм, Линдгрен А. «Принцесса,</w:t>
      </w:r>
      <w:r>
        <w:rPr>
          <w:rFonts w:ascii="Times New Roman" w:eastAsia="Times New Roman" w:hAnsi="Times New Roman" w:cs="Times New Roman"/>
          <w:sz w:val="24"/>
          <w:szCs w:val="24"/>
        </w:rPr>
        <w:t xml:space="preserve"> </w:t>
      </w:r>
      <w:r w:rsidRPr="005655A7">
        <w:rPr>
          <w:rFonts w:ascii="Times New Roman" w:eastAsia="Times New Roman" w:hAnsi="Times New Roman" w:cs="Times New Roman"/>
          <w:sz w:val="24"/>
          <w:szCs w:val="24"/>
        </w:rPr>
        <w:t>которая …», «Сказки друзей».</w:t>
      </w:r>
    </w:p>
    <w:p w:rsidR="006308FD" w:rsidRDefault="006308FD" w:rsidP="006308FD">
      <w:pPr>
        <w:spacing w:after="160"/>
        <w:jc w:val="both"/>
        <w:rPr>
          <w:rFonts w:ascii="Times New Roman" w:eastAsia="Calibri" w:hAnsi="Times New Roman" w:cs="Times New Roman"/>
          <w:sz w:val="28"/>
          <w:szCs w:val="28"/>
        </w:rPr>
      </w:pPr>
      <w:r w:rsidRPr="001D3D03">
        <w:rPr>
          <w:rFonts w:ascii="Times New Roman" w:eastAsia="Times New Roman" w:hAnsi="Times New Roman" w:cs="Times New Roman"/>
          <w:b/>
          <w:sz w:val="24"/>
          <w:szCs w:val="24"/>
        </w:rPr>
        <w:lastRenderedPageBreak/>
        <w:t xml:space="preserve">Бажын-Алаак с\ф: </w:t>
      </w:r>
      <w:r w:rsidRPr="001D3D03">
        <w:rPr>
          <w:rFonts w:ascii="Times New Roman" w:eastAsia="Calibri" w:hAnsi="Times New Roman" w:cs="Times New Roman"/>
          <w:b/>
          <w:sz w:val="24"/>
          <w:szCs w:val="24"/>
        </w:rPr>
        <w:t xml:space="preserve">21 мая </w:t>
      </w:r>
      <w:r w:rsidRPr="001D3D03">
        <w:rPr>
          <w:rFonts w:ascii="Times New Roman" w:eastAsia="Calibri" w:hAnsi="Times New Roman" w:cs="Times New Roman"/>
          <w:sz w:val="24"/>
          <w:szCs w:val="24"/>
        </w:rPr>
        <w:t>в Бажын-Алаакской сред</w:t>
      </w:r>
      <w:r>
        <w:rPr>
          <w:rFonts w:ascii="Times New Roman" w:eastAsia="Calibri" w:hAnsi="Times New Roman" w:cs="Times New Roman"/>
          <w:sz w:val="24"/>
          <w:szCs w:val="24"/>
        </w:rPr>
        <w:t>ней школе проведен</w:t>
      </w:r>
      <w:r w:rsidRPr="001D3D03">
        <w:rPr>
          <w:rFonts w:ascii="Times New Roman" w:eastAsia="Calibri" w:hAnsi="Times New Roman" w:cs="Times New Roman"/>
          <w:sz w:val="24"/>
          <w:szCs w:val="24"/>
        </w:rPr>
        <w:t xml:space="preserve"> день информации «Путей несчетное количество, а выбрать н</w:t>
      </w:r>
      <w:r>
        <w:rPr>
          <w:rFonts w:ascii="Times New Roman" w:eastAsia="Calibri" w:hAnsi="Times New Roman" w:cs="Times New Roman"/>
          <w:sz w:val="24"/>
          <w:szCs w:val="24"/>
        </w:rPr>
        <w:t>ужно только свой: о профессиях» для 9 классов.</w:t>
      </w:r>
      <w:r w:rsidRPr="001D3D03">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 программе дня</w:t>
      </w:r>
      <w:r w:rsidRPr="001D3D03">
        <w:rPr>
          <w:rFonts w:ascii="Times New Roman" w:eastAsia="Calibri" w:hAnsi="Times New Roman" w:cs="Times New Roman"/>
          <w:sz w:val="24"/>
          <w:szCs w:val="24"/>
        </w:rPr>
        <w:t xml:space="preserve"> информации</w:t>
      </w:r>
      <w:r w:rsidRPr="001D3D03">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показана</w:t>
      </w:r>
      <w:r w:rsidRPr="001D3D03">
        <w:rPr>
          <w:rFonts w:ascii="Times New Roman" w:eastAsia="Calibri" w:hAnsi="Times New Roman" w:cs="Times New Roman"/>
          <w:sz w:val="24"/>
          <w:szCs w:val="24"/>
        </w:rPr>
        <w:t xml:space="preserve"> виртуальная выставка «Проф</w:t>
      </w:r>
      <w:r>
        <w:rPr>
          <w:rFonts w:ascii="Times New Roman" w:eastAsia="Calibri" w:hAnsi="Times New Roman" w:cs="Times New Roman"/>
          <w:sz w:val="24"/>
          <w:szCs w:val="24"/>
        </w:rPr>
        <w:t>ессию подскажет книга» проведен</w:t>
      </w:r>
      <w:r w:rsidRPr="001D3D03">
        <w:rPr>
          <w:rFonts w:ascii="Times New Roman" w:eastAsia="Calibri" w:hAnsi="Times New Roman" w:cs="Times New Roman"/>
          <w:sz w:val="24"/>
          <w:szCs w:val="24"/>
        </w:rPr>
        <w:t xml:space="preserve"> обз</w:t>
      </w:r>
      <w:r>
        <w:rPr>
          <w:rFonts w:ascii="Times New Roman" w:eastAsia="Calibri" w:hAnsi="Times New Roman" w:cs="Times New Roman"/>
          <w:sz w:val="24"/>
          <w:szCs w:val="24"/>
        </w:rPr>
        <w:t>ор книг</w:t>
      </w:r>
      <w:r w:rsidRPr="001D3D03">
        <w:rPr>
          <w:rFonts w:ascii="Times New Roman" w:eastAsia="Calibri" w:hAnsi="Times New Roman" w:cs="Times New Roman"/>
          <w:sz w:val="24"/>
          <w:szCs w:val="24"/>
        </w:rPr>
        <w:t xml:space="preserve"> «Новинки». Например, рассказала о свое</w:t>
      </w:r>
      <w:r>
        <w:rPr>
          <w:rFonts w:ascii="Times New Roman" w:eastAsia="Calibri" w:hAnsi="Times New Roman" w:cs="Times New Roman"/>
          <w:sz w:val="24"/>
          <w:szCs w:val="24"/>
        </w:rPr>
        <w:t>й</w:t>
      </w:r>
      <w:r w:rsidRPr="001D3D03">
        <w:rPr>
          <w:rFonts w:ascii="Times New Roman" w:eastAsia="Calibri" w:hAnsi="Times New Roman" w:cs="Times New Roman"/>
          <w:sz w:val="24"/>
          <w:szCs w:val="24"/>
        </w:rPr>
        <w:t xml:space="preserve"> профессии</w:t>
      </w:r>
      <w:r>
        <w:rPr>
          <w:rFonts w:ascii="Times New Roman" w:eastAsia="Calibri" w:hAnsi="Times New Roman" w:cs="Times New Roman"/>
          <w:sz w:val="24"/>
          <w:szCs w:val="24"/>
        </w:rPr>
        <w:t xml:space="preserve"> и </w:t>
      </w:r>
      <w:r w:rsidRPr="001D3D03">
        <w:rPr>
          <w:rFonts w:ascii="Times New Roman" w:eastAsia="Calibri" w:hAnsi="Times New Roman" w:cs="Times New Roman"/>
          <w:sz w:val="24"/>
          <w:szCs w:val="24"/>
        </w:rPr>
        <w:t xml:space="preserve"> как выбрать свою профе</w:t>
      </w:r>
      <w:r>
        <w:rPr>
          <w:rFonts w:ascii="Times New Roman" w:eastAsia="Calibri" w:hAnsi="Times New Roman" w:cs="Times New Roman"/>
          <w:sz w:val="24"/>
          <w:szCs w:val="24"/>
        </w:rPr>
        <w:t>ссию.  Окончив  9 класс учащиеся будут поступать на различные</w:t>
      </w:r>
      <w:r w:rsidRPr="001D3D03">
        <w:rPr>
          <w:rFonts w:ascii="Times New Roman" w:eastAsia="Calibri" w:hAnsi="Times New Roman" w:cs="Times New Roman"/>
          <w:sz w:val="24"/>
          <w:szCs w:val="24"/>
        </w:rPr>
        <w:t xml:space="preserve"> вузы. Классный руководитель класса Сарыглар Шолбана Чаш-ооло</w:t>
      </w:r>
      <w:r>
        <w:rPr>
          <w:rFonts w:ascii="Times New Roman" w:eastAsia="Calibri" w:hAnsi="Times New Roman" w:cs="Times New Roman"/>
          <w:sz w:val="24"/>
          <w:szCs w:val="24"/>
        </w:rPr>
        <w:t>вна рассказала своим ученикам  как успешно сдать экзамены. Провели</w:t>
      </w:r>
      <w:r w:rsidRPr="001D3D03">
        <w:rPr>
          <w:rFonts w:ascii="Times New Roman" w:eastAsia="Calibri" w:hAnsi="Times New Roman" w:cs="Times New Roman"/>
          <w:sz w:val="24"/>
          <w:szCs w:val="24"/>
        </w:rPr>
        <w:t xml:space="preserve"> анкетирование «Кем бы</w:t>
      </w:r>
      <w:r>
        <w:rPr>
          <w:rFonts w:ascii="Times New Roman" w:eastAsia="Calibri" w:hAnsi="Times New Roman" w:cs="Times New Roman"/>
          <w:sz w:val="24"/>
          <w:szCs w:val="24"/>
        </w:rPr>
        <w:t>ть?».     Все писали свои будущие профессии.</w:t>
      </w:r>
      <w:r w:rsidRPr="001D3D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Многие захотели поступить в Кызылский колледж</w:t>
      </w:r>
      <w:r w:rsidRPr="001D3D03">
        <w:rPr>
          <w:rFonts w:ascii="Times New Roman" w:eastAsia="Calibri" w:hAnsi="Times New Roman" w:cs="Times New Roman"/>
          <w:sz w:val="24"/>
          <w:szCs w:val="24"/>
        </w:rPr>
        <w:t xml:space="preserve"> искусств им. «</w:t>
      </w:r>
      <w:r>
        <w:rPr>
          <w:rFonts w:ascii="Times New Roman" w:eastAsia="Calibri" w:hAnsi="Times New Roman" w:cs="Times New Roman"/>
          <w:sz w:val="24"/>
          <w:szCs w:val="24"/>
        </w:rPr>
        <w:t>А. Б.</w:t>
      </w:r>
      <w:r w:rsidRPr="001D3D03">
        <w:rPr>
          <w:rFonts w:ascii="Times New Roman" w:eastAsia="Calibri" w:hAnsi="Times New Roman" w:cs="Times New Roman"/>
          <w:sz w:val="24"/>
          <w:szCs w:val="24"/>
        </w:rPr>
        <w:t>Чыргал – оола»</w:t>
      </w:r>
      <w:r>
        <w:rPr>
          <w:rFonts w:ascii="Times New Roman" w:eastAsia="Calibri" w:hAnsi="Times New Roman" w:cs="Times New Roman"/>
          <w:sz w:val="24"/>
          <w:szCs w:val="24"/>
        </w:rPr>
        <w:t>. Охвачено 27 учащихся</w:t>
      </w:r>
      <w:r w:rsidRPr="001D3D03">
        <w:rPr>
          <w:rFonts w:ascii="Times New Roman" w:eastAsia="Calibri" w:hAnsi="Times New Roman" w:cs="Times New Roman"/>
          <w:sz w:val="24"/>
          <w:szCs w:val="24"/>
        </w:rPr>
        <w:t>.</w:t>
      </w:r>
    </w:p>
    <w:p w:rsidR="006308FD" w:rsidRDefault="006308FD" w:rsidP="006308FD">
      <w:pPr>
        <w:spacing w:after="0"/>
        <w:ind w:firstLine="708"/>
        <w:jc w:val="both"/>
        <w:rPr>
          <w:rFonts w:ascii="Times New Roman" w:eastAsiaTheme="minorHAnsi" w:hAnsi="Times New Roman" w:cs="Times New Roman"/>
          <w:sz w:val="24"/>
          <w:szCs w:val="24"/>
          <w:lang w:eastAsia="en-US"/>
        </w:rPr>
      </w:pPr>
      <w:r w:rsidRPr="005655A7">
        <w:rPr>
          <w:rFonts w:ascii="Times New Roman" w:hAnsi="Times New Roman" w:cs="Times New Roman"/>
          <w:sz w:val="24"/>
          <w:szCs w:val="24"/>
        </w:rPr>
        <w:t xml:space="preserve">          </w:t>
      </w:r>
      <w:r w:rsidRPr="005655A7">
        <w:rPr>
          <w:rFonts w:ascii="Times New Roman" w:hAnsi="Times New Roman" w:cs="Times New Roman"/>
          <w:b/>
          <w:sz w:val="24"/>
          <w:szCs w:val="24"/>
        </w:rPr>
        <w:t>Хайыракан с\ф</w:t>
      </w:r>
      <w:r w:rsidRPr="005655A7">
        <w:rPr>
          <w:rFonts w:ascii="Times New Roman" w:hAnsi="Times New Roman" w:cs="Times New Roman"/>
          <w:sz w:val="24"/>
          <w:szCs w:val="24"/>
        </w:rPr>
        <w:t xml:space="preserve">: </w:t>
      </w:r>
      <w:r w:rsidRPr="005655A7">
        <w:rPr>
          <w:rFonts w:ascii="Times New Roman" w:eastAsiaTheme="minorHAnsi" w:hAnsi="Times New Roman" w:cs="Times New Roman"/>
          <w:sz w:val="24"/>
          <w:szCs w:val="24"/>
          <w:lang w:eastAsia="en-US"/>
        </w:rPr>
        <w:t xml:space="preserve">2 февраля в библиотеке был проведен день информации «Писатели-юбиляры 2019 года».  В рамках дня информации оформлена </w:t>
      </w:r>
      <w:r w:rsidRPr="005655A7">
        <w:rPr>
          <w:rFonts w:ascii="Times New Roman" w:eastAsiaTheme="minorHAnsi" w:hAnsi="Times New Roman" w:cs="Times New Roman"/>
          <w:sz w:val="24"/>
          <w:szCs w:val="24"/>
          <w:u w:val="single"/>
          <w:lang w:eastAsia="en-US"/>
        </w:rPr>
        <w:t>фотовыставка</w:t>
      </w:r>
      <w:r w:rsidRPr="005655A7">
        <w:rPr>
          <w:rFonts w:ascii="Times New Roman" w:eastAsiaTheme="minorHAnsi" w:hAnsi="Times New Roman" w:cs="Times New Roman"/>
          <w:sz w:val="24"/>
          <w:szCs w:val="24"/>
          <w:lang w:eastAsia="en-US"/>
        </w:rPr>
        <w:t xml:space="preserve"> «Писатели-юбиляры 2019 года». Мероприятие начался с вступительного слова библиотекаря о жизни и творчестве выдающихся писателей, </w:t>
      </w:r>
      <w:r>
        <w:rPr>
          <w:rFonts w:ascii="Times New Roman" w:eastAsiaTheme="minorHAnsi" w:hAnsi="Times New Roman" w:cs="Times New Roman"/>
          <w:sz w:val="24"/>
          <w:szCs w:val="24"/>
          <w:lang w:eastAsia="en-US"/>
        </w:rPr>
        <w:t xml:space="preserve"> у которых</w:t>
      </w:r>
      <w:r w:rsidRPr="005655A7">
        <w:rPr>
          <w:rFonts w:ascii="Times New Roman" w:eastAsiaTheme="minorHAnsi" w:hAnsi="Times New Roman" w:cs="Times New Roman"/>
          <w:sz w:val="24"/>
          <w:szCs w:val="24"/>
          <w:lang w:eastAsia="en-US"/>
        </w:rPr>
        <w:t xml:space="preserve"> в 2019 году  юбилейные даты. </w:t>
      </w:r>
    </w:p>
    <w:p w:rsidR="006308FD" w:rsidRDefault="006308FD" w:rsidP="006308FD">
      <w:pPr>
        <w:spacing w:after="0"/>
        <w:ind w:firstLine="708"/>
        <w:jc w:val="both"/>
        <w:rPr>
          <w:rFonts w:ascii="Times New Roman" w:eastAsiaTheme="minorHAnsi" w:hAnsi="Times New Roman" w:cs="Times New Roman"/>
          <w:sz w:val="24"/>
          <w:szCs w:val="24"/>
          <w:lang w:eastAsia="en-US"/>
        </w:rPr>
      </w:pPr>
      <w:r w:rsidRPr="005655A7">
        <w:rPr>
          <w:rFonts w:ascii="Times New Roman" w:eastAsiaTheme="minorHAnsi" w:hAnsi="Times New Roman" w:cs="Times New Roman"/>
          <w:sz w:val="24"/>
          <w:szCs w:val="24"/>
          <w:lang w:eastAsia="en-US"/>
        </w:rPr>
        <w:t xml:space="preserve">Проведен  </w:t>
      </w:r>
      <w:r w:rsidRPr="005655A7">
        <w:rPr>
          <w:rFonts w:ascii="Times New Roman" w:eastAsiaTheme="minorHAnsi" w:hAnsi="Times New Roman" w:cs="Times New Roman"/>
          <w:sz w:val="24"/>
          <w:szCs w:val="24"/>
          <w:u w:val="single"/>
          <w:lang w:eastAsia="en-US"/>
        </w:rPr>
        <w:t xml:space="preserve">обзор </w:t>
      </w:r>
      <w:r w:rsidRPr="005655A7">
        <w:rPr>
          <w:rFonts w:ascii="Times New Roman" w:eastAsiaTheme="minorHAnsi" w:hAnsi="Times New Roman" w:cs="Times New Roman"/>
          <w:sz w:val="24"/>
          <w:szCs w:val="24"/>
          <w:lang w:eastAsia="en-US"/>
        </w:rPr>
        <w:t xml:space="preserve">«книги-юбиляры 2019» вручены литературные календари «Книги-юбиляры 2019 года». Также была </w:t>
      </w:r>
      <w:r w:rsidRPr="005655A7">
        <w:rPr>
          <w:rFonts w:ascii="Times New Roman" w:eastAsiaTheme="minorHAnsi" w:hAnsi="Times New Roman" w:cs="Times New Roman"/>
          <w:sz w:val="24"/>
          <w:szCs w:val="24"/>
          <w:u w:val="single"/>
          <w:lang w:eastAsia="en-US"/>
        </w:rPr>
        <w:t>выставлена новинки</w:t>
      </w:r>
      <w:r w:rsidRPr="005655A7">
        <w:rPr>
          <w:rFonts w:ascii="Times New Roman" w:eastAsiaTheme="minorHAnsi" w:hAnsi="Times New Roman" w:cs="Times New Roman"/>
          <w:sz w:val="24"/>
          <w:szCs w:val="24"/>
          <w:lang w:eastAsia="en-US"/>
        </w:rPr>
        <w:t xml:space="preserve"> периодических изданий 2019 года и проведена рекомендательная беседа по этим изданиям. </w:t>
      </w:r>
    </w:p>
    <w:p w:rsidR="006308FD" w:rsidRPr="005655A7" w:rsidRDefault="006308FD" w:rsidP="006308FD">
      <w:pPr>
        <w:spacing w:after="0"/>
        <w:ind w:firstLine="708"/>
        <w:jc w:val="both"/>
        <w:rPr>
          <w:rFonts w:ascii="Times New Roman" w:eastAsiaTheme="minorHAnsi" w:hAnsi="Times New Roman" w:cs="Times New Roman"/>
          <w:sz w:val="24"/>
          <w:szCs w:val="24"/>
          <w:lang w:eastAsia="en-US"/>
        </w:rPr>
      </w:pPr>
      <w:r w:rsidRPr="005655A7">
        <w:rPr>
          <w:rFonts w:ascii="Times New Roman" w:eastAsiaTheme="minorHAnsi" w:hAnsi="Times New Roman" w:cs="Times New Roman"/>
          <w:sz w:val="24"/>
          <w:szCs w:val="24"/>
          <w:lang w:eastAsia="en-US"/>
        </w:rPr>
        <w:t xml:space="preserve">Всего на мероприятии присутствовали 14 человек. </w:t>
      </w:r>
    </w:p>
    <w:p w:rsidR="006308FD" w:rsidRDefault="006308FD" w:rsidP="006308FD">
      <w:pPr>
        <w:spacing w:after="0" w:line="240" w:lineRule="auto"/>
        <w:ind w:firstLine="284"/>
        <w:jc w:val="both"/>
        <w:rPr>
          <w:rFonts w:ascii="Times New Roman" w:eastAsia="Times New Roman" w:hAnsi="Times New Roman" w:cs="Times New Roman"/>
          <w:sz w:val="24"/>
          <w:szCs w:val="24"/>
        </w:rPr>
      </w:pPr>
      <w:r w:rsidRPr="005655A7">
        <w:rPr>
          <w:rFonts w:ascii="Times New Roman" w:eastAsiaTheme="minorHAnsi" w:hAnsi="Times New Roman" w:cs="Times New Roman"/>
          <w:b/>
          <w:sz w:val="24"/>
          <w:szCs w:val="24"/>
          <w:lang w:eastAsia="en-US"/>
        </w:rPr>
        <w:t>Шеми с\ф:</w:t>
      </w:r>
      <w:r w:rsidRPr="005655A7">
        <w:rPr>
          <w:rFonts w:ascii="Times New Roman" w:hAnsi="Times New Roman" w:cs="Times New Roman"/>
          <w:sz w:val="24"/>
          <w:szCs w:val="24"/>
        </w:rPr>
        <w:t xml:space="preserve"> 26 января в Шеминской сельской библиотеке проведен День информации «Город в Центре Азии». Оформлена книжная выставка «Город в Центре Азии», показана презентация «История города Кызыла». Охвачено – 12 человек</w:t>
      </w:r>
      <w:r w:rsidRPr="005655A7">
        <w:rPr>
          <w:rFonts w:ascii="Times New Roman" w:eastAsia="Times New Roman" w:hAnsi="Times New Roman" w:cs="Times New Roman"/>
          <w:sz w:val="24"/>
          <w:szCs w:val="24"/>
        </w:rPr>
        <w:t>.</w:t>
      </w:r>
    </w:p>
    <w:p w:rsidR="006308FD" w:rsidRPr="00B24C53" w:rsidRDefault="006308FD" w:rsidP="006308FD">
      <w:pPr>
        <w:spacing w:after="0" w:line="240" w:lineRule="auto"/>
        <w:ind w:firstLine="284"/>
        <w:jc w:val="both"/>
        <w:rPr>
          <w:rFonts w:ascii="Times New Roman" w:eastAsia="Times New Roman" w:hAnsi="Times New Roman" w:cs="Times New Roman"/>
          <w:sz w:val="24"/>
        </w:rPr>
      </w:pPr>
      <w:r w:rsidRPr="00B24C53">
        <w:rPr>
          <w:rFonts w:ascii="Times New Roman" w:eastAsia="Times New Roman" w:hAnsi="Times New Roman" w:cs="Times New Roman"/>
          <w:sz w:val="24"/>
        </w:rPr>
        <w:t xml:space="preserve">28 июня </w:t>
      </w:r>
      <w:r>
        <w:rPr>
          <w:rFonts w:ascii="Times New Roman" w:hAnsi="Times New Roman" w:cs="Times New Roman"/>
          <w:sz w:val="24"/>
          <w:szCs w:val="24"/>
        </w:rPr>
        <w:t xml:space="preserve">в </w:t>
      </w:r>
      <w:r w:rsidRPr="00B24C53">
        <w:rPr>
          <w:rFonts w:ascii="Times New Roman" w:hAnsi="Times New Roman" w:cs="Times New Roman"/>
          <w:sz w:val="24"/>
          <w:szCs w:val="24"/>
        </w:rPr>
        <w:t xml:space="preserve"> библиотеке проведен</w:t>
      </w:r>
      <w:r>
        <w:rPr>
          <w:rFonts w:ascii="Times New Roman" w:hAnsi="Times New Roman" w:cs="Times New Roman"/>
          <w:sz w:val="24"/>
          <w:szCs w:val="24"/>
        </w:rPr>
        <w:t>а День информации « Молодежь сегодня…» оформлена</w:t>
      </w:r>
      <w:r w:rsidRPr="00B24C53">
        <w:rPr>
          <w:rFonts w:ascii="Times New Roman" w:hAnsi="Times New Roman" w:cs="Times New Roman"/>
          <w:sz w:val="24"/>
          <w:szCs w:val="24"/>
        </w:rPr>
        <w:t xml:space="preserve"> выставк</w:t>
      </w:r>
      <w:r>
        <w:rPr>
          <w:rFonts w:ascii="Times New Roman" w:hAnsi="Times New Roman" w:cs="Times New Roman"/>
          <w:sz w:val="24"/>
          <w:szCs w:val="24"/>
        </w:rPr>
        <w:t xml:space="preserve">а «Аныяк ог-булеге суме», </w:t>
      </w:r>
      <w:r w:rsidRPr="00B24C53">
        <w:rPr>
          <w:rFonts w:ascii="Times New Roman" w:hAnsi="Times New Roman" w:cs="Times New Roman"/>
          <w:sz w:val="24"/>
          <w:szCs w:val="24"/>
        </w:rPr>
        <w:t xml:space="preserve">проведена беседа «Письмо в будущее» и показана презентация «Аныяк кижи болгаш ажыл». </w:t>
      </w:r>
      <w:r>
        <w:rPr>
          <w:rFonts w:ascii="Times New Roman" w:hAnsi="Times New Roman" w:cs="Times New Roman"/>
          <w:sz w:val="24"/>
          <w:szCs w:val="24"/>
        </w:rPr>
        <w:t xml:space="preserve"> Для молодых людей  в современном мире существует очень  много  заманчивых предложений, что порой затруднет правильное решение в жизненных ситуациях. Поэтому День информации дало им небольшой  совет. Таким образом, День информации посетило 9  ребят .</w:t>
      </w:r>
    </w:p>
    <w:p w:rsidR="006308FD" w:rsidRDefault="006308FD" w:rsidP="006308FD">
      <w:pPr>
        <w:spacing w:after="0" w:line="240" w:lineRule="auto"/>
        <w:ind w:firstLine="284"/>
        <w:jc w:val="both"/>
        <w:rPr>
          <w:rFonts w:ascii="Times New Roman" w:eastAsia="Times New Roman" w:hAnsi="Times New Roman" w:cs="Times New Roman"/>
          <w:sz w:val="24"/>
          <w:szCs w:val="24"/>
        </w:rPr>
      </w:pPr>
    </w:p>
    <w:p w:rsidR="006308FD" w:rsidRPr="00803413" w:rsidRDefault="006308FD" w:rsidP="006308FD">
      <w:pPr>
        <w:spacing w:after="0" w:line="240" w:lineRule="auto"/>
        <w:jc w:val="both"/>
        <w:rPr>
          <w:rFonts w:ascii="Times New Roman" w:eastAsia="Times New Roman" w:hAnsi="Times New Roman" w:cs="Times New Roman"/>
          <w:bCs/>
          <w:sz w:val="24"/>
          <w:szCs w:val="24"/>
        </w:rPr>
      </w:pPr>
      <w:r w:rsidRPr="000A5708">
        <w:rPr>
          <w:rFonts w:ascii="Times New Roman" w:eastAsia="Times New Roman" w:hAnsi="Times New Roman" w:cs="Times New Roman"/>
          <w:b/>
          <w:sz w:val="24"/>
          <w:szCs w:val="24"/>
        </w:rPr>
        <w:t>Чыраа-бажы с\ф</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07 апреля проведена День информации: </w:t>
      </w:r>
      <w:r w:rsidRPr="00D91BF1">
        <w:rPr>
          <w:rFonts w:ascii="Times New Roman" w:eastAsia="Times New Roman" w:hAnsi="Times New Roman" w:cs="Times New Roman"/>
          <w:b/>
          <w:bCs/>
          <w:sz w:val="24"/>
          <w:szCs w:val="24"/>
        </w:rPr>
        <w:t>«</w:t>
      </w:r>
      <w:r w:rsidRPr="00803413">
        <w:rPr>
          <w:rFonts w:ascii="Times New Roman" w:eastAsia="Times New Roman" w:hAnsi="Times New Roman" w:cs="Times New Roman"/>
          <w:bCs/>
          <w:sz w:val="24"/>
          <w:szCs w:val="24"/>
        </w:rPr>
        <w:t xml:space="preserve">Страна  спортивная» среди всех групп читателей. </w:t>
      </w:r>
    </w:p>
    <w:p w:rsidR="006308FD" w:rsidRPr="00803413" w:rsidRDefault="006308FD" w:rsidP="006308FD">
      <w:pPr>
        <w:spacing w:after="0" w:line="240" w:lineRule="auto"/>
        <w:jc w:val="both"/>
        <w:rPr>
          <w:rFonts w:ascii="Times New Roman" w:eastAsia="Times New Roman" w:hAnsi="Times New Roman" w:cs="Times New Roman"/>
          <w:bCs/>
          <w:sz w:val="24"/>
          <w:szCs w:val="24"/>
        </w:rPr>
      </w:pPr>
      <w:r w:rsidRPr="00803413">
        <w:rPr>
          <w:rFonts w:ascii="Times New Roman" w:eastAsia="Times New Roman" w:hAnsi="Times New Roman" w:cs="Times New Roman"/>
          <w:bCs/>
          <w:sz w:val="24"/>
          <w:szCs w:val="24"/>
        </w:rPr>
        <w:t xml:space="preserve">Оформлена книжная выставка: «Летопись спорта». Выставлены книги: Вильфрид и Стефан Тафернеры «Теннис для начинающих», Ежегодник 1994г «Теннис», С. Ы. Ооржак «Кучутен моге Хунчугеш», Владимир  Чадамба «100 чылдын  могелери», А. Д. Налихман, М. Ю. Колчевников  «Спортивные  походы на плотах», С. А. Полиевский, Е. П. Гук «Физкульткра и закаливание в семье», обзор научно-популярной литературы «Человек должен быть здоровым»,  также были вывешены красивые фотографии  из Интернета о развитии  спорта. </w:t>
      </w:r>
    </w:p>
    <w:p w:rsidR="006308FD" w:rsidRPr="00803413" w:rsidRDefault="006308FD" w:rsidP="006308FD">
      <w:pPr>
        <w:spacing w:after="0" w:line="240" w:lineRule="auto"/>
        <w:jc w:val="both"/>
        <w:rPr>
          <w:rFonts w:ascii="Times New Roman" w:eastAsia="Times New Roman" w:hAnsi="Times New Roman" w:cs="Times New Roman"/>
          <w:bCs/>
          <w:sz w:val="24"/>
          <w:szCs w:val="24"/>
        </w:rPr>
      </w:pPr>
      <w:r w:rsidRPr="00803413">
        <w:rPr>
          <w:rFonts w:ascii="Times New Roman" w:eastAsia="Times New Roman" w:hAnsi="Times New Roman" w:cs="Times New Roman"/>
          <w:bCs/>
          <w:sz w:val="24"/>
          <w:szCs w:val="24"/>
        </w:rPr>
        <w:t xml:space="preserve">15 мая проведена День информации: «Гражданин начинается в семье». </w:t>
      </w:r>
    </w:p>
    <w:p w:rsidR="006308FD" w:rsidRDefault="006308FD" w:rsidP="006308FD">
      <w:pPr>
        <w:spacing w:after="0" w:line="240" w:lineRule="auto"/>
        <w:jc w:val="both"/>
        <w:rPr>
          <w:rFonts w:ascii="Times New Roman" w:eastAsia="Times New Roman" w:hAnsi="Times New Roman" w:cs="Times New Roman"/>
          <w:bCs/>
          <w:sz w:val="24"/>
          <w:szCs w:val="24"/>
        </w:rPr>
      </w:pPr>
    </w:p>
    <w:p w:rsidR="006308FD" w:rsidRDefault="006308FD" w:rsidP="006308F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Беседа: </w:t>
      </w:r>
      <w:r w:rsidRPr="00937300">
        <w:rPr>
          <w:rFonts w:ascii="Times New Roman" w:eastAsia="Times New Roman" w:hAnsi="Times New Roman" w:cs="Times New Roman"/>
          <w:b/>
          <w:bCs/>
          <w:sz w:val="24"/>
          <w:szCs w:val="24"/>
        </w:rPr>
        <w:t>«Традиция  семейного чтения»</w:t>
      </w:r>
      <w:r>
        <w:rPr>
          <w:rFonts w:ascii="Times New Roman" w:eastAsia="Times New Roman" w:hAnsi="Times New Roman" w:cs="Times New Roman"/>
          <w:bCs/>
          <w:sz w:val="24"/>
          <w:szCs w:val="24"/>
        </w:rPr>
        <w:t xml:space="preserve"> провела среди родителей. Ознакомила традициями семейного чтения и их видами. И                 </w:t>
      </w:r>
      <w:r w:rsidRPr="00803413">
        <w:rPr>
          <w:rFonts w:ascii="Times New Roman" w:eastAsia="Times New Roman" w:hAnsi="Times New Roman" w:cs="Times New Roman"/>
          <w:bCs/>
          <w:sz w:val="24"/>
          <w:szCs w:val="24"/>
        </w:rPr>
        <w:t>семейное  чтение</w:t>
      </w:r>
      <w:r>
        <w:rPr>
          <w:rFonts w:ascii="Times New Roman" w:eastAsia="Times New Roman" w:hAnsi="Times New Roman" w:cs="Times New Roman"/>
          <w:bCs/>
          <w:sz w:val="24"/>
          <w:szCs w:val="24"/>
        </w:rPr>
        <w:t xml:space="preserve"> – это лучший вид коллективного общения.  В итоге дня родители узнали что,  в семье которые читают формируется стойкий интерес к чтению. Всего присутствовали и приняли участие 12 человек.  </w:t>
      </w:r>
    </w:p>
    <w:p w:rsidR="006308FD" w:rsidRDefault="006308FD" w:rsidP="006308FD">
      <w:pPr>
        <w:spacing w:after="0" w:line="240" w:lineRule="auto"/>
        <w:ind w:firstLine="284"/>
        <w:jc w:val="both"/>
        <w:rPr>
          <w:rFonts w:ascii="Times New Roman" w:eastAsia="Times New Roman" w:hAnsi="Times New Roman" w:cs="Times New Roman"/>
          <w:sz w:val="24"/>
          <w:szCs w:val="24"/>
        </w:rPr>
      </w:pPr>
      <w:r w:rsidRPr="005655A7">
        <w:rPr>
          <w:rFonts w:ascii="Times New Roman" w:eastAsia="Times New Roman" w:hAnsi="Times New Roman" w:cs="Times New Roman"/>
          <w:sz w:val="24"/>
          <w:szCs w:val="24"/>
        </w:rPr>
        <w:t xml:space="preserve"> </w:t>
      </w:r>
      <w:r w:rsidRPr="005655A7">
        <w:rPr>
          <w:rFonts w:ascii="Times New Roman" w:eastAsia="Times New Roman" w:hAnsi="Times New Roman" w:cs="Times New Roman"/>
          <w:b/>
          <w:sz w:val="24"/>
          <w:szCs w:val="24"/>
        </w:rPr>
        <w:t>ЦРБ</w:t>
      </w:r>
      <w:r w:rsidRPr="005655A7">
        <w:rPr>
          <w:rFonts w:ascii="Times New Roman" w:eastAsia="Times New Roman" w:hAnsi="Times New Roman" w:cs="Times New Roman"/>
          <w:sz w:val="24"/>
          <w:szCs w:val="24"/>
        </w:rPr>
        <w:t xml:space="preserve">: 12 марта среди 8 классников школы № 2 проведено День информации : «Прекрасный мир театра». В программе: презентация « Театры мира», «Национальный музыкально-драматический театр им. В. Кок- оола», обзор книг о театре. Ребята с удовольстием смотрели презентации и </w:t>
      </w:r>
      <w:r w:rsidRPr="005655A7">
        <w:rPr>
          <w:rFonts w:ascii="Times New Roman" w:eastAsia="Times New Roman" w:hAnsi="Times New Roman" w:cs="Times New Roman"/>
          <w:sz w:val="24"/>
          <w:szCs w:val="24"/>
        </w:rPr>
        <w:lastRenderedPageBreak/>
        <w:t xml:space="preserve">узнали различные виды театра. Интересовались оперным театром, один ученик пожелал увидеть концерт в оперном театре.  Все были поражены красотой  больших театров мира и датой их основания.  Всего  на мероприятии присутсвовало 34 </w:t>
      </w:r>
      <w:r>
        <w:rPr>
          <w:rFonts w:ascii="Times New Roman" w:eastAsia="Times New Roman" w:hAnsi="Times New Roman" w:cs="Times New Roman"/>
          <w:sz w:val="24"/>
          <w:szCs w:val="24"/>
        </w:rPr>
        <w:t>учащихся и педагог Монгуш М. М.</w:t>
      </w:r>
    </w:p>
    <w:p w:rsidR="006308FD" w:rsidRPr="005655A7" w:rsidRDefault="006308FD" w:rsidP="006308FD">
      <w:pPr>
        <w:spacing w:after="0" w:line="240" w:lineRule="auto"/>
        <w:ind w:firstLine="284"/>
        <w:jc w:val="both"/>
        <w:rPr>
          <w:rFonts w:ascii="Times New Roman" w:eastAsia="Times New Roman" w:hAnsi="Times New Roman" w:cs="Times New Roman"/>
          <w:sz w:val="24"/>
          <w:szCs w:val="24"/>
        </w:rPr>
      </w:pPr>
    </w:p>
    <w:p w:rsidR="006308FD" w:rsidRDefault="006308FD" w:rsidP="006308FD">
      <w:pPr>
        <w:spacing w:line="240" w:lineRule="auto"/>
        <w:ind w:firstLine="284"/>
        <w:jc w:val="both"/>
        <w:rPr>
          <w:rFonts w:ascii="Times New Roman" w:hAnsi="Times New Roman" w:cs="Times New Roman"/>
          <w:b/>
          <w:sz w:val="24"/>
          <w:szCs w:val="24"/>
        </w:rPr>
      </w:pPr>
      <w:r w:rsidRPr="00E16D89">
        <w:rPr>
          <w:rFonts w:ascii="Times New Roman" w:hAnsi="Times New Roman" w:cs="Times New Roman"/>
          <w:b/>
          <w:sz w:val="24"/>
          <w:szCs w:val="24"/>
        </w:rPr>
        <w:t xml:space="preserve">День специалиста: </w:t>
      </w:r>
      <w:r>
        <w:rPr>
          <w:rFonts w:ascii="Times New Roman" w:hAnsi="Times New Roman" w:cs="Times New Roman"/>
          <w:b/>
          <w:sz w:val="24"/>
          <w:szCs w:val="24"/>
        </w:rPr>
        <w:t>17.</w:t>
      </w:r>
    </w:p>
    <w:p w:rsidR="006308FD" w:rsidRPr="005209AB" w:rsidRDefault="006308FD" w:rsidP="006308FD">
      <w:pPr>
        <w:spacing w:line="240" w:lineRule="auto"/>
        <w:ind w:firstLine="284"/>
        <w:jc w:val="both"/>
        <w:rPr>
          <w:rFonts w:ascii="Times New Roman" w:eastAsia="Times New Roman" w:hAnsi="Times New Roman" w:cs="Times New Roman"/>
        </w:rPr>
      </w:pPr>
      <w:r w:rsidRPr="005209AB">
        <w:rPr>
          <w:rFonts w:ascii="Times New Roman" w:hAnsi="Times New Roman" w:cs="Times New Roman"/>
          <w:b/>
          <w:sz w:val="24"/>
          <w:szCs w:val="24"/>
        </w:rPr>
        <w:t>Баян-Тала с\ф:</w:t>
      </w:r>
      <w:r w:rsidRPr="005209AB">
        <w:rPr>
          <w:rFonts w:ascii="Times New Roman" w:eastAsia="Times New Roman" w:hAnsi="Times New Roman" w:cs="Times New Roman"/>
        </w:rPr>
        <w:t xml:space="preserve"> 18 июля для работников КДЦ им: «Дамба-ДоржуСат» проведен День специалиста « Лучшая работа – работа в команде». Оформлена выставка</w:t>
      </w:r>
      <w:r w:rsidRPr="005209AB">
        <w:rPr>
          <w:rFonts w:ascii="Times New Roman" w:eastAsia="Times New Roman" w:hAnsi="Times New Roman" w:cs="Times New Roman"/>
          <w:b/>
        </w:rPr>
        <w:t xml:space="preserve"> «</w:t>
      </w:r>
      <w:r w:rsidRPr="005209AB">
        <w:rPr>
          <w:rFonts w:ascii="Times New Roman" w:eastAsia="Times New Roman" w:hAnsi="Times New Roman" w:cs="Times New Roman"/>
        </w:rPr>
        <w:t>В помощь работникам культуры». На выставке представлены книги и периодические издания о жизни и творчестве выдающихся деятелей российской и тувинской культуры. Сценарии крупных и значимых дат, а также литература по юридическим вопросам, касающихся для работников культуры. ( Справочники директора, музея, библиотеки по темам: Гражданский кодекс Российской Федерации; «Государственный и муниципальный заказ: новое в законодательстве»; «Оплата и нормирование труда»; «Культура: новое в законодательстве»; «Несостоятельность и банкротство: новое в законодательстве».) Для участников показана презентация</w:t>
      </w:r>
      <w:r w:rsidRPr="005209AB">
        <w:rPr>
          <w:rFonts w:ascii="Times New Roman" w:eastAsia="Times New Roman" w:hAnsi="Times New Roman" w:cs="Times New Roman"/>
          <w:b/>
        </w:rPr>
        <w:t xml:space="preserve"> </w:t>
      </w:r>
      <w:r w:rsidRPr="005209AB">
        <w:rPr>
          <w:rFonts w:ascii="Times New Roman" w:eastAsia="Times New Roman" w:hAnsi="Times New Roman" w:cs="Times New Roman"/>
        </w:rPr>
        <w:t xml:space="preserve"> «Величайшие актеры», специалисты  познакомились с именами отечественного кинематографа, узнали о фильмах в котором они снимались.</w:t>
      </w:r>
    </w:p>
    <w:p w:rsidR="006308FD" w:rsidRPr="008165BD" w:rsidRDefault="006308FD" w:rsidP="006308FD">
      <w:pPr>
        <w:spacing w:after="0" w:line="240" w:lineRule="auto"/>
        <w:jc w:val="both"/>
        <w:rPr>
          <w:rFonts w:ascii="Times New Roman" w:eastAsia="Times New Roman" w:hAnsi="Times New Roman" w:cs="Times New Roman"/>
          <w:bCs/>
          <w:sz w:val="24"/>
        </w:rPr>
      </w:pPr>
      <w:r w:rsidRPr="005209AB">
        <w:rPr>
          <w:rFonts w:ascii="Times New Roman" w:eastAsia="Times New Roman" w:hAnsi="Times New Roman" w:cs="Times New Roman"/>
          <w:bCs/>
          <w:sz w:val="24"/>
        </w:rPr>
        <w:t xml:space="preserve">      Чыргакы с\ф:  17 сентября</w:t>
      </w:r>
      <w:r w:rsidRPr="008165BD">
        <w:rPr>
          <w:rFonts w:ascii="Times New Roman" w:eastAsia="Times New Roman" w:hAnsi="Times New Roman" w:cs="Times New Roman"/>
          <w:bCs/>
          <w:sz w:val="24"/>
        </w:rPr>
        <w:t xml:space="preserve">  </w:t>
      </w:r>
      <w:r>
        <w:rPr>
          <w:rFonts w:ascii="Times New Roman" w:eastAsia="Times New Roman" w:hAnsi="Times New Roman" w:cs="Times New Roman"/>
          <w:bCs/>
          <w:sz w:val="24"/>
        </w:rPr>
        <w:t xml:space="preserve"> </w:t>
      </w:r>
      <w:r w:rsidRPr="008165BD">
        <w:rPr>
          <w:rFonts w:ascii="Times New Roman" w:eastAsia="Times New Roman" w:hAnsi="Times New Roman" w:cs="Times New Roman"/>
          <w:bCs/>
          <w:sz w:val="24"/>
        </w:rPr>
        <w:t xml:space="preserve">  </w:t>
      </w:r>
      <w:r>
        <w:rPr>
          <w:rFonts w:ascii="Times New Roman" w:eastAsia="Times New Roman" w:hAnsi="Times New Roman" w:cs="Times New Roman"/>
          <w:bCs/>
          <w:sz w:val="24"/>
        </w:rPr>
        <w:t>д</w:t>
      </w:r>
      <w:r w:rsidRPr="008165BD">
        <w:rPr>
          <w:rFonts w:ascii="Times New Roman" w:eastAsia="Times New Roman" w:hAnsi="Times New Roman" w:cs="Times New Roman"/>
          <w:bCs/>
          <w:sz w:val="24"/>
        </w:rPr>
        <w:t>ень специалиста</w:t>
      </w:r>
      <w:r>
        <w:rPr>
          <w:rFonts w:ascii="Times New Roman" w:eastAsia="Times New Roman" w:hAnsi="Times New Roman" w:cs="Times New Roman"/>
          <w:bCs/>
          <w:sz w:val="24"/>
        </w:rPr>
        <w:t xml:space="preserve"> </w:t>
      </w:r>
      <w:r w:rsidRPr="008165BD">
        <w:rPr>
          <w:rFonts w:ascii="Times New Roman" w:eastAsia="Times New Roman" w:hAnsi="Times New Roman" w:cs="Times New Roman"/>
          <w:bCs/>
          <w:sz w:val="24"/>
        </w:rPr>
        <w:t xml:space="preserve"> проведен </w:t>
      </w:r>
      <w:r>
        <w:rPr>
          <w:rFonts w:ascii="Times New Roman" w:eastAsia="Times New Roman" w:hAnsi="Times New Roman" w:cs="Times New Roman"/>
          <w:bCs/>
          <w:sz w:val="24"/>
        </w:rPr>
        <w:t xml:space="preserve">в библиотеке для учителей.  Оформлена книжная выставка « Таныжынар, номчунар чаа номнар!!!». Выставлены новые книги в библиотеке: Ч. Кара-Куске « Основатель тувинской авиации»,  Ч. Тараачы. «Кайгал». «Словник. Урянхайско- тувинской энциклопедии». Были приглашены Учителя родной и русской литературы. Учителя ознакомлены  новыми книгами которые есть в библиотеке.  Учителя заинтересовались книгой Ч.Кара-Куске и Б. Тараачы. Кайгал.  Выдано 2 книги. </w:t>
      </w:r>
    </w:p>
    <w:p w:rsidR="006308FD" w:rsidRPr="00B24C53" w:rsidRDefault="006308FD" w:rsidP="006308F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857E1A">
        <w:rPr>
          <w:rFonts w:ascii="Times New Roman" w:hAnsi="Times New Roman" w:cs="Times New Roman"/>
          <w:b/>
          <w:sz w:val="24"/>
          <w:szCs w:val="24"/>
        </w:rPr>
        <w:t>Шеми с\ф</w:t>
      </w:r>
      <w:r>
        <w:rPr>
          <w:rFonts w:ascii="Times New Roman" w:hAnsi="Times New Roman" w:cs="Times New Roman"/>
          <w:sz w:val="24"/>
          <w:szCs w:val="24"/>
        </w:rPr>
        <w:t xml:space="preserve">: </w:t>
      </w:r>
      <w:r w:rsidRPr="00B24C53">
        <w:rPr>
          <w:rFonts w:ascii="Times New Roman" w:hAnsi="Times New Roman" w:cs="Times New Roman"/>
          <w:sz w:val="24"/>
          <w:szCs w:val="24"/>
        </w:rPr>
        <w:t>15 апреля в Шеминской сельской библиотеке проведен День специалиста. Проведена беседа «Всё о театре» для работников КДЦ. Порекомендовала книги из фонда библиотеки для работы в клубе и для проведения мероприятия. Особенно полезна была книга «Беседа о театре». Охвачено – 4 человек.</w:t>
      </w:r>
    </w:p>
    <w:p w:rsidR="006308FD" w:rsidRPr="00B24C53" w:rsidRDefault="006308FD" w:rsidP="006308FD">
      <w:pPr>
        <w:spacing w:after="0" w:line="240" w:lineRule="auto"/>
        <w:ind w:firstLine="284"/>
        <w:jc w:val="both"/>
        <w:rPr>
          <w:rFonts w:ascii="Times New Roman" w:hAnsi="Times New Roman" w:cs="Times New Roman"/>
          <w:sz w:val="24"/>
          <w:szCs w:val="24"/>
        </w:rPr>
      </w:pPr>
      <w:r w:rsidRPr="00B24C53">
        <w:rPr>
          <w:rFonts w:ascii="Times New Roman" w:hAnsi="Times New Roman" w:cs="Times New Roman"/>
          <w:sz w:val="24"/>
          <w:szCs w:val="24"/>
        </w:rPr>
        <w:t>28-го мая коллектив КДЦ поздравила работников Шеминской сельской библиотеки с профессиональным праздником библиотекарей. П</w:t>
      </w:r>
      <w:r>
        <w:rPr>
          <w:rFonts w:ascii="Times New Roman" w:hAnsi="Times New Roman" w:cs="Times New Roman"/>
          <w:sz w:val="24"/>
          <w:szCs w:val="24"/>
        </w:rPr>
        <w:t xml:space="preserve">одарили 4 экземпляров книг </w:t>
      </w:r>
      <w:r w:rsidRPr="00B24C53">
        <w:rPr>
          <w:rFonts w:ascii="Times New Roman" w:hAnsi="Times New Roman" w:cs="Times New Roman"/>
          <w:sz w:val="24"/>
          <w:szCs w:val="24"/>
        </w:rPr>
        <w:t xml:space="preserve"> в фонд библиотеки. </w:t>
      </w:r>
    </w:p>
    <w:p w:rsidR="006308FD" w:rsidRPr="00B24C53" w:rsidRDefault="006308FD" w:rsidP="006308FD">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15 июня для медицинских работников</w:t>
      </w:r>
      <w:r w:rsidRPr="00B24C53">
        <w:rPr>
          <w:rFonts w:ascii="Times New Roman" w:eastAsia="Times New Roman" w:hAnsi="Times New Roman" w:cs="Times New Roman"/>
          <w:sz w:val="24"/>
        </w:rPr>
        <w:t xml:space="preserve"> ФАПа села проведена беседа «Доктор – заслуженное слово».</w:t>
      </w:r>
    </w:p>
    <w:p w:rsidR="006308FD" w:rsidRPr="002921A7" w:rsidRDefault="006308FD" w:rsidP="006308FD">
      <w:pPr>
        <w:spacing w:after="0" w:line="240" w:lineRule="auto"/>
        <w:ind w:firstLine="709"/>
        <w:jc w:val="both"/>
        <w:rPr>
          <w:rFonts w:ascii="Times New Roman" w:eastAsia="Calibri" w:hAnsi="Times New Roman"/>
          <w:sz w:val="24"/>
          <w:szCs w:val="24"/>
          <w:lang w:eastAsia="en-US"/>
        </w:rPr>
      </w:pPr>
      <w:r w:rsidRPr="00857E1A">
        <w:rPr>
          <w:rFonts w:ascii="Times New Roman" w:hAnsi="Times New Roman" w:cs="Times New Roman"/>
          <w:b/>
          <w:sz w:val="24"/>
          <w:szCs w:val="24"/>
        </w:rPr>
        <w:t xml:space="preserve"> </w:t>
      </w:r>
      <w:r w:rsidRPr="00857E1A">
        <w:rPr>
          <w:rFonts w:ascii="Times New Roman" w:eastAsia="Calibri" w:hAnsi="Times New Roman"/>
          <w:b/>
          <w:sz w:val="24"/>
          <w:szCs w:val="24"/>
          <w:lang w:eastAsia="en-US"/>
        </w:rPr>
        <w:t xml:space="preserve">  ЦРДБ</w:t>
      </w:r>
      <w:r>
        <w:rPr>
          <w:rFonts w:ascii="Times New Roman" w:eastAsia="Calibri" w:hAnsi="Times New Roman"/>
          <w:sz w:val="24"/>
          <w:szCs w:val="24"/>
          <w:lang w:eastAsia="en-US"/>
        </w:rPr>
        <w:t xml:space="preserve">: </w:t>
      </w:r>
      <w:r w:rsidRPr="002921A7">
        <w:rPr>
          <w:rFonts w:ascii="Times New Roman" w:eastAsia="Calibri" w:hAnsi="Times New Roman"/>
          <w:sz w:val="24"/>
          <w:szCs w:val="24"/>
          <w:lang w:eastAsia="en-US"/>
        </w:rPr>
        <w:t xml:space="preserve"> </w:t>
      </w:r>
      <w:r w:rsidRPr="002921A7">
        <w:rPr>
          <w:rFonts w:ascii="Times New Roman" w:eastAsia="Calibri" w:hAnsi="Times New Roman"/>
          <w:sz w:val="24"/>
          <w:szCs w:val="24"/>
          <w:shd w:val="clear" w:color="auto" w:fill="FFFFFF"/>
          <w:lang w:eastAsia="en-US"/>
        </w:rPr>
        <w:t>27 мая в России отмечается Общероссийский день библиотек.</w:t>
      </w:r>
      <w:r w:rsidRPr="002921A7">
        <w:rPr>
          <w:rFonts w:ascii="Times New Roman" w:eastAsia="Calibri" w:hAnsi="Times New Roman"/>
          <w:sz w:val="24"/>
          <w:szCs w:val="24"/>
          <w:lang w:eastAsia="en-US"/>
        </w:rPr>
        <w:t xml:space="preserve"> 23 мая в ЦРДБ </w:t>
      </w:r>
      <w:r w:rsidRPr="002921A7">
        <w:rPr>
          <w:rFonts w:ascii="Times New Roman" w:eastAsia="Calibri" w:hAnsi="Times New Roman"/>
          <w:sz w:val="24"/>
          <w:szCs w:val="24"/>
          <w:shd w:val="clear" w:color="auto" w:fill="FFFFFF"/>
          <w:lang w:eastAsia="en-US"/>
        </w:rPr>
        <w:t>в течение всего дня проходил День открытых дверей</w:t>
      </w:r>
      <w:r w:rsidRPr="002921A7">
        <w:rPr>
          <w:rFonts w:ascii="Times New Roman" w:eastAsia="Calibri" w:hAnsi="Times New Roman"/>
          <w:sz w:val="24"/>
          <w:szCs w:val="24"/>
          <w:lang w:eastAsia="en-US"/>
        </w:rPr>
        <w:t xml:space="preserve"> «Профессия вечная - библиотечная» к общероссийскому дню библиотек. Двери библиотеки всегда открыты для тех, кто любит читать. </w:t>
      </w:r>
      <w:r w:rsidRPr="002921A7">
        <w:rPr>
          <w:rFonts w:ascii="Times New Roman" w:eastAsia="Calibri" w:hAnsi="Times New Roman"/>
          <w:sz w:val="24"/>
          <w:szCs w:val="24"/>
          <w:shd w:val="clear" w:color="auto" w:fill="FFFFFF"/>
          <w:lang w:eastAsia="en-US"/>
        </w:rPr>
        <w:t>В самом деле, книга – это чудо!</w:t>
      </w:r>
      <w:r w:rsidRPr="002921A7">
        <w:rPr>
          <w:rFonts w:ascii="Arial" w:eastAsia="Calibri" w:hAnsi="Arial" w:cs="Arial"/>
          <w:sz w:val="18"/>
          <w:szCs w:val="18"/>
          <w:shd w:val="clear" w:color="auto" w:fill="FFFFFF"/>
          <w:lang w:eastAsia="en-US"/>
        </w:rPr>
        <w:t> </w:t>
      </w:r>
      <w:r w:rsidRPr="002921A7">
        <w:rPr>
          <w:rFonts w:ascii="Times New Roman" w:eastAsia="Calibri" w:hAnsi="Times New Roman"/>
          <w:sz w:val="24"/>
          <w:szCs w:val="24"/>
          <w:lang w:eastAsia="en-US"/>
        </w:rPr>
        <w:t xml:space="preserve"> </w:t>
      </w:r>
    </w:p>
    <w:p w:rsidR="006308FD" w:rsidRPr="002921A7" w:rsidRDefault="006308FD" w:rsidP="006308FD">
      <w:pPr>
        <w:spacing w:after="0" w:line="240" w:lineRule="auto"/>
        <w:ind w:firstLine="709"/>
        <w:jc w:val="both"/>
        <w:rPr>
          <w:rFonts w:ascii="Times New Roman" w:eastAsia="Calibri" w:hAnsi="Times New Roman"/>
          <w:sz w:val="24"/>
          <w:szCs w:val="24"/>
          <w:lang w:eastAsia="en-US"/>
        </w:rPr>
      </w:pPr>
      <w:r w:rsidRPr="002921A7">
        <w:rPr>
          <w:rFonts w:ascii="Times New Roman" w:eastAsia="Calibri" w:hAnsi="Times New Roman"/>
          <w:color w:val="000000"/>
          <w:sz w:val="24"/>
          <w:szCs w:val="24"/>
          <w:shd w:val="clear" w:color="auto" w:fill="FFFFFF"/>
          <w:lang w:eastAsia="en-US"/>
        </w:rPr>
        <w:t xml:space="preserve">Всех, кто посетил библиотеку, ждала увлекательная беседа – знакомство с историей библиотеки, с книжным фондом, с справочно-библиографическим аппаратом, при помощи которого можно найти любую интересующую книгу. </w:t>
      </w:r>
      <w:r w:rsidRPr="002921A7">
        <w:rPr>
          <w:rFonts w:ascii="Times New Roman" w:eastAsia="Calibri" w:hAnsi="Times New Roman"/>
          <w:sz w:val="24"/>
          <w:szCs w:val="24"/>
          <w:shd w:val="clear" w:color="auto" w:fill="FFFFFF"/>
          <w:lang w:eastAsia="en-US"/>
        </w:rPr>
        <w:t xml:space="preserve">Также читатели знакомились с новыми книгами. Библиотекари рассказали ребятам, как важно читать книги, как правильно обращаться с ними. </w:t>
      </w:r>
      <w:r w:rsidRPr="002921A7">
        <w:rPr>
          <w:rFonts w:ascii="Times New Roman" w:eastAsia="Calibri" w:hAnsi="Times New Roman"/>
          <w:sz w:val="24"/>
          <w:szCs w:val="24"/>
          <w:lang w:eastAsia="en-US"/>
        </w:rPr>
        <w:t>Далее д</w:t>
      </w:r>
      <w:r w:rsidRPr="002921A7">
        <w:rPr>
          <w:rFonts w:ascii="Times New Roman" w:eastAsia="Calibri" w:hAnsi="Times New Roman"/>
          <w:sz w:val="24"/>
          <w:szCs w:val="24"/>
          <w:shd w:val="clear" w:color="auto" w:fill="FFFFFF"/>
          <w:lang w:eastAsia="en-US"/>
        </w:rPr>
        <w:t xml:space="preserve">ля юных читателей </w:t>
      </w:r>
      <w:r w:rsidRPr="002921A7">
        <w:rPr>
          <w:rFonts w:ascii="Times New Roman" w:eastAsia="Calibri" w:hAnsi="Times New Roman"/>
          <w:sz w:val="24"/>
          <w:szCs w:val="24"/>
          <w:lang w:eastAsia="en-US"/>
        </w:rPr>
        <w:t xml:space="preserve"> библиотекарем Монгуш Р. С. проведена игра-викторина «Книжная викторина», в которой наши читатели с удовольствие приняли участие. Ребята отвечали на вопросы викторины, разгадали запутанные «Ребусы», очень весело и интересно проходили задания и угадали пословицы о книге. В итоге победителем стал Начын Сат, ученик 5 класса №2 школы.</w:t>
      </w:r>
      <w:r w:rsidRPr="002921A7">
        <w:rPr>
          <w:rFonts w:ascii="Arial" w:eastAsia="Calibri" w:hAnsi="Arial" w:cs="Arial"/>
          <w:color w:val="2C2B2B"/>
          <w:sz w:val="18"/>
          <w:szCs w:val="18"/>
          <w:shd w:val="clear" w:color="auto" w:fill="FFFFFF"/>
          <w:lang w:eastAsia="en-US"/>
        </w:rPr>
        <w:t xml:space="preserve"> </w:t>
      </w:r>
      <w:r w:rsidRPr="002921A7">
        <w:rPr>
          <w:rFonts w:ascii="Times New Roman" w:eastAsia="Calibri" w:hAnsi="Times New Roman"/>
          <w:sz w:val="24"/>
          <w:szCs w:val="24"/>
          <w:shd w:val="clear" w:color="auto" w:fill="FFFFFF"/>
          <w:lang w:eastAsia="en-US"/>
        </w:rPr>
        <w:t>Также была проведена акция «Приведи друга в библиотеку», в результате которой были записаны 8 новых читателей.</w:t>
      </w:r>
      <w:r w:rsidRPr="002921A7">
        <w:rPr>
          <w:rFonts w:ascii="Times New Roman" w:eastAsia="Calibri" w:hAnsi="Times New Roman"/>
          <w:sz w:val="24"/>
          <w:szCs w:val="24"/>
          <w:lang w:eastAsia="en-US"/>
        </w:rPr>
        <w:t xml:space="preserve"> День прошел очень интересно, познавательно</w:t>
      </w:r>
      <w:r w:rsidRPr="002921A7">
        <w:rPr>
          <w:rFonts w:ascii="Arial" w:eastAsia="Calibri" w:hAnsi="Arial" w:cs="Arial"/>
          <w:color w:val="212529"/>
          <w:lang w:eastAsia="en-US"/>
        </w:rPr>
        <w:t>.</w:t>
      </w:r>
      <w:r w:rsidRPr="002921A7">
        <w:rPr>
          <w:rFonts w:ascii="Times New Roman" w:eastAsia="Calibri" w:hAnsi="Times New Roman"/>
          <w:sz w:val="24"/>
          <w:szCs w:val="24"/>
          <w:lang w:eastAsia="en-US"/>
        </w:rPr>
        <w:t xml:space="preserve"> Всего 45 посещений.</w:t>
      </w:r>
    </w:p>
    <w:p w:rsidR="006308FD" w:rsidRDefault="006308FD" w:rsidP="00BE3DB8">
      <w:pPr>
        <w:spacing w:after="0"/>
        <w:rPr>
          <w:rFonts w:ascii="Times New Roman" w:hAnsi="Times New Roman" w:cs="Times New Roman"/>
          <w:b/>
          <w:sz w:val="24"/>
          <w:szCs w:val="24"/>
        </w:rPr>
      </w:pPr>
    </w:p>
    <w:p w:rsidR="006308FD" w:rsidRDefault="006308FD" w:rsidP="006308FD">
      <w:pPr>
        <w:spacing w:after="0"/>
        <w:jc w:val="center"/>
        <w:rPr>
          <w:rFonts w:ascii="Times New Roman" w:hAnsi="Times New Roman" w:cs="Times New Roman"/>
          <w:b/>
          <w:sz w:val="24"/>
          <w:szCs w:val="24"/>
        </w:rPr>
      </w:pPr>
      <w:r>
        <w:rPr>
          <w:rFonts w:ascii="Times New Roman" w:hAnsi="Times New Roman" w:cs="Times New Roman"/>
          <w:b/>
          <w:sz w:val="24"/>
          <w:szCs w:val="24"/>
        </w:rPr>
        <w:t>Выставки новых поступлений, выставки – просмотры. Всего по ЦБС -26</w:t>
      </w:r>
    </w:p>
    <w:p w:rsidR="006308FD" w:rsidRDefault="006308FD" w:rsidP="006308FD">
      <w:pPr>
        <w:spacing w:after="0" w:line="240" w:lineRule="auto"/>
        <w:jc w:val="both"/>
        <w:rPr>
          <w:rFonts w:ascii="Times New Roman" w:hAnsi="Times New Roman" w:cs="Times New Roman"/>
          <w:sz w:val="24"/>
          <w:szCs w:val="24"/>
        </w:rPr>
      </w:pPr>
      <w:r w:rsidRPr="005655A7">
        <w:rPr>
          <w:rFonts w:ascii="Times New Roman" w:hAnsi="Times New Roman" w:cs="Times New Roman"/>
          <w:b/>
          <w:sz w:val="24"/>
          <w:szCs w:val="24"/>
        </w:rPr>
        <w:lastRenderedPageBreak/>
        <w:t xml:space="preserve">Ийме: </w:t>
      </w:r>
      <w:r w:rsidRPr="005655A7">
        <w:rPr>
          <w:rFonts w:ascii="Times New Roman" w:hAnsi="Times New Roman" w:cs="Times New Roman"/>
          <w:sz w:val="24"/>
          <w:szCs w:val="24"/>
        </w:rPr>
        <w:t>07 февраля 2019 года в Ийменской библиотеке оформлена фото и книжная выставка «Писатели - юбиляры в 2019 году и их творчество». Выставлены фото писателей и их книги. Уильям Шекспир «Бессмертные сонеты», «Бесценные мысли», М.Ю.Лермонтов «Герой нашего вре</w:t>
      </w:r>
      <w:r>
        <w:rPr>
          <w:rFonts w:ascii="Times New Roman" w:hAnsi="Times New Roman" w:cs="Times New Roman"/>
          <w:sz w:val="24"/>
          <w:szCs w:val="24"/>
        </w:rPr>
        <w:t>мени», «Стихотворения. Поэмы»</w:t>
      </w:r>
      <w:r w:rsidRPr="005655A7">
        <w:rPr>
          <w:rFonts w:ascii="Times New Roman" w:hAnsi="Times New Roman" w:cs="Times New Roman"/>
          <w:sz w:val="24"/>
          <w:szCs w:val="24"/>
        </w:rPr>
        <w:t xml:space="preserve"> и другие</w:t>
      </w:r>
      <w:r>
        <w:rPr>
          <w:rFonts w:ascii="Times New Roman" w:hAnsi="Times New Roman" w:cs="Times New Roman"/>
          <w:sz w:val="24"/>
          <w:szCs w:val="24"/>
        </w:rPr>
        <w:t xml:space="preserve"> издания</w:t>
      </w:r>
      <w:r w:rsidRPr="005655A7">
        <w:rPr>
          <w:rFonts w:ascii="Times New Roman" w:hAnsi="Times New Roman" w:cs="Times New Roman"/>
          <w:sz w:val="24"/>
          <w:szCs w:val="24"/>
        </w:rPr>
        <w:t>. Выставку посетили - 29 человек. Выдано 6 книг.</w:t>
      </w:r>
    </w:p>
    <w:p w:rsidR="006308FD" w:rsidRDefault="006308FD" w:rsidP="006308F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16 мая 2019 года  </w:t>
      </w:r>
      <w:r w:rsidRPr="00800C2A">
        <w:rPr>
          <w:rFonts w:ascii="Times New Roman" w:hAnsi="Times New Roman" w:cs="Times New Roman"/>
          <w:sz w:val="24"/>
        </w:rPr>
        <w:t>Ийменская библиотека</w:t>
      </w:r>
      <w:r>
        <w:rPr>
          <w:rFonts w:ascii="Times New Roman" w:hAnsi="Times New Roman" w:cs="Times New Roman"/>
          <w:sz w:val="24"/>
        </w:rPr>
        <w:t xml:space="preserve"> на базе СДК имени «Максим Дакпай»</w:t>
      </w:r>
      <w:r w:rsidRPr="00800C2A">
        <w:rPr>
          <w:rFonts w:ascii="Times New Roman" w:hAnsi="Times New Roman" w:cs="Times New Roman"/>
          <w:sz w:val="24"/>
        </w:rPr>
        <w:t xml:space="preserve"> провела</w:t>
      </w:r>
      <w:r>
        <w:rPr>
          <w:rFonts w:ascii="Times New Roman" w:hAnsi="Times New Roman" w:cs="Times New Roman"/>
          <w:sz w:val="24"/>
        </w:rPr>
        <w:t xml:space="preserve"> консультацию «Что такое энциклопедия?» для взрослого населения. Библиотекарь рассказывала, что есть энциклопедия по разным отраслям знаний. В нашей библиотеке есть «Энциклопедия юного астронома», «Энциклопедия юного музыканта», «Большая Российская энциклопедия», «Большая Советская энциклопедия» и Энциклопедический словарь «Книговедение». Энциклопедия ответить на все ваши вопросы. Охвачено -8 человек.</w:t>
      </w:r>
    </w:p>
    <w:p w:rsidR="006308FD" w:rsidRPr="00BE3DB8" w:rsidRDefault="006308FD" w:rsidP="00BE3DB8">
      <w:pPr>
        <w:suppressAutoHyphens/>
        <w:spacing w:before="100" w:beforeAutospacing="1" w:line="240" w:lineRule="auto"/>
        <w:jc w:val="both"/>
        <w:rPr>
          <w:rFonts w:ascii="Times New Roman" w:eastAsia="Times New Roman" w:hAnsi="Times New Roman" w:cs="Times New Roman"/>
          <w:sz w:val="24"/>
          <w:szCs w:val="24"/>
        </w:rPr>
      </w:pPr>
      <w:r w:rsidRPr="00D14DB8">
        <w:rPr>
          <w:rFonts w:ascii="Times New Roman" w:eastAsia="Calibri" w:hAnsi="Times New Roman" w:cs="Times New Roman"/>
          <w:sz w:val="24"/>
          <w:szCs w:val="28"/>
        </w:rPr>
        <w:t>Баян-Тала с\ф:  19</w:t>
      </w:r>
      <w:r w:rsidRPr="0004003B">
        <w:rPr>
          <w:rFonts w:ascii="Times New Roman" w:eastAsia="Calibri" w:hAnsi="Times New Roman" w:cs="Times New Roman"/>
          <w:sz w:val="24"/>
          <w:szCs w:val="28"/>
        </w:rPr>
        <w:t xml:space="preserve"> июля  </w:t>
      </w:r>
      <w:r w:rsidRPr="0004003B">
        <w:rPr>
          <w:rFonts w:ascii="Times New Roman" w:eastAsia="Times New Roman" w:hAnsi="Times New Roman" w:cs="Times New Roman"/>
          <w:sz w:val="24"/>
          <w:szCs w:val="24"/>
        </w:rPr>
        <w:t>оформлена выставка «В помощь работникам культуры». На выставке представлены книги и периодические издания о жизни и творчестве выдающихся деятелей российской и тувинской культуры.</w:t>
      </w:r>
    </w:p>
    <w:p w:rsidR="006308FD" w:rsidRPr="005655A7" w:rsidRDefault="006308FD" w:rsidP="006308FD">
      <w:pPr>
        <w:spacing w:after="0" w:line="240" w:lineRule="auto"/>
        <w:ind w:firstLine="567"/>
        <w:rPr>
          <w:rFonts w:ascii="Times New Roman" w:eastAsia="Calibri" w:hAnsi="Times New Roman" w:cs="Times New Roman"/>
          <w:sz w:val="24"/>
          <w:szCs w:val="24"/>
        </w:rPr>
      </w:pPr>
      <w:r w:rsidRPr="005655A7">
        <w:rPr>
          <w:rFonts w:ascii="Times New Roman" w:hAnsi="Times New Roman" w:cs="Times New Roman"/>
          <w:sz w:val="24"/>
          <w:szCs w:val="24"/>
        </w:rPr>
        <w:t xml:space="preserve"> </w:t>
      </w:r>
      <w:r w:rsidRPr="005655A7">
        <w:rPr>
          <w:rFonts w:ascii="Times New Roman" w:hAnsi="Times New Roman" w:cs="Times New Roman"/>
          <w:b/>
          <w:sz w:val="24"/>
          <w:szCs w:val="24"/>
        </w:rPr>
        <w:t xml:space="preserve">Бажын-Алаак д\ф: </w:t>
      </w:r>
      <w:r w:rsidRPr="005655A7">
        <w:rPr>
          <w:rFonts w:ascii="Times New Roman" w:eastAsia="Calibri" w:hAnsi="Times New Roman" w:cs="Times New Roman"/>
          <w:sz w:val="24"/>
          <w:szCs w:val="24"/>
        </w:rPr>
        <w:t>15 января в библиотеке оформлена книжная выставка «Новинки для детей» для учащихся 1-4 кл</w:t>
      </w:r>
      <w:r>
        <w:rPr>
          <w:rFonts w:ascii="Times New Roman" w:eastAsia="Calibri" w:hAnsi="Times New Roman" w:cs="Times New Roman"/>
          <w:sz w:val="24"/>
          <w:szCs w:val="24"/>
        </w:rPr>
        <w:t>ассов.</w:t>
      </w:r>
      <w:r w:rsidRPr="005655A7">
        <w:rPr>
          <w:rFonts w:ascii="Times New Roman" w:eastAsia="Calibri" w:hAnsi="Times New Roman" w:cs="Times New Roman"/>
          <w:sz w:val="24"/>
          <w:szCs w:val="24"/>
        </w:rPr>
        <w:t xml:space="preserve"> Выставлены книги А.Л.Барто «Мои игрушки», «Три медведя», «Песенки из мультфильмов и кинофильмов», книги для детей</w:t>
      </w:r>
    </w:p>
    <w:p w:rsidR="006308FD" w:rsidRPr="005655A7" w:rsidRDefault="006308FD" w:rsidP="006308FD">
      <w:pPr>
        <w:spacing w:after="0"/>
        <w:ind w:firstLine="567"/>
        <w:rPr>
          <w:rFonts w:ascii="Times New Roman" w:eastAsia="Calibri" w:hAnsi="Times New Roman" w:cs="Times New Roman"/>
          <w:sz w:val="24"/>
          <w:szCs w:val="24"/>
        </w:rPr>
      </w:pPr>
      <w:r w:rsidRPr="005655A7">
        <w:rPr>
          <w:rFonts w:ascii="Times New Roman" w:eastAsia="Calibri" w:hAnsi="Times New Roman" w:cs="Times New Roman"/>
          <w:sz w:val="24"/>
          <w:szCs w:val="24"/>
        </w:rPr>
        <w:t>Суван Ш.М., последние номера детских журналов для детей «Лунтик», «Мурзилка». Проведен обзор книжной выставки. Книгой «Песенки из мультфильмов и кинофильмов» интересовались все дети, некоторые песенки знают и пели. Охвачено 15 детей.</w:t>
      </w:r>
    </w:p>
    <w:p w:rsidR="006308FD" w:rsidRDefault="006308FD" w:rsidP="006308FD">
      <w:pPr>
        <w:spacing w:after="0" w:line="240" w:lineRule="auto"/>
        <w:ind w:firstLine="567"/>
        <w:jc w:val="both"/>
        <w:rPr>
          <w:rFonts w:ascii="Times New Roman" w:hAnsi="Times New Roman" w:cs="Times New Roman"/>
          <w:sz w:val="24"/>
          <w:szCs w:val="24"/>
        </w:rPr>
      </w:pPr>
      <w:r w:rsidRPr="005655A7">
        <w:rPr>
          <w:rFonts w:ascii="Times New Roman" w:eastAsia="Calibri" w:hAnsi="Times New Roman" w:cs="Times New Roman"/>
          <w:b/>
          <w:sz w:val="24"/>
          <w:szCs w:val="24"/>
        </w:rPr>
        <w:t>Чыраа-Бажы д\ф</w:t>
      </w:r>
      <w:r w:rsidRPr="005655A7">
        <w:rPr>
          <w:rFonts w:ascii="Times New Roman" w:eastAsia="Calibri" w:hAnsi="Times New Roman" w:cs="Times New Roman"/>
          <w:sz w:val="24"/>
          <w:szCs w:val="24"/>
        </w:rPr>
        <w:t xml:space="preserve">: </w:t>
      </w:r>
      <w:r w:rsidRPr="005655A7">
        <w:rPr>
          <w:rFonts w:ascii="Times New Roman" w:hAnsi="Times New Roman" w:cs="Times New Roman"/>
          <w:sz w:val="24"/>
          <w:szCs w:val="24"/>
        </w:rPr>
        <w:t>12 марта детям детского сада «Салгал» показала выставку новых журналов «Интересное для почемучек». Они с интересом рассматривали к</w:t>
      </w:r>
      <w:r>
        <w:rPr>
          <w:rFonts w:ascii="Times New Roman" w:hAnsi="Times New Roman" w:cs="Times New Roman"/>
          <w:sz w:val="24"/>
          <w:szCs w:val="24"/>
        </w:rPr>
        <w:t>расочные журналы и газеты</w:t>
      </w:r>
      <w:r w:rsidRPr="005655A7">
        <w:rPr>
          <w:rFonts w:ascii="Times New Roman" w:hAnsi="Times New Roman" w:cs="Times New Roman"/>
          <w:sz w:val="24"/>
          <w:szCs w:val="24"/>
        </w:rPr>
        <w:t>. Охват 20</w:t>
      </w:r>
      <w:r>
        <w:rPr>
          <w:rFonts w:ascii="Times New Roman" w:hAnsi="Times New Roman" w:cs="Times New Roman"/>
          <w:sz w:val="24"/>
          <w:szCs w:val="24"/>
        </w:rPr>
        <w:t xml:space="preserve"> детей</w:t>
      </w:r>
      <w:r w:rsidRPr="005655A7">
        <w:rPr>
          <w:rFonts w:ascii="Times New Roman" w:hAnsi="Times New Roman" w:cs="Times New Roman"/>
          <w:sz w:val="24"/>
          <w:szCs w:val="24"/>
        </w:rPr>
        <w:t>.</w:t>
      </w:r>
    </w:p>
    <w:p w:rsidR="006308FD" w:rsidRDefault="006308FD" w:rsidP="006308FD">
      <w:pPr>
        <w:pStyle w:val="Standard"/>
        <w:tabs>
          <w:tab w:val="left" w:pos="0"/>
        </w:tabs>
        <w:spacing w:line="276" w:lineRule="auto"/>
        <w:ind w:firstLine="567"/>
        <w:jc w:val="both"/>
        <w:rPr>
          <w:rFonts w:cs="Times New Roman"/>
        </w:rPr>
      </w:pPr>
      <w:r w:rsidRPr="005209AB">
        <w:rPr>
          <w:rFonts w:cs="Times New Roman"/>
        </w:rPr>
        <w:t>19 сентября выставка</w:t>
      </w:r>
      <w:r>
        <w:rPr>
          <w:rFonts w:cs="Times New Roman"/>
        </w:rPr>
        <w:t xml:space="preserve"> «Почитаем!» о новинках книжного фонда для учащихся 5 класса. Познакомила ребят с новинками книжного фонда.  Увлектельный мир книг заинтересовал ребят. Охвачено 4 учащихся.</w:t>
      </w:r>
    </w:p>
    <w:p w:rsidR="006308FD" w:rsidRPr="005655A7" w:rsidRDefault="006308FD" w:rsidP="006308FD">
      <w:pPr>
        <w:spacing w:after="0" w:line="240" w:lineRule="auto"/>
        <w:ind w:firstLine="567"/>
        <w:jc w:val="both"/>
        <w:rPr>
          <w:rFonts w:ascii="Times New Roman" w:hAnsi="Times New Roman" w:cs="Times New Roman"/>
          <w:sz w:val="24"/>
          <w:szCs w:val="24"/>
        </w:rPr>
      </w:pPr>
    </w:p>
    <w:p w:rsidR="006308FD" w:rsidRPr="005655A7" w:rsidRDefault="006308FD" w:rsidP="006308FD">
      <w:pPr>
        <w:pStyle w:val="ad"/>
        <w:ind w:left="0" w:firstLine="709"/>
        <w:jc w:val="both"/>
        <w:rPr>
          <w:rFonts w:ascii="Times New Roman" w:hAnsi="Times New Roman" w:cs="Times New Roman"/>
          <w:sz w:val="24"/>
          <w:szCs w:val="24"/>
        </w:rPr>
      </w:pPr>
      <w:r w:rsidRPr="005655A7">
        <w:rPr>
          <w:rFonts w:ascii="Times New Roman" w:hAnsi="Times New Roman" w:cs="Times New Roman"/>
          <w:b/>
          <w:sz w:val="24"/>
          <w:szCs w:val="24"/>
        </w:rPr>
        <w:t>Хорум-Даг с\ф: 7 марта</w:t>
      </w:r>
      <w:r>
        <w:rPr>
          <w:rFonts w:ascii="Times New Roman" w:hAnsi="Times New Roman" w:cs="Times New Roman"/>
          <w:sz w:val="24"/>
          <w:szCs w:val="24"/>
        </w:rPr>
        <w:t xml:space="preserve"> в библиотеке оформлена книжная выставка</w:t>
      </w:r>
      <w:r w:rsidRPr="005655A7">
        <w:rPr>
          <w:rFonts w:ascii="Times New Roman" w:hAnsi="Times New Roman" w:cs="Times New Roman"/>
          <w:sz w:val="24"/>
          <w:szCs w:val="24"/>
        </w:rPr>
        <w:t xml:space="preserve"> </w:t>
      </w:r>
      <w:r w:rsidRPr="005655A7">
        <w:rPr>
          <w:rFonts w:ascii="Times New Roman" w:hAnsi="Times New Roman" w:cs="Times New Roman"/>
          <w:b/>
          <w:sz w:val="24"/>
          <w:szCs w:val="24"/>
          <w:u w:val="single"/>
        </w:rPr>
        <w:t>«Авам холу чемзи</w:t>
      </w:r>
      <w:r>
        <w:rPr>
          <w:rFonts w:ascii="Times New Roman" w:hAnsi="Times New Roman" w:cs="Times New Roman"/>
          <w:b/>
          <w:sz w:val="24"/>
          <w:szCs w:val="24"/>
          <w:u w:val="single"/>
        </w:rPr>
        <w:t xml:space="preserve">г чаагай, авам уну хоюг чымчак», </w:t>
      </w:r>
      <w:r>
        <w:rPr>
          <w:rFonts w:ascii="Times New Roman" w:hAnsi="Times New Roman" w:cs="Times New Roman"/>
          <w:sz w:val="24"/>
          <w:szCs w:val="24"/>
        </w:rPr>
        <w:t>посвященный Международному женскому дню</w:t>
      </w:r>
      <w:r w:rsidRPr="005655A7">
        <w:rPr>
          <w:rFonts w:ascii="Times New Roman" w:hAnsi="Times New Roman" w:cs="Times New Roman"/>
          <w:sz w:val="24"/>
          <w:szCs w:val="24"/>
        </w:rPr>
        <w:t>.  Были выставлены книги по кулинарии Др.</w:t>
      </w:r>
      <w:r>
        <w:rPr>
          <w:rFonts w:ascii="Times New Roman" w:hAnsi="Times New Roman" w:cs="Times New Roman"/>
          <w:sz w:val="24"/>
          <w:szCs w:val="24"/>
        </w:rPr>
        <w:t xml:space="preserve"> </w:t>
      </w:r>
      <w:r w:rsidRPr="005655A7">
        <w:rPr>
          <w:rFonts w:ascii="Times New Roman" w:hAnsi="Times New Roman" w:cs="Times New Roman"/>
          <w:sz w:val="24"/>
          <w:szCs w:val="24"/>
        </w:rPr>
        <w:t xml:space="preserve">Эткера «Первые блюда», «Яйца», «Макаронные изделия», «Торты», «Печенья», «Мясо», «Экзотические фрукты», журнал «Дома вкуснее», «Ежедневник для будущей мамы». </w:t>
      </w:r>
    </w:p>
    <w:p w:rsidR="006308FD" w:rsidRDefault="006308FD" w:rsidP="006308FD">
      <w:pPr>
        <w:pStyle w:val="ad"/>
        <w:spacing w:after="0" w:line="240" w:lineRule="auto"/>
        <w:ind w:left="0" w:firstLine="709"/>
        <w:jc w:val="both"/>
        <w:rPr>
          <w:rFonts w:ascii="Times New Roman" w:hAnsi="Times New Roman" w:cs="Times New Roman"/>
          <w:sz w:val="24"/>
          <w:szCs w:val="24"/>
        </w:rPr>
      </w:pPr>
      <w:r w:rsidRPr="005655A7">
        <w:rPr>
          <w:rFonts w:ascii="Times New Roman" w:hAnsi="Times New Roman" w:cs="Times New Roman"/>
          <w:sz w:val="24"/>
          <w:szCs w:val="24"/>
        </w:rPr>
        <w:t>Еще выставлены книги сборников стихотворений А.Даржая «Монге чер», М.Кужугет «Сактыышкыным чадаганы», С.Козлова «Ийи ава», М.Доржу «Суг чинчилер», А.Уержаа «Ынак-тыр мен», картотека стихов. Из выставки посетители выписывали стихотворения. Выставку посетили 19 человек.</w:t>
      </w:r>
    </w:p>
    <w:p w:rsidR="006308FD" w:rsidRDefault="006308FD" w:rsidP="006308FD">
      <w:pPr>
        <w:spacing w:after="0" w:line="240" w:lineRule="auto"/>
        <w:ind w:left="708" w:firstLine="708"/>
        <w:rPr>
          <w:rFonts w:ascii="Times New Roman" w:hAnsi="Times New Roman" w:cs="Times New Roman"/>
          <w:sz w:val="24"/>
          <w:szCs w:val="24"/>
        </w:rPr>
      </w:pPr>
      <w:r w:rsidRPr="00F03943">
        <w:rPr>
          <w:rFonts w:ascii="Times New Roman" w:hAnsi="Times New Roman" w:cs="Times New Roman"/>
          <w:b/>
          <w:sz w:val="24"/>
          <w:szCs w:val="24"/>
        </w:rPr>
        <w:t>Хайыракан с\ф:</w:t>
      </w:r>
      <w:r>
        <w:rPr>
          <w:rFonts w:ascii="Times New Roman" w:hAnsi="Times New Roman" w:cs="Times New Roman"/>
          <w:b/>
          <w:sz w:val="24"/>
          <w:szCs w:val="24"/>
        </w:rPr>
        <w:t xml:space="preserve"> </w:t>
      </w:r>
      <w:r w:rsidRPr="009565E6">
        <w:rPr>
          <w:rFonts w:ascii="Times New Roman" w:hAnsi="Times New Roman" w:cs="Times New Roman"/>
          <w:sz w:val="24"/>
          <w:szCs w:val="24"/>
        </w:rPr>
        <w:t xml:space="preserve">6 июня в библиотеке оформлена книжная выставка «Таныжынар, чаа номнар!!!». За отчетный период из отдела комплектования и обработки литературы ЦРБ поступило 4 экземпляра книг. Чооду Кара-Куске «Основатель тувинской авиации», 2017года – 1 экземпляр. Словник Урянхайско-тувинской энциклопедии – 3 экземпляра. </w:t>
      </w:r>
    </w:p>
    <w:p w:rsidR="006308FD" w:rsidRDefault="006308FD" w:rsidP="006308FD">
      <w:pPr>
        <w:ind w:firstLine="708"/>
        <w:rPr>
          <w:rFonts w:ascii="Times New Roman" w:hAnsi="Times New Roman" w:cs="Times New Roman"/>
          <w:sz w:val="24"/>
          <w:szCs w:val="24"/>
        </w:rPr>
      </w:pPr>
      <w:r w:rsidRPr="009565E6">
        <w:rPr>
          <w:rFonts w:ascii="Times New Roman" w:hAnsi="Times New Roman" w:cs="Times New Roman"/>
          <w:sz w:val="24"/>
          <w:szCs w:val="24"/>
        </w:rPr>
        <w:t xml:space="preserve">6 июня в библиотеке </w:t>
      </w:r>
      <w:r>
        <w:rPr>
          <w:rFonts w:ascii="Times New Roman" w:hAnsi="Times New Roman" w:cs="Times New Roman"/>
          <w:sz w:val="24"/>
          <w:szCs w:val="24"/>
        </w:rPr>
        <w:t xml:space="preserve"> проведен обзор новинок  </w:t>
      </w:r>
      <w:r w:rsidRPr="009565E6">
        <w:rPr>
          <w:rFonts w:ascii="Times New Roman" w:hAnsi="Times New Roman" w:cs="Times New Roman"/>
          <w:sz w:val="24"/>
          <w:szCs w:val="24"/>
        </w:rPr>
        <w:t>«Таныжынар, чаа номнар!!!»</w:t>
      </w:r>
      <w:r>
        <w:rPr>
          <w:rFonts w:ascii="Times New Roman" w:hAnsi="Times New Roman" w:cs="Times New Roman"/>
          <w:sz w:val="24"/>
          <w:szCs w:val="24"/>
        </w:rPr>
        <w:t xml:space="preserve">: </w:t>
      </w:r>
      <w:r w:rsidRPr="009565E6">
        <w:rPr>
          <w:rFonts w:ascii="Times New Roman" w:hAnsi="Times New Roman" w:cs="Times New Roman"/>
          <w:sz w:val="24"/>
          <w:szCs w:val="24"/>
        </w:rPr>
        <w:t xml:space="preserve"> Чооду Кара-Куске «Основа</w:t>
      </w:r>
      <w:r>
        <w:rPr>
          <w:rFonts w:ascii="Times New Roman" w:hAnsi="Times New Roman" w:cs="Times New Roman"/>
          <w:sz w:val="24"/>
          <w:szCs w:val="24"/>
        </w:rPr>
        <w:t xml:space="preserve">тель тувинской авиации», изданная в 2017году. </w:t>
      </w:r>
      <w:r w:rsidRPr="009565E6">
        <w:rPr>
          <w:rFonts w:ascii="Times New Roman" w:hAnsi="Times New Roman" w:cs="Times New Roman"/>
          <w:sz w:val="24"/>
          <w:szCs w:val="24"/>
        </w:rPr>
        <w:t xml:space="preserve"> </w:t>
      </w:r>
      <w:r>
        <w:rPr>
          <w:rFonts w:ascii="Times New Roman" w:hAnsi="Times New Roman" w:cs="Times New Roman"/>
          <w:sz w:val="24"/>
          <w:szCs w:val="24"/>
        </w:rPr>
        <w:t>«</w:t>
      </w:r>
      <w:r w:rsidRPr="009565E6">
        <w:rPr>
          <w:rFonts w:ascii="Times New Roman" w:hAnsi="Times New Roman" w:cs="Times New Roman"/>
          <w:sz w:val="24"/>
          <w:szCs w:val="24"/>
        </w:rPr>
        <w:t>Словник Уря</w:t>
      </w:r>
      <w:r>
        <w:rPr>
          <w:rFonts w:ascii="Times New Roman" w:hAnsi="Times New Roman" w:cs="Times New Roman"/>
          <w:sz w:val="24"/>
          <w:szCs w:val="24"/>
        </w:rPr>
        <w:t xml:space="preserve">нхайско-тувинской энциклопедии», изданный в 2019 году. Всего обзор слушали 9 человек. В итоге обзора участники интересовались новыми изданиями.  </w:t>
      </w:r>
    </w:p>
    <w:p w:rsidR="006308FD" w:rsidRPr="00D14DB8" w:rsidRDefault="006308FD" w:rsidP="006308FD">
      <w:pPr>
        <w:suppressAutoHyphens/>
        <w:spacing w:after="0" w:line="100" w:lineRule="atLeast"/>
        <w:jc w:val="both"/>
        <w:rPr>
          <w:rFonts w:ascii="Times New Roman" w:hAnsi="Times New Roman"/>
          <w:sz w:val="24"/>
          <w:szCs w:val="24"/>
        </w:rPr>
      </w:pPr>
      <w:r w:rsidRPr="00D14DB8">
        <w:rPr>
          <w:rFonts w:ascii="Times New Roman" w:hAnsi="Times New Roman" w:cs="Times New Roman"/>
          <w:sz w:val="24"/>
          <w:szCs w:val="24"/>
        </w:rPr>
        <w:lastRenderedPageBreak/>
        <w:t xml:space="preserve">ЦРДБ: </w:t>
      </w:r>
      <w:r w:rsidRPr="00D14DB8">
        <w:rPr>
          <w:rFonts w:ascii="Times New Roman" w:hAnsi="Times New Roman"/>
          <w:noProof/>
          <w:sz w:val="24"/>
          <w:szCs w:val="24"/>
        </w:rPr>
        <w:t xml:space="preserve"> 2 сентября  была оформлена библиографом книжная выставка « Школьные приключения книжных героев» ко Дню знаний. На выставке  были представлены книги, которые   помогут   в учебе. Всего  выставлено 11 книг, из них было просмотрено 9 книг. Всего охвачено 20 учащихся и 3 учителя..</w:t>
      </w:r>
    </w:p>
    <w:p w:rsidR="006308FD" w:rsidRDefault="006308FD" w:rsidP="006308FD">
      <w:pPr>
        <w:spacing w:after="0"/>
        <w:jc w:val="both"/>
        <w:rPr>
          <w:rFonts w:ascii="Times New Roman" w:hAnsi="Times New Roman" w:cs="Times New Roman"/>
          <w:sz w:val="24"/>
          <w:szCs w:val="24"/>
        </w:rPr>
      </w:pPr>
      <w:r>
        <w:rPr>
          <w:rFonts w:ascii="Times New Roman" w:hAnsi="Times New Roman" w:cs="Times New Roman"/>
          <w:sz w:val="24"/>
          <w:szCs w:val="24"/>
        </w:rPr>
        <w:tab/>
      </w:r>
      <w:r w:rsidRPr="006A6BE8">
        <w:rPr>
          <w:rFonts w:ascii="Times New Roman" w:hAnsi="Times New Roman" w:cs="Times New Roman"/>
          <w:sz w:val="24"/>
          <w:szCs w:val="24"/>
        </w:rPr>
        <w:t>За 9 месяцев  2019 года библиотеками  района организовано  выставок- просмоторов  - 15, всего посетило 290  человек.</w:t>
      </w:r>
    </w:p>
    <w:p w:rsidR="005209AB" w:rsidRDefault="005209AB" w:rsidP="006308FD">
      <w:pPr>
        <w:spacing w:after="0"/>
        <w:jc w:val="both"/>
        <w:rPr>
          <w:rFonts w:ascii="Times New Roman" w:hAnsi="Times New Roman" w:cs="Times New Roman"/>
          <w:sz w:val="24"/>
          <w:szCs w:val="24"/>
        </w:rPr>
      </w:pPr>
    </w:p>
    <w:p w:rsidR="005209AB" w:rsidRPr="006A6BE8" w:rsidRDefault="005209AB" w:rsidP="006308FD">
      <w:pPr>
        <w:spacing w:after="0"/>
        <w:jc w:val="both"/>
        <w:rPr>
          <w:rFonts w:ascii="Times New Roman" w:hAnsi="Times New Roman" w:cs="Times New Roman"/>
          <w:sz w:val="24"/>
          <w:szCs w:val="24"/>
        </w:rPr>
      </w:pPr>
    </w:p>
    <w:p w:rsidR="006308FD" w:rsidRPr="006A6BE8" w:rsidRDefault="006308FD" w:rsidP="006308FD">
      <w:pPr>
        <w:spacing w:after="0" w:line="240" w:lineRule="auto"/>
        <w:ind w:firstLine="709"/>
        <w:contextualSpacing/>
        <w:jc w:val="center"/>
        <w:rPr>
          <w:rFonts w:ascii="Times New Roman" w:hAnsi="Times New Roman" w:cs="Times New Roman"/>
          <w:sz w:val="24"/>
          <w:szCs w:val="24"/>
        </w:rPr>
      </w:pPr>
    </w:p>
    <w:p w:rsidR="006308FD" w:rsidRPr="008C7567" w:rsidRDefault="006308FD" w:rsidP="00BE3DB8">
      <w:pPr>
        <w:spacing w:after="0" w:line="240" w:lineRule="auto"/>
        <w:ind w:firstLine="709"/>
        <w:contextualSpacing/>
        <w:jc w:val="center"/>
        <w:rPr>
          <w:rFonts w:ascii="Times New Roman" w:hAnsi="Times New Roman" w:cs="Times New Roman"/>
          <w:b/>
          <w:sz w:val="24"/>
          <w:szCs w:val="24"/>
          <w:u w:val="single"/>
        </w:rPr>
      </w:pPr>
      <w:r w:rsidRPr="008C7567">
        <w:rPr>
          <w:rFonts w:ascii="Times New Roman" w:hAnsi="Times New Roman" w:cs="Times New Roman"/>
          <w:b/>
          <w:sz w:val="24"/>
          <w:szCs w:val="24"/>
          <w:u w:val="single"/>
        </w:rPr>
        <w:t>Дни недели информации, библиографические обзоры-</w:t>
      </w:r>
      <w:r>
        <w:rPr>
          <w:rFonts w:ascii="Times New Roman" w:hAnsi="Times New Roman" w:cs="Times New Roman"/>
          <w:b/>
          <w:sz w:val="24"/>
          <w:szCs w:val="24"/>
          <w:u w:val="single"/>
        </w:rPr>
        <w:t>18</w:t>
      </w:r>
      <w:r w:rsidRPr="008C7567">
        <w:rPr>
          <w:rFonts w:ascii="Times New Roman" w:hAnsi="Times New Roman" w:cs="Times New Roman"/>
          <w:b/>
          <w:sz w:val="24"/>
          <w:szCs w:val="24"/>
          <w:u w:val="single"/>
        </w:rPr>
        <w:t xml:space="preserve"> .</w:t>
      </w:r>
    </w:p>
    <w:p w:rsidR="006308FD" w:rsidRPr="005655A7" w:rsidRDefault="006308FD" w:rsidP="006308FD">
      <w:pPr>
        <w:spacing w:after="0" w:line="240" w:lineRule="auto"/>
        <w:ind w:firstLine="709"/>
        <w:contextualSpacing/>
        <w:jc w:val="both"/>
        <w:rPr>
          <w:rFonts w:ascii="Times New Roman" w:hAnsi="Times New Roman"/>
          <w:sz w:val="24"/>
          <w:szCs w:val="24"/>
        </w:rPr>
      </w:pPr>
      <w:r w:rsidRPr="005655A7">
        <w:rPr>
          <w:rFonts w:ascii="Times New Roman" w:hAnsi="Times New Roman" w:cs="Times New Roman"/>
          <w:b/>
          <w:sz w:val="24"/>
          <w:szCs w:val="24"/>
        </w:rPr>
        <w:t xml:space="preserve">Бажын-Алаак с\ф: </w:t>
      </w:r>
      <w:r w:rsidRPr="005655A7">
        <w:rPr>
          <w:rFonts w:ascii="Times New Roman" w:hAnsi="Times New Roman"/>
          <w:b/>
          <w:sz w:val="24"/>
          <w:szCs w:val="24"/>
        </w:rPr>
        <w:t xml:space="preserve">7 января </w:t>
      </w:r>
      <w:r w:rsidRPr="005655A7">
        <w:rPr>
          <w:rFonts w:ascii="Times New Roman" w:hAnsi="Times New Roman"/>
          <w:sz w:val="24"/>
          <w:szCs w:val="24"/>
        </w:rPr>
        <w:t>в Бажын-Алаакской  сельской библиотеке  зав.  Бумба-Хуурак А.А.  проводила обзор книг и журналов по теме  «Театр вчера и сегодня». Все</w:t>
      </w:r>
      <w:r>
        <w:rPr>
          <w:rFonts w:ascii="Times New Roman" w:hAnsi="Times New Roman"/>
          <w:sz w:val="24"/>
          <w:szCs w:val="24"/>
        </w:rPr>
        <w:t>го расставлено 4 книг.  Посетило</w:t>
      </w:r>
      <w:r w:rsidRPr="005655A7">
        <w:rPr>
          <w:rFonts w:ascii="Times New Roman" w:hAnsi="Times New Roman"/>
          <w:sz w:val="24"/>
          <w:szCs w:val="24"/>
        </w:rPr>
        <w:t xml:space="preserve"> 16 читателей,  из них записалос</w:t>
      </w:r>
      <w:r>
        <w:rPr>
          <w:rFonts w:ascii="Times New Roman" w:hAnsi="Times New Roman"/>
          <w:sz w:val="24"/>
          <w:szCs w:val="24"/>
        </w:rPr>
        <w:t>ь в библиотеку 2- Ховалыг Ш.Л,  Ооржак А.</w:t>
      </w:r>
      <w:r w:rsidRPr="005655A7">
        <w:rPr>
          <w:rFonts w:ascii="Times New Roman" w:hAnsi="Times New Roman"/>
          <w:sz w:val="24"/>
          <w:szCs w:val="24"/>
        </w:rPr>
        <w:t xml:space="preserve"> А.</w:t>
      </w:r>
    </w:p>
    <w:p w:rsidR="006308FD" w:rsidRDefault="006308FD" w:rsidP="006308FD">
      <w:pPr>
        <w:spacing w:after="0"/>
        <w:ind w:firstLine="708"/>
        <w:jc w:val="both"/>
        <w:rPr>
          <w:rFonts w:ascii="Times New Roman" w:eastAsiaTheme="minorHAnsi" w:hAnsi="Times New Roman" w:cs="Times New Roman"/>
          <w:sz w:val="24"/>
          <w:szCs w:val="24"/>
          <w:lang w:eastAsia="en-US"/>
        </w:rPr>
      </w:pPr>
      <w:r w:rsidRPr="005655A7">
        <w:rPr>
          <w:rFonts w:ascii="Times New Roman" w:hAnsi="Times New Roman"/>
          <w:b/>
          <w:sz w:val="24"/>
          <w:szCs w:val="24"/>
        </w:rPr>
        <w:t xml:space="preserve">Хайыракан с\ф: </w:t>
      </w:r>
      <w:r w:rsidRPr="005655A7">
        <w:rPr>
          <w:rFonts w:ascii="Times New Roman" w:eastAsiaTheme="minorHAnsi" w:hAnsi="Times New Roman" w:cs="Times New Roman"/>
          <w:sz w:val="24"/>
          <w:szCs w:val="24"/>
          <w:lang w:eastAsia="en-US"/>
        </w:rPr>
        <w:t>–  12 февраля в рамках дня информации «Писатели-юбиляры 2019 года», выставлены новинки периодических изданий 2019 года: это газеты «Шын», «Тыва мотиватор», женские журналы «И жизнь, и слезы, и любовь» и «Поделись Советом», детские издания: «Сылдысчыгаш»</w:t>
      </w:r>
      <w:r>
        <w:rPr>
          <w:rFonts w:ascii="Times New Roman" w:eastAsiaTheme="minorHAnsi" w:hAnsi="Times New Roman" w:cs="Times New Roman"/>
          <w:sz w:val="24"/>
          <w:szCs w:val="24"/>
          <w:lang w:eastAsia="en-US"/>
        </w:rPr>
        <w:t xml:space="preserve">, </w:t>
      </w:r>
      <w:r w:rsidRPr="005655A7">
        <w:rPr>
          <w:rFonts w:ascii="Times New Roman" w:eastAsiaTheme="minorHAnsi" w:hAnsi="Times New Roman" w:cs="Times New Roman"/>
          <w:sz w:val="24"/>
          <w:szCs w:val="24"/>
          <w:lang w:eastAsia="en-US"/>
        </w:rPr>
        <w:t xml:space="preserve"> познавательные  журналы «Ежик» и «Мегамозг», подростковый журнал «Девчонки»  и журнал «Мистические истории». Проведен рекомендательный обзор по этим изданиям, информирован  их периодичность. Всего на мероприятии присутствовали 14 человек.  Обзор провела в устной форме.</w:t>
      </w:r>
    </w:p>
    <w:p w:rsidR="006308FD" w:rsidRDefault="006308FD" w:rsidP="005209AB">
      <w:pPr>
        <w:spacing w:after="0" w:line="240" w:lineRule="auto"/>
        <w:ind w:firstLine="708"/>
        <w:rPr>
          <w:rFonts w:ascii="Times New Roman" w:hAnsi="Times New Roman" w:cs="Times New Roman"/>
          <w:sz w:val="24"/>
          <w:szCs w:val="24"/>
        </w:rPr>
      </w:pPr>
      <w:r w:rsidRPr="00D14DB8">
        <w:rPr>
          <w:rFonts w:ascii="Times New Roman" w:hAnsi="Times New Roman" w:cs="Times New Roman"/>
          <w:sz w:val="24"/>
          <w:szCs w:val="24"/>
        </w:rPr>
        <w:t>6 июня в библиотеке</w:t>
      </w:r>
      <w:r w:rsidRPr="00F110E1">
        <w:rPr>
          <w:rFonts w:ascii="Times New Roman" w:hAnsi="Times New Roman" w:cs="Times New Roman"/>
          <w:sz w:val="24"/>
          <w:szCs w:val="24"/>
        </w:rPr>
        <w:t xml:space="preserve">  проведен обзор новинок  «Таныжынар, чаа номнар!!!»:  Чооду Кара-Куске «Основатель тувинской авиации», изданная в 2017году.  «Словник Урянхайско-тувинской энциклопедии», изданный в 2019 году. Всего обзор слушали 9 человек. В итоге обзора участники интересовались новыми изданиями.  </w:t>
      </w:r>
    </w:p>
    <w:p w:rsidR="006308FD" w:rsidRDefault="006308FD" w:rsidP="005209A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16 сентября библиотеке дала свою авторскую книгу, в 1 экземпляре  «Традиционная тувинская одежда» Ховалыг Р.Б. Книга является уникальной и очень  востребованной читателями. В тот же день в социальной сети  «вайбер», в группе среди односельчан написан отзыв о книге. </w:t>
      </w:r>
    </w:p>
    <w:p w:rsidR="006308FD" w:rsidRDefault="006308FD" w:rsidP="005209AB">
      <w:pPr>
        <w:spacing w:after="0" w:line="240" w:lineRule="auto"/>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18 сентября во время открытия творческого сезона работы культуры в селе Хайыракан проведен рекомендательный обзор книги Ховалыг Р.Б. «Традиционная тувинская одежда». Обзор слушали все присутствующие 56 человек</w:t>
      </w:r>
    </w:p>
    <w:p w:rsidR="006308FD" w:rsidRDefault="006308FD" w:rsidP="005209AB">
      <w:pPr>
        <w:spacing w:after="0" w:line="240" w:lineRule="auto"/>
        <w:ind w:firstLine="567"/>
        <w:jc w:val="both"/>
        <w:rPr>
          <w:rFonts w:ascii="Times New Roman" w:hAnsi="Times New Roman" w:cs="Times New Roman"/>
          <w:sz w:val="24"/>
          <w:szCs w:val="26"/>
        </w:rPr>
      </w:pPr>
      <w:r w:rsidRPr="00282C88">
        <w:rPr>
          <w:rFonts w:ascii="Times New Roman" w:eastAsiaTheme="minorHAnsi" w:hAnsi="Times New Roman" w:cs="Times New Roman"/>
          <w:b/>
          <w:sz w:val="24"/>
          <w:szCs w:val="24"/>
          <w:lang w:eastAsia="en-US"/>
        </w:rPr>
        <w:t>Хорум-Даг с\ф</w:t>
      </w:r>
      <w:r>
        <w:rPr>
          <w:rFonts w:ascii="Times New Roman" w:eastAsiaTheme="minorHAnsi" w:hAnsi="Times New Roman" w:cs="Times New Roman"/>
          <w:sz w:val="24"/>
          <w:szCs w:val="24"/>
          <w:lang w:eastAsia="en-US"/>
        </w:rPr>
        <w:t>:</w:t>
      </w:r>
      <w:r w:rsidRPr="00282C88">
        <w:rPr>
          <w:rFonts w:ascii="Times New Roman" w:hAnsi="Times New Roman" w:cs="Times New Roman"/>
          <w:sz w:val="24"/>
          <w:szCs w:val="26"/>
          <w:u w:val="single"/>
        </w:rPr>
        <w:t xml:space="preserve"> </w:t>
      </w:r>
      <w:r w:rsidRPr="004D5D58">
        <w:rPr>
          <w:rFonts w:ascii="Times New Roman" w:hAnsi="Times New Roman" w:cs="Times New Roman"/>
          <w:sz w:val="24"/>
          <w:szCs w:val="26"/>
          <w:u w:val="single"/>
        </w:rPr>
        <w:t>5 апреля</w:t>
      </w:r>
      <w:r w:rsidRPr="00D14A1A">
        <w:rPr>
          <w:rFonts w:ascii="Times New Roman" w:hAnsi="Times New Roman" w:cs="Times New Roman"/>
          <w:b/>
          <w:sz w:val="24"/>
          <w:szCs w:val="26"/>
        </w:rPr>
        <w:t xml:space="preserve"> </w:t>
      </w:r>
      <w:r w:rsidRPr="00040A78">
        <w:rPr>
          <w:rFonts w:ascii="Times New Roman" w:hAnsi="Times New Roman" w:cs="Times New Roman"/>
          <w:sz w:val="24"/>
          <w:szCs w:val="26"/>
        </w:rPr>
        <w:t xml:space="preserve">в библиотеке оформлена </w:t>
      </w:r>
      <w:r>
        <w:rPr>
          <w:rFonts w:ascii="Times New Roman" w:hAnsi="Times New Roman" w:cs="Times New Roman"/>
          <w:sz w:val="24"/>
          <w:szCs w:val="26"/>
        </w:rPr>
        <w:t xml:space="preserve">книжная </w:t>
      </w:r>
      <w:r w:rsidRPr="00040A78">
        <w:rPr>
          <w:rFonts w:ascii="Times New Roman" w:hAnsi="Times New Roman" w:cs="Times New Roman"/>
          <w:sz w:val="24"/>
          <w:szCs w:val="26"/>
        </w:rPr>
        <w:t xml:space="preserve">выставка  к 210-летию Н.В.Гоголя «Истинная  глубокая народность в произведениях Н.В.Гоголя». </w:t>
      </w:r>
      <w:r>
        <w:rPr>
          <w:rFonts w:ascii="Times New Roman" w:hAnsi="Times New Roman" w:cs="Times New Roman"/>
          <w:sz w:val="24"/>
          <w:szCs w:val="26"/>
        </w:rPr>
        <w:t xml:space="preserve">Были выставлены книги «Ночь перед рождеством», «Петербургские повести», «Тарас Бульба», Ревизор», «Мертвые души», «Вечера близ хутора Диканьки», «К нам едет ревизор», «Шинель» и др. Посетителей ознакомила с биографией писателя, рекомендовала еще раз почитать книги Гоголя и окунуться в его литературный мир, где писатель  учат читателей острее ненавидеть лицемерие и ханжество, продажность и бездушие и помогает бороться за нравственную чистоту и высокие моральные качества, строящую новую, счастливую жизнь. Выставку посетило 15 человек.    </w:t>
      </w:r>
    </w:p>
    <w:p w:rsidR="006308FD" w:rsidRDefault="006308FD" w:rsidP="006308FD">
      <w:pPr>
        <w:spacing w:line="240" w:lineRule="auto"/>
        <w:ind w:firstLine="567"/>
        <w:jc w:val="both"/>
        <w:rPr>
          <w:rFonts w:ascii="Times New Roman" w:hAnsi="Times New Roman" w:cs="Times New Roman"/>
          <w:sz w:val="24"/>
        </w:rPr>
      </w:pPr>
      <w:r w:rsidRPr="00282C88">
        <w:rPr>
          <w:rFonts w:ascii="Times New Roman" w:hAnsi="Times New Roman" w:cs="Times New Roman"/>
          <w:sz w:val="24"/>
        </w:rPr>
        <w:t>6 июня</w:t>
      </w:r>
      <w:r>
        <w:rPr>
          <w:rFonts w:ascii="Times New Roman" w:hAnsi="Times New Roman" w:cs="Times New Roman"/>
          <w:sz w:val="24"/>
        </w:rPr>
        <w:t xml:space="preserve"> оформила выставку «Таныжынар: чаа номнар!». Были выставлены новые книги Ж.К. Чистик «Экологическая культура тувинского этноса», «Словник урянхайско-тувинской энциклопедии» и Ч.Кара-Куске «Основатель тувинской авиации». Всего посетило выставку 12 человек.</w:t>
      </w:r>
    </w:p>
    <w:p w:rsidR="006308FD" w:rsidRDefault="006308FD" w:rsidP="006308FD">
      <w:pPr>
        <w:spacing w:line="240" w:lineRule="auto"/>
        <w:ind w:firstLine="567"/>
        <w:jc w:val="both"/>
        <w:rPr>
          <w:rFonts w:ascii="Times New Roman" w:hAnsi="Times New Roman" w:cs="Times New Roman"/>
          <w:sz w:val="24"/>
          <w:szCs w:val="24"/>
        </w:rPr>
      </w:pPr>
      <w:r w:rsidRPr="00D14DB8">
        <w:rPr>
          <w:rFonts w:ascii="Times New Roman" w:hAnsi="Times New Roman" w:cs="Times New Roman"/>
          <w:sz w:val="24"/>
          <w:szCs w:val="24"/>
          <w:u w:val="single"/>
        </w:rPr>
        <w:lastRenderedPageBreak/>
        <w:t>15 августа</w:t>
      </w:r>
      <w:r w:rsidRPr="00D14DB8">
        <w:rPr>
          <w:rFonts w:ascii="Times New Roman" w:hAnsi="Times New Roman" w:cs="Times New Roman"/>
          <w:sz w:val="24"/>
          <w:szCs w:val="24"/>
        </w:rPr>
        <w:t xml:space="preserve"> в библиотеке</w:t>
      </w:r>
      <w:r w:rsidRPr="000A6FA9">
        <w:rPr>
          <w:rFonts w:ascii="Times New Roman" w:hAnsi="Times New Roman" w:cs="Times New Roman"/>
          <w:sz w:val="24"/>
          <w:szCs w:val="24"/>
        </w:rPr>
        <w:t xml:space="preserve"> оформила книжн-иллюстрированную выставку «Традиционная культура тувинцев», где были выставлены книги «Тува сокровища культцуры», С.Шойгу «Танну Тыва: страна озер и голубых рек», Ч.Ламажаа «Тува между прошлым и будущим», С.Шойгу «Урянхай. Тыва дептер» тома 1-7, Л.Биче-оол, О.Шактаржик «Тыва дугайында чугаалар», «Тыванын тоогузу» т.2, З.Намзырай «Аяк хээлиг Тыва чуртум», «Хуннуг Тывам», А.Даржай «Чогаалдар чыындызы», М.Олчей-оола «Тыва кижи» и    альбомы о родном   «Хорум-Даг сумузунун тоогузу»,   «Хорум-Даг суурнун девискээринде черлер аттары», «Фронтучу чангыс чер-чурттугларывыс» и проект «Всему начало здесь – в краю моем родном».  Посетителям рекомендовала прочитать книги о Туве. Охвачено всего 10 человек. На дом были выданы 2 книги.  Всего посетителей 10 человек</w:t>
      </w:r>
      <w:r>
        <w:rPr>
          <w:rFonts w:ascii="Times New Roman" w:hAnsi="Times New Roman" w:cs="Times New Roman"/>
          <w:sz w:val="24"/>
          <w:szCs w:val="24"/>
        </w:rPr>
        <w:t>.</w:t>
      </w:r>
    </w:p>
    <w:p w:rsidR="006308FD" w:rsidRPr="00D14DB8" w:rsidRDefault="006308FD" w:rsidP="00630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4DB8">
        <w:rPr>
          <w:rFonts w:ascii="Times New Roman" w:hAnsi="Times New Roman" w:cs="Times New Roman"/>
          <w:sz w:val="24"/>
          <w:szCs w:val="24"/>
        </w:rPr>
        <w:t xml:space="preserve">Чыраа-бажы с\ф: </w:t>
      </w:r>
      <w:r w:rsidRPr="00D14DB8">
        <w:rPr>
          <w:rFonts w:ascii="Times New Roman" w:hAnsi="Times New Roman" w:cs="Times New Roman"/>
          <w:b/>
          <w:sz w:val="24"/>
          <w:szCs w:val="24"/>
        </w:rPr>
        <w:t>21 июля</w:t>
      </w:r>
      <w:r w:rsidRPr="00D14DB8">
        <w:rPr>
          <w:rFonts w:ascii="Times New Roman" w:hAnsi="Times New Roman" w:cs="Times New Roman"/>
          <w:sz w:val="24"/>
          <w:szCs w:val="24"/>
        </w:rPr>
        <w:t xml:space="preserve"> проведен</w:t>
      </w:r>
      <w:r w:rsidRPr="00D14DB8">
        <w:rPr>
          <w:rFonts w:ascii="Times New Roman" w:hAnsi="Times New Roman" w:cs="Times New Roman"/>
          <w:b/>
          <w:sz w:val="24"/>
          <w:szCs w:val="24"/>
        </w:rPr>
        <w:t xml:space="preserve"> </w:t>
      </w:r>
      <w:r w:rsidRPr="00D14DB8">
        <w:rPr>
          <w:rFonts w:ascii="Times New Roman" w:hAnsi="Times New Roman" w:cs="Times New Roman"/>
          <w:sz w:val="24"/>
          <w:szCs w:val="24"/>
        </w:rPr>
        <w:t xml:space="preserve">обзор новой литературы: </w:t>
      </w:r>
      <w:r w:rsidRPr="00D14DB8">
        <w:rPr>
          <w:rFonts w:ascii="Times New Roman" w:hAnsi="Times New Roman" w:cs="Times New Roman"/>
          <w:b/>
          <w:sz w:val="24"/>
          <w:szCs w:val="24"/>
        </w:rPr>
        <w:t xml:space="preserve">«К нам в гости новая книга» </w:t>
      </w:r>
      <w:r w:rsidRPr="00D14DB8">
        <w:rPr>
          <w:rFonts w:ascii="Times New Roman" w:hAnsi="Times New Roman" w:cs="Times New Roman"/>
          <w:sz w:val="24"/>
          <w:szCs w:val="24"/>
        </w:rPr>
        <w:t>среди  читателей библиотеки..</w:t>
      </w:r>
    </w:p>
    <w:p w:rsidR="006308FD" w:rsidRPr="007F7F6B" w:rsidRDefault="006308FD" w:rsidP="006308FD">
      <w:pPr>
        <w:spacing w:after="0" w:line="240" w:lineRule="auto"/>
        <w:jc w:val="both"/>
        <w:rPr>
          <w:rFonts w:ascii="Times New Roman" w:hAnsi="Times New Roman" w:cs="Times New Roman"/>
          <w:sz w:val="24"/>
          <w:szCs w:val="24"/>
        </w:rPr>
      </w:pPr>
      <w:r w:rsidRPr="00D14DB8">
        <w:rPr>
          <w:rFonts w:ascii="Times New Roman" w:hAnsi="Times New Roman" w:cs="Times New Roman"/>
          <w:sz w:val="24"/>
          <w:szCs w:val="24"/>
        </w:rPr>
        <w:t>В этом году в библиотеке поступило 4 новых книг</w:t>
      </w:r>
      <w:r>
        <w:rPr>
          <w:rFonts w:ascii="Times New Roman" w:hAnsi="Times New Roman" w:cs="Times New Roman"/>
          <w:sz w:val="24"/>
          <w:szCs w:val="24"/>
        </w:rPr>
        <w:t xml:space="preserve">:  </w:t>
      </w:r>
      <w:r w:rsidRPr="007F7F6B">
        <w:rPr>
          <w:rFonts w:ascii="Times New Roman" w:hAnsi="Times New Roman" w:cs="Times New Roman"/>
          <w:sz w:val="24"/>
          <w:szCs w:val="24"/>
        </w:rPr>
        <w:t xml:space="preserve"> Ч.Кара-Куске </w:t>
      </w:r>
      <w:r>
        <w:rPr>
          <w:rFonts w:ascii="Times New Roman" w:hAnsi="Times New Roman" w:cs="Times New Roman"/>
          <w:b/>
          <w:sz w:val="24"/>
          <w:szCs w:val="24"/>
        </w:rPr>
        <w:t xml:space="preserve">«Основатель тувинской авиации», </w:t>
      </w:r>
      <w:r>
        <w:rPr>
          <w:rFonts w:ascii="Times New Roman" w:hAnsi="Times New Roman" w:cs="Times New Roman"/>
          <w:sz w:val="24"/>
          <w:szCs w:val="24"/>
        </w:rPr>
        <w:t xml:space="preserve"> посвященнный</w:t>
      </w:r>
      <w:r w:rsidRPr="007F7F6B">
        <w:rPr>
          <w:rFonts w:ascii="Times New Roman" w:hAnsi="Times New Roman" w:cs="Times New Roman"/>
          <w:sz w:val="24"/>
          <w:szCs w:val="24"/>
        </w:rPr>
        <w:t xml:space="preserve"> первому летчику Чооду Кидиспею (1908-1946гг), в нем включены документальные источники, статьи из газет, воспоминания, стихи о нем.</w:t>
      </w:r>
    </w:p>
    <w:p w:rsidR="006308FD" w:rsidRPr="007F7F6B" w:rsidRDefault="006308FD" w:rsidP="006308FD">
      <w:pPr>
        <w:spacing w:after="0" w:line="240" w:lineRule="auto"/>
        <w:jc w:val="both"/>
        <w:rPr>
          <w:rFonts w:ascii="Times New Roman" w:hAnsi="Times New Roman" w:cs="Times New Roman"/>
          <w:sz w:val="24"/>
          <w:szCs w:val="24"/>
        </w:rPr>
      </w:pPr>
      <w:r w:rsidRPr="007F7F6B">
        <w:rPr>
          <w:rFonts w:ascii="Times New Roman" w:hAnsi="Times New Roman" w:cs="Times New Roman"/>
          <w:sz w:val="24"/>
          <w:szCs w:val="24"/>
        </w:rPr>
        <w:t>«</w:t>
      </w:r>
      <w:r w:rsidRPr="007F7F6B">
        <w:rPr>
          <w:rFonts w:ascii="Times New Roman" w:hAnsi="Times New Roman" w:cs="Times New Roman"/>
          <w:b/>
          <w:sz w:val="24"/>
          <w:szCs w:val="24"/>
        </w:rPr>
        <w:t xml:space="preserve">Словник» </w:t>
      </w:r>
      <w:r w:rsidRPr="007F7F6B">
        <w:rPr>
          <w:rFonts w:ascii="Times New Roman" w:hAnsi="Times New Roman" w:cs="Times New Roman"/>
          <w:sz w:val="24"/>
          <w:szCs w:val="24"/>
        </w:rPr>
        <w:t xml:space="preserve"> - урянхайско – тувинской энциклопедии призвана выполнять важные информационно-культурные  и просветительские функции.</w:t>
      </w:r>
      <w:r>
        <w:rPr>
          <w:rFonts w:ascii="Times New Roman" w:hAnsi="Times New Roman" w:cs="Times New Roman"/>
          <w:sz w:val="24"/>
          <w:szCs w:val="24"/>
        </w:rPr>
        <w:t xml:space="preserve">  Книга Лидии</w:t>
      </w:r>
      <w:r w:rsidRPr="007F7F6B">
        <w:rPr>
          <w:rFonts w:ascii="Times New Roman" w:hAnsi="Times New Roman" w:cs="Times New Roman"/>
          <w:sz w:val="24"/>
          <w:szCs w:val="24"/>
        </w:rPr>
        <w:t xml:space="preserve"> Ооржак </w:t>
      </w:r>
      <w:r>
        <w:rPr>
          <w:rFonts w:ascii="Times New Roman" w:hAnsi="Times New Roman" w:cs="Times New Roman"/>
          <w:b/>
          <w:sz w:val="24"/>
          <w:szCs w:val="24"/>
        </w:rPr>
        <w:t>«Оннуг кижи»</w:t>
      </w:r>
      <w:r>
        <w:rPr>
          <w:rFonts w:ascii="Times New Roman" w:hAnsi="Times New Roman" w:cs="Times New Roman"/>
          <w:sz w:val="24"/>
          <w:szCs w:val="24"/>
        </w:rPr>
        <w:t xml:space="preserve"> повесть о судьбе</w:t>
      </w:r>
      <w:r w:rsidRPr="007F7F6B">
        <w:rPr>
          <w:rFonts w:ascii="Times New Roman" w:hAnsi="Times New Roman" w:cs="Times New Roman"/>
          <w:sz w:val="24"/>
          <w:szCs w:val="24"/>
        </w:rPr>
        <w:t xml:space="preserve"> женщины.</w:t>
      </w:r>
    </w:p>
    <w:p w:rsidR="006308FD" w:rsidRDefault="006308FD" w:rsidP="006308FD">
      <w:pPr>
        <w:spacing w:after="0" w:line="240" w:lineRule="auto"/>
        <w:jc w:val="both"/>
        <w:rPr>
          <w:rFonts w:ascii="Times New Roman" w:hAnsi="Times New Roman" w:cs="Times New Roman"/>
          <w:sz w:val="24"/>
          <w:szCs w:val="24"/>
        </w:rPr>
      </w:pPr>
      <w:r w:rsidRPr="007F7F6B">
        <w:rPr>
          <w:rFonts w:ascii="Times New Roman" w:hAnsi="Times New Roman" w:cs="Times New Roman"/>
          <w:sz w:val="24"/>
          <w:szCs w:val="24"/>
        </w:rPr>
        <w:t xml:space="preserve">Шангыр-оол Суван </w:t>
      </w:r>
      <w:r w:rsidRPr="007F7F6B">
        <w:rPr>
          <w:rFonts w:ascii="Times New Roman" w:hAnsi="Times New Roman" w:cs="Times New Roman"/>
          <w:b/>
          <w:sz w:val="24"/>
          <w:szCs w:val="24"/>
        </w:rPr>
        <w:t xml:space="preserve">«Кижи халавы» </w:t>
      </w:r>
      <w:r w:rsidRPr="007F7F6B">
        <w:rPr>
          <w:rFonts w:ascii="Times New Roman" w:hAnsi="Times New Roman" w:cs="Times New Roman"/>
          <w:sz w:val="24"/>
          <w:szCs w:val="24"/>
        </w:rPr>
        <w:t>повесть известного прозаика Шангыр-оола Сувана написано на основе воспоминаний очевидцев и участников событий, связанных с созданием в Чаа-Хольской долине водо</w:t>
      </w:r>
      <w:r>
        <w:rPr>
          <w:rFonts w:ascii="Times New Roman" w:hAnsi="Times New Roman" w:cs="Times New Roman"/>
          <w:sz w:val="24"/>
          <w:szCs w:val="24"/>
        </w:rPr>
        <w:t>хранилища Саяно-Шушенского ГЭС.</w:t>
      </w:r>
      <w:r w:rsidRPr="007F7F6B">
        <w:rPr>
          <w:rFonts w:ascii="Times New Roman" w:hAnsi="Times New Roman" w:cs="Times New Roman"/>
          <w:sz w:val="24"/>
          <w:szCs w:val="24"/>
        </w:rPr>
        <w:t xml:space="preserve"> </w:t>
      </w:r>
    </w:p>
    <w:p w:rsidR="006308FD" w:rsidRPr="008A6FBE" w:rsidRDefault="006308FD" w:rsidP="006308FD">
      <w:pPr>
        <w:spacing w:after="0" w:line="240" w:lineRule="auto"/>
        <w:ind w:firstLine="284"/>
        <w:jc w:val="both"/>
        <w:rPr>
          <w:rFonts w:ascii="Times New Roman" w:eastAsia="Times New Roman" w:hAnsi="Times New Roman" w:cs="Times New Roman"/>
          <w:sz w:val="24"/>
        </w:rPr>
      </w:pPr>
      <w:r w:rsidRPr="00C87043">
        <w:rPr>
          <w:rFonts w:ascii="Times New Roman" w:hAnsi="Times New Roman" w:cs="Times New Roman"/>
          <w:b/>
          <w:sz w:val="24"/>
          <w:szCs w:val="24"/>
        </w:rPr>
        <w:t>Шеми с\ф</w:t>
      </w:r>
      <w:r w:rsidRPr="00C87043">
        <w:rPr>
          <w:rFonts w:ascii="Times New Roman" w:hAnsi="Times New Roman" w:cs="Times New Roman"/>
          <w:sz w:val="24"/>
          <w:szCs w:val="24"/>
        </w:rPr>
        <w:t>:</w:t>
      </w:r>
      <w:r w:rsidRPr="00C87043">
        <w:rPr>
          <w:rFonts w:ascii="Times New Roman" w:eastAsia="Times New Roman" w:hAnsi="Times New Roman" w:cs="Times New Roman"/>
          <w:sz w:val="24"/>
        </w:rPr>
        <w:t xml:space="preserve"> 28-го сентября</w:t>
      </w:r>
      <w:r w:rsidRPr="008A6FBE">
        <w:rPr>
          <w:rFonts w:ascii="Times New Roman" w:eastAsia="Times New Roman" w:hAnsi="Times New Roman" w:cs="Times New Roman"/>
          <w:sz w:val="24"/>
        </w:rPr>
        <w:t xml:space="preserve"> для воспитателей детского сада «Чечек» проведено обзор периодики «Радуга идей». В этих </w:t>
      </w:r>
      <w:r>
        <w:rPr>
          <w:rFonts w:ascii="Times New Roman" w:eastAsia="Times New Roman" w:hAnsi="Times New Roman" w:cs="Times New Roman"/>
          <w:sz w:val="24"/>
        </w:rPr>
        <w:t xml:space="preserve">журналах имеется разные методические рекомендации занятий </w:t>
      </w:r>
      <w:r w:rsidRPr="008A6FBE">
        <w:rPr>
          <w:rFonts w:ascii="Times New Roman" w:eastAsia="Times New Roman" w:hAnsi="Times New Roman" w:cs="Times New Roman"/>
          <w:sz w:val="24"/>
        </w:rPr>
        <w:t xml:space="preserve"> с дет</w:t>
      </w:r>
      <w:r>
        <w:rPr>
          <w:rFonts w:ascii="Times New Roman" w:eastAsia="Times New Roman" w:hAnsi="Times New Roman" w:cs="Times New Roman"/>
          <w:sz w:val="24"/>
        </w:rPr>
        <w:t>ьми.  Воспитатели с удовольствием читали данные журналы.</w:t>
      </w:r>
      <w:r w:rsidRPr="008A6FBE">
        <w:rPr>
          <w:rFonts w:ascii="Times New Roman" w:eastAsia="Times New Roman" w:hAnsi="Times New Roman" w:cs="Times New Roman"/>
          <w:sz w:val="24"/>
        </w:rPr>
        <w:t xml:space="preserve">. </w:t>
      </w:r>
    </w:p>
    <w:p w:rsidR="006308FD" w:rsidRPr="007F7F6B" w:rsidRDefault="006308FD" w:rsidP="006308FD">
      <w:pPr>
        <w:spacing w:after="0" w:line="240" w:lineRule="auto"/>
        <w:jc w:val="both"/>
        <w:rPr>
          <w:rFonts w:ascii="Times New Roman" w:hAnsi="Times New Roman" w:cs="Times New Roman"/>
          <w:sz w:val="24"/>
          <w:szCs w:val="24"/>
        </w:rPr>
      </w:pPr>
    </w:p>
    <w:p w:rsidR="006308FD" w:rsidRPr="00BE3DB8" w:rsidRDefault="006308FD" w:rsidP="00BE3DB8">
      <w:pPr>
        <w:spacing w:after="0" w:line="240" w:lineRule="auto"/>
        <w:ind w:firstLine="709"/>
        <w:rPr>
          <w:rFonts w:ascii="Times New Roman" w:hAnsi="Times New Roman"/>
          <w:bCs/>
          <w:sz w:val="24"/>
          <w:szCs w:val="24"/>
          <w:lang w:eastAsia="en-US"/>
        </w:rPr>
      </w:pPr>
      <w:r w:rsidRPr="00AD0349">
        <w:rPr>
          <w:rFonts w:ascii="Times New Roman" w:hAnsi="Times New Roman" w:cs="Times New Roman"/>
          <w:b/>
          <w:sz w:val="24"/>
        </w:rPr>
        <w:t>ЦРДБ:</w:t>
      </w:r>
      <w:r>
        <w:rPr>
          <w:rFonts w:ascii="Times New Roman" w:hAnsi="Times New Roman" w:cs="Times New Roman"/>
          <w:sz w:val="24"/>
        </w:rPr>
        <w:t xml:space="preserve"> </w:t>
      </w:r>
      <w:r>
        <w:rPr>
          <w:rFonts w:ascii="Times New Roman" w:hAnsi="Times New Roman"/>
          <w:bCs/>
          <w:sz w:val="24"/>
          <w:szCs w:val="24"/>
          <w:lang w:eastAsia="en-US"/>
        </w:rPr>
        <w:t>9 мая оформлена книжная выставка+обзор  «В сердцах и книгах, память о войне». На книжной выставке были представлены самые популярные книги среди юных читателей книги о Великой Отечественной войне, герои которых – школьники. Библиограф рассказала о том, что книги о войне помогут научить по-настоящему любить свою семью, ценить все то, хорошее, что есть в жизни. Ознакомление ребят  с литературой о войне. Учащиеся узнали о том, что сверстники в далекие сороковые годы не только боролись с трудностями военного времени в тылу, но и внесли свой вклад в Победу, вступив в борьбу с врагом наравне со взрослыми.</w:t>
      </w:r>
    </w:p>
    <w:p w:rsidR="006308FD" w:rsidRPr="00924A8B" w:rsidRDefault="006308FD" w:rsidP="006308FD">
      <w:pPr>
        <w:pStyle w:val="ad"/>
        <w:tabs>
          <w:tab w:val="left" w:pos="567"/>
          <w:tab w:val="left" w:pos="2977"/>
          <w:tab w:val="left" w:pos="3402"/>
        </w:tabs>
        <w:spacing w:after="0" w:line="240" w:lineRule="auto"/>
        <w:ind w:left="1140"/>
        <w:rPr>
          <w:rFonts w:ascii="Times New Roman" w:hAnsi="Times New Roman" w:cs="Times New Roman"/>
          <w:b/>
          <w:sz w:val="24"/>
          <w:szCs w:val="24"/>
        </w:rPr>
      </w:pPr>
    </w:p>
    <w:p w:rsidR="006308FD" w:rsidRPr="005209AB" w:rsidRDefault="00DF196F" w:rsidP="005209AB">
      <w:pPr>
        <w:pStyle w:val="ad"/>
        <w:numPr>
          <w:ilvl w:val="0"/>
          <w:numId w:val="36"/>
        </w:numPr>
        <w:spacing w:after="0" w:line="240" w:lineRule="auto"/>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b/>
          <w:color w:val="000000"/>
          <w:sz w:val="24"/>
          <w:szCs w:val="24"/>
          <w:lang w:eastAsia="ru-RU"/>
        </w:rPr>
        <w:t>Формирование  и повышение информационно-библиографической культуры</w:t>
      </w:r>
    </w:p>
    <w:p w:rsidR="006308FD" w:rsidRDefault="006308FD" w:rsidP="006308FD">
      <w:pPr>
        <w:pStyle w:val="ad"/>
        <w:spacing w:after="0" w:line="240" w:lineRule="auto"/>
        <w:ind w:left="360"/>
        <w:jc w:val="both"/>
        <w:rPr>
          <w:rFonts w:ascii="Times New Roman" w:hAnsi="Times New Roman" w:cs="Times New Roman"/>
          <w:b/>
          <w:sz w:val="24"/>
          <w:szCs w:val="20"/>
        </w:rPr>
      </w:pPr>
      <w:r>
        <w:rPr>
          <w:rFonts w:ascii="Times New Roman" w:hAnsi="Times New Roman" w:cs="Times New Roman"/>
          <w:b/>
          <w:sz w:val="24"/>
          <w:szCs w:val="20"/>
        </w:rPr>
        <w:t>Консультации - 10</w:t>
      </w:r>
      <w:r w:rsidRPr="00F21A9F">
        <w:rPr>
          <w:rFonts w:ascii="Times New Roman" w:hAnsi="Times New Roman" w:cs="Times New Roman"/>
          <w:b/>
          <w:sz w:val="24"/>
          <w:szCs w:val="20"/>
        </w:rPr>
        <w:t xml:space="preserve">. </w:t>
      </w:r>
    </w:p>
    <w:p w:rsidR="006308FD" w:rsidRPr="00B56DC6" w:rsidRDefault="006308FD" w:rsidP="006308FD">
      <w:pPr>
        <w:pStyle w:val="ad"/>
        <w:spacing w:after="0" w:line="240" w:lineRule="auto"/>
        <w:ind w:left="360"/>
        <w:jc w:val="both"/>
        <w:rPr>
          <w:rFonts w:ascii="Times New Roman" w:hAnsi="Times New Roman" w:cs="Times New Roman"/>
          <w:sz w:val="24"/>
          <w:szCs w:val="20"/>
        </w:rPr>
      </w:pPr>
      <w:r>
        <w:rPr>
          <w:rFonts w:ascii="Times New Roman" w:hAnsi="Times New Roman" w:cs="Times New Roman"/>
          <w:b/>
          <w:sz w:val="24"/>
          <w:szCs w:val="20"/>
        </w:rPr>
        <w:t xml:space="preserve">ЦРБ: </w:t>
      </w:r>
      <w:r w:rsidRPr="00B56DC6">
        <w:rPr>
          <w:rFonts w:ascii="Times New Roman" w:hAnsi="Times New Roman" w:cs="Times New Roman"/>
          <w:sz w:val="24"/>
          <w:szCs w:val="20"/>
        </w:rPr>
        <w:t>14 июня проведена консультция для воспитанников летнего лагеря школы №4 по теме « Как пользовать</w:t>
      </w:r>
      <w:r>
        <w:rPr>
          <w:rFonts w:ascii="Times New Roman" w:hAnsi="Times New Roman" w:cs="Times New Roman"/>
          <w:sz w:val="24"/>
          <w:szCs w:val="20"/>
        </w:rPr>
        <w:t>ся каталогом?» Ребята узнали</w:t>
      </w:r>
      <w:r w:rsidRPr="00B56DC6">
        <w:rPr>
          <w:rFonts w:ascii="Times New Roman" w:hAnsi="Times New Roman" w:cs="Times New Roman"/>
          <w:sz w:val="24"/>
          <w:szCs w:val="20"/>
        </w:rPr>
        <w:t xml:space="preserve"> из чего состоит каталог, для чего он использутся и чем он полезен для</w:t>
      </w:r>
      <w:r>
        <w:rPr>
          <w:rFonts w:ascii="Times New Roman" w:hAnsi="Times New Roman" w:cs="Times New Roman"/>
          <w:sz w:val="24"/>
          <w:szCs w:val="20"/>
        </w:rPr>
        <w:t xml:space="preserve"> читателей. Всего консультацию слушали</w:t>
      </w:r>
      <w:r w:rsidRPr="00B56DC6">
        <w:rPr>
          <w:rFonts w:ascii="Times New Roman" w:hAnsi="Times New Roman" w:cs="Times New Roman"/>
          <w:sz w:val="24"/>
          <w:szCs w:val="20"/>
        </w:rPr>
        <w:t xml:space="preserve"> 42 ребят различных возрастов.</w:t>
      </w:r>
    </w:p>
    <w:p w:rsidR="006308FD" w:rsidRDefault="006308FD" w:rsidP="006308FD">
      <w:pPr>
        <w:pStyle w:val="ad"/>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0"/>
        </w:rPr>
        <w:t xml:space="preserve">Хорум-Даг с\ф: </w:t>
      </w:r>
      <w:r w:rsidRPr="00800C60">
        <w:rPr>
          <w:rFonts w:ascii="Times New Roman" w:hAnsi="Times New Roman" w:cs="Times New Roman"/>
          <w:b/>
          <w:sz w:val="24"/>
          <w:szCs w:val="24"/>
        </w:rPr>
        <w:t xml:space="preserve">19 </w:t>
      </w:r>
      <w:r w:rsidRPr="00800C60">
        <w:rPr>
          <w:rFonts w:ascii="Times New Roman" w:hAnsi="Times New Roman" w:cs="Times New Roman"/>
          <w:sz w:val="24"/>
          <w:szCs w:val="24"/>
        </w:rPr>
        <w:t xml:space="preserve">марта для широкого круга читателей проведена консультация «Правила работы с новой книгой». </w:t>
      </w:r>
      <w:r>
        <w:rPr>
          <w:rFonts w:ascii="Times New Roman" w:hAnsi="Times New Roman" w:cs="Times New Roman"/>
          <w:sz w:val="24"/>
          <w:szCs w:val="24"/>
        </w:rPr>
        <w:t xml:space="preserve"> </w:t>
      </w:r>
      <w:r w:rsidRPr="00800C60">
        <w:rPr>
          <w:rFonts w:ascii="Times New Roman" w:hAnsi="Times New Roman" w:cs="Times New Roman"/>
          <w:sz w:val="24"/>
          <w:szCs w:val="24"/>
        </w:rPr>
        <w:t>В</w:t>
      </w:r>
      <w:r>
        <w:rPr>
          <w:rFonts w:ascii="Times New Roman" w:hAnsi="Times New Roman" w:cs="Times New Roman"/>
          <w:sz w:val="24"/>
          <w:szCs w:val="24"/>
        </w:rPr>
        <w:t>с</w:t>
      </w:r>
      <w:r w:rsidRPr="00800C60">
        <w:rPr>
          <w:rFonts w:ascii="Times New Roman" w:hAnsi="Times New Roman" w:cs="Times New Roman"/>
          <w:sz w:val="24"/>
          <w:szCs w:val="24"/>
        </w:rPr>
        <w:t>его охвачено – 10 человек.</w:t>
      </w:r>
    </w:p>
    <w:p w:rsidR="006308FD" w:rsidRPr="000A6FA9" w:rsidRDefault="006308FD" w:rsidP="006308FD">
      <w:pPr>
        <w:spacing w:line="240" w:lineRule="auto"/>
        <w:rPr>
          <w:rFonts w:ascii="Times New Roman" w:hAnsi="Times New Roman" w:cs="Times New Roman"/>
          <w:sz w:val="24"/>
          <w:szCs w:val="24"/>
        </w:rPr>
      </w:pPr>
      <w:r w:rsidRPr="00C87043">
        <w:rPr>
          <w:rFonts w:ascii="Times New Roman" w:hAnsi="Times New Roman" w:cs="Times New Roman"/>
          <w:sz w:val="24"/>
          <w:szCs w:val="24"/>
          <w:u w:val="single"/>
        </w:rPr>
        <w:t>26 сентября</w:t>
      </w:r>
      <w:r w:rsidRPr="00C87043">
        <w:rPr>
          <w:rFonts w:ascii="Times New Roman" w:hAnsi="Times New Roman" w:cs="Times New Roman"/>
          <w:sz w:val="24"/>
          <w:szCs w:val="24"/>
        </w:rPr>
        <w:t xml:space="preserve">  проведена</w:t>
      </w:r>
      <w:r w:rsidRPr="000A6FA9">
        <w:rPr>
          <w:rFonts w:ascii="Times New Roman" w:hAnsi="Times New Roman" w:cs="Times New Roman"/>
          <w:sz w:val="24"/>
          <w:szCs w:val="24"/>
        </w:rPr>
        <w:t xml:space="preserve"> консульта</w:t>
      </w:r>
      <w:r>
        <w:rPr>
          <w:rFonts w:ascii="Times New Roman" w:hAnsi="Times New Roman" w:cs="Times New Roman"/>
          <w:sz w:val="24"/>
          <w:szCs w:val="24"/>
        </w:rPr>
        <w:t xml:space="preserve">ция для старших и средних классов по теме </w:t>
      </w:r>
      <w:r w:rsidRPr="000A6FA9">
        <w:rPr>
          <w:rFonts w:ascii="Times New Roman" w:hAnsi="Times New Roman" w:cs="Times New Roman"/>
          <w:sz w:val="24"/>
          <w:szCs w:val="24"/>
        </w:rPr>
        <w:t xml:space="preserve"> «Работа с каталогами библиотеки».</w:t>
      </w:r>
    </w:p>
    <w:p w:rsidR="006308FD" w:rsidRPr="00CC195C" w:rsidRDefault="006308FD" w:rsidP="006308FD">
      <w:pPr>
        <w:pStyle w:val="ad"/>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Лекции: 10</w:t>
      </w:r>
      <w:r w:rsidRPr="00CC195C">
        <w:rPr>
          <w:rFonts w:ascii="Times New Roman" w:eastAsia="Times New Roman" w:hAnsi="Times New Roman" w:cs="Times New Roman"/>
          <w:sz w:val="24"/>
          <w:szCs w:val="24"/>
          <w:lang w:eastAsia="ru-RU"/>
        </w:rPr>
        <w:t xml:space="preserve"> </w:t>
      </w:r>
    </w:p>
    <w:p w:rsidR="006308FD" w:rsidRDefault="006308FD" w:rsidP="006308FD">
      <w:pPr>
        <w:spacing w:line="240" w:lineRule="auto"/>
        <w:ind w:firstLine="567"/>
        <w:jc w:val="both"/>
        <w:rPr>
          <w:rFonts w:ascii="Times New Roman" w:hAnsi="Times New Roman" w:cs="Times New Roman"/>
          <w:sz w:val="24"/>
          <w:szCs w:val="26"/>
        </w:rPr>
      </w:pPr>
      <w:r>
        <w:rPr>
          <w:rFonts w:ascii="Times New Roman" w:eastAsia="Times New Roman" w:hAnsi="Times New Roman" w:cs="Times New Roman"/>
          <w:b/>
          <w:sz w:val="24"/>
          <w:szCs w:val="24"/>
          <w:u w:val="single"/>
        </w:rPr>
        <w:t xml:space="preserve">Хорум-Даг с\ф: </w:t>
      </w:r>
      <w:r>
        <w:rPr>
          <w:rFonts w:ascii="Times New Roman" w:eastAsia="Times New Roman" w:hAnsi="Times New Roman" w:cs="Times New Roman"/>
          <w:sz w:val="24"/>
          <w:szCs w:val="24"/>
        </w:rPr>
        <w:t xml:space="preserve">  </w:t>
      </w:r>
      <w:r w:rsidRPr="00E37E77">
        <w:rPr>
          <w:rFonts w:ascii="Times New Roman" w:hAnsi="Times New Roman" w:cs="Times New Roman"/>
          <w:b/>
          <w:sz w:val="24"/>
          <w:szCs w:val="26"/>
        </w:rPr>
        <w:t>3 января</w:t>
      </w:r>
      <w:r>
        <w:rPr>
          <w:rFonts w:ascii="Times New Roman" w:hAnsi="Times New Roman" w:cs="Times New Roman"/>
          <w:sz w:val="24"/>
          <w:szCs w:val="26"/>
        </w:rPr>
        <w:t xml:space="preserve">  совместно с специалистами  сельского дома культуры  для родителей</w:t>
      </w:r>
      <w:r w:rsidRPr="00E37E77">
        <w:rPr>
          <w:rFonts w:ascii="Times New Roman" w:hAnsi="Times New Roman" w:cs="Times New Roman"/>
          <w:sz w:val="24"/>
          <w:szCs w:val="26"/>
        </w:rPr>
        <w:t xml:space="preserve"> проведена л</w:t>
      </w:r>
      <w:r>
        <w:rPr>
          <w:rFonts w:ascii="Times New Roman" w:hAnsi="Times New Roman" w:cs="Times New Roman"/>
          <w:sz w:val="24"/>
          <w:szCs w:val="26"/>
        </w:rPr>
        <w:t xml:space="preserve">екция «Растим читателя вместе». Все родители мечтают видеть своих детей здоровыми, счастливыми, умными, читающими. Но сегодня  не каждый ребенок хочет читать книжки. </w:t>
      </w:r>
      <w:r>
        <w:rPr>
          <w:rFonts w:ascii="Times New Roman" w:hAnsi="Times New Roman" w:cs="Times New Roman"/>
          <w:sz w:val="24"/>
          <w:szCs w:val="26"/>
        </w:rPr>
        <w:lastRenderedPageBreak/>
        <w:t>Свое свободное время большинство ребят проводят за компьютерами. Поэтому для взрослых тема актуальная. И поэтому родителям даны</w:t>
      </w:r>
      <w:r w:rsidRPr="00E37E77">
        <w:rPr>
          <w:rFonts w:ascii="Times New Roman" w:hAnsi="Times New Roman" w:cs="Times New Roman"/>
          <w:sz w:val="24"/>
          <w:szCs w:val="26"/>
        </w:rPr>
        <w:t xml:space="preserve"> советы, как привлечь ребенка к чтению</w:t>
      </w:r>
      <w:r>
        <w:rPr>
          <w:rFonts w:ascii="Times New Roman" w:hAnsi="Times New Roman" w:cs="Times New Roman"/>
          <w:sz w:val="24"/>
          <w:szCs w:val="26"/>
        </w:rPr>
        <w:t xml:space="preserve">.  Всего охвачено 8 человек. </w:t>
      </w:r>
    </w:p>
    <w:p w:rsidR="006308FD" w:rsidRPr="00760FD8" w:rsidRDefault="006308FD" w:rsidP="006308FD">
      <w:pPr>
        <w:spacing w:after="0" w:line="240" w:lineRule="auto"/>
        <w:ind w:firstLine="567"/>
        <w:jc w:val="both"/>
        <w:rPr>
          <w:rFonts w:ascii="Times New Roman" w:hAnsi="Times New Roman" w:cs="Times New Roman"/>
          <w:sz w:val="24"/>
        </w:rPr>
      </w:pPr>
      <w:r w:rsidRPr="00A37A1D">
        <w:rPr>
          <w:rFonts w:ascii="Times New Roman" w:eastAsia="Times New Roman" w:hAnsi="Times New Roman" w:cs="Times New Roman"/>
          <w:color w:val="000000"/>
          <w:sz w:val="24"/>
          <w:szCs w:val="28"/>
        </w:rPr>
        <w:t>4 апреля</w:t>
      </w:r>
      <w:r>
        <w:rPr>
          <w:rFonts w:ascii="Times New Roman" w:eastAsia="Times New Roman" w:hAnsi="Times New Roman" w:cs="Times New Roman"/>
          <w:color w:val="000000"/>
          <w:sz w:val="24"/>
          <w:szCs w:val="28"/>
        </w:rPr>
        <w:t xml:space="preserve">  для взрослого населения прочла лекцию  </w:t>
      </w:r>
      <w:r>
        <w:rPr>
          <w:rFonts w:ascii="Times New Roman" w:hAnsi="Times New Roman" w:cs="Times New Roman"/>
        </w:rPr>
        <w:t>«</w:t>
      </w:r>
      <w:r w:rsidRPr="00760FD8">
        <w:rPr>
          <w:rFonts w:ascii="Times New Roman" w:hAnsi="Times New Roman" w:cs="Times New Roman"/>
        </w:rPr>
        <w:t>Место книги в жизни ребенка».</w:t>
      </w:r>
      <w:r>
        <w:rPr>
          <w:rFonts w:ascii="Times New Roman" w:hAnsi="Times New Roman" w:cs="Times New Roman"/>
        </w:rPr>
        <w:t xml:space="preserve"> </w:t>
      </w:r>
      <w:r>
        <w:rPr>
          <w:rFonts w:ascii="Times New Roman" w:hAnsi="Times New Roman" w:cs="Times New Roman"/>
          <w:sz w:val="24"/>
        </w:rPr>
        <w:t>Детям прочла лекцию о том, для развития ребенка огромную роль играет семейное чтение. С</w:t>
      </w:r>
      <w:r w:rsidRPr="00760FD8">
        <w:rPr>
          <w:rFonts w:ascii="Times New Roman" w:hAnsi="Times New Roman" w:cs="Times New Roman"/>
          <w:sz w:val="24"/>
        </w:rPr>
        <w:t xml:space="preserve">емейное чтение может служить раннему развитию малыша: чтение развивает слух, память, укрепляет связь между родителем и ребенком, оно может подтолкнуть ребенка к самостоятельному чтению или вдохновить на творческий порыв. </w:t>
      </w:r>
      <w:r>
        <w:rPr>
          <w:rFonts w:ascii="Times New Roman" w:hAnsi="Times New Roman" w:cs="Times New Roman"/>
          <w:sz w:val="24"/>
        </w:rPr>
        <w:t>Ч</w:t>
      </w:r>
      <w:r w:rsidRPr="00760FD8">
        <w:rPr>
          <w:rFonts w:ascii="Times New Roman" w:hAnsi="Times New Roman" w:cs="Times New Roman"/>
          <w:sz w:val="24"/>
        </w:rPr>
        <w:t>асто чтение книг вдохновляет ребёнка на выдумку продолжения понравившейся ему истории</w:t>
      </w:r>
      <w:r>
        <w:rPr>
          <w:rFonts w:ascii="Times New Roman" w:hAnsi="Times New Roman" w:cs="Times New Roman"/>
          <w:sz w:val="24"/>
        </w:rPr>
        <w:t xml:space="preserve">. </w:t>
      </w:r>
      <w:r w:rsidRPr="00760FD8">
        <w:rPr>
          <w:rFonts w:ascii="Times New Roman" w:hAnsi="Times New Roman" w:cs="Times New Roman"/>
          <w:sz w:val="24"/>
        </w:rPr>
        <w:t xml:space="preserve"> Для самых маленьких чтение — это пр</w:t>
      </w:r>
      <w:r>
        <w:rPr>
          <w:rFonts w:ascii="Times New Roman" w:hAnsi="Times New Roman" w:cs="Times New Roman"/>
          <w:sz w:val="24"/>
        </w:rPr>
        <w:t>ежде всего общение с родителями.</w:t>
      </w:r>
      <w:r w:rsidRPr="00760FD8">
        <w:rPr>
          <w:rFonts w:ascii="Times New Roman" w:hAnsi="Times New Roman" w:cs="Times New Roman"/>
          <w:sz w:val="24"/>
        </w:rPr>
        <w:t xml:space="preserve"> </w:t>
      </w:r>
      <w:r w:rsidRPr="00CC5BBD">
        <w:rPr>
          <w:rFonts w:ascii="Times New Roman" w:hAnsi="Times New Roman" w:cs="Times New Roman"/>
          <w:sz w:val="24"/>
        </w:rPr>
        <w:t>Чтобы воспитывать читателя в ребенке, взрослый должен сам проявлять интерес к книге, по</w:t>
      </w:r>
      <w:r>
        <w:rPr>
          <w:rFonts w:ascii="Times New Roman" w:hAnsi="Times New Roman" w:cs="Times New Roman"/>
          <w:sz w:val="24"/>
        </w:rPr>
        <w:t>нимать ее роль в жизни человека.</w:t>
      </w:r>
      <w:r w:rsidRPr="00CC5BBD">
        <w:rPr>
          <w:rFonts w:ascii="Times New Roman" w:hAnsi="Times New Roman" w:cs="Times New Roman"/>
          <w:sz w:val="24"/>
        </w:rPr>
        <w:t xml:space="preserve"> </w:t>
      </w:r>
      <w:r>
        <w:rPr>
          <w:rFonts w:ascii="Times New Roman" w:hAnsi="Times New Roman" w:cs="Times New Roman"/>
          <w:sz w:val="24"/>
        </w:rPr>
        <w:t xml:space="preserve"> И привить любовь к чтении. –важнейшая задача для родителей. П</w:t>
      </w:r>
      <w:r w:rsidRPr="00CC5BBD">
        <w:rPr>
          <w:rFonts w:ascii="Times New Roman" w:hAnsi="Times New Roman" w:cs="Times New Roman"/>
          <w:sz w:val="24"/>
        </w:rPr>
        <w:t xml:space="preserve">оложительное отношение к книге, к процессу чтения, воспитанное в дошкольном возрасте, станет фундаментом успешного обучения ребенка в школе. И книга станет добрым другом, советчиком и помощником ребенка на протяжении всей жизни.  </w:t>
      </w:r>
      <w:r>
        <w:rPr>
          <w:rFonts w:ascii="Times New Roman" w:hAnsi="Times New Roman" w:cs="Times New Roman"/>
          <w:sz w:val="24"/>
        </w:rPr>
        <w:t xml:space="preserve">Лекцию с интересом слушали посетители библиотеки . </w:t>
      </w:r>
      <w:r w:rsidRPr="00CC5BBD">
        <w:rPr>
          <w:rFonts w:ascii="Times New Roman" w:hAnsi="Times New Roman" w:cs="Times New Roman"/>
          <w:sz w:val="24"/>
        </w:rPr>
        <w:t xml:space="preserve"> Всего охвачено 6 человек.</w:t>
      </w:r>
    </w:p>
    <w:p w:rsidR="006308FD" w:rsidRDefault="006308FD" w:rsidP="006308FD">
      <w:pPr>
        <w:pStyle w:val="ad"/>
        <w:spacing w:after="0" w:line="240" w:lineRule="auto"/>
        <w:ind w:left="142"/>
        <w:jc w:val="both"/>
        <w:rPr>
          <w:rFonts w:ascii="Times New Roman" w:eastAsia="Times New Roman" w:hAnsi="Times New Roman" w:cs="Times New Roman"/>
          <w:b/>
          <w:sz w:val="24"/>
          <w:szCs w:val="24"/>
          <w:u w:val="single"/>
          <w:lang w:eastAsia="ru-RU"/>
        </w:rPr>
      </w:pPr>
    </w:p>
    <w:p w:rsidR="006308FD" w:rsidRDefault="006308FD" w:rsidP="005209AB">
      <w:pPr>
        <w:pStyle w:val="ad"/>
        <w:spacing w:after="0" w:line="240" w:lineRule="auto"/>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Беседы:</w:t>
      </w:r>
      <w:r>
        <w:rPr>
          <w:rFonts w:ascii="Times New Roman" w:eastAsia="Times New Roman" w:hAnsi="Times New Roman" w:cs="Times New Roman"/>
          <w:sz w:val="24"/>
          <w:szCs w:val="24"/>
          <w:lang w:eastAsia="ru-RU"/>
        </w:rPr>
        <w:t xml:space="preserve"> проведено </w:t>
      </w:r>
      <w:r>
        <w:rPr>
          <w:rFonts w:ascii="Times New Roman" w:eastAsia="Times New Roman" w:hAnsi="Times New Roman" w:cs="Times New Roman"/>
          <w:b/>
          <w:sz w:val="24"/>
          <w:szCs w:val="24"/>
          <w:lang w:eastAsia="ru-RU"/>
        </w:rPr>
        <w:t>22</w:t>
      </w:r>
      <w:r w:rsidRPr="003468F6">
        <w:rPr>
          <w:rFonts w:ascii="Times New Roman" w:eastAsia="Times New Roman" w:hAnsi="Times New Roman" w:cs="Times New Roman"/>
          <w:b/>
          <w:sz w:val="24"/>
          <w:szCs w:val="24"/>
          <w:lang w:eastAsia="ru-RU"/>
        </w:rPr>
        <w:t>бесед</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участие приняли 206 учащихся по ЦБС.</w:t>
      </w:r>
    </w:p>
    <w:p w:rsidR="006308FD" w:rsidRDefault="006308FD" w:rsidP="005209AB">
      <w:pPr>
        <w:pStyle w:val="ad"/>
        <w:spacing w:after="0" w:line="240" w:lineRule="auto"/>
        <w:ind w:left="142"/>
        <w:jc w:val="both"/>
        <w:rPr>
          <w:rFonts w:ascii="Times New Roman" w:eastAsia="Times New Roman" w:hAnsi="Times New Roman" w:cs="Times New Roman"/>
          <w:b/>
          <w:sz w:val="24"/>
          <w:szCs w:val="24"/>
          <w:lang w:eastAsia="ru-RU"/>
        </w:rPr>
      </w:pPr>
    </w:p>
    <w:p w:rsidR="006308FD" w:rsidRDefault="006308FD" w:rsidP="005209AB">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Баян-Тала с\ф: </w:t>
      </w:r>
      <w:r>
        <w:rPr>
          <w:rFonts w:ascii="Times New Roman" w:hAnsi="Times New Roman" w:cs="Times New Roman"/>
          <w:sz w:val="24"/>
          <w:szCs w:val="24"/>
        </w:rPr>
        <w:t>16 января в библиотеке</w:t>
      </w:r>
      <w:r w:rsidRPr="00A07A6E">
        <w:rPr>
          <w:rFonts w:ascii="Times New Roman" w:hAnsi="Times New Roman" w:cs="Times New Roman"/>
          <w:sz w:val="24"/>
          <w:szCs w:val="24"/>
        </w:rPr>
        <w:t xml:space="preserve"> для учащихся 4 класса проведена беседа «Как вести дневник прочитанных книг». Учащимся порекомендовала</w:t>
      </w:r>
      <w:r>
        <w:rPr>
          <w:rFonts w:ascii="Times New Roman" w:hAnsi="Times New Roman" w:cs="Times New Roman"/>
          <w:sz w:val="24"/>
          <w:szCs w:val="24"/>
        </w:rPr>
        <w:t xml:space="preserve"> как  вести читательский дневник</w:t>
      </w:r>
      <w:r w:rsidRPr="00A07A6E">
        <w:rPr>
          <w:rFonts w:ascii="Times New Roman" w:hAnsi="Times New Roman" w:cs="Times New Roman"/>
          <w:sz w:val="24"/>
          <w:szCs w:val="24"/>
        </w:rPr>
        <w:t>. Дневник чтения – это зер</w:t>
      </w:r>
      <w:r>
        <w:rPr>
          <w:rFonts w:ascii="Times New Roman" w:hAnsi="Times New Roman" w:cs="Times New Roman"/>
          <w:sz w:val="24"/>
          <w:szCs w:val="24"/>
        </w:rPr>
        <w:t>кало, в котором отражается читатель</w:t>
      </w:r>
      <w:r w:rsidRPr="00A07A6E">
        <w:rPr>
          <w:rFonts w:ascii="Times New Roman" w:hAnsi="Times New Roman" w:cs="Times New Roman"/>
          <w:sz w:val="24"/>
          <w:szCs w:val="24"/>
        </w:rPr>
        <w:t>. Он помогает удержать в</w:t>
      </w:r>
      <w:r>
        <w:rPr>
          <w:rFonts w:ascii="Times New Roman" w:hAnsi="Times New Roman" w:cs="Times New Roman"/>
          <w:sz w:val="24"/>
          <w:szCs w:val="24"/>
        </w:rPr>
        <w:t xml:space="preserve"> памяти лучшие книги, которые прочитали. Ведение</w:t>
      </w:r>
      <w:r w:rsidRPr="00A07A6E">
        <w:rPr>
          <w:rFonts w:ascii="Times New Roman" w:hAnsi="Times New Roman" w:cs="Times New Roman"/>
          <w:sz w:val="24"/>
          <w:szCs w:val="24"/>
        </w:rPr>
        <w:t xml:space="preserve"> дневника</w:t>
      </w:r>
      <w:r>
        <w:rPr>
          <w:rFonts w:ascii="Times New Roman" w:hAnsi="Times New Roman" w:cs="Times New Roman"/>
          <w:sz w:val="24"/>
          <w:szCs w:val="24"/>
        </w:rPr>
        <w:t xml:space="preserve"> чтения помогает и при учебе. Всего 6 учащихся 4-го класса.</w:t>
      </w:r>
    </w:p>
    <w:p w:rsidR="006308FD" w:rsidRDefault="006308FD" w:rsidP="005209AB">
      <w:pPr>
        <w:spacing w:before="240"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Чыраа-Бажы д\ф: </w:t>
      </w:r>
      <w:r w:rsidRPr="00DC0651">
        <w:rPr>
          <w:rFonts w:ascii="Times New Roman" w:hAnsi="Times New Roman" w:cs="Times New Roman"/>
          <w:sz w:val="24"/>
          <w:szCs w:val="24"/>
        </w:rPr>
        <w:t>14 февраля</w:t>
      </w:r>
      <w:r>
        <w:rPr>
          <w:rFonts w:ascii="Times New Roman" w:hAnsi="Times New Roman" w:cs="Times New Roman"/>
          <w:b/>
          <w:sz w:val="24"/>
          <w:szCs w:val="24"/>
        </w:rPr>
        <w:t xml:space="preserve"> д</w:t>
      </w:r>
      <w:r>
        <w:rPr>
          <w:rFonts w:ascii="Times New Roman" w:hAnsi="Times New Roman" w:cs="Times New Roman"/>
          <w:sz w:val="24"/>
          <w:szCs w:val="24"/>
        </w:rPr>
        <w:t>ля учащихся проведено</w:t>
      </w:r>
      <w:r>
        <w:rPr>
          <w:rFonts w:ascii="Times New Roman" w:hAnsi="Times New Roman" w:cs="Times New Roman"/>
          <w:b/>
          <w:sz w:val="24"/>
          <w:szCs w:val="24"/>
        </w:rPr>
        <w:t xml:space="preserve"> видео</w:t>
      </w:r>
      <w:r w:rsidRPr="008E0817">
        <w:rPr>
          <w:rFonts w:ascii="Times New Roman" w:hAnsi="Times New Roman" w:cs="Times New Roman"/>
          <w:b/>
          <w:sz w:val="24"/>
          <w:szCs w:val="24"/>
        </w:rPr>
        <w:t>+</w:t>
      </w:r>
      <w:r>
        <w:rPr>
          <w:rFonts w:ascii="Times New Roman" w:hAnsi="Times New Roman" w:cs="Times New Roman"/>
          <w:b/>
          <w:sz w:val="24"/>
          <w:szCs w:val="24"/>
        </w:rPr>
        <w:t xml:space="preserve">беседа «Самые необычные книги мира». Охват 6. </w:t>
      </w:r>
      <w:r>
        <w:rPr>
          <w:rFonts w:ascii="Times New Roman" w:hAnsi="Times New Roman" w:cs="Times New Roman"/>
          <w:sz w:val="24"/>
          <w:szCs w:val="24"/>
        </w:rPr>
        <w:t>Учащиеся познакомились</w:t>
      </w:r>
      <w:r w:rsidRPr="008E0817">
        <w:rPr>
          <w:rFonts w:ascii="Times New Roman" w:hAnsi="Times New Roman" w:cs="Times New Roman"/>
          <w:sz w:val="24"/>
          <w:szCs w:val="24"/>
        </w:rPr>
        <w:t xml:space="preserve"> с историей появления книги, правилами</w:t>
      </w:r>
      <w:r>
        <w:rPr>
          <w:rFonts w:ascii="Times New Roman" w:hAnsi="Times New Roman" w:cs="Times New Roman"/>
          <w:sz w:val="24"/>
          <w:szCs w:val="24"/>
        </w:rPr>
        <w:t xml:space="preserve"> пользования библиотекой, узнали</w:t>
      </w:r>
      <w:r w:rsidRPr="008E0817">
        <w:rPr>
          <w:rFonts w:ascii="Times New Roman" w:hAnsi="Times New Roman" w:cs="Times New Roman"/>
          <w:sz w:val="24"/>
          <w:szCs w:val="24"/>
        </w:rPr>
        <w:t>, как найти нужную книгу и как прави</w:t>
      </w:r>
      <w:r>
        <w:rPr>
          <w:rFonts w:ascii="Times New Roman" w:hAnsi="Times New Roman" w:cs="Times New Roman"/>
          <w:sz w:val="24"/>
          <w:szCs w:val="24"/>
        </w:rPr>
        <w:t>льно с ней обращаться. Был</w:t>
      </w:r>
      <w:r w:rsidRPr="008E0817">
        <w:rPr>
          <w:rFonts w:ascii="Times New Roman" w:hAnsi="Times New Roman" w:cs="Times New Roman"/>
          <w:sz w:val="24"/>
          <w:szCs w:val="24"/>
        </w:rPr>
        <w:t xml:space="preserve">  видео</w:t>
      </w:r>
      <w:r>
        <w:rPr>
          <w:rFonts w:ascii="Times New Roman" w:hAnsi="Times New Roman" w:cs="Times New Roman"/>
          <w:sz w:val="24"/>
          <w:szCs w:val="24"/>
        </w:rPr>
        <w:t>показ ролика</w:t>
      </w:r>
      <w:r w:rsidRPr="008E0817">
        <w:rPr>
          <w:rFonts w:ascii="Times New Roman" w:hAnsi="Times New Roman" w:cs="Times New Roman"/>
          <w:sz w:val="24"/>
          <w:szCs w:val="24"/>
        </w:rPr>
        <w:t xml:space="preserve"> «Самые необычные книги мира»</w:t>
      </w:r>
      <w:r>
        <w:rPr>
          <w:rFonts w:ascii="Times New Roman" w:hAnsi="Times New Roman" w:cs="Times New Roman"/>
          <w:sz w:val="24"/>
          <w:szCs w:val="24"/>
        </w:rPr>
        <w:t>.  В конце угадывали  викторину «Тувинские сказки», детям было интересно.</w:t>
      </w:r>
    </w:p>
    <w:p w:rsidR="006308FD" w:rsidRDefault="006308FD" w:rsidP="005209AB">
      <w:pPr>
        <w:spacing w:after="120" w:line="240" w:lineRule="auto"/>
        <w:ind w:firstLine="567"/>
        <w:jc w:val="both"/>
        <w:rPr>
          <w:rFonts w:ascii="Times New Roman" w:hAnsi="Times New Roman" w:cs="Times New Roman"/>
          <w:sz w:val="24"/>
          <w:szCs w:val="24"/>
        </w:rPr>
      </w:pPr>
      <w:r w:rsidRPr="00DC0651">
        <w:rPr>
          <w:rFonts w:ascii="Times New Roman" w:hAnsi="Times New Roman" w:cs="Times New Roman"/>
          <w:sz w:val="24"/>
          <w:szCs w:val="24"/>
        </w:rPr>
        <w:t>19 февраля</w:t>
      </w:r>
      <w:r w:rsidRPr="000A5231">
        <w:rPr>
          <w:rFonts w:ascii="Times New Roman" w:hAnsi="Times New Roman" w:cs="Times New Roman"/>
          <w:sz w:val="24"/>
          <w:szCs w:val="24"/>
        </w:rPr>
        <w:t xml:space="preserve"> </w:t>
      </w:r>
      <w:r w:rsidRPr="000A5231">
        <w:rPr>
          <w:rFonts w:ascii="Times New Roman" w:hAnsi="Times New Roman"/>
          <w:sz w:val="24"/>
          <w:szCs w:val="24"/>
        </w:rPr>
        <w:t xml:space="preserve">Чыраа-Бажынским д/ф </w:t>
      </w:r>
      <w:r w:rsidRPr="000A5231">
        <w:rPr>
          <w:rFonts w:ascii="Times New Roman" w:hAnsi="Times New Roman" w:cs="Times New Roman"/>
          <w:sz w:val="24"/>
          <w:szCs w:val="24"/>
        </w:rPr>
        <w:t xml:space="preserve">проведена </w:t>
      </w:r>
      <w:r w:rsidRPr="000A5231">
        <w:rPr>
          <w:rFonts w:ascii="Times New Roman" w:hAnsi="Times New Roman" w:cs="Times New Roman"/>
          <w:b/>
          <w:sz w:val="24"/>
          <w:szCs w:val="24"/>
        </w:rPr>
        <w:t xml:space="preserve">интеллектуальная игра «Права – знаю, законы соблюдаю» </w:t>
      </w:r>
      <w:r w:rsidRPr="000A5231">
        <w:rPr>
          <w:rFonts w:ascii="Times New Roman" w:hAnsi="Times New Roman" w:cs="Times New Roman"/>
          <w:sz w:val="24"/>
          <w:szCs w:val="24"/>
        </w:rPr>
        <w:t xml:space="preserve">для учащихся среднего возраста. Познакомила </w:t>
      </w:r>
      <w:r w:rsidRPr="000A5231">
        <w:rPr>
          <w:rFonts w:ascii="Times New Roman" w:hAnsi="Times New Roman"/>
          <w:sz w:val="24"/>
          <w:szCs w:val="24"/>
        </w:rPr>
        <w:t xml:space="preserve">с </w:t>
      </w:r>
      <w:r w:rsidRPr="000A5231">
        <w:rPr>
          <w:rFonts w:ascii="Times New Roman" w:hAnsi="Times New Roman" w:cs="Times New Roman"/>
          <w:sz w:val="24"/>
          <w:szCs w:val="24"/>
        </w:rPr>
        <w:t>законо</w:t>
      </w:r>
      <w:r w:rsidRPr="000A5231">
        <w:rPr>
          <w:rFonts w:ascii="Times New Roman" w:hAnsi="Times New Roman"/>
          <w:sz w:val="24"/>
          <w:szCs w:val="24"/>
        </w:rPr>
        <w:t>дательными материалами страны, Конституцией РФ, с и</w:t>
      </w:r>
      <w:r w:rsidRPr="000A5231">
        <w:rPr>
          <w:rFonts w:ascii="Times New Roman" w:hAnsi="Times New Roman" w:cs="Times New Roman"/>
          <w:sz w:val="24"/>
          <w:szCs w:val="24"/>
        </w:rPr>
        <w:t>ст</w:t>
      </w:r>
      <w:r w:rsidRPr="000A5231">
        <w:rPr>
          <w:rFonts w:ascii="Times New Roman" w:hAnsi="Times New Roman"/>
          <w:sz w:val="24"/>
          <w:szCs w:val="24"/>
        </w:rPr>
        <w:t>орией главного документа страны</w:t>
      </w:r>
      <w:r w:rsidRPr="000A5231">
        <w:rPr>
          <w:rFonts w:ascii="Times New Roman" w:hAnsi="Times New Roman" w:cs="Times New Roman"/>
          <w:sz w:val="24"/>
          <w:szCs w:val="24"/>
        </w:rPr>
        <w:t>. Обсуждали ситуации</w:t>
      </w:r>
      <w:r w:rsidRPr="000A5231">
        <w:rPr>
          <w:rFonts w:ascii="Times New Roman" w:hAnsi="Times New Roman"/>
          <w:sz w:val="24"/>
          <w:szCs w:val="24"/>
        </w:rPr>
        <w:t>, в которых люди сталкиваются с</w:t>
      </w:r>
      <w:r w:rsidRPr="000A5231">
        <w:rPr>
          <w:rFonts w:ascii="Times New Roman" w:hAnsi="Times New Roman" w:cs="Times New Roman"/>
          <w:sz w:val="24"/>
          <w:szCs w:val="24"/>
        </w:rPr>
        <w:t xml:space="preserve"> административными нарушениями. Рассматривали</w:t>
      </w:r>
      <w:r w:rsidRPr="000A5231">
        <w:rPr>
          <w:rFonts w:ascii="Times New Roman" w:hAnsi="Times New Roman"/>
          <w:sz w:val="24"/>
          <w:szCs w:val="24"/>
        </w:rPr>
        <w:t>, с каких лет наступают обязанности. К</w:t>
      </w:r>
      <w:r w:rsidRPr="000A5231">
        <w:rPr>
          <w:rFonts w:ascii="Times New Roman" w:hAnsi="Times New Roman" w:cs="Times New Roman"/>
          <w:sz w:val="24"/>
          <w:szCs w:val="24"/>
        </w:rPr>
        <w:t xml:space="preserve">акими правами </w:t>
      </w:r>
      <w:r>
        <w:rPr>
          <w:rFonts w:ascii="Times New Roman" w:hAnsi="Times New Roman"/>
          <w:sz w:val="24"/>
          <w:szCs w:val="24"/>
        </w:rPr>
        <w:t>обладают подростки</w:t>
      </w:r>
      <w:r w:rsidRPr="000A5231">
        <w:rPr>
          <w:rFonts w:ascii="Times New Roman" w:hAnsi="Times New Roman"/>
          <w:sz w:val="24"/>
          <w:szCs w:val="24"/>
        </w:rPr>
        <w:t>. В конце розданы</w:t>
      </w:r>
      <w:r w:rsidRPr="000A5231">
        <w:rPr>
          <w:rFonts w:ascii="Times New Roman" w:hAnsi="Times New Roman" w:cs="Times New Roman"/>
          <w:sz w:val="24"/>
          <w:szCs w:val="24"/>
        </w:rPr>
        <w:t xml:space="preserve"> буклет</w:t>
      </w:r>
      <w:r>
        <w:rPr>
          <w:rFonts w:ascii="Times New Roman" w:hAnsi="Times New Roman"/>
          <w:sz w:val="24"/>
          <w:szCs w:val="24"/>
        </w:rPr>
        <w:t>ы «Всегда поступай ПРАВильно!»</w:t>
      </w:r>
      <w:r w:rsidRPr="000A5231">
        <w:rPr>
          <w:rFonts w:ascii="Times New Roman" w:hAnsi="Times New Roman" w:cs="Times New Roman"/>
          <w:sz w:val="24"/>
          <w:szCs w:val="24"/>
        </w:rPr>
        <w:t>. Охват 6</w:t>
      </w:r>
      <w:r>
        <w:rPr>
          <w:rFonts w:ascii="Times New Roman" w:hAnsi="Times New Roman" w:cs="Times New Roman"/>
          <w:sz w:val="24"/>
          <w:szCs w:val="24"/>
        </w:rPr>
        <w:t xml:space="preserve"> учащихся.</w:t>
      </w:r>
    </w:p>
    <w:p w:rsidR="006308FD" w:rsidRDefault="006308FD" w:rsidP="005209AB">
      <w:pPr>
        <w:pStyle w:val="ad"/>
        <w:spacing w:line="240" w:lineRule="auto"/>
        <w:ind w:left="0"/>
        <w:rPr>
          <w:rFonts w:ascii="Times New Roman" w:hAnsi="Times New Roman" w:cs="Times New Roman"/>
          <w:sz w:val="24"/>
          <w:szCs w:val="24"/>
        </w:rPr>
      </w:pPr>
      <w:r w:rsidRPr="00DC0651">
        <w:rPr>
          <w:rFonts w:ascii="Times New Roman" w:hAnsi="Times New Roman" w:cs="Times New Roman"/>
          <w:b/>
          <w:sz w:val="24"/>
          <w:szCs w:val="24"/>
        </w:rPr>
        <w:t>Хондерегей с\ф</w:t>
      </w:r>
      <w:r w:rsidRPr="00DC0651">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b/>
          <w:sz w:val="24"/>
          <w:szCs w:val="24"/>
        </w:rPr>
        <w:t xml:space="preserve">10 января </w:t>
      </w:r>
      <w:r>
        <w:rPr>
          <w:rFonts w:ascii="Times New Roman" w:hAnsi="Times New Roman" w:cs="Times New Roman"/>
          <w:sz w:val="24"/>
          <w:szCs w:val="24"/>
        </w:rPr>
        <w:t>в библиотеке провели беседу «Умеете ли вы найти нужные книги?», среди учащихся начальных и средних классов. Цель беседы воспитание интереса, бережное отношение и любви к книгам; формирование   знаний  о книге.</w:t>
      </w:r>
    </w:p>
    <w:p w:rsidR="006308FD" w:rsidRDefault="006308FD" w:rsidP="005209AB">
      <w:pPr>
        <w:pStyle w:val="ad"/>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Детям рассказано, какие правила нужно знать, чтобы найти нужную книгу. Посетили 9 человек.</w:t>
      </w:r>
    </w:p>
    <w:p w:rsidR="006308FD" w:rsidRPr="00834C9D" w:rsidRDefault="006308FD" w:rsidP="005209AB">
      <w:pPr>
        <w:pStyle w:val="ad"/>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12 января </w:t>
      </w:r>
      <w:r>
        <w:rPr>
          <w:rFonts w:ascii="Times New Roman" w:hAnsi="Times New Roman" w:cs="Times New Roman"/>
          <w:sz w:val="24"/>
          <w:szCs w:val="24"/>
        </w:rPr>
        <w:t>проведена беседа на тему «Книга лучший друг».  Цель: воспитывать бережное отношение и любовь к книге, развивать интерес, потребность к чтению,  углубление знаний о структуре книги. Рассказала что такое книга, для чего нужна и ее роль в жизни человека.  Ознакомились</w:t>
      </w:r>
      <w:r w:rsidRPr="00834C9D">
        <w:rPr>
          <w:rFonts w:ascii="Times New Roman" w:hAnsi="Times New Roman" w:cs="Times New Roman"/>
          <w:sz w:val="24"/>
          <w:szCs w:val="24"/>
        </w:rPr>
        <w:t xml:space="preserve"> </w:t>
      </w:r>
      <w:r>
        <w:rPr>
          <w:rFonts w:ascii="Times New Roman" w:hAnsi="Times New Roman" w:cs="Times New Roman"/>
          <w:sz w:val="24"/>
          <w:szCs w:val="24"/>
        </w:rPr>
        <w:t xml:space="preserve">со структурой книги: титульный лист, страницы, содержание, иллюстрации. </w:t>
      </w:r>
    </w:p>
    <w:p w:rsidR="006308FD" w:rsidRDefault="006308FD" w:rsidP="005209AB">
      <w:pPr>
        <w:pStyle w:val="ad"/>
        <w:spacing w:line="240" w:lineRule="auto"/>
        <w:ind w:left="0"/>
        <w:rPr>
          <w:rFonts w:ascii="Times New Roman" w:hAnsi="Times New Roman" w:cs="Times New Roman"/>
          <w:sz w:val="24"/>
          <w:szCs w:val="24"/>
        </w:rPr>
      </w:pPr>
      <w:r>
        <w:rPr>
          <w:rFonts w:ascii="Times New Roman" w:hAnsi="Times New Roman" w:cs="Times New Roman"/>
          <w:sz w:val="24"/>
          <w:szCs w:val="24"/>
        </w:rPr>
        <w:t>В завершении прочитаны  пословицы о книге -  «С книгою жить – век не тужить », «Без книги как без солнца, и днём темны оконца…», «Одна книга тысячи людей учит…». Охвачено 5  учащихся средних и младших клссов.</w:t>
      </w:r>
    </w:p>
    <w:p w:rsidR="006308FD" w:rsidRPr="00B528CF" w:rsidRDefault="006308FD" w:rsidP="005209AB">
      <w:pPr>
        <w:spacing w:after="0" w:line="240" w:lineRule="auto"/>
        <w:jc w:val="both"/>
        <w:rPr>
          <w:rFonts w:ascii="Times New Roman" w:hAnsi="Times New Roman" w:cs="Times New Roman"/>
          <w:sz w:val="24"/>
          <w:szCs w:val="26"/>
        </w:rPr>
      </w:pPr>
      <w:r w:rsidRPr="0031512D">
        <w:rPr>
          <w:rFonts w:ascii="Times New Roman" w:hAnsi="Times New Roman" w:cs="Times New Roman"/>
          <w:b/>
          <w:sz w:val="24"/>
          <w:szCs w:val="24"/>
        </w:rPr>
        <w:lastRenderedPageBreak/>
        <w:t>Хорум- Даг с\ф</w:t>
      </w:r>
      <w:r>
        <w:rPr>
          <w:rFonts w:ascii="Times New Roman" w:hAnsi="Times New Roman" w:cs="Times New Roman"/>
          <w:sz w:val="24"/>
          <w:szCs w:val="24"/>
        </w:rPr>
        <w:t xml:space="preserve">: </w:t>
      </w:r>
      <w:r w:rsidRPr="00B528CF">
        <w:rPr>
          <w:rFonts w:ascii="Times New Roman" w:hAnsi="Times New Roman" w:cs="Times New Roman"/>
          <w:b/>
          <w:sz w:val="24"/>
          <w:szCs w:val="26"/>
        </w:rPr>
        <w:t>15 января</w:t>
      </w:r>
      <w:r>
        <w:rPr>
          <w:rFonts w:ascii="Times New Roman" w:hAnsi="Times New Roman" w:cs="Times New Roman"/>
          <w:sz w:val="24"/>
          <w:szCs w:val="26"/>
        </w:rPr>
        <w:t xml:space="preserve"> совместно с сельским домом культуры  для родителей</w:t>
      </w:r>
      <w:r w:rsidRPr="00E37E77">
        <w:rPr>
          <w:rFonts w:ascii="Times New Roman" w:hAnsi="Times New Roman" w:cs="Times New Roman"/>
          <w:sz w:val="24"/>
          <w:szCs w:val="26"/>
        </w:rPr>
        <w:t xml:space="preserve"> проведена</w:t>
      </w:r>
      <w:r>
        <w:rPr>
          <w:rFonts w:ascii="Times New Roman" w:hAnsi="Times New Roman" w:cs="Times New Roman"/>
          <w:sz w:val="24"/>
          <w:szCs w:val="26"/>
        </w:rPr>
        <w:t xml:space="preserve">   беседа</w:t>
      </w:r>
      <w:r w:rsidRPr="00B528CF">
        <w:rPr>
          <w:rFonts w:ascii="Times New Roman" w:hAnsi="Times New Roman" w:cs="Times New Roman"/>
          <w:sz w:val="24"/>
          <w:szCs w:val="26"/>
        </w:rPr>
        <w:t xml:space="preserve"> «Роль семейного чтения, его роль в воспитании». </w:t>
      </w:r>
    </w:p>
    <w:p w:rsidR="006308FD" w:rsidRDefault="006308FD" w:rsidP="006308FD">
      <w:pPr>
        <w:spacing w:after="0" w:line="240" w:lineRule="auto"/>
        <w:ind w:firstLine="851"/>
        <w:jc w:val="both"/>
        <w:rPr>
          <w:rFonts w:ascii="Times New Roman" w:hAnsi="Times New Roman" w:cs="Times New Roman"/>
          <w:sz w:val="24"/>
          <w:szCs w:val="26"/>
          <w:shd w:val="clear" w:color="auto" w:fill="FFFFFF"/>
        </w:rPr>
      </w:pPr>
      <w:r w:rsidRPr="00B528CF">
        <w:rPr>
          <w:rFonts w:ascii="Times New Roman" w:hAnsi="Times New Roman" w:cs="Times New Roman"/>
          <w:sz w:val="24"/>
          <w:szCs w:val="26"/>
          <w:shd w:val="clear" w:color="auto" w:fill="FFFFFF"/>
        </w:rPr>
        <w:t xml:space="preserve">В </w:t>
      </w:r>
      <w:r>
        <w:rPr>
          <w:rFonts w:ascii="Times New Roman" w:hAnsi="Times New Roman" w:cs="Times New Roman"/>
          <w:sz w:val="24"/>
          <w:szCs w:val="26"/>
          <w:shd w:val="clear" w:color="auto" w:fill="FFFFFF"/>
        </w:rPr>
        <w:t>ходе беседы родителям узнали</w:t>
      </w:r>
      <w:r w:rsidRPr="00B528CF">
        <w:rPr>
          <w:rFonts w:ascii="Times New Roman" w:hAnsi="Times New Roman" w:cs="Times New Roman"/>
          <w:sz w:val="24"/>
          <w:szCs w:val="26"/>
          <w:shd w:val="clear" w:color="auto" w:fill="FFFFFF"/>
        </w:rPr>
        <w:t xml:space="preserve"> о том, что в воспитании ребенка огромную роль играет в первую очередь семья, родители.  Именно  семья  должна формировать  в ребенке</w:t>
      </w:r>
      <w:r>
        <w:rPr>
          <w:rFonts w:ascii="Times New Roman" w:hAnsi="Times New Roman" w:cs="Times New Roman"/>
          <w:sz w:val="24"/>
          <w:szCs w:val="26"/>
          <w:shd w:val="clear" w:color="auto" w:fill="FFFFFF"/>
        </w:rPr>
        <w:t xml:space="preserve"> -</w:t>
      </w:r>
      <w:r w:rsidRPr="00B528CF">
        <w:rPr>
          <w:rFonts w:ascii="Times New Roman" w:hAnsi="Times New Roman" w:cs="Times New Roman"/>
          <w:sz w:val="24"/>
          <w:szCs w:val="26"/>
          <w:shd w:val="clear" w:color="auto" w:fill="FFFFFF"/>
        </w:rPr>
        <w:t xml:space="preserve"> человека. Поэтому родители должны быть примером для своих детей.  И поэтому родители должны читать, желательно чтобы в каждой семье была традиция семейного чтения. Книга должна быть в каждой семье. Именно книга является тем инструментом, с помощью которого формируются нравственные и моральные качества. Именно книга развивает фантазию, учит думать, оценивать свои и чужие поступки. Поэтому традиция семейного чтения имеет большое влия</w:t>
      </w:r>
      <w:r>
        <w:rPr>
          <w:rFonts w:ascii="Times New Roman" w:hAnsi="Times New Roman" w:cs="Times New Roman"/>
          <w:sz w:val="24"/>
          <w:szCs w:val="26"/>
          <w:shd w:val="clear" w:color="auto" w:fill="FFFFFF"/>
        </w:rPr>
        <w:t>ние.  Всего охвачено 10 родителей.</w:t>
      </w:r>
    </w:p>
    <w:p w:rsidR="006308FD" w:rsidRPr="00BE3DB8" w:rsidRDefault="006308FD" w:rsidP="00BE3DB8">
      <w:pPr>
        <w:spacing w:after="0" w:line="240" w:lineRule="auto"/>
        <w:ind w:firstLine="709"/>
        <w:jc w:val="both"/>
        <w:rPr>
          <w:rFonts w:ascii="Times New Roman" w:hAnsi="Times New Roman" w:cs="Times New Roman"/>
          <w:sz w:val="24"/>
        </w:rPr>
      </w:pPr>
      <w:r w:rsidRPr="00A37A1D">
        <w:rPr>
          <w:rFonts w:ascii="Times New Roman" w:hAnsi="Times New Roman" w:cs="Times New Roman"/>
          <w:sz w:val="24"/>
        </w:rPr>
        <w:t>2 апреля</w:t>
      </w:r>
      <w:r>
        <w:rPr>
          <w:rFonts w:ascii="Times New Roman" w:hAnsi="Times New Roman" w:cs="Times New Roman"/>
          <w:sz w:val="24"/>
        </w:rPr>
        <w:t xml:space="preserve"> для родителей проведена  беседа «О формировании навыков чтения и роли родителей в этом важном деле».</w:t>
      </w:r>
    </w:p>
    <w:p w:rsidR="006308FD" w:rsidRPr="00C502B9" w:rsidRDefault="006308FD" w:rsidP="006308FD">
      <w:pPr>
        <w:spacing w:after="0" w:line="240" w:lineRule="auto"/>
        <w:ind w:firstLine="426"/>
        <w:jc w:val="both"/>
        <w:rPr>
          <w:rFonts w:ascii="Times New Roman" w:eastAsia="Times New Roman" w:hAnsi="Times New Roman" w:cs="Times New Roman"/>
          <w:sz w:val="24"/>
        </w:rPr>
      </w:pPr>
      <w:r w:rsidRPr="0031512D">
        <w:rPr>
          <w:rFonts w:ascii="Times New Roman" w:hAnsi="Times New Roman" w:cs="Times New Roman"/>
          <w:b/>
        </w:rPr>
        <w:t>Шеми с\ф</w:t>
      </w:r>
      <w:r>
        <w:rPr>
          <w:rFonts w:ascii="Times New Roman" w:hAnsi="Times New Roman" w:cs="Times New Roman"/>
          <w:sz w:val="24"/>
          <w:szCs w:val="24"/>
        </w:rPr>
        <w:t xml:space="preserve">: </w:t>
      </w:r>
      <w:r w:rsidRPr="00C502B9">
        <w:rPr>
          <w:rFonts w:ascii="Times New Roman" w:eastAsia="Times New Roman" w:hAnsi="Times New Roman" w:cs="Times New Roman"/>
          <w:sz w:val="24"/>
        </w:rPr>
        <w:t>2-го февраля в библиотеке проведена беседа: «Расширение представлений о библиотеке» для 9 посетителей библиотеки.</w:t>
      </w:r>
    </w:p>
    <w:p w:rsidR="006308FD" w:rsidRPr="00C502B9" w:rsidRDefault="006308FD" w:rsidP="006308FD">
      <w:pPr>
        <w:spacing w:after="0" w:line="240" w:lineRule="auto"/>
        <w:ind w:firstLine="426"/>
        <w:jc w:val="both"/>
        <w:rPr>
          <w:rFonts w:ascii="Times New Roman" w:eastAsia="Times New Roman" w:hAnsi="Times New Roman" w:cs="Times New Roman"/>
          <w:sz w:val="24"/>
        </w:rPr>
      </w:pPr>
      <w:r w:rsidRPr="00C502B9">
        <w:rPr>
          <w:rFonts w:ascii="Times New Roman" w:eastAsia="Times New Roman" w:hAnsi="Times New Roman" w:cs="Times New Roman"/>
          <w:sz w:val="24"/>
        </w:rPr>
        <w:t xml:space="preserve">Цель беседы: познакомить посетителей со структурой сельской библиотеки и основными функциями абонементом библиотеки. </w:t>
      </w:r>
    </w:p>
    <w:p w:rsidR="006308FD" w:rsidRDefault="006308FD" w:rsidP="006308FD">
      <w:pPr>
        <w:spacing w:after="0" w:line="240" w:lineRule="auto"/>
        <w:ind w:firstLine="426"/>
        <w:jc w:val="both"/>
        <w:rPr>
          <w:rFonts w:ascii="Times New Roman" w:eastAsia="Times New Roman" w:hAnsi="Times New Roman" w:cs="Times New Roman"/>
          <w:sz w:val="24"/>
        </w:rPr>
      </w:pPr>
      <w:r w:rsidRPr="00C502B9">
        <w:rPr>
          <w:rFonts w:ascii="Times New Roman" w:eastAsia="Times New Roman" w:hAnsi="Times New Roman" w:cs="Times New Roman"/>
          <w:sz w:val="24"/>
        </w:rPr>
        <w:t>Сначала дала понятия «Абонемент», «Абонент», «Читальный зал», «Читатель», «Читательский формуляр». Абонемент – это подразделение библиотеки, осуществляющее выдачу книг на дом. А абонент – это тот, который записался в библиотеку. Читатель – это человек, читающий книги для себя. Чит</w:t>
      </w:r>
      <w:r>
        <w:rPr>
          <w:rFonts w:ascii="Times New Roman" w:eastAsia="Times New Roman" w:hAnsi="Times New Roman" w:cs="Times New Roman"/>
          <w:sz w:val="24"/>
        </w:rPr>
        <w:t xml:space="preserve">ательский формуляр – это ведение записей прочитанных читателем книг  и о многом другом. </w:t>
      </w:r>
      <w:r w:rsidRPr="00C502B9">
        <w:rPr>
          <w:rFonts w:ascii="Times New Roman" w:eastAsia="Times New Roman" w:hAnsi="Times New Roman" w:cs="Times New Roman"/>
          <w:sz w:val="24"/>
        </w:rPr>
        <w:t xml:space="preserve"> Охвачено – 9 человек. </w:t>
      </w:r>
    </w:p>
    <w:p w:rsidR="006308FD" w:rsidRPr="008F6455" w:rsidRDefault="006308FD" w:rsidP="005209AB">
      <w:pPr>
        <w:spacing w:after="0"/>
        <w:ind w:firstLine="708"/>
        <w:jc w:val="both"/>
        <w:rPr>
          <w:rFonts w:ascii="Times New Roman" w:hAnsi="Times New Roman" w:cs="Times New Roman"/>
          <w:sz w:val="24"/>
          <w:szCs w:val="24"/>
        </w:rPr>
      </w:pPr>
      <w:r w:rsidRPr="001A5B7D">
        <w:rPr>
          <w:rFonts w:ascii="Times New Roman" w:eastAsia="Times New Roman" w:hAnsi="Times New Roman" w:cs="Times New Roman"/>
          <w:b/>
          <w:sz w:val="24"/>
        </w:rPr>
        <w:t>Теве-Хая с\ф:</w:t>
      </w:r>
      <w:r w:rsidRPr="001A5B7D">
        <w:rPr>
          <w:rFonts w:ascii="Times New Roman" w:hAnsi="Times New Roman" w:cs="Times New Roman"/>
          <w:b/>
          <w:sz w:val="24"/>
          <w:szCs w:val="24"/>
        </w:rPr>
        <w:t xml:space="preserve"> </w:t>
      </w:r>
      <w:r w:rsidRPr="001A5B7D">
        <w:rPr>
          <w:rFonts w:ascii="Times New Roman" w:hAnsi="Times New Roman" w:cs="Times New Roman"/>
          <w:sz w:val="24"/>
          <w:szCs w:val="24"/>
        </w:rPr>
        <w:t>12 апреля</w:t>
      </w:r>
      <w:r w:rsidRPr="008F6455">
        <w:rPr>
          <w:rFonts w:ascii="Times New Roman" w:hAnsi="Times New Roman" w:cs="Times New Roman"/>
          <w:sz w:val="24"/>
          <w:szCs w:val="24"/>
        </w:rPr>
        <w:t xml:space="preserve"> в библиотеке провела беседу «Книга и библиотека в жизни человека». Библиотекарь рассказала старшеклассникам о значении книги и чтения в жизни каждого человека, о правилах пользования книгой, каталогом, как расставлен книжный фонд, как нужно искать нужную книгу или нужного автора. Школьники побывали в читальном зале, на абонементе, рассматривали словари, энциклопедии, газеты, журналы, действующие книжные выставки, работали с энциклопедиями, различными справочниками, самостоятельно искали нужную литературу для предложенной им темы доклада или сочинения.  В конце беседы ребята пришли к выводу: правильно выбирать книги, уметь ориентироваться в современных изданиях – важно и необходимо современному школьнику. Присутствовали :6</w:t>
      </w:r>
      <w:r>
        <w:rPr>
          <w:rFonts w:ascii="Times New Roman" w:hAnsi="Times New Roman" w:cs="Times New Roman"/>
          <w:sz w:val="24"/>
          <w:szCs w:val="24"/>
        </w:rPr>
        <w:t xml:space="preserve"> учащихся.</w:t>
      </w:r>
    </w:p>
    <w:p w:rsidR="006308FD" w:rsidRDefault="006308FD" w:rsidP="005209AB">
      <w:pPr>
        <w:spacing w:after="0"/>
        <w:ind w:firstLine="708"/>
        <w:jc w:val="both"/>
        <w:rPr>
          <w:rFonts w:ascii="Times New Roman" w:hAnsi="Times New Roman" w:cs="Times New Roman"/>
          <w:sz w:val="24"/>
          <w:szCs w:val="24"/>
        </w:rPr>
      </w:pPr>
      <w:r w:rsidRPr="001A5B7D">
        <w:rPr>
          <w:rFonts w:ascii="Times New Roman" w:hAnsi="Times New Roman" w:cs="Times New Roman"/>
          <w:sz w:val="24"/>
          <w:szCs w:val="24"/>
        </w:rPr>
        <w:t>13 мая</w:t>
      </w:r>
      <w:r w:rsidRPr="008F6455">
        <w:rPr>
          <w:rFonts w:ascii="Times New Roman" w:hAnsi="Times New Roman" w:cs="Times New Roman"/>
          <w:sz w:val="24"/>
          <w:szCs w:val="24"/>
        </w:rPr>
        <w:t xml:space="preserve"> в библиотеке провела беседу «Книга на все времена» В беседе библиотекарь рассказала об истории возникновения книги, каким долгим и интересным был путь создания книги от глиняных табличек и папируса до книгопечатания в современном виде, и электронной книги. Появление компьютера и Интернета сделали большую часть информации содержавшейся в книгах доступной в электронном виде. А также поговорили о старых книгах и современных.</w:t>
      </w:r>
    </w:p>
    <w:p w:rsidR="006308FD" w:rsidRDefault="006308FD" w:rsidP="005209AB">
      <w:pPr>
        <w:spacing w:after="0"/>
        <w:ind w:firstLine="708"/>
        <w:jc w:val="both"/>
        <w:rPr>
          <w:rFonts w:ascii="Times New Roman" w:hAnsi="Times New Roman" w:cs="Times New Roman"/>
          <w:sz w:val="24"/>
          <w:szCs w:val="24"/>
        </w:rPr>
      </w:pPr>
      <w:r w:rsidRPr="008F6455">
        <w:rPr>
          <w:rFonts w:ascii="Times New Roman" w:hAnsi="Times New Roman" w:cs="Times New Roman"/>
          <w:sz w:val="24"/>
          <w:szCs w:val="24"/>
        </w:rPr>
        <w:t xml:space="preserve"> В ходе беседы ребята составляли пословицы, посвященные книге, участвовали в литературной викторине. В конце беседы ребята пришли к выводу, что книги как мудрые друзья провожают нас в удивительный и прекрасный мир, читая их, человек сам становится умнее, сильнее, добрее, грамотнее. Присутствовали :6 человек</w:t>
      </w:r>
      <w:r>
        <w:rPr>
          <w:rFonts w:ascii="Times New Roman" w:hAnsi="Times New Roman" w:cs="Times New Roman"/>
          <w:sz w:val="24"/>
          <w:szCs w:val="24"/>
        </w:rPr>
        <w:t>.</w:t>
      </w:r>
    </w:p>
    <w:p w:rsidR="006308FD" w:rsidRDefault="006308FD" w:rsidP="005209AB">
      <w:pPr>
        <w:spacing w:after="0"/>
        <w:rPr>
          <w:rFonts w:ascii="Times New Roman" w:hAnsi="Times New Roman" w:cs="Times New Roman"/>
          <w:sz w:val="24"/>
          <w:szCs w:val="24"/>
        </w:rPr>
      </w:pPr>
      <w:r w:rsidRPr="00124A38">
        <w:rPr>
          <w:rFonts w:ascii="Times New Roman" w:hAnsi="Times New Roman" w:cs="Times New Roman"/>
          <w:b/>
          <w:sz w:val="24"/>
          <w:szCs w:val="24"/>
        </w:rPr>
        <w:t>Теве-Хая д\ф</w:t>
      </w:r>
      <w:r>
        <w:rPr>
          <w:rFonts w:ascii="Times New Roman" w:hAnsi="Times New Roman" w:cs="Times New Roman"/>
          <w:sz w:val="24"/>
          <w:szCs w:val="24"/>
        </w:rPr>
        <w:t xml:space="preserve">: </w:t>
      </w:r>
      <w:r w:rsidRPr="00EE63B3">
        <w:rPr>
          <w:rFonts w:ascii="Times New Roman" w:hAnsi="Times New Roman" w:cs="Times New Roman"/>
          <w:b/>
          <w:sz w:val="24"/>
          <w:szCs w:val="24"/>
        </w:rPr>
        <w:t xml:space="preserve">10 апреля 2019 </w:t>
      </w:r>
      <w:r w:rsidRPr="00EE63B3">
        <w:rPr>
          <w:rFonts w:ascii="Times New Roman" w:hAnsi="Times New Roman" w:cs="Times New Roman"/>
          <w:sz w:val="24"/>
          <w:szCs w:val="24"/>
        </w:rPr>
        <w:t>года была проведена беседа «Библиотека хранилище книг», для учащихся средних классов. Библиотекарь с ребятами провела беседу о библиотеке, о том какие книги есть на абонементе, что все они находятся по отделам. Дети узнали, что такое библиотека, какие из книг – для детей, познакомились с правилами пользование библиотекой. Было охвачено – 8 учащихся.</w:t>
      </w:r>
    </w:p>
    <w:p w:rsidR="006308FD" w:rsidRPr="0002200C" w:rsidRDefault="006308FD" w:rsidP="005209AB">
      <w:pPr>
        <w:spacing w:after="0" w:line="240" w:lineRule="auto"/>
        <w:ind w:firstLine="709"/>
        <w:jc w:val="both"/>
        <w:rPr>
          <w:rFonts w:ascii="Times New Roman" w:eastAsia="Calibri" w:hAnsi="Times New Roman"/>
          <w:sz w:val="24"/>
          <w:szCs w:val="24"/>
          <w:lang w:eastAsia="en-US"/>
        </w:rPr>
      </w:pPr>
      <w:r w:rsidRPr="00857E1A">
        <w:rPr>
          <w:rFonts w:ascii="Times New Roman" w:hAnsi="Times New Roman" w:cs="Times New Roman"/>
          <w:b/>
          <w:sz w:val="24"/>
          <w:szCs w:val="24"/>
        </w:rPr>
        <w:lastRenderedPageBreak/>
        <w:t xml:space="preserve">ЦРДБ: </w:t>
      </w:r>
      <w:r w:rsidRPr="0002200C">
        <w:rPr>
          <w:rFonts w:ascii="Times New Roman" w:eastAsia="Calibri" w:hAnsi="Times New Roman"/>
          <w:sz w:val="24"/>
          <w:szCs w:val="24"/>
          <w:lang w:eastAsia="en-US"/>
        </w:rPr>
        <w:t>30 мая в читальном зале ЦРДБ проведена беседа – диалог «Мир нужных профессий. Во время беседы, ребята узнали кто такой шахтер, строитель и т.д.? Ребята внимательно слушали, активно отвечали на предложенные вопросы. В конце беседы дети с удовольствием рассказали о том, кем работают их родители. Всего посещений 9.</w:t>
      </w:r>
    </w:p>
    <w:p w:rsidR="006308FD" w:rsidRDefault="006308FD" w:rsidP="005209AB">
      <w:pPr>
        <w:spacing w:after="0" w:line="240" w:lineRule="auto"/>
        <w:jc w:val="center"/>
        <w:rPr>
          <w:rFonts w:ascii="Times New Roman" w:eastAsia="Times New Roman" w:hAnsi="Times New Roman" w:cs="Times New Roman"/>
          <w:b/>
          <w:sz w:val="24"/>
          <w:szCs w:val="24"/>
          <w:u w:val="single"/>
        </w:rPr>
      </w:pPr>
    </w:p>
    <w:p w:rsidR="006308FD" w:rsidRPr="00BE3DB8" w:rsidRDefault="006308FD" w:rsidP="00BE3DB8">
      <w:pPr>
        <w:spacing w:after="0" w:line="240" w:lineRule="auto"/>
        <w:jc w:val="center"/>
        <w:rPr>
          <w:rFonts w:ascii="Times New Roman" w:hAnsi="Times New Roman" w:cs="Times New Roman"/>
          <w:b/>
          <w:color w:val="000000"/>
        </w:rPr>
      </w:pPr>
      <w:r>
        <w:rPr>
          <w:rFonts w:ascii="Times New Roman" w:eastAsia="Times New Roman" w:hAnsi="Times New Roman" w:cs="Times New Roman"/>
          <w:b/>
          <w:sz w:val="24"/>
          <w:szCs w:val="24"/>
          <w:u w:val="single"/>
        </w:rPr>
        <w:t>Библиотечные уроки</w:t>
      </w:r>
      <w:r>
        <w:rPr>
          <w:rFonts w:ascii="Times New Roman" w:eastAsia="Times New Roman" w:hAnsi="Times New Roman" w:cs="Times New Roman"/>
          <w:b/>
          <w:sz w:val="24"/>
          <w:szCs w:val="24"/>
        </w:rPr>
        <w:t xml:space="preserve">:  </w:t>
      </w:r>
      <w:r>
        <w:rPr>
          <w:rFonts w:ascii="Times New Roman" w:hAnsi="Times New Roman" w:cs="Times New Roman"/>
          <w:b/>
          <w:color w:val="000000"/>
        </w:rPr>
        <w:t>Всего по ЦБС проведено  уроков -48 , охвачено  484 учащихся</w:t>
      </w:r>
      <w:r w:rsidR="00BE3DB8">
        <w:rPr>
          <w:rFonts w:ascii="Times New Roman" w:hAnsi="Times New Roman" w:cs="Times New Roman"/>
          <w:b/>
          <w:color w:val="000000"/>
        </w:rPr>
        <w:t>.</w:t>
      </w:r>
    </w:p>
    <w:p w:rsidR="006308FD" w:rsidRDefault="006308FD" w:rsidP="006308FD">
      <w:pPr>
        <w:spacing w:after="0"/>
        <w:jc w:val="both"/>
        <w:rPr>
          <w:rFonts w:ascii="Times New Roman" w:hAnsi="Times New Roman" w:cs="Times New Roman"/>
          <w:sz w:val="24"/>
          <w:szCs w:val="24"/>
        </w:rPr>
      </w:pPr>
      <w:r>
        <w:rPr>
          <w:b/>
        </w:rPr>
        <w:t xml:space="preserve">Ийме: </w:t>
      </w:r>
      <w:r w:rsidRPr="00ED2C26">
        <w:rPr>
          <w:rFonts w:ascii="Times New Roman" w:hAnsi="Times New Roman" w:cs="Times New Roman"/>
          <w:sz w:val="24"/>
          <w:szCs w:val="24"/>
        </w:rPr>
        <w:t>14 марта</w:t>
      </w:r>
      <w:r>
        <w:rPr>
          <w:rFonts w:ascii="Times New Roman" w:hAnsi="Times New Roman" w:cs="Times New Roman"/>
          <w:sz w:val="24"/>
          <w:szCs w:val="24"/>
        </w:rPr>
        <w:t xml:space="preserve"> </w:t>
      </w:r>
      <w:r w:rsidRPr="00ED2C26">
        <w:rPr>
          <w:rFonts w:ascii="Times New Roman" w:hAnsi="Times New Roman" w:cs="Times New Roman"/>
          <w:sz w:val="24"/>
          <w:szCs w:val="24"/>
        </w:rPr>
        <w:t xml:space="preserve"> прове</w:t>
      </w:r>
      <w:r>
        <w:rPr>
          <w:rFonts w:ascii="Times New Roman" w:hAnsi="Times New Roman" w:cs="Times New Roman"/>
          <w:sz w:val="24"/>
          <w:szCs w:val="24"/>
        </w:rPr>
        <w:t>ден библиотечный урок «В гости  книжный город» для учащих</w:t>
      </w:r>
      <w:r w:rsidRPr="00ED2C26">
        <w:rPr>
          <w:rFonts w:ascii="Times New Roman" w:hAnsi="Times New Roman" w:cs="Times New Roman"/>
          <w:sz w:val="24"/>
          <w:szCs w:val="24"/>
        </w:rPr>
        <w:t xml:space="preserve">ся 7 </w:t>
      </w:r>
      <w:r>
        <w:rPr>
          <w:rFonts w:ascii="Times New Roman" w:hAnsi="Times New Roman" w:cs="Times New Roman"/>
          <w:sz w:val="24"/>
          <w:szCs w:val="24"/>
        </w:rPr>
        <w:t>класса. Библиотекарь рассказала</w:t>
      </w:r>
      <w:r w:rsidRPr="00ED2C26">
        <w:rPr>
          <w:rFonts w:ascii="Times New Roman" w:hAnsi="Times New Roman" w:cs="Times New Roman"/>
          <w:sz w:val="24"/>
          <w:szCs w:val="24"/>
        </w:rPr>
        <w:t xml:space="preserve">, какие книги есть в библиотеке, есть книги по всем отраслям знаний, что они отвечает все Ваши вопросы в учебе и в работе. </w:t>
      </w:r>
      <w:r w:rsidRPr="00677137">
        <w:rPr>
          <w:rFonts w:ascii="Times New Roman" w:hAnsi="Times New Roman" w:cs="Times New Roman"/>
          <w:sz w:val="24"/>
          <w:szCs w:val="24"/>
        </w:rPr>
        <w:t>Рассказала о каждом отделе знаний.  Например, история - 63, физическая культура и спорт - 75 и т.д.</w:t>
      </w:r>
      <w:r>
        <w:rPr>
          <w:rFonts w:ascii="Times New Roman" w:hAnsi="Times New Roman" w:cs="Times New Roman"/>
          <w:sz w:val="24"/>
          <w:szCs w:val="24"/>
        </w:rPr>
        <w:t xml:space="preserve"> Охвачено - 5 учащихся</w:t>
      </w:r>
      <w:r w:rsidRPr="00ED2C26">
        <w:rPr>
          <w:rFonts w:ascii="Times New Roman" w:hAnsi="Times New Roman" w:cs="Times New Roman"/>
          <w:sz w:val="24"/>
          <w:szCs w:val="24"/>
        </w:rPr>
        <w:t xml:space="preserve">.  </w:t>
      </w:r>
    </w:p>
    <w:p w:rsidR="006308FD" w:rsidRDefault="006308FD" w:rsidP="005209AB">
      <w:pPr>
        <w:spacing w:after="0"/>
        <w:rPr>
          <w:rFonts w:ascii="Times New Roman" w:hAnsi="Times New Roman"/>
          <w:sz w:val="24"/>
          <w:szCs w:val="24"/>
        </w:rPr>
      </w:pPr>
      <w:r w:rsidRPr="00AE7F08">
        <w:rPr>
          <w:rFonts w:ascii="Times New Roman" w:hAnsi="Times New Roman" w:cs="Times New Roman"/>
          <w:b/>
          <w:sz w:val="24"/>
          <w:szCs w:val="24"/>
        </w:rPr>
        <w:t>Баян-Тала с\ф:</w:t>
      </w:r>
      <w:r>
        <w:rPr>
          <w:rFonts w:ascii="Times New Roman" w:hAnsi="Times New Roman" w:cs="Times New Roman"/>
          <w:sz w:val="24"/>
          <w:szCs w:val="24"/>
        </w:rPr>
        <w:t xml:space="preserve"> </w:t>
      </w:r>
      <w:r>
        <w:rPr>
          <w:rFonts w:ascii="Times New Roman" w:hAnsi="Times New Roman"/>
          <w:sz w:val="24"/>
          <w:szCs w:val="24"/>
        </w:rPr>
        <w:t xml:space="preserve">18 июня для учащихся 5-го класса проведен библиотечный урок "Как читать книгу?".  Библиотекарь научила  ребят различать способы чтения художественной литературы (вдумчивое чтение, медленное чтение, полное чтение и перечитывание).  Объяснила им  при чтении художественной литературы нужно знать: быть внимательными, обращать внимания на детали, языку, и включить воображение. На мероприятии присутствовали  17 учащихся.  </w:t>
      </w:r>
    </w:p>
    <w:p w:rsidR="006308FD" w:rsidRPr="003448A2" w:rsidRDefault="006308FD" w:rsidP="005209AB">
      <w:pPr>
        <w:spacing w:after="0" w:line="360" w:lineRule="auto"/>
        <w:ind w:firstLine="567"/>
        <w:jc w:val="both"/>
        <w:rPr>
          <w:rFonts w:ascii="Times New Roman" w:hAnsi="Times New Roman" w:cs="Times New Roman"/>
          <w:sz w:val="24"/>
          <w:szCs w:val="24"/>
        </w:rPr>
      </w:pPr>
      <w:r w:rsidRPr="00B35012">
        <w:rPr>
          <w:rFonts w:ascii="Times New Roman" w:hAnsi="Times New Roman" w:cs="Times New Roman"/>
          <w:b/>
          <w:sz w:val="24"/>
          <w:szCs w:val="24"/>
        </w:rPr>
        <w:t>Чыраа-бажы д\ф</w:t>
      </w:r>
      <w:r>
        <w:rPr>
          <w:rFonts w:ascii="Times New Roman" w:hAnsi="Times New Roman" w:cs="Times New Roman"/>
          <w:sz w:val="24"/>
          <w:szCs w:val="24"/>
        </w:rPr>
        <w:t xml:space="preserve">: </w:t>
      </w:r>
      <w:r>
        <w:rPr>
          <w:rFonts w:ascii="Times New Roman" w:hAnsi="Times New Roman" w:cs="Times New Roman"/>
          <w:b/>
          <w:sz w:val="24"/>
          <w:szCs w:val="24"/>
        </w:rPr>
        <w:t>15</w:t>
      </w:r>
      <w:r w:rsidRPr="001477F7">
        <w:rPr>
          <w:rFonts w:ascii="Times New Roman" w:hAnsi="Times New Roman" w:cs="Times New Roman"/>
          <w:b/>
          <w:sz w:val="24"/>
          <w:szCs w:val="24"/>
        </w:rPr>
        <w:t xml:space="preserve"> февраля</w:t>
      </w:r>
      <w:r>
        <w:rPr>
          <w:rFonts w:ascii="Times New Roman" w:hAnsi="Times New Roman" w:cs="Times New Roman"/>
          <w:sz w:val="24"/>
          <w:szCs w:val="24"/>
        </w:rPr>
        <w:t xml:space="preserve"> был проведен урок познание «Структура книги». Охват 15. </w:t>
      </w:r>
      <w:r w:rsidRPr="001477F7">
        <w:rPr>
          <w:rFonts w:ascii="Times New Roman" w:hAnsi="Times New Roman" w:cs="Times New Roman"/>
          <w:sz w:val="24"/>
          <w:szCs w:val="24"/>
        </w:rPr>
        <w:t>На мероприятие были приглашены учащиеся 2</w:t>
      </w:r>
      <w:r>
        <w:rPr>
          <w:rFonts w:ascii="Times New Roman" w:hAnsi="Times New Roman" w:cs="Times New Roman"/>
          <w:sz w:val="24"/>
          <w:szCs w:val="24"/>
        </w:rPr>
        <w:t>-го класса.</w:t>
      </w:r>
      <w:r w:rsidRPr="001477F7">
        <w:rPr>
          <w:rFonts w:ascii="Times New Roman" w:hAnsi="Times New Roman" w:cs="Times New Roman"/>
          <w:sz w:val="24"/>
          <w:szCs w:val="24"/>
        </w:rPr>
        <w:t xml:space="preserve"> Они познакомились с элементами книги, узнали, для чего нужна обложка, как называется первый лист, что можно узнать из оглавления. В результате получился практический урок. Важно было вызвать у детей желание посетить библиотеку вновь и вновь.</w:t>
      </w:r>
    </w:p>
    <w:p w:rsidR="006308FD" w:rsidRDefault="006308FD" w:rsidP="005209AB">
      <w:pPr>
        <w:spacing w:after="0"/>
        <w:jc w:val="both"/>
        <w:rPr>
          <w:rFonts w:ascii="Times New Roman" w:hAnsi="Times New Roman"/>
          <w:sz w:val="24"/>
          <w:szCs w:val="24"/>
        </w:rPr>
      </w:pPr>
      <w:r w:rsidRPr="00D0792C">
        <w:rPr>
          <w:rFonts w:ascii="Times New Roman" w:hAnsi="Times New Roman" w:cs="Times New Roman"/>
          <w:b/>
          <w:sz w:val="24"/>
          <w:szCs w:val="24"/>
        </w:rPr>
        <w:t>Бажын-Алаак с\ф:</w:t>
      </w:r>
      <w:r>
        <w:rPr>
          <w:rFonts w:ascii="Times New Roman" w:hAnsi="Times New Roman" w:cs="Times New Roman"/>
          <w:sz w:val="24"/>
          <w:szCs w:val="24"/>
        </w:rPr>
        <w:t xml:space="preserve"> </w:t>
      </w:r>
      <w:r w:rsidRPr="003F3386">
        <w:rPr>
          <w:rFonts w:ascii="Times New Roman" w:hAnsi="Times New Roman"/>
          <w:b/>
          <w:sz w:val="24"/>
          <w:szCs w:val="24"/>
        </w:rPr>
        <w:t>17 января</w:t>
      </w:r>
      <w:r w:rsidRPr="003F3386">
        <w:rPr>
          <w:rFonts w:ascii="Times New Roman" w:hAnsi="Times New Roman"/>
          <w:sz w:val="24"/>
          <w:szCs w:val="24"/>
        </w:rPr>
        <w:t xml:space="preserve"> в библиотеке им. «Сара Иргит</w:t>
      </w:r>
      <w:r>
        <w:rPr>
          <w:rFonts w:ascii="Times New Roman" w:hAnsi="Times New Roman"/>
          <w:sz w:val="24"/>
          <w:szCs w:val="24"/>
        </w:rPr>
        <w:t xml:space="preserve"> Алексеена</w:t>
      </w:r>
      <w:r w:rsidRPr="003F3386">
        <w:rPr>
          <w:rFonts w:ascii="Times New Roman" w:hAnsi="Times New Roman"/>
          <w:sz w:val="24"/>
          <w:szCs w:val="24"/>
        </w:rPr>
        <w:t>» была проведена библиотечный урок «Книга источник знаний» среди учащихся 6</w:t>
      </w:r>
      <w:r>
        <w:rPr>
          <w:rFonts w:ascii="Times New Roman" w:hAnsi="Times New Roman"/>
          <w:sz w:val="24"/>
          <w:szCs w:val="24"/>
        </w:rPr>
        <w:t>-7 класса. Беседа  с историей появления</w:t>
      </w:r>
      <w:r w:rsidRPr="003F3386">
        <w:rPr>
          <w:rFonts w:ascii="Times New Roman" w:hAnsi="Times New Roman"/>
          <w:sz w:val="24"/>
          <w:szCs w:val="24"/>
        </w:rPr>
        <w:t xml:space="preserve"> книги, что такое книга и проводили небольшую викторину, которая поможет расширить свои знания о создании книги. Вопросами викторины – когда появилась первая книга? Как появились пе</w:t>
      </w:r>
      <w:r>
        <w:rPr>
          <w:rFonts w:ascii="Times New Roman" w:hAnsi="Times New Roman"/>
          <w:sz w:val="24"/>
          <w:szCs w:val="24"/>
        </w:rPr>
        <w:t>рвые книги? Что такое «Папирус».</w:t>
      </w:r>
      <w:r w:rsidRPr="003F3386">
        <w:rPr>
          <w:rFonts w:ascii="Times New Roman" w:hAnsi="Times New Roman"/>
          <w:sz w:val="24"/>
          <w:szCs w:val="24"/>
        </w:rPr>
        <w:t xml:space="preserve"> В конце познакомились с книгами Г.Г. Граник  «Как учить школьников работать с учебниками», И. Линкова «Ты и твоя  книга». Беседа было познавательным интересным. Охвачено 7 учащихся.</w:t>
      </w:r>
    </w:p>
    <w:p w:rsidR="006308FD" w:rsidRPr="001D3D03" w:rsidRDefault="006308FD" w:rsidP="005209AB">
      <w:pPr>
        <w:spacing w:after="0" w:line="240" w:lineRule="auto"/>
        <w:jc w:val="both"/>
        <w:rPr>
          <w:rFonts w:ascii="Times New Roman" w:eastAsia="Times New Roman" w:hAnsi="Times New Roman" w:cs="Times New Roman"/>
          <w:sz w:val="24"/>
          <w:szCs w:val="24"/>
        </w:rPr>
      </w:pPr>
      <w:r w:rsidRPr="001D3D03">
        <w:rPr>
          <w:rFonts w:ascii="Times New Roman" w:eastAsia="Calibri" w:hAnsi="Times New Roman" w:cs="Times New Roman"/>
          <w:b/>
          <w:sz w:val="24"/>
          <w:szCs w:val="24"/>
        </w:rPr>
        <w:t>09 апреля</w:t>
      </w:r>
      <w:r w:rsidRPr="001D3D03">
        <w:rPr>
          <w:rFonts w:ascii="Times New Roman" w:eastAsia="Calibri" w:hAnsi="Times New Roman" w:cs="Times New Roman"/>
          <w:sz w:val="24"/>
          <w:szCs w:val="24"/>
        </w:rPr>
        <w:t xml:space="preserve"> зав. сельского филиала Бумба-Хуурак А.А.   для учащихся 5-8 класса проводила библиотечный урок «Справочно-библиографический аппарат картотеки, тематические папки». Цель данного урока научить детей  </w:t>
      </w:r>
      <w:r w:rsidRPr="001D3D03">
        <w:rPr>
          <w:rFonts w:ascii="Times New Roman" w:eastAsia="Times New Roman" w:hAnsi="Times New Roman" w:cs="Times New Roman"/>
          <w:sz w:val="24"/>
          <w:szCs w:val="24"/>
        </w:rPr>
        <w:t xml:space="preserve"> получить информацию из словарей, ориентироваться в море справочной литературы, и словари. Изучили вопросы что такое СБА и картотеки, тематические папки кратко рассказала определение и понятие справочно-библиографического аппарата. Так же показала тематические картотеки разделителями. А также проводила лекцию «Новой книге –дорога открыта». Дети рассказали свои мнение любить и сохранить книгу, книга друзья открыть дорогу нашей жизни. Рассказала история создание книги и история появление книги.  Охвачено 6 учащиеся. </w:t>
      </w:r>
    </w:p>
    <w:p w:rsidR="006308FD" w:rsidRDefault="006308FD" w:rsidP="006308FD">
      <w:pPr>
        <w:spacing w:after="0"/>
        <w:ind w:firstLine="708"/>
        <w:jc w:val="both"/>
        <w:rPr>
          <w:rFonts w:ascii="Times New Roman" w:eastAsiaTheme="minorHAnsi" w:hAnsi="Times New Roman" w:cs="Times New Roman"/>
          <w:sz w:val="24"/>
          <w:szCs w:val="24"/>
          <w:lang w:eastAsia="en-US"/>
        </w:rPr>
      </w:pPr>
      <w:r w:rsidRPr="00BB56C4">
        <w:rPr>
          <w:rFonts w:ascii="Times New Roman" w:hAnsi="Times New Roman" w:cs="Times New Roman"/>
          <w:b/>
          <w:sz w:val="24"/>
          <w:szCs w:val="24"/>
        </w:rPr>
        <w:t>Хайыракан с\ф:</w:t>
      </w:r>
      <w:r w:rsidRPr="00BB56C4">
        <w:rPr>
          <w:sz w:val="24"/>
          <w:szCs w:val="24"/>
        </w:rPr>
        <w:t xml:space="preserve"> </w:t>
      </w:r>
      <w:r w:rsidRPr="00BB56C4">
        <w:rPr>
          <w:rFonts w:ascii="Times New Roman" w:eastAsiaTheme="minorHAnsi" w:hAnsi="Times New Roman" w:cs="Times New Roman"/>
          <w:sz w:val="24"/>
          <w:szCs w:val="24"/>
          <w:lang w:eastAsia="en-US"/>
        </w:rPr>
        <w:t xml:space="preserve">–  12 февраля в рамках дня информации «Писатели-юбиляры 2019 года», выставлены новинки периодических изданий 2019 года: это газеты «Шын», «Тыва мотиватор», женские журналы «И жизнь, и слезы, и любовь» и «Поделись Советом», детские издания: «Сылдысчыгаш» познавательные  журналы «Ежик» и «Мегамозг», подростковый журнал «Девчонки»  и журнал «Мистические истории». Проведен </w:t>
      </w:r>
      <w:r w:rsidRPr="00BB56C4">
        <w:rPr>
          <w:rFonts w:ascii="Times New Roman" w:eastAsiaTheme="minorHAnsi" w:hAnsi="Times New Roman" w:cs="Times New Roman"/>
          <w:sz w:val="24"/>
          <w:szCs w:val="24"/>
          <w:lang w:eastAsia="en-US"/>
        </w:rPr>
        <w:lastRenderedPageBreak/>
        <w:t>рекомендательный обзор по этим изданиям, информирован  их периодичность. Всего на мероприятии присутствовали 14 человек.  Обзор провела в устной форме.</w:t>
      </w:r>
    </w:p>
    <w:p w:rsidR="006308FD" w:rsidRDefault="006308FD" w:rsidP="006308FD">
      <w:pPr>
        <w:spacing w:after="0" w:line="240" w:lineRule="auto"/>
        <w:ind w:firstLine="708"/>
        <w:jc w:val="both"/>
        <w:rPr>
          <w:rFonts w:ascii="Times New Roman" w:hAnsi="Times New Roman" w:cs="Times New Roman"/>
          <w:sz w:val="24"/>
          <w:szCs w:val="24"/>
        </w:rPr>
      </w:pPr>
      <w:r w:rsidRPr="009565E6">
        <w:rPr>
          <w:rFonts w:ascii="Times New Roman" w:hAnsi="Times New Roman" w:cs="Times New Roman"/>
          <w:sz w:val="24"/>
          <w:szCs w:val="24"/>
        </w:rPr>
        <w:t xml:space="preserve">23 апреля. Библиотечный урок-лекция «История создания книги» начался с показа презентации «История создания книги». Презентация содержит историю появления письменности начиная с наскальной письменности древнего Египта, глиняных табличек, книг на пергаменте, шелковые книги в Китае. Также дети узнали о появления бумажных книг в Китае, о первом печатном станке Гуттенберга и первом книгопечатном станке Ивана Федорова. Более подробно остановились на современной понимании книги, а также инновации 21 века – электронной книге. Для закрепления полученных знаний об истории книги учащиеся ответили на вопросы викторины и разгадали кроссворд. Дети получили домашнее задание от библиотекаря написать мини-сочинение «Книга будущего». </w:t>
      </w:r>
      <w:r>
        <w:rPr>
          <w:rFonts w:ascii="Times New Roman" w:hAnsi="Times New Roman" w:cs="Times New Roman"/>
          <w:sz w:val="24"/>
          <w:szCs w:val="24"/>
        </w:rPr>
        <w:t xml:space="preserve">Библиотечный урок был проведен для учащихся 7 класса, всего 12 учащихся. </w:t>
      </w:r>
    </w:p>
    <w:p w:rsidR="006308FD" w:rsidRPr="00DF3DF7" w:rsidRDefault="006308FD" w:rsidP="006308FD">
      <w:pPr>
        <w:ind w:firstLine="567"/>
        <w:jc w:val="both"/>
        <w:rPr>
          <w:rFonts w:ascii="Times New Roman" w:hAnsi="Times New Roman" w:cs="Times New Roman"/>
        </w:rPr>
      </w:pPr>
      <w:r w:rsidRPr="00282C88">
        <w:rPr>
          <w:rFonts w:ascii="Times New Roman" w:hAnsi="Times New Roman" w:cs="Times New Roman"/>
          <w:b/>
          <w:sz w:val="24"/>
          <w:szCs w:val="24"/>
        </w:rPr>
        <w:t xml:space="preserve">Хорум-Даг с\ф: </w:t>
      </w:r>
      <w:r w:rsidRPr="004D5D58">
        <w:rPr>
          <w:rFonts w:ascii="Times New Roman" w:hAnsi="Times New Roman" w:cs="Times New Roman"/>
          <w:sz w:val="24"/>
          <w:u w:val="single"/>
        </w:rPr>
        <w:t>16 апреля</w:t>
      </w:r>
      <w:r>
        <w:rPr>
          <w:rFonts w:ascii="Times New Roman" w:hAnsi="Times New Roman" w:cs="Times New Roman"/>
          <w:sz w:val="24"/>
        </w:rPr>
        <w:t xml:space="preserve"> в библиотеке  для младшей школьной группы проведен </w:t>
      </w:r>
      <w:r w:rsidRPr="00DF3DF7">
        <w:rPr>
          <w:rFonts w:ascii="Times New Roman" w:hAnsi="Times New Roman" w:cs="Times New Roman"/>
          <w:sz w:val="24"/>
        </w:rPr>
        <w:t>урок «</w:t>
      </w:r>
      <w:r w:rsidRPr="00DF3DF7">
        <w:rPr>
          <w:rFonts w:ascii="Times New Roman" w:eastAsia="Times New Roman" w:hAnsi="Times New Roman" w:cs="Times New Roman"/>
          <w:color w:val="000000"/>
          <w:sz w:val="24"/>
        </w:rPr>
        <w:t>Похвала книге».</w:t>
      </w:r>
      <w:r>
        <w:rPr>
          <w:rFonts w:ascii="Times New Roman" w:eastAsia="Times New Roman" w:hAnsi="Times New Roman" w:cs="Times New Roman"/>
          <w:color w:val="000000"/>
          <w:sz w:val="24"/>
        </w:rPr>
        <w:t xml:space="preserve"> Цели: </w:t>
      </w:r>
      <w:r>
        <w:rPr>
          <w:rFonts w:ascii="Times New Roman" w:hAnsi="Times New Roman" w:cs="Times New Roman"/>
        </w:rPr>
        <w:t xml:space="preserve"> </w:t>
      </w:r>
      <w:r w:rsidRPr="00DF3DF7">
        <w:rPr>
          <w:rFonts w:ascii="Times New Roman" w:hAnsi="Times New Roman" w:cs="Times New Roman"/>
        </w:rPr>
        <w:t>показать значение книги в жизни человека и общества</w:t>
      </w:r>
      <w:r>
        <w:rPr>
          <w:rFonts w:ascii="Times New Roman" w:hAnsi="Times New Roman" w:cs="Times New Roman"/>
        </w:rPr>
        <w:t xml:space="preserve"> </w:t>
      </w:r>
      <w:r w:rsidRPr="00DF3DF7">
        <w:rPr>
          <w:rFonts w:ascii="Times New Roman" w:hAnsi="Times New Roman" w:cs="Times New Roman"/>
        </w:rPr>
        <w:t>как  величайшего блага и драгоценнейшего</w:t>
      </w:r>
      <w:r>
        <w:rPr>
          <w:rFonts w:ascii="Times New Roman" w:hAnsi="Times New Roman" w:cs="Times New Roman"/>
        </w:rPr>
        <w:t xml:space="preserve"> сокровища;</w:t>
      </w:r>
      <w:r w:rsidRPr="00DF3DF7">
        <w:rPr>
          <w:rFonts w:ascii="Times New Roman" w:hAnsi="Times New Roman" w:cs="Times New Roman"/>
        </w:rPr>
        <w:t xml:space="preserve"> приобщение детей к книге, чтению;</w:t>
      </w:r>
      <w:r>
        <w:rPr>
          <w:rFonts w:ascii="Times New Roman" w:hAnsi="Times New Roman" w:cs="Times New Roman"/>
        </w:rPr>
        <w:t xml:space="preserve"> п</w:t>
      </w:r>
      <w:r w:rsidRPr="00DF3DF7">
        <w:rPr>
          <w:rFonts w:ascii="Times New Roman" w:hAnsi="Times New Roman" w:cs="Times New Roman"/>
        </w:rPr>
        <w:t xml:space="preserve">оказать роль книги в </w:t>
      </w:r>
      <w:r>
        <w:rPr>
          <w:rFonts w:ascii="Times New Roman" w:hAnsi="Times New Roman" w:cs="Times New Roman"/>
        </w:rPr>
        <w:t xml:space="preserve">самосовершенствовании. Изложение темы урока сопровождалось презентацией. В ходе урока детям объяснила как развивалось книгопечатание, об истории создания первой на Руси государственной  библиотеки. Как относились великие мыслители, ученые к книге. Как во </w:t>
      </w:r>
      <w:r w:rsidRPr="00DF3DF7">
        <w:rPr>
          <w:rFonts w:ascii="Times New Roman" w:hAnsi="Times New Roman" w:cs="Times New Roman"/>
        </w:rPr>
        <w:t xml:space="preserve">всех своих научных изысканиях </w:t>
      </w:r>
      <w:r>
        <w:rPr>
          <w:rFonts w:ascii="Times New Roman" w:hAnsi="Times New Roman" w:cs="Times New Roman"/>
        </w:rPr>
        <w:t xml:space="preserve"> ученые обращались   к книгам, какую роль играла книга в их жизни</w:t>
      </w:r>
      <w:r w:rsidRPr="00DF3DF7">
        <w:rPr>
          <w:rFonts w:ascii="Times New Roman" w:hAnsi="Times New Roman" w:cs="Times New Roman"/>
        </w:rPr>
        <w:t xml:space="preserve">. </w:t>
      </w:r>
      <w:r>
        <w:rPr>
          <w:rFonts w:ascii="Times New Roman" w:hAnsi="Times New Roman" w:cs="Times New Roman"/>
        </w:rPr>
        <w:t xml:space="preserve">В закрепительной части урока  вместе с детьми обсуждали «Для чего нужна нам книга?». Дети высказывали свои мнения. Говорили много хороших слов о книгах.  На дом им дано задание – сочинять стихотворение о книге.  Урок понравился.   </w:t>
      </w:r>
      <w:r>
        <w:rPr>
          <w:rFonts w:ascii="Times New Roman" w:eastAsia="Times New Roman" w:hAnsi="Times New Roman" w:cs="Times New Roman"/>
          <w:color w:val="000000"/>
          <w:sz w:val="24"/>
        </w:rPr>
        <w:t>Всего охвачен 12 человек.</w:t>
      </w:r>
    </w:p>
    <w:p w:rsidR="006308FD" w:rsidRDefault="006308FD" w:rsidP="006308FD">
      <w:pPr>
        <w:spacing w:after="0" w:line="240" w:lineRule="auto"/>
        <w:ind w:firstLine="567"/>
        <w:jc w:val="both"/>
        <w:rPr>
          <w:rFonts w:ascii="Times New Roman" w:eastAsia="Times New Roman" w:hAnsi="Times New Roman" w:cs="Times New Roman"/>
          <w:color w:val="000000"/>
          <w:sz w:val="24"/>
          <w:szCs w:val="28"/>
        </w:rPr>
      </w:pPr>
      <w:r w:rsidRPr="00282C88">
        <w:rPr>
          <w:rFonts w:ascii="Times New Roman" w:eastAsia="Times New Roman" w:hAnsi="Times New Roman" w:cs="Times New Roman"/>
          <w:color w:val="000000"/>
          <w:sz w:val="24"/>
          <w:szCs w:val="28"/>
        </w:rPr>
        <w:t>11 июня</w:t>
      </w:r>
      <w:r>
        <w:rPr>
          <w:rFonts w:ascii="Times New Roman" w:eastAsia="Times New Roman" w:hAnsi="Times New Roman" w:cs="Times New Roman"/>
          <w:color w:val="000000"/>
          <w:sz w:val="24"/>
          <w:szCs w:val="28"/>
        </w:rPr>
        <w:t xml:space="preserve"> в библиотеке для младшей школьной группы проведен урок «Твои первые энциклопедии». Всего охвачено 15 человек.</w:t>
      </w:r>
    </w:p>
    <w:p w:rsidR="006308FD" w:rsidRDefault="006308FD" w:rsidP="006308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8"/>
        </w:rPr>
        <w:t xml:space="preserve">Цель: </w:t>
      </w:r>
      <w:r w:rsidRPr="009B105E">
        <w:rPr>
          <w:rFonts w:ascii="Times New Roman" w:eastAsia="Times New Roman" w:hAnsi="Times New Roman" w:cs="Times New Roman"/>
          <w:sz w:val="24"/>
          <w:szCs w:val="24"/>
        </w:rPr>
        <w:t>познакомить детей с поняти</w:t>
      </w:r>
      <w:r>
        <w:rPr>
          <w:rFonts w:ascii="Times New Roman" w:eastAsia="Times New Roman" w:hAnsi="Times New Roman" w:cs="Times New Roman"/>
          <w:sz w:val="24"/>
          <w:szCs w:val="24"/>
        </w:rPr>
        <w:t>ем</w:t>
      </w:r>
      <w:r w:rsidRPr="009B105E">
        <w:rPr>
          <w:rFonts w:ascii="Times New Roman" w:eastAsia="Times New Roman" w:hAnsi="Times New Roman" w:cs="Times New Roman"/>
          <w:sz w:val="24"/>
          <w:szCs w:val="24"/>
        </w:rPr>
        <w:t xml:space="preserve">: энциклопедия, </w:t>
      </w:r>
      <w:r>
        <w:rPr>
          <w:rFonts w:ascii="Times New Roman" w:eastAsia="Times New Roman" w:hAnsi="Times New Roman" w:cs="Times New Roman"/>
          <w:sz w:val="24"/>
          <w:szCs w:val="24"/>
        </w:rPr>
        <w:t xml:space="preserve"> </w:t>
      </w:r>
      <w:r w:rsidRPr="009B105E">
        <w:rPr>
          <w:rFonts w:ascii="Times New Roman" w:eastAsia="Times New Roman" w:hAnsi="Times New Roman" w:cs="Times New Roman"/>
          <w:sz w:val="24"/>
          <w:szCs w:val="24"/>
        </w:rPr>
        <w:t xml:space="preserve"> рассказать об их структуре, научить им</w:t>
      </w:r>
      <w:r>
        <w:rPr>
          <w:rFonts w:ascii="Times New Roman" w:eastAsia="Times New Roman" w:hAnsi="Times New Roman" w:cs="Times New Roman"/>
          <w:sz w:val="24"/>
          <w:szCs w:val="24"/>
        </w:rPr>
        <w:t xml:space="preserve"> </w:t>
      </w:r>
      <w:r w:rsidRPr="009B105E">
        <w:rPr>
          <w:rFonts w:ascii="Times New Roman" w:eastAsia="Times New Roman" w:hAnsi="Times New Roman" w:cs="Times New Roman"/>
          <w:sz w:val="24"/>
          <w:szCs w:val="24"/>
        </w:rPr>
        <w:t xml:space="preserve"> пользоваться.</w:t>
      </w:r>
      <w:r>
        <w:rPr>
          <w:rFonts w:ascii="Times New Roman" w:eastAsia="Times New Roman" w:hAnsi="Times New Roman" w:cs="Times New Roman"/>
          <w:sz w:val="24"/>
          <w:szCs w:val="24"/>
        </w:rPr>
        <w:t xml:space="preserve"> Оформлена выставка энциклопедий.  В ходе урока ребят ознакомила со словом «энциклопедия», какого происхождения это слово. </w:t>
      </w:r>
    </w:p>
    <w:p w:rsidR="006308FD" w:rsidRDefault="006308FD" w:rsidP="006308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Рассказала им, что с каждым годом дети растут и у них </w:t>
      </w:r>
      <w:r w:rsidRPr="009B105E">
        <w:rPr>
          <w:rFonts w:ascii="Times New Roman" w:eastAsia="Times New Roman" w:hAnsi="Times New Roman" w:cs="Times New Roman"/>
          <w:sz w:val="24"/>
          <w:szCs w:val="24"/>
        </w:rPr>
        <w:t>возникает очень много вопросов:</w:t>
      </w:r>
      <w:r>
        <w:rPr>
          <w:rFonts w:ascii="Times New Roman" w:eastAsia="Times New Roman" w:hAnsi="Times New Roman" w:cs="Times New Roman"/>
          <w:sz w:val="24"/>
          <w:szCs w:val="24"/>
        </w:rPr>
        <w:t xml:space="preserve"> </w:t>
      </w:r>
      <w:r w:rsidRPr="009B105E">
        <w:rPr>
          <w:rFonts w:ascii="Times New Roman" w:eastAsia="Times New Roman" w:hAnsi="Times New Roman" w:cs="Times New Roman"/>
          <w:sz w:val="24"/>
          <w:szCs w:val="24"/>
        </w:rPr>
        <w:t xml:space="preserve">“Откуда? Зачем? Почему?’ Можно спросить у родителей или у учителя. А если рядом никого не оказалось, что делать? Нужно обратиться к книгам, которые знают все. Называются они </w:t>
      </w:r>
      <w:r>
        <w:rPr>
          <w:rFonts w:ascii="Times New Roman" w:eastAsia="Times New Roman" w:hAnsi="Times New Roman" w:cs="Times New Roman"/>
          <w:sz w:val="24"/>
          <w:szCs w:val="24"/>
        </w:rPr>
        <w:t>«</w:t>
      </w:r>
      <w:r w:rsidRPr="009B105E">
        <w:rPr>
          <w:rFonts w:ascii="Times New Roman" w:eastAsia="Times New Roman" w:hAnsi="Times New Roman" w:cs="Times New Roman"/>
          <w:sz w:val="24"/>
          <w:szCs w:val="24"/>
        </w:rPr>
        <w:t>энциклопедии</w:t>
      </w:r>
      <w:r>
        <w:rPr>
          <w:rFonts w:ascii="Times New Roman" w:eastAsia="Times New Roman" w:hAnsi="Times New Roman" w:cs="Times New Roman"/>
          <w:sz w:val="24"/>
          <w:szCs w:val="24"/>
        </w:rPr>
        <w:t>»</w:t>
      </w:r>
      <w:r w:rsidRPr="009B105E">
        <w:rPr>
          <w:rFonts w:ascii="Times New Roman" w:eastAsia="Times New Roman" w:hAnsi="Times New Roman" w:cs="Times New Roman"/>
          <w:sz w:val="24"/>
          <w:szCs w:val="24"/>
        </w:rPr>
        <w:t xml:space="preserve">. Про какие только чудеса они </w:t>
      </w:r>
      <w:r>
        <w:rPr>
          <w:rFonts w:ascii="Times New Roman" w:eastAsia="Times New Roman" w:hAnsi="Times New Roman" w:cs="Times New Roman"/>
          <w:sz w:val="24"/>
          <w:szCs w:val="24"/>
        </w:rPr>
        <w:t xml:space="preserve">  не расскажут детям. Поэтому энциклопедии - </w:t>
      </w:r>
      <w:r w:rsidRPr="009B1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B105E">
        <w:rPr>
          <w:rFonts w:ascii="Times New Roman" w:eastAsia="Times New Roman" w:hAnsi="Times New Roman" w:cs="Times New Roman"/>
          <w:sz w:val="24"/>
          <w:szCs w:val="24"/>
        </w:rPr>
        <w:t xml:space="preserve"> помощник</w:t>
      </w:r>
      <w:r>
        <w:rPr>
          <w:rFonts w:ascii="Times New Roman" w:eastAsia="Times New Roman" w:hAnsi="Times New Roman" w:cs="Times New Roman"/>
          <w:sz w:val="24"/>
          <w:szCs w:val="24"/>
        </w:rPr>
        <w:t>и</w:t>
      </w:r>
      <w:r w:rsidRPr="009B105E">
        <w:rPr>
          <w:rFonts w:ascii="Times New Roman" w:eastAsia="Times New Roman" w:hAnsi="Times New Roman" w:cs="Times New Roman"/>
          <w:sz w:val="24"/>
          <w:szCs w:val="24"/>
        </w:rPr>
        <w:t xml:space="preserve"> и верны</w:t>
      </w:r>
      <w:r>
        <w:rPr>
          <w:rFonts w:ascii="Times New Roman" w:eastAsia="Times New Roman" w:hAnsi="Times New Roman" w:cs="Times New Roman"/>
          <w:sz w:val="24"/>
          <w:szCs w:val="24"/>
        </w:rPr>
        <w:t>е друзья детей</w:t>
      </w:r>
      <w:r w:rsidRPr="009B105E">
        <w:rPr>
          <w:rFonts w:ascii="Times New Roman" w:eastAsia="Times New Roman" w:hAnsi="Times New Roman" w:cs="Times New Roman"/>
          <w:sz w:val="24"/>
          <w:szCs w:val="24"/>
        </w:rPr>
        <w:t>.</w:t>
      </w:r>
      <w:r w:rsidRPr="00592E67">
        <w:rPr>
          <w:rFonts w:ascii="Times New Roman" w:eastAsia="Times New Roman" w:hAnsi="Times New Roman" w:cs="Times New Roman"/>
          <w:sz w:val="24"/>
          <w:szCs w:val="24"/>
        </w:rPr>
        <w:t xml:space="preserve"> </w:t>
      </w:r>
    </w:p>
    <w:p w:rsidR="006308FD" w:rsidRDefault="006308FD" w:rsidP="006308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Еще дети из урока узнали, что э</w:t>
      </w:r>
      <w:r w:rsidRPr="009B105E">
        <w:rPr>
          <w:rFonts w:ascii="Times New Roman" w:eastAsia="Times New Roman" w:hAnsi="Times New Roman" w:cs="Times New Roman"/>
          <w:sz w:val="24"/>
          <w:szCs w:val="24"/>
        </w:rPr>
        <w:t>нциклопедии бывают разные</w:t>
      </w:r>
      <w:r>
        <w:rPr>
          <w:rFonts w:ascii="Times New Roman" w:eastAsia="Times New Roman" w:hAnsi="Times New Roman" w:cs="Times New Roman"/>
          <w:sz w:val="24"/>
          <w:szCs w:val="24"/>
        </w:rPr>
        <w:t>. Например, некоторые</w:t>
      </w:r>
      <w:r w:rsidRPr="009B105E">
        <w:rPr>
          <w:rFonts w:ascii="Times New Roman" w:eastAsia="Times New Roman" w:hAnsi="Times New Roman" w:cs="Times New Roman"/>
          <w:sz w:val="24"/>
          <w:szCs w:val="24"/>
        </w:rPr>
        <w:t xml:space="preserve"> из них могут ответить на любой вопрос, называют универсальными. Он</w:t>
      </w:r>
      <w:r>
        <w:rPr>
          <w:rFonts w:ascii="Times New Roman" w:eastAsia="Times New Roman" w:hAnsi="Times New Roman" w:cs="Times New Roman"/>
          <w:sz w:val="24"/>
          <w:szCs w:val="24"/>
        </w:rPr>
        <w:t xml:space="preserve">и бывают не только для взрослых, но и для детей. </w:t>
      </w:r>
      <w:r w:rsidRPr="009B105E">
        <w:rPr>
          <w:rFonts w:ascii="Times New Roman" w:eastAsia="Times New Roman" w:hAnsi="Times New Roman" w:cs="Times New Roman"/>
          <w:sz w:val="24"/>
          <w:szCs w:val="24"/>
        </w:rPr>
        <w:t>Толстые и многотомные энциклопедии для взрослых действительно могут рассказать почти обо всем. Все слова в них расположены по алфавиту, от А до Я, поэтому их легко искать даже в очень толстом издании. Но надо помнить, что все понятия, события, явления описаны здесь кратко, сжато, для первого ознакомления.</w:t>
      </w:r>
    </w:p>
    <w:p w:rsidR="006308FD" w:rsidRDefault="006308FD" w:rsidP="006308FD">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закрепительной части урока детям дала задание – самостоятельно найти им слова из энциклопедии. Дети с заданием справились.  Потом задавала вопросы по теме, с целью узнать, как они усвоили новый материал. Дети отвечали активно. На дом дано задание – найти дома или в библиотеке любую энциклопедию и почитать и на уроке рассказать друзьям, что нового они узнали из энциклопедии. Из урока дети узнали много нового. Всего охвачено 15 человек.</w:t>
      </w:r>
    </w:p>
    <w:p w:rsidR="006308FD" w:rsidRDefault="006308FD" w:rsidP="006308FD">
      <w:pPr>
        <w:spacing w:line="240" w:lineRule="auto"/>
        <w:ind w:firstLine="567"/>
        <w:jc w:val="both"/>
        <w:rPr>
          <w:rFonts w:ascii="Times New Roman" w:hAnsi="Times New Roman" w:cs="Times New Roman"/>
          <w:sz w:val="24"/>
          <w:szCs w:val="24"/>
        </w:rPr>
      </w:pPr>
      <w:r w:rsidRPr="005209AB">
        <w:rPr>
          <w:rFonts w:ascii="Times New Roman" w:hAnsi="Times New Roman" w:cs="Times New Roman"/>
          <w:sz w:val="24"/>
          <w:szCs w:val="24"/>
          <w:u w:val="single"/>
        </w:rPr>
        <w:t>18 сентября</w:t>
      </w:r>
      <w:r w:rsidRPr="005209AB">
        <w:rPr>
          <w:rFonts w:ascii="Times New Roman" w:hAnsi="Times New Roman" w:cs="Times New Roman"/>
          <w:sz w:val="24"/>
          <w:szCs w:val="24"/>
        </w:rPr>
        <w:t xml:space="preserve"> провела библиотечный урок для средних и старших классов «Периодические издания». Цель урока: пополнить знания школьников о периодических изданиях библиотеки. И в ходе урока разговаривали  о периодических</w:t>
      </w:r>
      <w:r w:rsidRPr="000A6FA9">
        <w:rPr>
          <w:rFonts w:ascii="Times New Roman" w:hAnsi="Times New Roman" w:cs="Times New Roman"/>
          <w:sz w:val="24"/>
          <w:szCs w:val="24"/>
        </w:rPr>
        <w:t xml:space="preserve"> изданиях, которые являются одной из главных средств массовой информации (СМИ).  Поток информации, постоянно поступающий и потребляемый людьми, стал для человека цивилизованного не просто </w:t>
      </w:r>
      <w:r w:rsidRPr="000A6FA9">
        <w:rPr>
          <w:rFonts w:ascii="Times New Roman" w:hAnsi="Times New Roman" w:cs="Times New Roman"/>
          <w:sz w:val="24"/>
          <w:szCs w:val="24"/>
        </w:rPr>
        <w:lastRenderedPageBreak/>
        <w:t xml:space="preserve">важен, а  жизненно необходим. И в </w:t>
      </w:r>
      <w:r>
        <w:rPr>
          <w:rFonts w:ascii="Times New Roman" w:hAnsi="Times New Roman" w:cs="Times New Roman"/>
          <w:sz w:val="24"/>
          <w:szCs w:val="24"/>
        </w:rPr>
        <w:t>разнообразный мир средств массовой информации</w:t>
      </w:r>
      <w:r w:rsidRPr="000A6FA9">
        <w:rPr>
          <w:rFonts w:ascii="Times New Roman" w:hAnsi="Times New Roman" w:cs="Times New Roman"/>
          <w:sz w:val="24"/>
          <w:szCs w:val="24"/>
        </w:rPr>
        <w:t xml:space="preserve"> входят газеты, журналы, радио, телевидение, интернет.  Среди них наиболее точными и конкретными ответами обладают газеты и журналы.  И поэтому мы с уверенностью можем сказать, что периодические  издания, пресса имеют очень большое значения для нашего  информационного развития. Потом  дети посмотрели периодические издания библиотеки: газеты «Шын», «Тыванын аныяктары», «Тыва мотиватор», «Сылдысчыгаш», журналы «Страна советов, секретов, рецептов», «Дачный совет», Вестник ЗОЖ», «Гороскоп» и др. Из </w:t>
      </w:r>
      <w:r>
        <w:rPr>
          <w:rFonts w:ascii="Times New Roman" w:hAnsi="Times New Roman" w:cs="Times New Roman"/>
          <w:sz w:val="24"/>
          <w:szCs w:val="24"/>
        </w:rPr>
        <w:t>урока дети узнали много нового. Н</w:t>
      </w:r>
      <w:r w:rsidRPr="000A6FA9">
        <w:rPr>
          <w:rFonts w:ascii="Times New Roman" w:hAnsi="Times New Roman" w:cs="Times New Roman"/>
          <w:sz w:val="24"/>
          <w:szCs w:val="24"/>
        </w:rPr>
        <w:t>а дом дала задани</w:t>
      </w:r>
      <w:r>
        <w:rPr>
          <w:rFonts w:ascii="Times New Roman" w:hAnsi="Times New Roman" w:cs="Times New Roman"/>
          <w:sz w:val="24"/>
          <w:szCs w:val="24"/>
        </w:rPr>
        <w:t>е – написать названия  газет нашей республики</w:t>
      </w:r>
      <w:r w:rsidRPr="000A6FA9">
        <w:rPr>
          <w:rFonts w:ascii="Times New Roman" w:hAnsi="Times New Roman" w:cs="Times New Roman"/>
          <w:sz w:val="24"/>
          <w:szCs w:val="24"/>
        </w:rPr>
        <w:t>. Охвачено 7 человек</w:t>
      </w:r>
      <w:r>
        <w:rPr>
          <w:rFonts w:ascii="Times New Roman" w:hAnsi="Times New Roman" w:cs="Times New Roman"/>
          <w:sz w:val="24"/>
          <w:szCs w:val="24"/>
        </w:rPr>
        <w:t>.</w:t>
      </w:r>
    </w:p>
    <w:p w:rsidR="006308FD" w:rsidRPr="005209AB" w:rsidRDefault="006308FD" w:rsidP="006308FD">
      <w:pPr>
        <w:spacing w:after="0" w:line="240" w:lineRule="auto"/>
        <w:jc w:val="both"/>
        <w:rPr>
          <w:rFonts w:ascii="Times New Roman" w:eastAsia="Times New Roman" w:hAnsi="Times New Roman" w:cs="Times New Roman"/>
          <w:bCs/>
          <w:sz w:val="24"/>
        </w:rPr>
      </w:pPr>
      <w:r w:rsidRPr="005209AB">
        <w:rPr>
          <w:rFonts w:ascii="Times New Roman" w:hAnsi="Times New Roman" w:cs="Times New Roman"/>
          <w:sz w:val="24"/>
          <w:szCs w:val="24"/>
        </w:rPr>
        <w:t xml:space="preserve">Чыргакы с\ф: </w:t>
      </w:r>
      <w:r w:rsidRPr="005209AB">
        <w:rPr>
          <w:rFonts w:ascii="Times New Roman" w:eastAsia="Times New Roman" w:hAnsi="Times New Roman" w:cs="Times New Roman"/>
          <w:bCs/>
          <w:sz w:val="24"/>
        </w:rPr>
        <w:t xml:space="preserve">23 августа   в библиотеке для детей ВДЦ «Радуга»  проведен урок – практикум   «Каталогтан номну тывары» . Ребята узнали   как найти книгу в библиотеке. Показала, как надо ориентироваься в библиотеке и как искать книгу, что нужно надо знать читателю. Ребята искали книгу в стеллаже. Также зампомнили разделители и  для чего  они нужны. Охват детей. </w:t>
      </w:r>
    </w:p>
    <w:p w:rsidR="006308FD" w:rsidRPr="003D0FBD" w:rsidRDefault="006308FD" w:rsidP="006308FD">
      <w:pPr>
        <w:spacing w:after="0" w:line="240" w:lineRule="auto"/>
        <w:jc w:val="both"/>
        <w:rPr>
          <w:rFonts w:ascii="Times New Roman" w:hAnsi="Times New Roman" w:cs="Times New Roman"/>
          <w:sz w:val="24"/>
          <w:szCs w:val="24"/>
        </w:rPr>
      </w:pPr>
      <w:r w:rsidRPr="005209AB">
        <w:rPr>
          <w:rFonts w:ascii="Times New Roman" w:eastAsia="Times New Roman" w:hAnsi="Times New Roman" w:cs="Times New Roman"/>
          <w:bCs/>
          <w:sz w:val="24"/>
        </w:rPr>
        <w:t xml:space="preserve">Чыраа-Бажы с\ф: </w:t>
      </w:r>
      <w:r w:rsidRPr="005209AB">
        <w:rPr>
          <w:b/>
          <w:sz w:val="24"/>
          <w:szCs w:val="24"/>
        </w:rPr>
        <w:t>05</w:t>
      </w:r>
      <w:r>
        <w:rPr>
          <w:b/>
          <w:sz w:val="24"/>
          <w:szCs w:val="24"/>
        </w:rPr>
        <w:t xml:space="preserve"> августа</w:t>
      </w:r>
      <w:r>
        <w:rPr>
          <w:rFonts w:ascii="Times New Roman" w:hAnsi="Times New Roman" w:cs="Times New Roman"/>
          <w:b/>
          <w:sz w:val="24"/>
          <w:szCs w:val="24"/>
        </w:rPr>
        <w:t xml:space="preserve"> </w:t>
      </w:r>
      <w:r>
        <w:rPr>
          <w:rFonts w:ascii="Times New Roman" w:hAnsi="Times New Roman" w:cs="Times New Roman"/>
          <w:sz w:val="24"/>
          <w:szCs w:val="24"/>
        </w:rPr>
        <w:t xml:space="preserve"> п</w:t>
      </w:r>
      <w:r w:rsidRPr="00696C8B">
        <w:rPr>
          <w:rFonts w:ascii="Times New Roman" w:hAnsi="Times New Roman" w:cs="Times New Roman"/>
          <w:sz w:val="24"/>
          <w:szCs w:val="24"/>
        </w:rPr>
        <w:t xml:space="preserve">роведен библиотечный урок: </w:t>
      </w:r>
      <w:r w:rsidRPr="00696C8B">
        <w:rPr>
          <w:rFonts w:ascii="Times New Roman" w:hAnsi="Times New Roman" w:cs="Times New Roman"/>
          <w:b/>
          <w:sz w:val="24"/>
          <w:szCs w:val="24"/>
        </w:rPr>
        <w:t>«Золотые полка фантастики»</w:t>
      </w:r>
      <w:r w:rsidRPr="00696C8B">
        <w:rPr>
          <w:rFonts w:ascii="Times New Roman" w:hAnsi="Times New Roman" w:cs="Times New Roman"/>
          <w:sz w:val="24"/>
          <w:szCs w:val="24"/>
        </w:rPr>
        <w:t xml:space="preserve"> среди детей ВДЦ «Челээш»</w:t>
      </w:r>
      <w:r w:rsidR="005209AB">
        <w:rPr>
          <w:rFonts w:ascii="Times New Roman" w:hAnsi="Times New Roman" w:cs="Times New Roman"/>
          <w:sz w:val="24"/>
          <w:szCs w:val="24"/>
        </w:rPr>
        <w:t xml:space="preserve">. </w:t>
      </w:r>
      <w:r>
        <w:rPr>
          <w:rFonts w:ascii="Times New Roman" w:hAnsi="Times New Roman" w:cs="Times New Roman"/>
          <w:sz w:val="24"/>
          <w:szCs w:val="24"/>
        </w:rPr>
        <w:t xml:space="preserve">Ребята узнали о литературных жанрах. Например, жанр  фантастики и </w:t>
      </w:r>
      <w:r w:rsidRPr="00696C8B">
        <w:rPr>
          <w:rFonts w:ascii="Times New Roman" w:hAnsi="Times New Roman" w:cs="Times New Roman"/>
          <w:sz w:val="24"/>
          <w:szCs w:val="24"/>
        </w:rPr>
        <w:t xml:space="preserve">с творчеством таких писателей – фантастов как: Александра Беляева, Жюль Верна, Кир Булычев, Ивана Ефремова, Евгения Велтистова. Сделала обзор книг Е. Велтистова </w:t>
      </w:r>
      <w:r w:rsidRPr="00696C8B">
        <w:rPr>
          <w:rFonts w:ascii="Times New Roman" w:hAnsi="Times New Roman" w:cs="Times New Roman"/>
          <w:b/>
          <w:sz w:val="24"/>
          <w:szCs w:val="24"/>
        </w:rPr>
        <w:t>«</w:t>
      </w:r>
      <w:r w:rsidRPr="003D0FBD">
        <w:rPr>
          <w:rFonts w:ascii="Times New Roman" w:hAnsi="Times New Roman" w:cs="Times New Roman"/>
          <w:sz w:val="24"/>
          <w:szCs w:val="24"/>
        </w:rPr>
        <w:t>Электроник -  мальчик из чемодана».</w:t>
      </w:r>
    </w:p>
    <w:p w:rsidR="006308FD" w:rsidRPr="00696C8B" w:rsidRDefault="006308FD" w:rsidP="006308FD">
      <w:pPr>
        <w:spacing w:after="0" w:line="240" w:lineRule="auto"/>
        <w:jc w:val="both"/>
        <w:rPr>
          <w:rFonts w:ascii="Times New Roman" w:hAnsi="Times New Roman" w:cs="Times New Roman"/>
          <w:sz w:val="24"/>
          <w:szCs w:val="24"/>
        </w:rPr>
      </w:pPr>
      <w:r w:rsidRPr="00696C8B">
        <w:rPr>
          <w:rFonts w:ascii="Times New Roman" w:hAnsi="Times New Roman" w:cs="Times New Roman"/>
          <w:sz w:val="24"/>
          <w:szCs w:val="24"/>
        </w:rPr>
        <w:t>Посещение – 18</w:t>
      </w:r>
      <w:r>
        <w:rPr>
          <w:rFonts w:ascii="Times New Roman" w:hAnsi="Times New Roman" w:cs="Times New Roman"/>
          <w:sz w:val="24"/>
          <w:szCs w:val="24"/>
        </w:rPr>
        <w:t>детей</w:t>
      </w:r>
      <w:r w:rsidRPr="00696C8B">
        <w:rPr>
          <w:rFonts w:ascii="Times New Roman" w:hAnsi="Times New Roman" w:cs="Times New Roman"/>
          <w:sz w:val="24"/>
          <w:szCs w:val="24"/>
        </w:rPr>
        <w:t>.</w:t>
      </w:r>
    </w:p>
    <w:p w:rsidR="006308FD" w:rsidRPr="00C502B9" w:rsidRDefault="006308FD" w:rsidP="006308FD">
      <w:pPr>
        <w:spacing w:after="0" w:line="240" w:lineRule="auto"/>
        <w:ind w:firstLine="284"/>
        <w:jc w:val="both"/>
        <w:rPr>
          <w:rFonts w:ascii="Times New Roman" w:eastAsia="Calibri" w:hAnsi="Times New Roman" w:cs="Times New Roman"/>
          <w:sz w:val="24"/>
          <w:szCs w:val="28"/>
        </w:rPr>
      </w:pPr>
      <w:r w:rsidRPr="008B60FE">
        <w:rPr>
          <w:rFonts w:ascii="Times New Roman" w:eastAsiaTheme="minorHAnsi" w:hAnsi="Times New Roman" w:cs="Times New Roman"/>
          <w:b/>
          <w:sz w:val="24"/>
          <w:szCs w:val="24"/>
          <w:lang w:eastAsia="en-US"/>
        </w:rPr>
        <w:t>Шеми с\ф</w:t>
      </w:r>
      <w:r>
        <w:rPr>
          <w:rFonts w:ascii="Times New Roman" w:eastAsiaTheme="minorHAnsi" w:hAnsi="Times New Roman" w:cs="Times New Roman"/>
          <w:sz w:val="24"/>
          <w:szCs w:val="24"/>
          <w:lang w:eastAsia="en-US"/>
        </w:rPr>
        <w:t xml:space="preserve">: </w:t>
      </w:r>
      <w:r w:rsidRPr="00C502B9">
        <w:rPr>
          <w:rFonts w:ascii="Times New Roman" w:eastAsia="Calibri" w:hAnsi="Times New Roman" w:cs="Times New Roman"/>
          <w:sz w:val="24"/>
          <w:szCs w:val="28"/>
        </w:rPr>
        <w:t xml:space="preserve">2-го марта в Шеминской сельской библиотеке, </w:t>
      </w:r>
      <w:r>
        <w:rPr>
          <w:rFonts w:ascii="Times New Roman" w:eastAsia="Calibri" w:hAnsi="Times New Roman" w:cs="Times New Roman"/>
          <w:sz w:val="24"/>
          <w:szCs w:val="28"/>
        </w:rPr>
        <w:t>для среднего школьного возраста</w:t>
      </w:r>
      <w:r w:rsidRPr="00C502B9">
        <w:rPr>
          <w:rFonts w:ascii="Times New Roman" w:eastAsia="Calibri" w:hAnsi="Times New Roman" w:cs="Times New Roman"/>
          <w:sz w:val="24"/>
          <w:szCs w:val="28"/>
        </w:rPr>
        <w:t xml:space="preserve"> проведен библиотечный урок «Структура книги».</w:t>
      </w:r>
    </w:p>
    <w:p w:rsidR="006308FD" w:rsidRPr="00C502B9" w:rsidRDefault="006308FD" w:rsidP="006308FD">
      <w:pPr>
        <w:spacing w:after="0" w:line="240" w:lineRule="auto"/>
        <w:ind w:firstLine="284"/>
        <w:jc w:val="both"/>
        <w:rPr>
          <w:rFonts w:ascii="Times New Roman" w:eastAsia="Calibri" w:hAnsi="Times New Roman" w:cs="Times New Roman"/>
          <w:sz w:val="24"/>
          <w:szCs w:val="28"/>
        </w:rPr>
      </w:pPr>
      <w:r w:rsidRPr="00C502B9">
        <w:rPr>
          <w:rFonts w:ascii="Times New Roman" w:eastAsia="Calibri" w:hAnsi="Times New Roman" w:cs="Times New Roman"/>
          <w:sz w:val="24"/>
          <w:szCs w:val="28"/>
        </w:rPr>
        <w:t>Цель: Познакомит</w:t>
      </w:r>
      <w:r>
        <w:rPr>
          <w:rFonts w:ascii="Times New Roman" w:eastAsia="Calibri" w:hAnsi="Times New Roman" w:cs="Times New Roman"/>
          <w:sz w:val="24"/>
          <w:szCs w:val="28"/>
        </w:rPr>
        <w:t>ь учащихся со структурой книги, развить навыки работы с книгами, побудить  любвь</w:t>
      </w:r>
      <w:r w:rsidRPr="00C502B9">
        <w:rPr>
          <w:rFonts w:ascii="Times New Roman" w:eastAsia="Calibri" w:hAnsi="Times New Roman" w:cs="Times New Roman"/>
          <w:sz w:val="24"/>
          <w:szCs w:val="28"/>
        </w:rPr>
        <w:t xml:space="preserve"> к чтению.</w:t>
      </w:r>
    </w:p>
    <w:p w:rsidR="006308FD" w:rsidRPr="00C502B9" w:rsidRDefault="006308FD" w:rsidP="006308FD">
      <w:pPr>
        <w:pStyle w:val="1f1"/>
        <w:spacing w:line="240" w:lineRule="auto"/>
        <w:ind w:firstLine="284"/>
        <w:rPr>
          <w:sz w:val="22"/>
          <w:szCs w:val="28"/>
        </w:rPr>
      </w:pPr>
      <w:r w:rsidRPr="00C502B9">
        <w:rPr>
          <w:rFonts w:eastAsia="Calibri"/>
          <w:sz w:val="24"/>
          <w:szCs w:val="28"/>
          <w:lang w:eastAsia="en-US"/>
        </w:rPr>
        <w:t>Сначала рассказала как много в мире интересных, хороших книг. Все они не похожи. Но между разными книгами много общего. Далее рассказала, что существуют правила, по которым строятся книги. Каждому раздала книжки, журналы. Они внимательно рассмотрели. Из чего же состоит они? Конечно же из обложки, иллюстрации, фамилия и имя автора, заглавие книги, страницы, содержание и. т.д. Рассказала об обложке книги, чтобы дольше служили людям и об остальном понятии структуры книги. Урок был полезен для ребят. Им было очень интересно. В конце мероприятия все перечислили элементы книги. Поблагодарили за полезный урок.  Охват – 7 человек.</w:t>
      </w:r>
    </w:p>
    <w:p w:rsidR="006308FD" w:rsidRPr="00B24C53" w:rsidRDefault="006308FD" w:rsidP="006308FD">
      <w:pPr>
        <w:spacing w:after="0" w:line="240" w:lineRule="auto"/>
        <w:ind w:firstLine="284"/>
        <w:jc w:val="both"/>
        <w:rPr>
          <w:rFonts w:ascii="Times New Roman" w:hAnsi="Times New Roman" w:cs="Times New Roman"/>
          <w:sz w:val="24"/>
          <w:szCs w:val="24"/>
        </w:rPr>
      </w:pPr>
      <w:r>
        <w:rPr>
          <w:rFonts w:ascii="Times New Roman" w:eastAsia="Calibri" w:hAnsi="Times New Roman" w:cs="Times New Roman"/>
          <w:sz w:val="24"/>
          <w:szCs w:val="28"/>
        </w:rPr>
        <w:t xml:space="preserve">4-го мая  в библиотеке </w:t>
      </w:r>
      <w:r w:rsidRPr="00B24C53">
        <w:rPr>
          <w:rFonts w:ascii="Times New Roman" w:hAnsi="Times New Roman" w:cs="Times New Roman"/>
          <w:sz w:val="24"/>
          <w:szCs w:val="24"/>
        </w:rPr>
        <w:t xml:space="preserve"> проведен библиотечный урок «Каталогтун дузазы» для старшего школьного возраста. </w:t>
      </w:r>
    </w:p>
    <w:p w:rsidR="006308FD" w:rsidRPr="00B24C53" w:rsidRDefault="006308FD" w:rsidP="006308FD">
      <w:pPr>
        <w:spacing w:after="0" w:line="240" w:lineRule="auto"/>
        <w:ind w:firstLine="284"/>
        <w:jc w:val="both"/>
        <w:rPr>
          <w:rFonts w:ascii="Times New Roman" w:hAnsi="Times New Roman" w:cs="Times New Roman"/>
          <w:sz w:val="24"/>
          <w:szCs w:val="24"/>
        </w:rPr>
      </w:pPr>
      <w:r w:rsidRPr="00B24C53">
        <w:rPr>
          <w:rFonts w:ascii="Times New Roman" w:hAnsi="Times New Roman" w:cs="Times New Roman"/>
          <w:sz w:val="24"/>
          <w:szCs w:val="24"/>
        </w:rPr>
        <w:t>Цель: дать посетителям базовые понятие «каталоги», «биб</w:t>
      </w:r>
      <w:r>
        <w:rPr>
          <w:rFonts w:ascii="Times New Roman" w:hAnsi="Times New Roman" w:cs="Times New Roman"/>
          <w:sz w:val="24"/>
          <w:szCs w:val="24"/>
        </w:rPr>
        <w:t>лиотека», «абонемент»;  работать</w:t>
      </w:r>
      <w:r w:rsidRPr="00B24C53">
        <w:rPr>
          <w:rFonts w:ascii="Times New Roman" w:hAnsi="Times New Roman" w:cs="Times New Roman"/>
          <w:sz w:val="24"/>
          <w:szCs w:val="24"/>
        </w:rPr>
        <w:t xml:space="preserve"> с кат</w:t>
      </w:r>
      <w:r>
        <w:rPr>
          <w:rFonts w:ascii="Times New Roman" w:hAnsi="Times New Roman" w:cs="Times New Roman"/>
          <w:sz w:val="24"/>
          <w:szCs w:val="24"/>
        </w:rPr>
        <w:t>алогами</w:t>
      </w:r>
      <w:r w:rsidRPr="00B24C53">
        <w:rPr>
          <w:rFonts w:ascii="Times New Roman" w:hAnsi="Times New Roman" w:cs="Times New Roman"/>
          <w:sz w:val="24"/>
          <w:szCs w:val="24"/>
        </w:rPr>
        <w:t>.</w:t>
      </w:r>
    </w:p>
    <w:p w:rsidR="006308FD" w:rsidRPr="005209AB" w:rsidRDefault="006308FD" w:rsidP="005209AB">
      <w:pPr>
        <w:spacing w:after="0" w:line="240" w:lineRule="auto"/>
        <w:ind w:firstLine="284"/>
        <w:jc w:val="both"/>
        <w:rPr>
          <w:rFonts w:ascii="Times New Roman" w:eastAsia="Calibri" w:hAnsi="Times New Roman" w:cs="Times New Roman"/>
          <w:sz w:val="24"/>
          <w:szCs w:val="28"/>
        </w:rPr>
      </w:pPr>
      <w:r w:rsidRPr="005209AB">
        <w:rPr>
          <w:rFonts w:ascii="Times New Roman" w:eastAsia="Calibri" w:hAnsi="Times New Roman" w:cs="Times New Roman"/>
          <w:sz w:val="24"/>
          <w:szCs w:val="28"/>
        </w:rPr>
        <w:t>Сначала, объяснила про «каталог», «библиотека». Также рассказала о структуре каталоге и их использование. Мероприятие завершилось викториной «Отгадайте загадки». Были такие загадки, как:</w:t>
      </w:r>
    </w:p>
    <w:p w:rsidR="006308FD" w:rsidRPr="005209AB" w:rsidRDefault="006308FD" w:rsidP="005209AB">
      <w:pPr>
        <w:spacing w:after="0" w:line="240" w:lineRule="auto"/>
        <w:ind w:left="1843"/>
        <w:rPr>
          <w:rFonts w:ascii="Times New Roman" w:eastAsia="Calibri" w:hAnsi="Times New Roman" w:cs="Times New Roman"/>
          <w:sz w:val="24"/>
          <w:szCs w:val="28"/>
        </w:rPr>
      </w:pPr>
      <w:r w:rsidRPr="005209AB">
        <w:rPr>
          <w:rFonts w:ascii="Times New Roman" w:eastAsia="Calibri" w:hAnsi="Times New Roman" w:cs="Times New Roman"/>
          <w:sz w:val="24"/>
          <w:szCs w:val="28"/>
        </w:rPr>
        <w:t>Тридцать три сестрички сели на странички.</w:t>
      </w:r>
    </w:p>
    <w:p w:rsidR="006308FD" w:rsidRPr="005209AB" w:rsidRDefault="006308FD" w:rsidP="005209AB">
      <w:pPr>
        <w:spacing w:after="0" w:line="240" w:lineRule="auto"/>
        <w:ind w:left="1843"/>
        <w:rPr>
          <w:rFonts w:ascii="Times New Roman" w:eastAsia="Calibri" w:hAnsi="Times New Roman" w:cs="Times New Roman"/>
          <w:sz w:val="24"/>
          <w:szCs w:val="28"/>
        </w:rPr>
      </w:pPr>
      <w:r w:rsidRPr="005209AB">
        <w:rPr>
          <w:rFonts w:ascii="Times New Roman" w:eastAsia="Calibri" w:hAnsi="Times New Roman" w:cs="Times New Roman"/>
          <w:sz w:val="24"/>
          <w:szCs w:val="28"/>
        </w:rPr>
        <w:t>Сели рядком-не молчат, нам загадки говорят.</w:t>
      </w:r>
    </w:p>
    <w:p w:rsidR="006308FD" w:rsidRPr="005209AB" w:rsidRDefault="006308FD" w:rsidP="005209AB">
      <w:pPr>
        <w:spacing w:line="240" w:lineRule="auto"/>
        <w:ind w:left="1843"/>
        <w:rPr>
          <w:rFonts w:ascii="Times New Roman" w:eastAsia="Calibri" w:hAnsi="Times New Roman" w:cs="Times New Roman"/>
          <w:sz w:val="24"/>
          <w:szCs w:val="28"/>
        </w:rPr>
      </w:pPr>
      <w:r w:rsidRPr="005209AB">
        <w:rPr>
          <w:rFonts w:ascii="Times New Roman" w:eastAsia="Calibri" w:hAnsi="Times New Roman" w:cs="Times New Roman"/>
          <w:sz w:val="24"/>
          <w:szCs w:val="28"/>
        </w:rPr>
        <w:t>Если знаешь их секрет, то на все найдешь ответ.     (Буквы)</w:t>
      </w:r>
    </w:p>
    <w:p w:rsidR="006308FD" w:rsidRPr="005209AB" w:rsidRDefault="006308FD" w:rsidP="005209AB">
      <w:pPr>
        <w:spacing w:line="240" w:lineRule="auto"/>
        <w:ind w:firstLine="284"/>
        <w:jc w:val="both"/>
        <w:rPr>
          <w:rFonts w:ascii="Times New Roman" w:eastAsia="Calibri" w:hAnsi="Times New Roman" w:cs="Times New Roman"/>
          <w:sz w:val="24"/>
          <w:szCs w:val="28"/>
        </w:rPr>
      </w:pPr>
      <w:r w:rsidRPr="005209AB">
        <w:rPr>
          <w:rFonts w:ascii="Times New Roman" w:eastAsia="Calibri" w:hAnsi="Times New Roman" w:cs="Times New Roman"/>
          <w:sz w:val="24"/>
          <w:szCs w:val="28"/>
        </w:rPr>
        <w:t>В конце мероприятия посетители самостоятельно работали с каталогами. Ребята  находили указанные книги в каталогах.  Всем было очень интересно. Охвачено – 9 учащихся.</w:t>
      </w:r>
    </w:p>
    <w:p w:rsidR="006308FD" w:rsidRPr="005209AB" w:rsidRDefault="006308FD" w:rsidP="005209AB">
      <w:pPr>
        <w:spacing w:after="0" w:line="240" w:lineRule="auto"/>
        <w:ind w:firstLine="284"/>
        <w:jc w:val="both"/>
        <w:rPr>
          <w:rFonts w:ascii="Times New Roman" w:hAnsi="Times New Roman" w:cs="Times New Roman"/>
          <w:sz w:val="24"/>
          <w:szCs w:val="24"/>
        </w:rPr>
      </w:pPr>
      <w:r w:rsidRPr="005209AB">
        <w:rPr>
          <w:rFonts w:ascii="Times New Roman" w:eastAsia="Calibri" w:hAnsi="Times New Roman" w:cs="Times New Roman"/>
          <w:b/>
          <w:sz w:val="24"/>
          <w:szCs w:val="28"/>
        </w:rPr>
        <w:t xml:space="preserve"> </w:t>
      </w:r>
      <w:r w:rsidRPr="005209AB">
        <w:rPr>
          <w:rFonts w:ascii="Times New Roman" w:hAnsi="Times New Roman" w:cs="Times New Roman"/>
          <w:sz w:val="24"/>
          <w:szCs w:val="24"/>
        </w:rPr>
        <w:t xml:space="preserve">24-го августа в Шеминской сельской библиотеке проведен библиотечный урок «Номчукчу болурунун мергежили» для младших, средних и старших школьных возрастов. Цель: научиться читать, анализировать и сделать выводы о прочитанном тесте. Перед мероприятием раздала тексты и </w:t>
      </w:r>
      <w:r w:rsidRPr="005209AB">
        <w:rPr>
          <w:rFonts w:ascii="Times New Roman" w:hAnsi="Times New Roman" w:cs="Times New Roman"/>
          <w:sz w:val="24"/>
          <w:szCs w:val="24"/>
        </w:rPr>
        <w:lastRenderedPageBreak/>
        <w:t xml:space="preserve">попросила сделать анализ текста. Посетители без затруднения сделали задание. Урок был очень занимательным, интересным и  сделали вывод  что стоит читать.  Охвачено: 7 человек. </w:t>
      </w:r>
    </w:p>
    <w:p w:rsidR="006308FD" w:rsidRPr="008A6FBE" w:rsidRDefault="006308FD" w:rsidP="006308FD">
      <w:pPr>
        <w:spacing w:line="240" w:lineRule="auto"/>
        <w:ind w:firstLine="284"/>
        <w:jc w:val="both"/>
        <w:rPr>
          <w:rFonts w:ascii="Times New Roman" w:eastAsia="Calibri" w:hAnsi="Times New Roman" w:cs="Times New Roman"/>
          <w:sz w:val="24"/>
          <w:szCs w:val="28"/>
        </w:rPr>
      </w:pPr>
      <w:r w:rsidRPr="008A6FBE">
        <w:rPr>
          <w:rFonts w:ascii="Times New Roman" w:eastAsia="Calibri" w:hAnsi="Times New Roman" w:cs="Times New Roman"/>
          <w:sz w:val="24"/>
          <w:szCs w:val="28"/>
        </w:rPr>
        <w:t xml:space="preserve">7-го сентября </w:t>
      </w:r>
      <w:r w:rsidRPr="008A6FBE">
        <w:rPr>
          <w:rFonts w:ascii="Times New Roman" w:hAnsi="Times New Roman" w:cs="Times New Roman"/>
          <w:sz w:val="24"/>
          <w:szCs w:val="24"/>
        </w:rPr>
        <w:t xml:space="preserve">в Шеминской сельской библиотеке проведен библиотечный урок «Журнальная карусель» для 8-ми посетителей библиотеки. В ходе мероприятия предоставлены разные периодические журналы. Посетители узнали, что в журналах имеются много интересного, разные рубрики, игры, кроссворды и даже раскраски для детей. После мероприятия все охотно играли и листали страницы журналов. </w:t>
      </w:r>
    </w:p>
    <w:p w:rsidR="006308FD" w:rsidRPr="00124A38" w:rsidRDefault="006308FD" w:rsidP="006308FD">
      <w:pPr>
        <w:tabs>
          <w:tab w:val="left" w:pos="1129"/>
        </w:tabs>
        <w:contextualSpacing/>
        <w:jc w:val="both"/>
        <w:rPr>
          <w:rFonts w:ascii="Times New Roman" w:hAnsi="Times New Roman" w:cs="Times New Roman"/>
          <w:sz w:val="24"/>
          <w:szCs w:val="24"/>
        </w:rPr>
      </w:pPr>
      <w:r w:rsidRPr="008C7567">
        <w:rPr>
          <w:rFonts w:ascii="Times New Roman" w:eastAsia="Calibri" w:hAnsi="Times New Roman" w:cs="Times New Roman"/>
          <w:b/>
          <w:sz w:val="24"/>
          <w:szCs w:val="28"/>
        </w:rPr>
        <w:t>Теве-Хая с\ф</w:t>
      </w:r>
      <w:r>
        <w:rPr>
          <w:rFonts w:ascii="Times New Roman" w:eastAsia="Calibri" w:hAnsi="Times New Roman" w:cs="Times New Roman"/>
          <w:sz w:val="24"/>
          <w:szCs w:val="28"/>
        </w:rPr>
        <w:t xml:space="preserve">: </w:t>
      </w:r>
      <w:r w:rsidRPr="00124A38">
        <w:rPr>
          <w:rFonts w:ascii="Times New Roman" w:hAnsi="Times New Roman" w:cs="Times New Roman"/>
          <w:b/>
          <w:sz w:val="24"/>
          <w:szCs w:val="24"/>
        </w:rPr>
        <w:t>22 мая</w:t>
      </w:r>
      <w:r w:rsidRPr="00124A38">
        <w:rPr>
          <w:rFonts w:ascii="Times New Roman" w:hAnsi="Times New Roman" w:cs="Times New Roman"/>
          <w:sz w:val="24"/>
          <w:szCs w:val="24"/>
        </w:rPr>
        <w:t xml:space="preserve"> в библиотеке прошел библиотечный урок «Нас всех объединяет книга». Присутствовало: 10 человек. В ходе урока библиотекарь обучила самостоятельному поиску информации в открытом доступе к книжному фонду: определили порядок и правила расстановки книг, рассмотрели полочные разделители, книжные выставки, тематические полки, которые служат помощниками в выборе книг. Библиотечный урок прошел с огромной пользой для ребят: они сами увлекательно поискали книги и карточки своих любимых писателей, знакомились с классификацией фонда на абонементе, сами расставляли книги по отделам, с удовольствием разыскивали литературу как в каталоге, так и на книжной полке. Ребята пришли к выводу, что нас всех объединяет книга, и это любовь к книге и чтению.</w:t>
      </w:r>
    </w:p>
    <w:p w:rsidR="006308FD" w:rsidRDefault="006308FD" w:rsidP="006308FD">
      <w:pPr>
        <w:spacing w:after="0" w:line="240" w:lineRule="auto"/>
        <w:ind w:firstLine="709"/>
        <w:rPr>
          <w:rFonts w:ascii="Times New Roman" w:eastAsia="Calibri" w:hAnsi="Times New Roman"/>
          <w:sz w:val="24"/>
          <w:szCs w:val="24"/>
          <w:lang w:eastAsia="en-US"/>
        </w:rPr>
      </w:pPr>
      <w:r w:rsidRPr="00AD0349">
        <w:rPr>
          <w:rFonts w:ascii="Times New Roman" w:eastAsiaTheme="minorHAnsi" w:hAnsi="Times New Roman" w:cs="Times New Roman"/>
          <w:b/>
          <w:sz w:val="24"/>
          <w:szCs w:val="24"/>
          <w:lang w:eastAsia="en-US"/>
        </w:rPr>
        <w:t>ЦРДБ:</w:t>
      </w:r>
      <w:r>
        <w:rPr>
          <w:rFonts w:ascii="Times New Roman" w:eastAsiaTheme="minorHAnsi" w:hAnsi="Times New Roman" w:cs="Times New Roman"/>
          <w:sz w:val="24"/>
          <w:szCs w:val="24"/>
          <w:lang w:eastAsia="en-US"/>
        </w:rPr>
        <w:t xml:space="preserve"> </w:t>
      </w:r>
      <w:r>
        <w:rPr>
          <w:rFonts w:ascii="Times New Roman" w:eastAsia="Calibri" w:hAnsi="Times New Roman"/>
          <w:sz w:val="24"/>
          <w:szCs w:val="24"/>
          <w:lang w:eastAsia="en-US"/>
        </w:rPr>
        <w:t>1 апреля в читальном зале ЦРДБ</w:t>
      </w:r>
      <w:r w:rsidRPr="00C82C42">
        <w:rPr>
          <w:rFonts w:ascii="Times New Roman" w:eastAsia="Calibri" w:hAnsi="Times New Roman"/>
          <w:sz w:val="24"/>
          <w:szCs w:val="24"/>
          <w:lang w:eastAsia="en-US"/>
        </w:rPr>
        <w:t xml:space="preserve"> проведен урок классики «Творчество Гоголя – глазами детей». Поводом послужила дата 210 лет рождения русского писателя Николая Васильевича Гоголя (1809-1852). Библиограф с помощью презентации познакомила детей с биографией и творчеством писателя. Охват 17 учащихся.</w:t>
      </w:r>
    </w:p>
    <w:p w:rsidR="006308FD" w:rsidRDefault="006308FD" w:rsidP="006308FD">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ЦРДБ: </w:t>
      </w:r>
      <w:r w:rsidRPr="00A250E0">
        <w:rPr>
          <w:rFonts w:ascii="Times New Roman" w:eastAsia="Calibri" w:hAnsi="Times New Roman"/>
          <w:sz w:val="24"/>
          <w:szCs w:val="24"/>
          <w:lang w:eastAsia="en-US"/>
        </w:rPr>
        <w:t>Библиограф Ак  А. С. с помощью электронной  презентации «А. С. Пушкин и его сказки» рассказала о детстве, и юности и молодости поэта. Также ребятам предстояло вспомнить знакомые всем с ранних лет сказки А.С Пушкина и по иллюстрациям из различных произведений выбрать и назвать сказку, главных героев, угадать отрывок. Отгадать видео-викторину ребятам не составило большого труда. В итоге со всеми заданиями они справлялись на «отлично», что говорит о том, что сегодняшние дети сказки Пушкина любят и читают. Общий охват -35 детей и 3 РДЧ</w:t>
      </w:r>
      <w:r>
        <w:rPr>
          <w:rFonts w:ascii="Times New Roman" w:eastAsia="Calibri" w:hAnsi="Times New Roman"/>
          <w:sz w:val="24"/>
          <w:szCs w:val="24"/>
          <w:lang w:eastAsia="en-US"/>
        </w:rPr>
        <w:t>.</w:t>
      </w:r>
    </w:p>
    <w:p w:rsidR="006308FD" w:rsidRPr="00566167" w:rsidRDefault="006308FD" w:rsidP="006308FD">
      <w:pPr>
        <w:spacing w:after="160" w:line="259" w:lineRule="auto"/>
        <w:jc w:val="both"/>
        <w:rPr>
          <w:rFonts w:ascii="Times New Roman" w:eastAsia="Times New Roman" w:hAnsi="Times New Roman" w:cs="Times New Roman"/>
          <w:sz w:val="24"/>
          <w:szCs w:val="24"/>
        </w:rPr>
      </w:pPr>
      <w:r w:rsidRPr="00240A9C">
        <w:rPr>
          <w:rFonts w:ascii="Times New Roman" w:eastAsia="Times New Roman" w:hAnsi="Times New Roman" w:cs="Times New Roman"/>
          <w:b/>
          <w:sz w:val="24"/>
          <w:szCs w:val="24"/>
        </w:rPr>
        <w:t xml:space="preserve"> Бажын-Алаакд\ф, с\ф: 21 августа</w:t>
      </w:r>
      <w:r w:rsidRPr="00240A9C">
        <w:rPr>
          <w:rFonts w:ascii="Times New Roman" w:eastAsia="Times New Roman" w:hAnsi="Times New Roman" w:cs="Times New Roman"/>
          <w:sz w:val="24"/>
          <w:szCs w:val="24"/>
        </w:rPr>
        <w:t xml:space="preserve"> зав. детской библиотеки Ондар Г.А. проводила круглый стол </w:t>
      </w:r>
      <w:r w:rsidRPr="00240A9C">
        <w:rPr>
          <w:rFonts w:ascii="Times New Roman" w:eastAsia="Times New Roman" w:hAnsi="Times New Roman" w:cs="Times New Roman"/>
          <w:b/>
          <w:sz w:val="24"/>
          <w:szCs w:val="24"/>
        </w:rPr>
        <w:t>«Роль чтение в современном мире».</w:t>
      </w:r>
      <w:r w:rsidRPr="00240A9C">
        <w:rPr>
          <w:rFonts w:ascii="Times New Roman" w:eastAsia="Times New Roman" w:hAnsi="Times New Roman" w:cs="Times New Roman"/>
          <w:sz w:val="24"/>
          <w:szCs w:val="24"/>
        </w:rPr>
        <w:t xml:space="preserve"> Цель обсуждения обобщать</w:t>
      </w:r>
      <w:r w:rsidRPr="00566167">
        <w:rPr>
          <w:rFonts w:ascii="Times New Roman" w:eastAsia="Times New Roman" w:hAnsi="Times New Roman" w:cs="Times New Roman"/>
          <w:sz w:val="24"/>
          <w:szCs w:val="24"/>
        </w:rPr>
        <w:t xml:space="preserve"> идея и мнения обсуждаемой проблемы. В круглый стол пригласили Хорлуг А.К – зам. пом.соц.политики, учитель начальных классов Монгуш М.С. и Хомушку Л.О.Галина Анай-ооловна рассказала как вырастить читающего мысляющего человека. Перечислила активных читателей книг любителей нашей библиотеки .Это пенсионеры – Монгуш А.Б-К, Ондар Ч.М., Саая Е.Д.Самый активный читатель из школы Хомушку Ангелина Андреевна 10 класса. </w:t>
      </w:r>
    </w:p>
    <w:p w:rsidR="006308FD" w:rsidRPr="00566167" w:rsidRDefault="006308FD" w:rsidP="006308FD">
      <w:pPr>
        <w:spacing w:after="16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21 августа з</w:t>
      </w:r>
      <w:r w:rsidRPr="00566167">
        <w:rPr>
          <w:rFonts w:ascii="Times New Roman" w:eastAsia="Times New Roman" w:hAnsi="Times New Roman" w:cs="Times New Roman"/>
          <w:sz w:val="24"/>
          <w:szCs w:val="24"/>
        </w:rPr>
        <w:t xml:space="preserve">ав. сельской библиотеки Бумба-Хуурак А.А. проводила для участника круглого стола обзор новых книг: 1) Суван Ш. «Кижи халавы», 2) Ооржак Л «Оннуг кижи», 3) Чооду К-К «Основатель тувинской авиации», 4) Словник урянхайской тувинской энциклопедии. Все участники круглого стола рассказали свои мнение по поводу обсуждаемого вопроса. После мероприятии записались 2читателя  и выбрали новых </w:t>
      </w:r>
      <w:r>
        <w:rPr>
          <w:rFonts w:ascii="Times New Roman" w:eastAsia="Times New Roman" w:hAnsi="Times New Roman" w:cs="Times New Roman"/>
          <w:sz w:val="24"/>
          <w:szCs w:val="24"/>
        </w:rPr>
        <w:t>книг. Мероприятие  у всех вызвал интерес к чтению</w:t>
      </w:r>
      <w:r w:rsidRPr="00566167">
        <w:rPr>
          <w:rFonts w:ascii="Times New Roman" w:eastAsia="Times New Roman" w:hAnsi="Times New Roman" w:cs="Times New Roman"/>
          <w:sz w:val="24"/>
          <w:szCs w:val="24"/>
        </w:rPr>
        <w:t>. Охвачено 15 человек.</w:t>
      </w: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Pr="00C82C42" w:rsidRDefault="006308FD" w:rsidP="006308FD">
      <w:pPr>
        <w:spacing w:after="0" w:line="240" w:lineRule="auto"/>
        <w:ind w:hanging="709"/>
        <w:rPr>
          <w:rFonts w:ascii="Times New Roman" w:hAnsi="Times New Roman"/>
          <w:snapToGrid w:val="0"/>
          <w:color w:val="000000"/>
          <w:w w:val="0"/>
          <w:sz w:val="0"/>
          <w:szCs w:val="0"/>
          <w:u w:color="000000"/>
          <w:bdr w:val="none" w:sz="0" w:space="0" w:color="000000"/>
          <w:shd w:val="clear" w:color="000000" w:fill="000000"/>
        </w:rPr>
      </w:pPr>
    </w:p>
    <w:p w:rsidR="006308FD" w:rsidRDefault="006308FD" w:rsidP="00630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Экскурсии:</w:t>
      </w:r>
      <w:r>
        <w:rPr>
          <w:rFonts w:ascii="Times New Roman" w:hAnsi="Times New Roman" w:cs="Times New Roman"/>
          <w:sz w:val="24"/>
          <w:szCs w:val="24"/>
        </w:rPr>
        <w:t xml:space="preserve">  </w:t>
      </w:r>
      <w:r>
        <w:rPr>
          <w:rFonts w:ascii="Times New Roman" w:hAnsi="Times New Roman" w:cs="Times New Roman"/>
          <w:b/>
          <w:sz w:val="24"/>
          <w:szCs w:val="24"/>
        </w:rPr>
        <w:t>по ЦБС 39, охвачено –  465 учащихся.</w:t>
      </w:r>
    </w:p>
    <w:p w:rsidR="006308FD" w:rsidRDefault="006308FD" w:rsidP="005209AB">
      <w:pPr>
        <w:spacing w:after="0" w:line="240" w:lineRule="auto"/>
        <w:jc w:val="both"/>
        <w:rPr>
          <w:rFonts w:ascii="Times New Roman" w:hAnsi="Times New Roman" w:cs="Times New Roman"/>
          <w:sz w:val="24"/>
        </w:rPr>
      </w:pPr>
      <w:r>
        <w:rPr>
          <w:rFonts w:ascii="Times New Roman" w:hAnsi="Times New Roman" w:cs="Times New Roman"/>
          <w:b/>
          <w:sz w:val="24"/>
          <w:szCs w:val="24"/>
        </w:rPr>
        <w:lastRenderedPageBreak/>
        <w:t xml:space="preserve"> Ийме: </w:t>
      </w:r>
      <w:r>
        <w:rPr>
          <w:rFonts w:ascii="Times New Roman" w:hAnsi="Times New Roman" w:cs="Times New Roman"/>
          <w:sz w:val="24"/>
        </w:rPr>
        <w:t>15</w:t>
      </w:r>
      <w:r w:rsidRPr="00514282">
        <w:rPr>
          <w:rFonts w:ascii="Times New Roman" w:hAnsi="Times New Roman" w:cs="Times New Roman"/>
          <w:sz w:val="24"/>
        </w:rPr>
        <w:t xml:space="preserve"> февраля 2019 года Ийменская библиотека на базе СДК провела экскурсию «Путешествие в книжный город» для младших классов. Библиотекарь объясняла, что в библиотеке имеется книги разных отраслей профессии, имеется много красочных детских и журналов, газет и для взрослого населе</w:t>
      </w:r>
      <w:r>
        <w:rPr>
          <w:rFonts w:ascii="Times New Roman" w:hAnsi="Times New Roman" w:cs="Times New Roman"/>
          <w:sz w:val="24"/>
        </w:rPr>
        <w:t xml:space="preserve">ния. Показывала детские  сказки с красочными  картинами, «Сказки по слогам», «Морозко», «Гадкий утенок», Агния Б «Стихи»,  «Животные».  </w:t>
      </w:r>
      <w:r w:rsidRPr="00514282">
        <w:rPr>
          <w:rFonts w:ascii="Times New Roman" w:hAnsi="Times New Roman" w:cs="Times New Roman"/>
          <w:sz w:val="24"/>
        </w:rPr>
        <w:t xml:space="preserve"> Дети с большим интересом слушали библиотекаря. Охвачено - 11 детей. </w:t>
      </w:r>
    </w:p>
    <w:p w:rsidR="006308FD" w:rsidRDefault="006308FD" w:rsidP="006308FD">
      <w:pPr>
        <w:spacing w:after="0" w:line="240" w:lineRule="auto"/>
        <w:jc w:val="both"/>
        <w:rPr>
          <w:rFonts w:ascii="Times New Roman" w:hAnsi="Times New Roman" w:cs="Times New Roman"/>
          <w:sz w:val="24"/>
        </w:rPr>
      </w:pPr>
      <w:r>
        <w:rPr>
          <w:rFonts w:ascii="Times New Roman" w:hAnsi="Times New Roman" w:cs="Times New Roman"/>
          <w:sz w:val="24"/>
        </w:rPr>
        <w:t>13 мая 2019 года в Ийменской библиотеке проведена экскурсия «Журнальный уголок в библиотеке». Библиотекарь познакомила присутствующим все периодические издания для детей и для взрослого досуга. Охвачено - 7 человек.</w:t>
      </w:r>
    </w:p>
    <w:p w:rsidR="006308FD" w:rsidRDefault="006308FD" w:rsidP="006308FD">
      <w:pPr>
        <w:pStyle w:val="af2"/>
        <w:shd w:val="clear" w:color="auto" w:fill="FFFFFF"/>
        <w:spacing w:before="0" w:beforeAutospacing="0" w:after="0" w:afterAutospacing="0"/>
        <w:rPr>
          <w:color w:val="000000"/>
        </w:rPr>
      </w:pPr>
      <w:r w:rsidRPr="00AE7F08">
        <w:rPr>
          <w:b/>
        </w:rPr>
        <w:t>Баян-Тала с\ф</w:t>
      </w:r>
      <w:r>
        <w:rPr>
          <w:b/>
        </w:rPr>
        <w:t xml:space="preserve">: </w:t>
      </w:r>
      <w:r>
        <w:rPr>
          <w:color w:val="000000"/>
        </w:rPr>
        <w:t xml:space="preserve">28 мая проведена  </w:t>
      </w:r>
      <w:r>
        <w:t>экскурсия  "Книжное царство"  для учащихся 1-го класса</w:t>
      </w:r>
      <w:r>
        <w:rPr>
          <w:color w:val="000000"/>
        </w:rPr>
        <w:t>.</w:t>
      </w:r>
      <w:r>
        <w:t xml:space="preserve"> </w:t>
      </w:r>
      <w:r>
        <w:rPr>
          <w:color w:val="000000"/>
        </w:rPr>
        <w:t>Учащиеся 1-го класса, которые научились читать, были очень заинтересованы. Это мероприятие  нацелено на воспитание стремления к чтению, на стимулирование желания учащихся читать и детей любить книгу. После экскурсии большинство учащихся регулярно посещают библиотеку. На мероприятии присутствовали 12 учащихся.</w:t>
      </w:r>
    </w:p>
    <w:p w:rsidR="006308FD" w:rsidRPr="005209AB" w:rsidRDefault="006308FD" w:rsidP="005209AB">
      <w:pPr>
        <w:spacing w:after="0" w:line="240" w:lineRule="auto"/>
        <w:ind w:left="142"/>
        <w:contextualSpacing/>
        <w:jc w:val="both"/>
        <w:rPr>
          <w:rFonts w:ascii="Times New Roman" w:eastAsia="Times New Roman" w:hAnsi="Times New Roman" w:cs="Times New Roman"/>
          <w:sz w:val="24"/>
          <w:szCs w:val="24"/>
        </w:rPr>
      </w:pPr>
      <w:r w:rsidRPr="005209AB">
        <w:rPr>
          <w:rFonts w:ascii="Times New Roman" w:eastAsia="Times New Roman" w:hAnsi="Times New Roman" w:cs="Times New Roman"/>
          <w:sz w:val="24"/>
          <w:szCs w:val="24"/>
        </w:rPr>
        <w:t xml:space="preserve">18 сентября для дошкольников из детского сада взрослой группы с  воспитателями Куулар Д.Б, и Ондар С.О. организована </w:t>
      </w:r>
      <w:r w:rsidRPr="005209AB">
        <w:rPr>
          <w:rFonts w:ascii="Times New Roman" w:eastAsia="Times New Roman" w:hAnsi="Times New Roman" w:cs="Times New Roman"/>
          <w:b/>
          <w:sz w:val="24"/>
          <w:szCs w:val="24"/>
        </w:rPr>
        <w:t xml:space="preserve">экскурсия </w:t>
      </w:r>
      <w:r w:rsidRPr="005209AB">
        <w:rPr>
          <w:rFonts w:ascii="Times New Roman" w:eastAsia="Times New Roman" w:hAnsi="Times New Roman" w:cs="Times New Roman"/>
          <w:sz w:val="24"/>
          <w:szCs w:val="24"/>
        </w:rPr>
        <w:t>«Ты пришел в библиотеку»  состоялось  знакомство детей с библиотекой  после проведено  громкое чтение русской народной сказки «Аленушка и братец Иванушка». Всего детей 9 + 2 воспитателя.</w:t>
      </w:r>
    </w:p>
    <w:p w:rsidR="006308FD" w:rsidRPr="005209AB" w:rsidRDefault="006308FD" w:rsidP="005209AB">
      <w:pPr>
        <w:spacing w:after="0" w:line="240" w:lineRule="auto"/>
        <w:rPr>
          <w:rFonts w:ascii="Times New Roman" w:eastAsia="Calibri" w:hAnsi="Times New Roman" w:cs="Times New Roman"/>
        </w:rPr>
      </w:pPr>
      <w:r w:rsidRPr="005209AB">
        <w:rPr>
          <w:b/>
        </w:rPr>
        <w:t xml:space="preserve">Бажын-Алаак д\ф: </w:t>
      </w:r>
      <w:r w:rsidRPr="005209AB">
        <w:rPr>
          <w:rFonts w:ascii="Times New Roman" w:eastAsia="Calibri" w:hAnsi="Times New Roman" w:cs="Times New Roman"/>
        </w:rPr>
        <w:t>26 апреля в библиотеку с экскурсией пришла средняя группа садика «Хунчугеш» .19 детей,1 РДЧ.</w:t>
      </w:r>
    </w:p>
    <w:p w:rsidR="006308FD" w:rsidRPr="005209AB" w:rsidRDefault="006308FD" w:rsidP="005209AB">
      <w:pPr>
        <w:pStyle w:val="af2"/>
        <w:shd w:val="clear" w:color="auto" w:fill="FFFFFF"/>
        <w:spacing w:before="0" w:beforeAutospacing="0" w:after="0" w:afterAutospacing="0"/>
        <w:ind w:firstLine="567"/>
        <w:jc w:val="both"/>
      </w:pPr>
      <w:r w:rsidRPr="005209AB">
        <w:rPr>
          <w:b/>
        </w:rPr>
        <w:t>Чыраа-Бажы д\ф</w:t>
      </w:r>
      <w:r w:rsidRPr="005209AB">
        <w:t>: 12 марта Чыраа-Бажынским д/ф совместно с сельской библиотекой проведена экскурсия для детей старшей группы детского сада «Салгал». Охват 20. Рассказали, как найти книгу, где какие книг лежат. Также познакомили с выставками, детям понравился уголок «Природа и экология», с редкими животными Республики Тыва. Далее директор СДК Айрана Никитьевна показала и рассказала о клубе, а также, как вести себя в театрах и клубах.</w:t>
      </w:r>
    </w:p>
    <w:p w:rsidR="006308FD" w:rsidRPr="005209AB" w:rsidRDefault="006308FD" w:rsidP="005209AB">
      <w:pPr>
        <w:pStyle w:val="af2"/>
        <w:shd w:val="clear" w:color="auto" w:fill="FFFFFF"/>
        <w:spacing w:before="0" w:beforeAutospacing="0" w:after="0" w:afterAutospacing="0"/>
        <w:ind w:firstLine="567"/>
        <w:jc w:val="both"/>
      </w:pPr>
      <w:r w:rsidRPr="005209AB">
        <w:rPr>
          <w:b/>
        </w:rPr>
        <w:t>14 марта</w:t>
      </w:r>
      <w:r w:rsidRPr="005209AB">
        <w:t xml:space="preserve"> в библиотеку в гости пришли дети детского сада «Салгал» младшая группа. Охват 8. Познакомила детей с библиотекой, провела обзор-беседу «Очень много мы узнаем – если книги прочитаем!» /Новые книги для детей/что это дом всех книжек, смотрели все выставки. В конце беседы показала пальчиковые игрушки «Маша и три медведя». Дети узнали медведя, смотрели и трогали игрушки.</w:t>
      </w:r>
    </w:p>
    <w:p w:rsidR="006308FD" w:rsidRPr="005209AB" w:rsidRDefault="006308FD" w:rsidP="005209AB">
      <w:pPr>
        <w:pStyle w:val="af2"/>
        <w:shd w:val="clear" w:color="auto" w:fill="FFFFFF"/>
        <w:spacing w:before="0" w:beforeAutospacing="0" w:after="0" w:afterAutospacing="0"/>
        <w:ind w:firstLine="567"/>
        <w:jc w:val="both"/>
      </w:pPr>
      <w:r w:rsidRPr="005209AB">
        <w:t>17 сентября пригласила учащихся  различных классов на экскурсию- познание «Библиотека – окно в мир», где учащимся было рассказано об истории библиотек мира. Познакомила с работой библиотеки, правилами пользования библиотекой и  книгой.</w:t>
      </w:r>
    </w:p>
    <w:p w:rsidR="006308FD" w:rsidRPr="005209AB" w:rsidRDefault="006308FD" w:rsidP="005209AB">
      <w:pPr>
        <w:spacing w:line="240" w:lineRule="auto"/>
        <w:jc w:val="both"/>
        <w:rPr>
          <w:rFonts w:ascii="Times New Roman" w:hAnsi="Times New Roman"/>
          <w:sz w:val="24"/>
          <w:szCs w:val="24"/>
        </w:rPr>
      </w:pPr>
      <w:r w:rsidRPr="005209AB">
        <w:rPr>
          <w:b/>
        </w:rPr>
        <w:t xml:space="preserve">Бажын-Алаак с\ф: </w:t>
      </w:r>
      <w:r w:rsidRPr="005209AB">
        <w:rPr>
          <w:rFonts w:ascii="Times New Roman" w:hAnsi="Times New Roman"/>
          <w:b/>
          <w:sz w:val="24"/>
          <w:szCs w:val="24"/>
        </w:rPr>
        <w:t>07 февраля</w:t>
      </w:r>
      <w:r w:rsidRPr="005209AB">
        <w:rPr>
          <w:rFonts w:ascii="Times New Roman" w:hAnsi="Times New Roman"/>
          <w:sz w:val="24"/>
          <w:szCs w:val="24"/>
        </w:rPr>
        <w:t xml:space="preserve"> в Бажын-Алаакской  сельской  библиотеке им. «Сара Иргит  Алексеевич» для учащихся 4-8  класса а также читатели пожилого возраста  Ховалыг И. Х-К, Ламажап К.С.  проводила экскурсия «Рады мы всегда, в гостям приглашаем в гости к нам». Во время экскурсии зав. сельской библиотеки Бумба-Хуурак А.А. познакомила ребятам о правилах библиотеки: как продлить книги, ежегодный взнос библиотеки, выдача литературы на дом, штраф за утерю книг и правила пользование каталогами. Познакомила книжными выставками «Театральное искусство» к году театра и «Шагаа будузуу-биле!». Интересовались периодиками о новых журналах «Цветок», «Добрые советы» нового номера. Всего охвачено 15 человек.   </w:t>
      </w:r>
    </w:p>
    <w:p w:rsidR="006308FD" w:rsidRDefault="006308FD" w:rsidP="006308FD">
      <w:pPr>
        <w:jc w:val="both"/>
        <w:rPr>
          <w:rFonts w:ascii="Times New Roman" w:hAnsi="Times New Roman"/>
          <w:sz w:val="24"/>
          <w:szCs w:val="24"/>
        </w:rPr>
      </w:pPr>
      <w:r w:rsidRPr="003F3386">
        <w:rPr>
          <w:rFonts w:ascii="Times New Roman" w:hAnsi="Times New Roman"/>
          <w:b/>
          <w:sz w:val="24"/>
          <w:szCs w:val="24"/>
        </w:rPr>
        <w:t xml:space="preserve">    23 февраля</w:t>
      </w:r>
      <w:r w:rsidRPr="003F3386">
        <w:rPr>
          <w:rFonts w:ascii="Times New Roman" w:hAnsi="Times New Roman"/>
          <w:sz w:val="24"/>
          <w:szCs w:val="24"/>
        </w:rPr>
        <w:t xml:space="preserve"> в Бажын-Алаакской сельской библиотеке проведено экскурсия – познания «Библиотека окно в мир». Все собрались дружно в библиотеку «Не проходите мимо, или все дороги ведут в библиотеку». Рассказала о правилах поведении в библиотеке и документами библиотеки заполнении тетради читателя. Показала тематические картотеки которое нужны   тематических вопросах. А также проводила обзор о новых периодических изданиях и литературах например: журнал «Цветок», Л.А.Узин «Рецепты вкусной жизни», «Тыва дептер» и т.д. Читателям очень </w:t>
      </w:r>
      <w:r w:rsidRPr="003F3386">
        <w:rPr>
          <w:rFonts w:ascii="Times New Roman" w:hAnsi="Times New Roman"/>
          <w:sz w:val="24"/>
          <w:szCs w:val="24"/>
        </w:rPr>
        <w:lastRenderedPageBreak/>
        <w:t>понравилась какие литературы и журналы. Так же посмотрели тетради заполняющих читатели о платных услугах. Охвачено 10 человек из них воспитатели д/с, преподаватели, пожилые.</w:t>
      </w:r>
    </w:p>
    <w:p w:rsidR="006308FD" w:rsidRPr="009565E6" w:rsidRDefault="006308FD" w:rsidP="006308FD">
      <w:pPr>
        <w:spacing w:after="0" w:line="240" w:lineRule="auto"/>
        <w:ind w:firstLine="708"/>
        <w:jc w:val="both"/>
        <w:rPr>
          <w:rFonts w:ascii="Times New Roman" w:hAnsi="Times New Roman" w:cs="Times New Roman"/>
          <w:sz w:val="24"/>
          <w:szCs w:val="24"/>
        </w:rPr>
      </w:pPr>
      <w:r w:rsidRPr="00500744">
        <w:rPr>
          <w:rFonts w:ascii="Times New Roman" w:hAnsi="Times New Roman"/>
          <w:b/>
          <w:sz w:val="24"/>
          <w:szCs w:val="24"/>
        </w:rPr>
        <w:t>Хайыракан с\ф:</w:t>
      </w:r>
      <w:r>
        <w:rPr>
          <w:rFonts w:ascii="Times New Roman" w:hAnsi="Times New Roman"/>
          <w:sz w:val="24"/>
          <w:szCs w:val="24"/>
        </w:rPr>
        <w:t xml:space="preserve"> </w:t>
      </w:r>
      <w:r w:rsidRPr="009565E6">
        <w:rPr>
          <w:rFonts w:ascii="Times New Roman" w:hAnsi="Times New Roman" w:cs="Times New Roman"/>
          <w:sz w:val="24"/>
          <w:szCs w:val="24"/>
        </w:rPr>
        <w:t>1 апреля были объявлены дни открытых дверей в библиотеке «Королева книга приглашает».  В библиотеке оформлена книжно-иллюстративная выставка «Да здравствует книжка».</w:t>
      </w:r>
    </w:p>
    <w:p w:rsidR="006308FD" w:rsidRPr="009565E6" w:rsidRDefault="006308FD" w:rsidP="006308FD">
      <w:pPr>
        <w:spacing w:after="0" w:line="240" w:lineRule="auto"/>
        <w:ind w:firstLine="708"/>
        <w:jc w:val="both"/>
        <w:rPr>
          <w:rFonts w:ascii="Times New Roman" w:hAnsi="Times New Roman" w:cs="Times New Roman"/>
          <w:sz w:val="24"/>
          <w:szCs w:val="24"/>
        </w:rPr>
      </w:pPr>
      <w:r w:rsidRPr="009565E6">
        <w:rPr>
          <w:rFonts w:ascii="Times New Roman" w:hAnsi="Times New Roman" w:cs="Times New Roman"/>
          <w:sz w:val="24"/>
          <w:szCs w:val="24"/>
        </w:rPr>
        <w:t xml:space="preserve">В этот  день детей встречали сказочные персонажи Свинка и Маша. Воспитанники  старшей группы детского сада «Хунчугеш» пришли в библиотеку на экскурсию «Добро пожаловать в книжное государство» и окунулись в настоящий сказочный мир. Библиотекарь провела экскурсию по библиотеке и ознакомила ребят с книжным государством, с книжно-иллюстративными выставками, которые оформлены для детей.  Маленькие дети начинают свой литературный путь со сказок. У стенда «Страна сказок», используя иллюстративный материалы рассказала сказку «Красная шапочка».   Также библиотекарем проведена игровая викторина «Путешествие в мир сказок», для закрепления знаний о сказках, сказочных персонажах и волшебных предметах. Вместе с Машей дети и свинка станцевали флэш-моб. Всего на экскурсию пришли 15 детей и 2 воспитателя. </w:t>
      </w:r>
      <w:r w:rsidRPr="009565E6">
        <w:rPr>
          <w:sz w:val="24"/>
          <w:szCs w:val="24"/>
        </w:rPr>
        <w:t xml:space="preserve"> </w:t>
      </w:r>
    </w:p>
    <w:p w:rsidR="006308FD" w:rsidRDefault="006308FD" w:rsidP="006308FD">
      <w:pPr>
        <w:spacing w:after="0" w:line="240" w:lineRule="auto"/>
        <w:jc w:val="both"/>
        <w:rPr>
          <w:rFonts w:ascii="Times New Roman" w:hAnsi="Times New Roman" w:cs="Times New Roman"/>
          <w:sz w:val="24"/>
          <w:szCs w:val="24"/>
        </w:rPr>
      </w:pPr>
      <w:r w:rsidRPr="009565E6">
        <w:rPr>
          <w:rFonts w:ascii="Times New Roman" w:hAnsi="Times New Roman" w:cs="Times New Roman"/>
          <w:sz w:val="24"/>
          <w:szCs w:val="24"/>
        </w:rPr>
        <w:tab/>
        <w:t xml:space="preserve">2 апреля библиотекарем проведена экскурсия «Путешествие в библиотечное государство» для воспитанников младшей группы «Пчелки» детского сада «Хунчугеш». Всего детей было 17 и 2 воспитателя. Библиотекарь провела экскурсию по библиотеке и ознакомила детей с книжным государством, с книжно-иллюстративными выставками, которые оформлены в библиотеке. Данная  экскурсия проводилась по краеведческому направлению.  От рассказа библиотекаря дети узнали о бытовых обычаях тувинского народа. Библиотекарь прочла из книги М.Б. Кенин-Лопсана «Тыва чоннун бурунгу ужурлары» о знаниях и умениях которые знали и умели дети в возрасте от 3-х до 14 дет в древней Туве. И вместе с детьми сделали сравнительный анализ с современными детьми. </w:t>
      </w:r>
    </w:p>
    <w:p w:rsidR="006308FD" w:rsidRDefault="006308FD" w:rsidP="005209AB">
      <w:pPr>
        <w:pStyle w:val="Default"/>
        <w:ind w:firstLine="708"/>
        <w:jc w:val="both"/>
      </w:pPr>
      <w:r w:rsidRPr="005209AB">
        <w:rPr>
          <w:color w:val="auto"/>
        </w:rPr>
        <w:t>Хайыракан с\ф: 9 сентября в сельскую библиотеку были приглашены учащиеся 3 класса Хайыраканской школы, всего 18 детей. Литературный час в рамках акции «Читающие дети – грамотная Россия» начался с экскурсии по библиотеке. Библиотекарь рассказала и показала ребятам выставки, оформленные в библиотеке, ознакомила</w:t>
      </w:r>
      <w:r>
        <w:t xml:space="preserve"> с фондом библиотеки и основными функциями работы современной сельской библиотеки. Ребята услышали от библиотекаря о важности чтения. После беседы о роли чтения, дети отвечали на вопросы увлекательной викторины о всеми любимых детских сказок.  Также библиотекарем была проведена рекомендательная беседа  книги для детей Ш.Сувана «Кижи-бурус». Библиотекарь заинтересовала ребят с увлекательным описанием героев этого рассказа. После этого  книгу Ш. Сувана «Кижи-бурус» пожелали почитать многие. Первый читатель уже выписал книжку на дом. В конце литературного часа ребята участвовали в подвижных играх.</w:t>
      </w:r>
    </w:p>
    <w:p w:rsidR="006308FD" w:rsidRPr="009565E6" w:rsidRDefault="006308FD" w:rsidP="005209AB">
      <w:pPr>
        <w:spacing w:after="0" w:line="240" w:lineRule="auto"/>
        <w:jc w:val="both"/>
        <w:rPr>
          <w:rFonts w:ascii="Times New Roman" w:hAnsi="Times New Roman" w:cs="Times New Roman"/>
          <w:sz w:val="24"/>
          <w:szCs w:val="24"/>
        </w:rPr>
      </w:pPr>
    </w:p>
    <w:p w:rsidR="006308FD" w:rsidRPr="004579E8" w:rsidRDefault="006308FD" w:rsidP="005209AB">
      <w:pPr>
        <w:spacing w:line="240" w:lineRule="auto"/>
        <w:ind w:left="360"/>
        <w:rPr>
          <w:rFonts w:ascii="Times New Roman" w:hAnsi="Times New Roman" w:cs="Times New Roman"/>
          <w:sz w:val="24"/>
          <w:szCs w:val="24"/>
        </w:rPr>
      </w:pPr>
      <w:r w:rsidRPr="004579E8">
        <w:rPr>
          <w:rFonts w:ascii="Times New Roman" w:hAnsi="Times New Roman"/>
          <w:b/>
          <w:sz w:val="24"/>
          <w:szCs w:val="24"/>
        </w:rPr>
        <w:t xml:space="preserve">Хондергей с\ф: </w:t>
      </w:r>
      <w:r w:rsidRPr="004579E8">
        <w:rPr>
          <w:rFonts w:ascii="Times New Roman" w:hAnsi="Times New Roman" w:cs="Times New Roman"/>
          <w:b/>
          <w:sz w:val="24"/>
          <w:szCs w:val="24"/>
        </w:rPr>
        <w:t xml:space="preserve">25 января </w:t>
      </w:r>
      <w:r w:rsidRPr="004579E8">
        <w:rPr>
          <w:rFonts w:ascii="Times New Roman" w:hAnsi="Times New Roman" w:cs="Times New Roman"/>
          <w:sz w:val="24"/>
          <w:szCs w:val="24"/>
        </w:rPr>
        <w:t>В библиотеку пришли на экскурсию  «День библиотеке» учащиеся 1-2 классов,  ГБОУ школы- интерната вместе с воспитателем Сат  М. О. Познакомила ребят с библиотекой и периодическими изданиями для детей. Показала работы ребят кружка «Шыяан ам» фигурки животных из пластилина. Всего посещений 8 из них 7 учащ. и 1 РДЧ.</w:t>
      </w:r>
    </w:p>
    <w:p w:rsidR="006308FD" w:rsidRDefault="006308FD" w:rsidP="005209AB">
      <w:pPr>
        <w:pStyle w:val="ad"/>
        <w:spacing w:line="240" w:lineRule="auto"/>
        <w:rPr>
          <w:rFonts w:ascii="Times New Roman" w:eastAsia="Times New Roman" w:hAnsi="Times New Roman" w:cs="Times New Roman"/>
          <w:bCs/>
          <w:sz w:val="24"/>
          <w:szCs w:val="24"/>
        </w:rPr>
      </w:pPr>
      <w:r w:rsidRPr="00E95BE0">
        <w:rPr>
          <w:rFonts w:ascii="Times New Roman" w:hAnsi="Times New Roman" w:cs="Times New Roman"/>
          <w:b/>
          <w:sz w:val="24"/>
          <w:szCs w:val="24"/>
        </w:rPr>
        <w:t>01 февраля</w:t>
      </w:r>
      <w:r>
        <w:rPr>
          <w:rFonts w:ascii="Times New Roman" w:hAnsi="Times New Roman" w:cs="Times New Roman"/>
          <w:sz w:val="24"/>
          <w:szCs w:val="24"/>
        </w:rPr>
        <w:t xml:space="preserve"> в библиотеку</w:t>
      </w:r>
      <w:r w:rsidRPr="00E95BE0">
        <w:rPr>
          <w:rFonts w:ascii="Times New Roman" w:hAnsi="Times New Roman" w:cs="Times New Roman"/>
          <w:sz w:val="24"/>
          <w:szCs w:val="24"/>
        </w:rPr>
        <w:t xml:space="preserve"> </w:t>
      </w:r>
      <w:r>
        <w:rPr>
          <w:rFonts w:ascii="Times New Roman" w:hAnsi="Times New Roman" w:cs="Times New Roman"/>
          <w:sz w:val="24"/>
          <w:szCs w:val="24"/>
        </w:rPr>
        <w:t>пришли на экскурсию «Библиотека приглашает дошколят» дошкольники из МБДОУ «Херел» /2 млад.</w:t>
      </w:r>
      <w:r w:rsidRPr="00986031">
        <w:rPr>
          <w:rFonts w:ascii="Times New Roman" w:hAnsi="Times New Roman" w:cs="Times New Roman"/>
          <w:sz w:val="24"/>
          <w:szCs w:val="24"/>
        </w:rPr>
        <w:t xml:space="preserve"> гр.</w:t>
      </w:r>
      <w:r>
        <w:rPr>
          <w:rFonts w:ascii="Times New Roman" w:hAnsi="Times New Roman" w:cs="Times New Roman"/>
          <w:sz w:val="24"/>
          <w:szCs w:val="24"/>
        </w:rPr>
        <w:t xml:space="preserve"> «Радуга»</w:t>
      </w:r>
      <w:r w:rsidRPr="00986031">
        <w:rPr>
          <w:rFonts w:ascii="Times New Roman" w:hAnsi="Times New Roman" w:cs="Times New Roman"/>
          <w:sz w:val="24"/>
          <w:szCs w:val="24"/>
        </w:rPr>
        <w:t>/ с воспитателем</w:t>
      </w:r>
      <w:r>
        <w:rPr>
          <w:rFonts w:ascii="Times New Roman" w:hAnsi="Times New Roman" w:cs="Times New Roman"/>
          <w:sz w:val="24"/>
          <w:szCs w:val="24"/>
        </w:rPr>
        <w:t xml:space="preserve"> Ондар А.Ш.</w:t>
      </w:r>
      <w:r w:rsidRPr="00986031">
        <w:rPr>
          <w:rFonts w:ascii="Times New Roman" w:hAnsi="Times New Roman" w:cs="Times New Roman"/>
          <w:sz w:val="24"/>
          <w:szCs w:val="24"/>
        </w:rPr>
        <w:t xml:space="preserve"> </w:t>
      </w:r>
      <w:r>
        <w:rPr>
          <w:rFonts w:ascii="Times New Roman" w:hAnsi="Times New Roman" w:cs="Times New Roman"/>
          <w:sz w:val="24"/>
          <w:szCs w:val="24"/>
        </w:rPr>
        <w:t>и помвоспитателем группы Сат О. П. Показала ребятам детские журналы, книжки библиотеки.  Организовала громкое чтение сказок</w:t>
      </w:r>
      <w:r>
        <w:rPr>
          <w:rFonts w:ascii="Times New Roman" w:eastAsia="Times New Roman" w:hAnsi="Times New Roman" w:cs="Times New Roman"/>
          <w:bCs/>
          <w:sz w:val="24"/>
          <w:szCs w:val="24"/>
        </w:rPr>
        <w:t xml:space="preserve"> – «Кот, петух и лиса», «Маша и медведь». </w:t>
      </w:r>
    </w:p>
    <w:p w:rsidR="006308FD" w:rsidRDefault="006308FD" w:rsidP="005209AB">
      <w:pPr>
        <w:pStyle w:val="ad"/>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И посмотрели мультфильм «Винни-Пух» из телеканала Карусель. Мероприятие очень понравилось детям. Охвачено 10 человек, из них 8 дошк., РДЧ- 2 чел.</w:t>
      </w:r>
    </w:p>
    <w:p w:rsidR="006308FD" w:rsidRDefault="006308FD" w:rsidP="005209AB">
      <w:pPr>
        <w:pStyle w:val="ad"/>
        <w:spacing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16 марта </w:t>
      </w:r>
      <w:r>
        <w:rPr>
          <w:rFonts w:ascii="Times New Roman" w:eastAsia="Times New Roman" w:hAnsi="Times New Roman" w:cs="Times New Roman"/>
          <w:bCs/>
          <w:sz w:val="24"/>
          <w:szCs w:val="24"/>
        </w:rPr>
        <w:t xml:space="preserve">пришли на экскурсию </w:t>
      </w:r>
      <w:r w:rsidRPr="008D6C58">
        <w:rPr>
          <w:rFonts w:ascii="Times New Roman" w:hAnsi="Times New Roman" w:cs="Times New Roman"/>
          <w:sz w:val="24"/>
          <w:szCs w:val="24"/>
        </w:rPr>
        <w:t xml:space="preserve">учащиеся 1-2 классов,  ГБОУ школы- интерната вместе с воспитателем Сат </w:t>
      </w:r>
      <w:r>
        <w:rPr>
          <w:rFonts w:ascii="Times New Roman" w:hAnsi="Times New Roman" w:cs="Times New Roman"/>
          <w:sz w:val="24"/>
          <w:szCs w:val="24"/>
        </w:rPr>
        <w:t xml:space="preserve"> </w:t>
      </w:r>
      <w:r w:rsidRPr="008D6C58">
        <w:rPr>
          <w:rFonts w:ascii="Times New Roman" w:hAnsi="Times New Roman" w:cs="Times New Roman"/>
          <w:sz w:val="24"/>
          <w:szCs w:val="24"/>
        </w:rPr>
        <w:t>М. О.</w:t>
      </w:r>
    </w:p>
    <w:p w:rsidR="006308FD" w:rsidRDefault="006308FD" w:rsidP="006308FD">
      <w:pPr>
        <w:spacing w:after="0" w:line="240" w:lineRule="auto"/>
        <w:ind w:left="72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Хорум-Даг с\ф: </w:t>
      </w:r>
      <w:r w:rsidRPr="00900D84">
        <w:rPr>
          <w:rFonts w:ascii="Times New Roman" w:hAnsi="Times New Roman" w:cs="Times New Roman"/>
          <w:b/>
          <w:sz w:val="24"/>
          <w:szCs w:val="24"/>
        </w:rPr>
        <w:t xml:space="preserve">10 марта </w:t>
      </w:r>
      <w:r w:rsidRPr="00900D84">
        <w:rPr>
          <w:rFonts w:ascii="Times New Roman" w:hAnsi="Times New Roman" w:cs="Times New Roman"/>
          <w:sz w:val="24"/>
          <w:szCs w:val="24"/>
        </w:rPr>
        <w:t>для дошкольников</w:t>
      </w:r>
      <w:r>
        <w:rPr>
          <w:rFonts w:ascii="Times New Roman" w:hAnsi="Times New Roman" w:cs="Times New Roman"/>
          <w:sz w:val="24"/>
          <w:szCs w:val="24"/>
        </w:rPr>
        <w:t xml:space="preserve"> из  ясли сада «Хунчугеш» </w:t>
      </w:r>
      <w:r w:rsidRPr="00900D84">
        <w:rPr>
          <w:rFonts w:ascii="Times New Roman" w:hAnsi="Times New Roman" w:cs="Times New Roman"/>
          <w:sz w:val="24"/>
          <w:szCs w:val="24"/>
        </w:rPr>
        <w:t xml:space="preserve"> организовала экскурсию «Книжный город».</w:t>
      </w:r>
      <w:r>
        <w:rPr>
          <w:rFonts w:ascii="Times New Roman" w:hAnsi="Times New Roman" w:cs="Times New Roman"/>
          <w:sz w:val="24"/>
          <w:szCs w:val="24"/>
        </w:rPr>
        <w:t xml:space="preserve">  В начале нового года было новое поступление детских книг, брошюр. Оформила выставку «Для самых маленьких» и пригласила их в библиотеку на экскурсию. Дети посетили с воспитателем Монгуш А. А.  Показала, продемонстрировала им новые книги. Вслух прочитала им сказки, стихотворения. Детям очень понравилось. Всего посетили 10 человек.</w:t>
      </w:r>
    </w:p>
    <w:p w:rsidR="006308FD" w:rsidRDefault="006308FD" w:rsidP="006308FD">
      <w:pPr>
        <w:spacing w:after="0" w:line="240" w:lineRule="auto"/>
        <w:ind w:firstLine="567"/>
        <w:jc w:val="both"/>
        <w:rPr>
          <w:rFonts w:ascii="Times New Roman" w:hAnsi="Times New Roman"/>
          <w:sz w:val="24"/>
          <w:szCs w:val="24"/>
        </w:rPr>
      </w:pPr>
      <w:r w:rsidRPr="00282C88">
        <w:rPr>
          <w:rFonts w:ascii="Times New Roman" w:hAnsi="Times New Roman"/>
          <w:sz w:val="24"/>
          <w:szCs w:val="24"/>
        </w:rPr>
        <w:t>15 июня</w:t>
      </w:r>
      <w:r>
        <w:rPr>
          <w:rFonts w:ascii="Times New Roman" w:hAnsi="Times New Roman"/>
          <w:sz w:val="24"/>
          <w:szCs w:val="24"/>
        </w:rPr>
        <w:t xml:space="preserve"> для младшей школьной группы организовала экскурсию «Сюда приходят дети – узнать про все на свете</w:t>
      </w:r>
      <w:r w:rsidRPr="006C6769">
        <w:rPr>
          <w:rFonts w:ascii="Times New Roman" w:hAnsi="Times New Roman"/>
          <w:sz w:val="24"/>
          <w:szCs w:val="24"/>
        </w:rPr>
        <w:t>»</w:t>
      </w:r>
      <w:r>
        <w:rPr>
          <w:rFonts w:ascii="Times New Roman" w:hAnsi="Times New Roman"/>
          <w:sz w:val="24"/>
          <w:szCs w:val="24"/>
        </w:rPr>
        <w:t>. Для детей организована экскурсия. Рассказала им, что  такая библиотека, зачем сюда приходят люди, как здесь лежат книги. Рекомендовала им почитать книги, показала детский абонемент. Пригласила записаться в библиотеку читателем, так как среди детей были те, которые впервые посещают библиотеку. Потом показала  периодические издания для детей. Их интересовали детские журналы, они читали вслух. Всего посетителей 20 человек.</w:t>
      </w:r>
    </w:p>
    <w:p w:rsidR="006308FD" w:rsidRPr="00240A9C" w:rsidRDefault="006308FD" w:rsidP="006308FD">
      <w:pPr>
        <w:spacing w:line="240" w:lineRule="auto"/>
        <w:rPr>
          <w:rFonts w:ascii="Times New Roman" w:hAnsi="Times New Roman" w:cs="Times New Roman"/>
          <w:sz w:val="24"/>
          <w:szCs w:val="24"/>
        </w:rPr>
      </w:pPr>
      <w:r w:rsidRPr="00240A9C">
        <w:rPr>
          <w:rFonts w:ascii="Times New Roman" w:hAnsi="Times New Roman" w:cs="Times New Roman"/>
          <w:sz w:val="24"/>
          <w:szCs w:val="24"/>
          <w:u w:val="single"/>
        </w:rPr>
        <w:t>26 июля</w:t>
      </w:r>
      <w:r w:rsidRPr="00240A9C">
        <w:rPr>
          <w:rFonts w:ascii="Times New Roman" w:hAnsi="Times New Roman" w:cs="Times New Roman"/>
          <w:sz w:val="24"/>
          <w:szCs w:val="24"/>
        </w:rPr>
        <w:t xml:space="preserve"> в библиотеке организовала экскурсию «Библиотека – окно в мир» для средней школьной группы. Сначала детям еще раз напомнила, что библиотека – это место, куда люди приходят за новыми информациями, за книгами, здесь можно не только почитать, а можно и посидеть, общаться с друзьями. Здесь можно и читать и рисовать, можно заниматься своим любимым делом. Потом ребят   ознакомила с абонементом, младшим абонементом, читальным залом. Где, какие книги лежат. В конце ознакомила с каталогом, для чего нужен каталог, как найти нужную книгу по каталогу. Дети слушали с интересом. Узнали много нового о библиотеке. Экскурсияим им понравилось.   Охвачено 7 человек.</w:t>
      </w:r>
    </w:p>
    <w:p w:rsidR="006308FD" w:rsidRPr="00696C8B" w:rsidRDefault="006308FD" w:rsidP="006308FD">
      <w:pPr>
        <w:jc w:val="both"/>
        <w:rPr>
          <w:rFonts w:ascii="Times New Roman" w:hAnsi="Times New Roman" w:cs="Times New Roman"/>
          <w:b/>
          <w:color w:val="FF0000"/>
          <w:sz w:val="24"/>
          <w:szCs w:val="24"/>
        </w:rPr>
      </w:pPr>
      <w:r w:rsidRPr="00240A9C">
        <w:rPr>
          <w:rFonts w:ascii="Times New Roman" w:hAnsi="Times New Roman" w:cs="Times New Roman"/>
          <w:b/>
          <w:sz w:val="24"/>
          <w:szCs w:val="24"/>
        </w:rPr>
        <w:t xml:space="preserve">Чыраа-Бажы с\ф: 14 августа. </w:t>
      </w:r>
      <w:r w:rsidRPr="00240A9C">
        <w:rPr>
          <w:rFonts w:ascii="Times New Roman" w:hAnsi="Times New Roman" w:cs="Times New Roman"/>
          <w:sz w:val="24"/>
          <w:szCs w:val="24"/>
        </w:rPr>
        <w:t>Экскурсия выставка: «Книжная галактика» для детям находящихся в ВДЦ «Челээш». Это формирование у детей интереса к чтению, расширение детей о разнообразии книжной литературы. Посещение – 14</w:t>
      </w:r>
      <w:r w:rsidRPr="00D63D1A">
        <w:rPr>
          <w:rFonts w:ascii="Times New Roman" w:hAnsi="Times New Roman" w:cs="Times New Roman"/>
          <w:color w:val="FF0000"/>
          <w:sz w:val="24"/>
          <w:szCs w:val="24"/>
        </w:rPr>
        <w:t>.</w:t>
      </w:r>
    </w:p>
    <w:p w:rsidR="006308FD" w:rsidRDefault="006308FD" w:rsidP="006308FD">
      <w:pPr>
        <w:rPr>
          <w:rFonts w:ascii="Times New Roman" w:hAnsi="Times New Roman" w:cs="Times New Roman"/>
          <w:sz w:val="24"/>
          <w:szCs w:val="24"/>
        </w:rPr>
      </w:pPr>
      <w:r>
        <w:rPr>
          <w:rFonts w:ascii="Times New Roman" w:eastAsia="Times New Roman" w:hAnsi="Times New Roman" w:cs="Times New Roman"/>
          <w:b/>
          <w:bCs/>
          <w:sz w:val="24"/>
          <w:szCs w:val="24"/>
        </w:rPr>
        <w:t xml:space="preserve"> Чыргакы с\ф: </w:t>
      </w:r>
      <w:r w:rsidRPr="002005B4">
        <w:rPr>
          <w:rFonts w:ascii="Times New Roman" w:hAnsi="Times New Roman" w:cs="Times New Roman"/>
          <w:sz w:val="24"/>
          <w:szCs w:val="24"/>
        </w:rPr>
        <w:t>25 февраля в библиотеке проведен экскурсия «Добрый мир любимых книг» для учащихся 1 класса. По ходу экскурсии ребята узнали о библиотеке, книжном фонде, читателе библиотеки. Ознакомились с «Правилом поведения в библиотеке», где живут книги. Угадывали загадки о книге, букве, газете. Ребята сами рассказывали, есть у них дома домашняя библиотека, сколько в нем книг. Обещали прийти с родителями записаться в библиотеку читателем. Смотрели, читали книги в книжной выставке «Добрый мир любимых книг» для них. После экскурсии громкое чтение сказки «Олум деп чул?» из книги тувинских народных сказок «Кажар койгунак». По просьбе ребят смотрели в компьютере тувинское кино «Бурганнын толу». Экскурсия всем понравился. Охват 11</w:t>
      </w:r>
      <w:r>
        <w:rPr>
          <w:rFonts w:ascii="Times New Roman" w:hAnsi="Times New Roman" w:cs="Times New Roman"/>
          <w:sz w:val="24"/>
          <w:szCs w:val="24"/>
        </w:rPr>
        <w:t>.</w:t>
      </w:r>
    </w:p>
    <w:p w:rsidR="006308FD" w:rsidRDefault="006308FD" w:rsidP="006308FD">
      <w:pPr>
        <w:spacing w:after="0" w:line="240" w:lineRule="auto"/>
        <w:jc w:val="both"/>
        <w:rPr>
          <w:rFonts w:ascii="Times New Roman" w:eastAsia="Times New Roman" w:hAnsi="Times New Roman" w:cs="Times New Roman"/>
          <w:sz w:val="24"/>
        </w:rPr>
      </w:pPr>
      <w:r w:rsidRPr="001A5B7D">
        <w:rPr>
          <w:rFonts w:ascii="Times New Roman" w:hAnsi="Times New Roman" w:cs="Times New Roman"/>
          <w:b/>
          <w:sz w:val="24"/>
          <w:szCs w:val="24"/>
        </w:rPr>
        <w:t>Шеми с\ф:</w:t>
      </w:r>
      <w:r>
        <w:rPr>
          <w:rFonts w:ascii="Times New Roman" w:hAnsi="Times New Roman" w:cs="Times New Roman"/>
          <w:sz w:val="24"/>
          <w:szCs w:val="24"/>
        </w:rPr>
        <w:t xml:space="preserve"> </w:t>
      </w:r>
      <w:r w:rsidRPr="00C502B9">
        <w:rPr>
          <w:rFonts w:ascii="Times New Roman" w:eastAsia="Times New Roman" w:hAnsi="Times New Roman" w:cs="Times New Roman"/>
          <w:sz w:val="24"/>
        </w:rPr>
        <w:t>7-го марта проведена экскурсия «Солун сеткуул делегейи» для 6-ти посетителей. Для посетителей ознакомила все периодические издания. Сделан обзор детских журналов таких, как «Сказочный мир», «Геоленок», «Мир детей и подростков».</w:t>
      </w:r>
    </w:p>
    <w:p w:rsidR="006308FD" w:rsidRPr="00B24C53" w:rsidRDefault="006308FD" w:rsidP="005209AB">
      <w:pPr>
        <w:spacing w:after="0"/>
        <w:ind w:firstLine="284"/>
        <w:jc w:val="both"/>
        <w:rPr>
          <w:rFonts w:ascii="Times New Roman" w:hAnsi="Times New Roman" w:cs="Times New Roman"/>
          <w:sz w:val="24"/>
          <w:szCs w:val="24"/>
        </w:rPr>
      </w:pPr>
      <w:r w:rsidRPr="00B24C53">
        <w:rPr>
          <w:rFonts w:ascii="Times New Roman" w:hAnsi="Times New Roman" w:cs="Times New Roman"/>
          <w:sz w:val="24"/>
          <w:szCs w:val="28"/>
        </w:rPr>
        <w:t xml:space="preserve">8-го апреля </w:t>
      </w:r>
      <w:r>
        <w:rPr>
          <w:rFonts w:ascii="Times New Roman" w:hAnsi="Times New Roman" w:cs="Times New Roman"/>
          <w:sz w:val="24"/>
          <w:szCs w:val="24"/>
        </w:rPr>
        <w:t>в</w:t>
      </w:r>
      <w:r w:rsidRPr="00B24C53">
        <w:rPr>
          <w:rFonts w:ascii="Times New Roman" w:hAnsi="Times New Roman" w:cs="Times New Roman"/>
          <w:sz w:val="24"/>
          <w:szCs w:val="24"/>
        </w:rPr>
        <w:t xml:space="preserve"> библиотеке проведена экскурсия «В стране сказок» для средней группы д/с «Чечек» с воспитателями Куулар Р.К. и Куулар А.А. Сначала познакомила детей с библиотекой. Познакомила с работами кружковцев «Сделай сам». Потом рассказала где лежат детские книги и журналы для детей. Сделала обзор детских брошюр. Проводила громкое чтение. Прочитала вслух сказку «Уш угбашкылар». Сказка про тре</w:t>
      </w:r>
      <w:r>
        <w:rPr>
          <w:rFonts w:ascii="Times New Roman" w:hAnsi="Times New Roman" w:cs="Times New Roman"/>
          <w:sz w:val="24"/>
          <w:szCs w:val="24"/>
        </w:rPr>
        <w:t xml:space="preserve">х </w:t>
      </w:r>
      <w:r>
        <w:rPr>
          <w:rFonts w:ascii="Times New Roman" w:hAnsi="Times New Roman" w:cs="Times New Roman"/>
          <w:sz w:val="24"/>
          <w:szCs w:val="24"/>
        </w:rPr>
        <w:lastRenderedPageBreak/>
        <w:t xml:space="preserve">дочерей. </w:t>
      </w:r>
      <w:r w:rsidRPr="00B24C53">
        <w:rPr>
          <w:rFonts w:ascii="Times New Roman" w:hAnsi="Times New Roman" w:cs="Times New Roman"/>
          <w:sz w:val="24"/>
          <w:szCs w:val="24"/>
        </w:rPr>
        <w:t xml:space="preserve"> Все внимательно слушали сказку, и правильно отвечали на заданные вопросы. В итоге выяснилось, что все хорошо поняли смысл сказки. После громкого чтения дети рассматривали журналы, детские книги и играли с работами кружковцев. Все были очень рады, восп</w:t>
      </w:r>
      <w:r>
        <w:rPr>
          <w:rFonts w:ascii="Times New Roman" w:hAnsi="Times New Roman" w:cs="Times New Roman"/>
          <w:sz w:val="24"/>
          <w:szCs w:val="24"/>
        </w:rPr>
        <w:t>итатели поблагодарили за хорошо</w:t>
      </w:r>
      <w:r w:rsidRPr="00B24C53">
        <w:rPr>
          <w:rFonts w:ascii="Times New Roman" w:hAnsi="Times New Roman" w:cs="Times New Roman"/>
          <w:sz w:val="24"/>
          <w:szCs w:val="24"/>
        </w:rPr>
        <w:t xml:space="preserve"> проведенную экскурсия. Охвачено – 18 человек, из них 15- до 14 лет, 3-взрослые.</w:t>
      </w:r>
    </w:p>
    <w:p w:rsidR="006308FD" w:rsidRDefault="006308FD" w:rsidP="006308FD">
      <w:pPr>
        <w:shd w:val="clear" w:color="auto" w:fill="FFFFFF"/>
        <w:spacing w:after="0" w:line="240" w:lineRule="auto"/>
        <w:ind w:firstLine="284"/>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8-го мая </w:t>
      </w:r>
      <w:r w:rsidRPr="00B24C53">
        <w:rPr>
          <w:rFonts w:ascii="Times New Roman" w:eastAsia="Times New Roman" w:hAnsi="Times New Roman" w:cs="Times New Roman"/>
          <w:sz w:val="24"/>
          <w:szCs w:val="28"/>
        </w:rPr>
        <w:t>проведена экскурсия «Память героям!» для старшей группы д/с «Чечек». Показан фильм «Т-34». Дети с интересом смотрели фильм и поняли кто такие фашисты-немцы. Охвачено – 21 человек, в том числе дети до 14 лет – 19, взрослые – 2.</w:t>
      </w:r>
    </w:p>
    <w:p w:rsidR="006308FD" w:rsidRDefault="006308FD" w:rsidP="006308FD">
      <w:pPr>
        <w:tabs>
          <w:tab w:val="left" w:pos="1129"/>
        </w:tabs>
        <w:jc w:val="both"/>
        <w:rPr>
          <w:rFonts w:ascii="Times New Roman" w:hAnsi="Times New Roman" w:cs="Times New Roman"/>
          <w:sz w:val="24"/>
          <w:szCs w:val="24"/>
        </w:rPr>
      </w:pPr>
      <w:r w:rsidRPr="00124A38">
        <w:rPr>
          <w:rFonts w:ascii="Times New Roman" w:eastAsia="Times New Roman" w:hAnsi="Times New Roman" w:cs="Times New Roman"/>
          <w:b/>
          <w:sz w:val="24"/>
          <w:szCs w:val="28"/>
        </w:rPr>
        <w:t>Теве-Хая с\ф:</w:t>
      </w:r>
      <w:r>
        <w:rPr>
          <w:rFonts w:ascii="Times New Roman" w:eastAsia="Times New Roman" w:hAnsi="Times New Roman" w:cs="Times New Roman"/>
          <w:sz w:val="24"/>
          <w:szCs w:val="28"/>
        </w:rPr>
        <w:t xml:space="preserve"> </w:t>
      </w:r>
      <w:r w:rsidRPr="008F6455">
        <w:rPr>
          <w:rFonts w:ascii="Times New Roman" w:hAnsi="Times New Roman" w:cs="Times New Roman"/>
          <w:b/>
          <w:sz w:val="24"/>
          <w:szCs w:val="24"/>
        </w:rPr>
        <w:t>6 мая</w:t>
      </w:r>
      <w:r w:rsidRPr="008F6455">
        <w:rPr>
          <w:rFonts w:ascii="Times New Roman" w:hAnsi="Times New Roman" w:cs="Times New Roman"/>
          <w:sz w:val="24"/>
          <w:szCs w:val="24"/>
        </w:rPr>
        <w:t xml:space="preserve"> в библиотеке прошла экскурсия «Книжная планета». Присутствовало:7 человек. Библиотекарь знакомила ребят с книжным фондом, ребята узнали, какие бывают книги, познакомились с правилами пользования библиотекой и библиотечной книгой. Библиотекарь рассказала, какие книги есть на абонементе, что все они находятся  по отделам: спорт, животные,</w:t>
      </w:r>
      <w:r>
        <w:rPr>
          <w:rFonts w:ascii="Times New Roman" w:hAnsi="Times New Roman" w:cs="Times New Roman"/>
          <w:sz w:val="24"/>
          <w:szCs w:val="24"/>
        </w:rPr>
        <w:t xml:space="preserve"> космос, техника, история и др</w:t>
      </w:r>
      <w:r w:rsidRPr="008F6455">
        <w:rPr>
          <w:rFonts w:ascii="Times New Roman" w:hAnsi="Times New Roman" w:cs="Times New Roman"/>
          <w:sz w:val="24"/>
          <w:szCs w:val="24"/>
        </w:rPr>
        <w:t>, посетили читальный зал, где их вниманию были предоставлены разнообразные детские журналы, газеты, энциклопедии, справочники. Затем ребята отгадывали загадки и известных сказочных персонажей, показали отличные знания, участвуя в игре "Кто хочет стать эрудитом?" В конце экскурсии ребята обещали бережно относиться к книжкам, любить их и почаще посещать библиотеку.</w:t>
      </w:r>
    </w:p>
    <w:p w:rsidR="006308FD" w:rsidRPr="00856263" w:rsidRDefault="006308FD" w:rsidP="006308FD">
      <w:pPr>
        <w:tabs>
          <w:tab w:val="left" w:pos="5880"/>
        </w:tabs>
        <w:jc w:val="both"/>
        <w:rPr>
          <w:rFonts w:ascii="Times New Roman" w:hAnsi="Times New Roman" w:cs="Times New Roman"/>
        </w:rPr>
      </w:pPr>
      <w:r>
        <w:rPr>
          <w:rFonts w:ascii="Times New Roman" w:hAnsi="Times New Roman" w:cs="Times New Roman"/>
          <w:b/>
        </w:rPr>
        <w:t>6 сентября</w:t>
      </w:r>
      <w:r w:rsidRPr="00856263">
        <w:rPr>
          <w:rFonts w:ascii="Times New Roman" w:hAnsi="Times New Roman" w:cs="Times New Roman"/>
        </w:rPr>
        <w:t xml:space="preserve"> в библиотеке прошла экскурсия «Маленькое путешествие в историю книги» для учащихся 5-6 классов. Присутствовало: 10 человек. Цель: формирование интереса к книге, знакомство с правилами обращения с книгой. Библиотекарь познакомила учащихся с правилами пользования библиотекой и книгой, рассказала, какие книги есть на абонементе, что все они находятся по отделам: животные, спорт, история, техника, и т.д. Ребята познакомились с лучшими книгами, журналами и проверили свои знания, ответив на вопросы викторины «Литературный калейдоскоп». В результате в</w:t>
      </w:r>
      <w:r>
        <w:rPr>
          <w:rFonts w:ascii="Times New Roman" w:hAnsi="Times New Roman" w:cs="Times New Roman"/>
        </w:rPr>
        <w:t>икторины 1 место-Монгуш Азията 7кл, 2 место – Ондар Найыр 5кл, Иргит Айыраа 4</w:t>
      </w:r>
      <w:r w:rsidRPr="00856263">
        <w:rPr>
          <w:rFonts w:ascii="Times New Roman" w:hAnsi="Times New Roman" w:cs="Times New Roman"/>
        </w:rPr>
        <w:t>кл.</w:t>
      </w:r>
    </w:p>
    <w:p w:rsidR="006308FD" w:rsidRDefault="006308FD" w:rsidP="005209AB">
      <w:pPr>
        <w:spacing w:after="160" w:line="259" w:lineRule="auto"/>
        <w:rPr>
          <w:rFonts w:ascii="Times New Roman" w:hAnsi="Times New Roman" w:cs="Times New Roman"/>
          <w:sz w:val="24"/>
          <w:szCs w:val="24"/>
        </w:rPr>
      </w:pPr>
      <w:r>
        <w:rPr>
          <w:rFonts w:ascii="Times New Roman" w:hAnsi="Times New Roman" w:cs="Times New Roman"/>
          <w:sz w:val="24"/>
          <w:szCs w:val="24"/>
        </w:rPr>
        <w:t>Теве-Хая  д/б</w:t>
      </w:r>
      <w:r w:rsidRPr="004B15C1">
        <w:rPr>
          <w:rFonts w:ascii="Times New Roman" w:hAnsi="Times New Roman" w:cs="Times New Roman"/>
          <w:sz w:val="24"/>
          <w:szCs w:val="24"/>
        </w:rPr>
        <w:t xml:space="preserve"> </w:t>
      </w:r>
      <w:r w:rsidRPr="004B15C1">
        <w:rPr>
          <w:rFonts w:ascii="Times New Roman" w:hAnsi="Times New Roman" w:cs="Times New Roman"/>
          <w:b/>
          <w:sz w:val="24"/>
          <w:szCs w:val="24"/>
        </w:rPr>
        <w:t>14 мая в</w:t>
      </w:r>
      <w:r w:rsidRPr="004B15C1">
        <w:rPr>
          <w:rFonts w:ascii="Times New Roman" w:hAnsi="Times New Roman" w:cs="Times New Roman"/>
          <w:sz w:val="24"/>
          <w:szCs w:val="24"/>
        </w:rPr>
        <w:t xml:space="preserve"> проведена экскурсия «Где живут сказки» для средней группы детского сада «Улыбка». Это было их первое знакомство с библиотекой, с «домом в котором живут книги». Ребята познакомились с правилами поведения в библиотеке и обращением с книгами. Объяснила  значение слова «Библиотека» означает книгохранилище.  Ребятам дали полистать понравившиеся книги. Библиотекарь прочитала сказку «Каша из топора». Ребятам очень понравилась экскурсия. Детям предложили снова прийти сюда вместе с родителями для того, чтобы выбрать и взять домой интересную книгу. Присутств</w:t>
      </w:r>
      <w:r>
        <w:rPr>
          <w:rFonts w:ascii="Times New Roman" w:hAnsi="Times New Roman" w:cs="Times New Roman"/>
          <w:sz w:val="24"/>
          <w:szCs w:val="24"/>
        </w:rPr>
        <w:t>о</w:t>
      </w:r>
      <w:r w:rsidRPr="004B15C1">
        <w:rPr>
          <w:rFonts w:ascii="Times New Roman" w:hAnsi="Times New Roman" w:cs="Times New Roman"/>
          <w:sz w:val="24"/>
          <w:szCs w:val="24"/>
        </w:rPr>
        <w:t xml:space="preserve">вали 20 ребят </w:t>
      </w:r>
    </w:p>
    <w:p w:rsidR="006308FD" w:rsidRPr="0030469F" w:rsidRDefault="006308FD" w:rsidP="005209AB">
      <w:pPr>
        <w:spacing w:after="0" w:line="240" w:lineRule="auto"/>
        <w:jc w:val="both"/>
        <w:rPr>
          <w:rFonts w:ascii="Times New Roman" w:eastAsia="Calibri" w:hAnsi="Times New Roman"/>
          <w:sz w:val="24"/>
          <w:szCs w:val="24"/>
          <w:lang w:eastAsia="en-US"/>
        </w:rPr>
      </w:pPr>
      <w:r>
        <w:rPr>
          <w:rFonts w:ascii="Times New Roman" w:eastAsia="Calibri" w:hAnsi="Times New Roman"/>
          <w:sz w:val="24"/>
          <w:lang w:eastAsia="en-US"/>
        </w:rPr>
        <w:t xml:space="preserve">       </w:t>
      </w:r>
      <w:r w:rsidRPr="002E7942">
        <w:rPr>
          <w:rFonts w:ascii="Times New Roman" w:eastAsia="Calibri" w:hAnsi="Times New Roman"/>
          <w:b/>
          <w:sz w:val="24"/>
          <w:lang w:eastAsia="en-US"/>
        </w:rPr>
        <w:t>ЦРДБ:</w:t>
      </w:r>
      <w:r>
        <w:rPr>
          <w:rFonts w:ascii="Times New Roman" w:eastAsia="Calibri" w:hAnsi="Times New Roman"/>
          <w:sz w:val="24"/>
          <w:lang w:eastAsia="en-US"/>
        </w:rPr>
        <w:t xml:space="preserve">   </w:t>
      </w:r>
      <w:r w:rsidRPr="00BC7B49">
        <w:rPr>
          <w:rFonts w:ascii="Times New Roman" w:eastAsia="Calibri" w:hAnsi="Times New Roman"/>
          <w:b/>
          <w:sz w:val="24"/>
          <w:szCs w:val="24"/>
          <w:lang w:eastAsia="en-US"/>
        </w:rPr>
        <w:t>24 апреля</w:t>
      </w:r>
      <w:r w:rsidRPr="0030469F">
        <w:rPr>
          <w:rFonts w:ascii="Times New Roman" w:eastAsia="Calibri" w:hAnsi="Times New Roman"/>
          <w:sz w:val="24"/>
          <w:szCs w:val="24"/>
          <w:lang w:eastAsia="en-US"/>
        </w:rPr>
        <w:t xml:space="preserve"> в ЦРДБ прошла экскурсия-познание «Нам с книгой назначена встреча», для учащихся подготовительной группы КЦДЮДТТ «Уран холдар». Библиотекарь знакомила детей с миром книжной культуры и с правилами поведения в детской библиотеке. Проведена беседа на младшем абонементе «Библиотека – дом, где живут книги». Ребята побывали в удивительном городе, где вместо улиц-ряды книжных стеллажей, вместо этажей – книжные полки, дома - это тома книг. А у каждого дома, свое название. Дети познакомились с жильцами города – литературными героями. Экскурсия получилась познавательной и интересной. Всего посещений 12 детей и 1 РДЧ.</w:t>
      </w:r>
    </w:p>
    <w:p w:rsidR="006308FD" w:rsidRDefault="006308FD" w:rsidP="005209AB">
      <w:pPr>
        <w:spacing w:after="0"/>
        <w:jc w:val="both"/>
        <w:rPr>
          <w:rFonts w:ascii="Times New Roman" w:eastAsia="Calibri" w:hAnsi="Times New Roman"/>
          <w:sz w:val="24"/>
          <w:lang w:eastAsia="en-US"/>
        </w:rPr>
      </w:pPr>
      <w:r w:rsidRPr="00815845">
        <w:rPr>
          <w:rFonts w:ascii="Times New Roman" w:eastAsia="Calibri" w:hAnsi="Times New Roman"/>
          <w:sz w:val="24"/>
          <w:lang w:eastAsia="en-US"/>
        </w:rPr>
        <w:t xml:space="preserve">8 мая воспитанники д/с "Малышок" 2 сред. группа, впервые пришли в Центральную районную детскую библиотеку. </w:t>
      </w:r>
      <w:r w:rsidRPr="00815845">
        <w:rPr>
          <w:rFonts w:ascii="Times New Roman" w:eastAsia="Calibri" w:hAnsi="Times New Roman"/>
          <w:b/>
          <w:sz w:val="24"/>
          <w:lang w:eastAsia="en-US"/>
        </w:rPr>
        <w:t>Экскурсию "Знакомство с книжным домом"</w:t>
      </w:r>
      <w:r w:rsidRPr="00815845">
        <w:rPr>
          <w:rFonts w:ascii="Times New Roman" w:eastAsia="Calibri" w:hAnsi="Times New Roman"/>
          <w:sz w:val="24"/>
          <w:lang w:eastAsia="en-US"/>
        </w:rPr>
        <w:t xml:space="preserve"> по отделам библиотеки для них провела библиограф Ак А.С. Она ознакомила ребят с правилами пользования библиотекой: как </w:t>
      </w:r>
      <w:r w:rsidRPr="00815845">
        <w:rPr>
          <w:rFonts w:ascii="Times New Roman" w:eastAsia="Calibri" w:hAnsi="Times New Roman"/>
          <w:sz w:val="24"/>
          <w:lang w:eastAsia="en-US"/>
        </w:rPr>
        <w:lastRenderedPageBreak/>
        <w:t>записаться в библиотеку, как выбирать книги и как себя вести на абонементе, в читальном зале. Ребята с интересом рассматривали детские журналы.  Присутствовали 14 детей, 2 РДЧ.</w:t>
      </w:r>
    </w:p>
    <w:p w:rsidR="004F64D8" w:rsidRDefault="006308FD" w:rsidP="004F64D8">
      <w:pPr>
        <w:jc w:val="both"/>
        <w:rPr>
          <w:rFonts w:ascii="Times New Roman" w:hAnsi="Times New Roman"/>
          <w:color w:val="000000"/>
          <w:sz w:val="24"/>
          <w:szCs w:val="24"/>
          <w:shd w:val="clear" w:color="auto" w:fill="FFFFFF"/>
        </w:rPr>
      </w:pPr>
      <w:r w:rsidRPr="00BC7B49">
        <w:rPr>
          <w:rFonts w:ascii="Times New Roman" w:eastAsia="Calibri" w:hAnsi="Times New Roman"/>
          <w:b/>
          <w:sz w:val="24"/>
          <w:lang w:eastAsia="en-US"/>
        </w:rPr>
        <w:t xml:space="preserve">          </w:t>
      </w:r>
      <w:r w:rsidRPr="00BC7B49">
        <w:rPr>
          <w:rFonts w:ascii="Times New Roman" w:hAnsi="Times New Roman"/>
          <w:b/>
          <w:color w:val="000000"/>
          <w:sz w:val="24"/>
          <w:szCs w:val="24"/>
          <w:shd w:val="clear" w:color="auto" w:fill="FFFFFF"/>
        </w:rPr>
        <w:t>1 июня</w:t>
      </w:r>
      <w:r w:rsidRPr="004C243F">
        <w:rPr>
          <w:rFonts w:ascii="Times New Roman" w:hAnsi="Times New Roman"/>
          <w:color w:val="000000"/>
          <w:sz w:val="24"/>
          <w:szCs w:val="24"/>
          <w:shd w:val="clear" w:color="auto" w:fill="FFFFFF"/>
        </w:rPr>
        <w:t xml:space="preserve"> в День защиты детей коллективом ЦРДБ проведен замечательный праздник "Счастья детям всей Земли!".</w:t>
      </w:r>
      <w:r>
        <w:rPr>
          <w:rFonts w:ascii="Times New Roman" w:hAnsi="Times New Roman"/>
          <w:color w:val="000000"/>
          <w:sz w:val="24"/>
          <w:szCs w:val="24"/>
          <w:shd w:val="clear" w:color="auto" w:fill="FFFFFF"/>
        </w:rPr>
        <w:t xml:space="preserve"> Во время праздника библиограф провела медиа-экскурсию «Библиотека в реале и в виртуале». В начале медиа-экскурсии библиограф вместе с ребятами обсудили понятия «реальность» и «виртуальность», их сходства и различия; в чем отличие библиотек в реальном мире и виртуальном. После обсуждения библиограф с помощью Интернет показала ребятам сайт библиотеки.    </w:t>
      </w:r>
    </w:p>
    <w:p w:rsidR="006308FD" w:rsidRPr="004F64D8" w:rsidRDefault="006308FD" w:rsidP="004F64D8">
      <w:pPr>
        <w:jc w:val="both"/>
        <w:rPr>
          <w:rFonts w:ascii="Times New Roman" w:hAnsi="Times New Roman"/>
          <w:color w:val="000000"/>
          <w:sz w:val="24"/>
          <w:szCs w:val="24"/>
          <w:shd w:val="clear" w:color="auto" w:fill="FFFFFF"/>
        </w:rPr>
      </w:pPr>
      <w:r w:rsidRPr="00240A9C">
        <w:rPr>
          <w:rFonts w:ascii="Times New Roman" w:hAnsi="Times New Roman"/>
          <w:sz w:val="24"/>
          <w:szCs w:val="24"/>
          <w:shd w:val="clear" w:color="auto" w:fill="FFFFFF"/>
        </w:rPr>
        <w:t xml:space="preserve">ЦРДБ: </w:t>
      </w:r>
      <w:r w:rsidRPr="00240A9C">
        <w:rPr>
          <w:rFonts w:ascii="Times New Roman" w:hAnsi="Times New Roman"/>
          <w:noProof/>
          <w:sz w:val="24"/>
          <w:szCs w:val="24"/>
        </w:rPr>
        <w:t>18 сентября в ЦРДБ было проведена экскурсия « Нам с книгой назначено встреча», для учащихся 2 «б»  класса школы №2.</w:t>
      </w:r>
      <w:r w:rsidR="004F64D8">
        <w:rPr>
          <w:rFonts w:ascii="Times New Roman" w:hAnsi="Times New Roman"/>
          <w:color w:val="000000"/>
          <w:sz w:val="24"/>
          <w:szCs w:val="24"/>
          <w:shd w:val="clear" w:color="auto" w:fill="FFFFFF"/>
        </w:rPr>
        <w:t xml:space="preserve"> </w:t>
      </w:r>
      <w:r w:rsidRPr="00240A9C">
        <w:rPr>
          <w:rFonts w:ascii="Times New Roman" w:hAnsi="Times New Roman"/>
          <w:noProof/>
          <w:sz w:val="24"/>
          <w:szCs w:val="24"/>
        </w:rPr>
        <w:t>Ребят встретил библиограф Сарыглар С. Н. Она показала в читальном зале красивые журналы, газеты, выставки книг. Библиограф рассказала юным читателям, для</w:t>
      </w:r>
      <w:r w:rsidRPr="00650F5C">
        <w:rPr>
          <w:rFonts w:ascii="Times New Roman" w:hAnsi="Times New Roman"/>
          <w:noProof/>
          <w:sz w:val="24"/>
          <w:szCs w:val="24"/>
        </w:rPr>
        <w:t xml:space="preserve"> чего нужна библиотека, познакомила с правилами поведения в библиотеке, с правилами обращения с книгой . Ребята увидели, что у каждой книги есть свое место на книжном стеллаже, чтобы любой человек, желающий прочитать данную книгу, мог легко и быстро самосто</w:t>
      </w:r>
      <w:r>
        <w:rPr>
          <w:rFonts w:ascii="Times New Roman" w:hAnsi="Times New Roman"/>
          <w:noProof/>
          <w:sz w:val="24"/>
          <w:szCs w:val="24"/>
        </w:rPr>
        <w:t>ятельно найти книгу. И объяснила,</w:t>
      </w:r>
      <w:r w:rsidRPr="00650F5C">
        <w:rPr>
          <w:rFonts w:ascii="Times New Roman" w:hAnsi="Times New Roman"/>
          <w:noProof/>
          <w:sz w:val="24"/>
          <w:szCs w:val="24"/>
        </w:rPr>
        <w:t xml:space="preserve"> что в библиотеке есть кружки </w:t>
      </w:r>
      <w:r>
        <w:rPr>
          <w:rFonts w:ascii="Times New Roman" w:hAnsi="Times New Roman"/>
          <w:noProof/>
          <w:sz w:val="24"/>
          <w:szCs w:val="24"/>
        </w:rPr>
        <w:t xml:space="preserve"> для </w:t>
      </w:r>
      <w:r w:rsidRPr="00650F5C">
        <w:rPr>
          <w:rFonts w:ascii="Times New Roman" w:hAnsi="Times New Roman"/>
          <w:noProof/>
          <w:sz w:val="24"/>
          <w:szCs w:val="24"/>
        </w:rPr>
        <w:t>читателей</w:t>
      </w:r>
      <w:r>
        <w:rPr>
          <w:rFonts w:ascii="Times New Roman" w:hAnsi="Times New Roman"/>
          <w:noProof/>
          <w:sz w:val="24"/>
          <w:szCs w:val="24"/>
        </w:rPr>
        <w:t>,</w:t>
      </w:r>
      <w:r w:rsidRPr="00650F5C">
        <w:rPr>
          <w:rFonts w:ascii="Times New Roman" w:hAnsi="Times New Roman"/>
          <w:noProof/>
          <w:sz w:val="24"/>
          <w:szCs w:val="24"/>
        </w:rPr>
        <w:t xml:space="preserve"> кот</w:t>
      </w:r>
      <w:r>
        <w:rPr>
          <w:rFonts w:ascii="Times New Roman" w:hAnsi="Times New Roman"/>
          <w:noProof/>
          <w:sz w:val="24"/>
          <w:szCs w:val="24"/>
        </w:rPr>
        <w:t>орые проводятся раз в  месяц</w:t>
      </w:r>
      <w:r w:rsidRPr="00650F5C">
        <w:rPr>
          <w:rFonts w:ascii="Times New Roman" w:hAnsi="Times New Roman"/>
          <w:noProof/>
          <w:sz w:val="24"/>
          <w:szCs w:val="24"/>
        </w:rPr>
        <w:t>. После рассказа библиографа учащихся имели возможность посмотреть и взять с полки те журналы и книги которые им понравились. Ребята получили удовольствия и им было интересн</w:t>
      </w:r>
      <w:r>
        <w:rPr>
          <w:rFonts w:ascii="Times New Roman" w:hAnsi="Times New Roman"/>
          <w:noProof/>
          <w:sz w:val="24"/>
          <w:szCs w:val="24"/>
        </w:rPr>
        <w:t xml:space="preserve">о. Было охвачено 20 учащихся   с классным руководителем </w:t>
      </w:r>
      <w:r w:rsidRPr="00650F5C">
        <w:rPr>
          <w:rFonts w:ascii="Times New Roman" w:hAnsi="Times New Roman"/>
          <w:noProof/>
          <w:sz w:val="24"/>
          <w:szCs w:val="24"/>
        </w:rPr>
        <w:t xml:space="preserve"> Ондар А. В.</w:t>
      </w:r>
    </w:p>
    <w:p w:rsidR="006308FD" w:rsidRDefault="006308FD" w:rsidP="006308FD">
      <w:pPr>
        <w:tabs>
          <w:tab w:val="left" w:pos="58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Дни библиографий проведено -  9. </w:t>
      </w:r>
    </w:p>
    <w:p w:rsidR="006308FD" w:rsidRPr="008C1149" w:rsidRDefault="006308FD" w:rsidP="006308FD">
      <w:pPr>
        <w:tabs>
          <w:tab w:val="left" w:pos="5880"/>
        </w:tabs>
        <w:spacing w:after="0" w:line="240" w:lineRule="auto"/>
        <w:jc w:val="both"/>
        <w:rPr>
          <w:rFonts w:ascii="Times New Roman" w:eastAsia="Times New Roman" w:hAnsi="Times New Roman" w:cs="Times New Roman"/>
          <w:sz w:val="24"/>
          <w:szCs w:val="24"/>
        </w:rPr>
      </w:pPr>
      <w:r w:rsidRPr="008C1149">
        <w:rPr>
          <w:rFonts w:ascii="Times New Roman" w:eastAsia="Times New Roman" w:hAnsi="Times New Roman" w:cs="Times New Roman"/>
          <w:sz w:val="24"/>
          <w:szCs w:val="24"/>
        </w:rPr>
        <w:t xml:space="preserve">При проведении дней библиографии сельские библиотеки  чаще используют устные и игровые формы. </w:t>
      </w:r>
    </w:p>
    <w:p w:rsidR="006308FD" w:rsidRPr="009565E6" w:rsidRDefault="006308FD" w:rsidP="006308FD">
      <w:pPr>
        <w:spacing w:after="0" w:line="240" w:lineRule="auto"/>
        <w:ind w:firstLine="708"/>
        <w:jc w:val="both"/>
        <w:rPr>
          <w:rFonts w:ascii="Times New Roman" w:hAnsi="Times New Roman" w:cs="Times New Roman"/>
          <w:sz w:val="24"/>
          <w:szCs w:val="24"/>
        </w:rPr>
      </w:pPr>
      <w:r w:rsidRPr="00500744">
        <w:rPr>
          <w:rFonts w:ascii="Times New Roman" w:eastAsia="Calibri" w:hAnsi="Times New Roman" w:cs="Times New Roman"/>
          <w:b/>
          <w:sz w:val="24"/>
          <w:szCs w:val="28"/>
        </w:rPr>
        <w:t>Хайыракан с\ф:</w:t>
      </w:r>
      <w:r>
        <w:rPr>
          <w:rFonts w:ascii="Times New Roman" w:eastAsia="Calibri" w:hAnsi="Times New Roman" w:cs="Times New Roman"/>
          <w:sz w:val="24"/>
          <w:szCs w:val="28"/>
        </w:rPr>
        <w:t xml:space="preserve"> </w:t>
      </w:r>
      <w:r>
        <w:rPr>
          <w:rFonts w:ascii="Times New Roman" w:hAnsi="Times New Roman" w:cs="Times New Roman"/>
          <w:b/>
          <w:sz w:val="24"/>
          <w:szCs w:val="24"/>
          <w:u w:val="single"/>
        </w:rPr>
        <w:t xml:space="preserve"> </w:t>
      </w:r>
      <w:r w:rsidRPr="009565E6">
        <w:rPr>
          <w:rFonts w:ascii="Times New Roman" w:hAnsi="Times New Roman" w:cs="Times New Roman"/>
          <w:sz w:val="24"/>
          <w:szCs w:val="24"/>
        </w:rPr>
        <w:t xml:space="preserve">23 апреля в Хайыраканской библиотеке проведен День библиографии. В рамках дня библиографии проведен стол справок </w:t>
      </w:r>
      <w:r w:rsidRPr="009565E6">
        <w:rPr>
          <w:rFonts w:ascii="Times New Roman" w:hAnsi="Times New Roman" w:cs="Times New Roman"/>
          <w:b/>
          <w:sz w:val="24"/>
          <w:szCs w:val="24"/>
        </w:rPr>
        <w:t>«Как работать со словарем</w:t>
      </w:r>
      <w:r>
        <w:rPr>
          <w:rFonts w:ascii="Times New Roman" w:hAnsi="Times New Roman" w:cs="Times New Roman"/>
          <w:b/>
          <w:sz w:val="24"/>
          <w:szCs w:val="24"/>
        </w:rPr>
        <w:t>?</w:t>
      </w:r>
      <w:r w:rsidRPr="009565E6">
        <w:rPr>
          <w:rFonts w:ascii="Times New Roman" w:hAnsi="Times New Roman" w:cs="Times New Roman"/>
          <w:b/>
          <w:sz w:val="24"/>
          <w:szCs w:val="24"/>
        </w:rPr>
        <w:t>»</w:t>
      </w:r>
      <w:r w:rsidRPr="009565E6">
        <w:rPr>
          <w:rFonts w:ascii="Times New Roman" w:hAnsi="Times New Roman" w:cs="Times New Roman"/>
          <w:sz w:val="24"/>
          <w:szCs w:val="24"/>
        </w:rPr>
        <w:t xml:space="preserve"> для учащихся 7 класса Хайыраканской школы и библиотечный урок – лекция </w:t>
      </w:r>
      <w:r w:rsidRPr="009565E6">
        <w:rPr>
          <w:rFonts w:ascii="Times New Roman" w:hAnsi="Times New Roman" w:cs="Times New Roman"/>
          <w:b/>
          <w:sz w:val="24"/>
          <w:szCs w:val="24"/>
        </w:rPr>
        <w:t>«История создания книги».</w:t>
      </w:r>
      <w:r w:rsidRPr="009565E6">
        <w:rPr>
          <w:rFonts w:ascii="Times New Roman" w:hAnsi="Times New Roman" w:cs="Times New Roman"/>
          <w:sz w:val="24"/>
          <w:szCs w:val="24"/>
        </w:rPr>
        <w:t xml:space="preserve"> Присутствовали 12 учащихся. </w:t>
      </w:r>
    </w:p>
    <w:p w:rsidR="006308FD" w:rsidRDefault="006308FD" w:rsidP="006308FD">
      <w:pPr>
        <w:spacing w:after="0" w:line="240" w:lineRule="auto"/>
        <w:ind w:firstLine="708"/>
        <w:jc w:val="both"/>
        <w:rPr>
          <w:rFonts w:ascii="Times New Roman" w:hAnsi="Times New Roman" w:cs="Times New Roman"/>
          <w:sz w:val="24"/>
          <w:szCs w:val="24"/>
        </w:rPr>
      </w:pPr>
      <w:r w:rsidRPr="009565E6">
        <w:rPr>
          <w:rFonts w:ascii="Times New Roman" w:hAnsi="Times New Roman" w:cs="Times New Roman"/>
          <w:sz w:val="24"/>
          <w:szCs w:val="24"/>
        </w:rPr>
        <w:t xml:space="preserve">Стол справок прошел в интеллектуально-игровой форме, для формирования потребности и стремления к знаниям  учащихся и учения навыкам лингвистики и воспитания грамотных личностей. Разобрали несколько типов словарей: словари-переводчики, словари-грамотеи, словари-эрудиты, словари антонимов, словари строения слов и т.д. Более подробно учащиеся узнали о толковом словаре и о его авторе Владимире Ивановиче Даль. Ребята с большим интересом выполняли задания по  разным словарям.  Например, задание заменить словосочетания иностранными словами, которые мы используем в повседневной жизни. </w:t>
      </w:r>
    </w:p>
    <w:p w:rsidR="006308FD" w:rsidRPr="007E1653" w:rsidRDefault="006308FD" w:rsidP="006308FD">
      <w:pPr>
        <w:spacing w:after="0" w:line="240" w:lineRule="auto"/>
        <w:rPr>
          <w:rFonts w:ascii="Century Schoolbook" w:hAnsi="Century Schoolbook"/>
          <w:sz w:val="24"/>
          <w:szCs w:val="24"/>
        </w:rPr>
      </w:pPr>
      <w:r>
        <w:rPr>
          <w:rFonts w:ascii="Times New Roman" w:eastAsia="Calibri" w:hAnsi="Times New Roman" w:cs="Times New Roman"/>
          <w:b/>
          <w:sz w:val="24"/>
          <w:szCs w:val="28"/>
        </w:rPr>
        <w:tab/>
      </w:r>
      <w:r w:rsidRPr="00282C88">
        <w:rPr>
          <w:rFonts w:ascii="Times New Roman" w:eastAsia="Calibri" w:hAnsi="Times New Roman" w:cs="Times New Roman"/>
          <w:b/>
          <w:sz w:val="24"/>
          <w:szCs w:val="28"/>
        </w:rPr>
        <w:t>Чыргакы с\ф:</w:t>
      </w:r>
      <w:r>
        <w:rPr>
          <w:rFonts w:ascii="Times New Roman" w:eastAsia="Calibri" w:hAnsi="Times New Roman" w:cs="Times New Roman"/>
          <w:sz w:val="24"/>
          <w:szCs w:val="28"/>
        </w:rPr>
        <w:t xml:space="preserve"> </w:t>
      </w:r>
      <w:r>
        <w:rPr>
          <w:rFonts w:ascii="Century Schoolbook" w:hAnsi="Century Schoolbook"/>
          <w:sz w:val="24"/>
          <w:szCs w:val="24"/>
        </w:rPr>
        <w:t>26 апреля</w:t>
      </w:r>
      <w:r w:rsidRPr="007E1653">
        <w:rPr>
          <w:rFonts w:ascii="Century Schoolbook" w:hAnsi="Century Schoolbook"/>
          <w:sz w:val="24"/>
          <w:szCs w:val="24"/>
        </w:rPr>
        <w:t xml:space="preserve"> проведен</w:t>
      </w:r>
      <w:r>
        <w:rPr>
          <w:rFonts w:ascii="Century Schoolbook" w:hAnsi="Century Schoolbook"/>
          <w:sz w:val="24"/>
          <w:szCs w:val="24"/>
        </w:rPr>
        <w:t>а</w:t>
      </w:r>
      <w:r w:rsidRPr="007E1653">
        <w:rPr>
          <w:rFonts w:ascii="Century Schoolbook" w:hAnsi="Century Schoolbook"/>
          <w:sz w:val="24"/>
          <w:szCs w:val="24"/>
        </w:rPr>
        <w:t xml:space="preserve">  День Библиографии «Суровая правда Победы» </w:t>
      </w:r>
    </w:p>
    <w:p w:rsidR="006308FD" w:rsidRPr="00E7285D" w:rsidRDefault="006308FD" w:rsidP="006308FD">
      <w:pPr>
        <w:spacing w:after="0" w:line="240" w:lineRule="auto"/>
        <w:ind w:left="360"/>
        <w:rPr>
          <w:rFonts w:ascii="Century Schoolbook" w:hAnsi="Century Schoolbook"/>
          <w:sz w:val="24"/>
          <w:szCs w:val="24"/>
        </w:rPr>
      </w:pPr>
      <w:r w:rsidRPr="00282C88">
        <w:rPr>
          <w:rFonts w:ascii="Century Schoolbook" w:hAnsi="Century Schoolbook"/>
          <w:sz w:val="24"/>
          <w:szCs w:val="24"/>
        </w:rPr>
        <w:t>Оформлена книжная выставка - знакомство «Священные страницы навеки». Представлены книги,</w:t>
      </w:r>
      <w:r>
        <w:rPr>
          <w:rFonts w:ascii="Century Schoolbook" w:hAnsi="Century Schoolbook"/>
          <w:sz w:val="24"/>
          <w:szCs w:val="24"/>
        </w:rPr>
        <w:t xml:space="preserve"> </w:t>
      </w:r>
      <w:r w:rsidRPr="00282C88">
        <w:rPr>
          <w:rFonts w:ascii="Century Schoolbook" w:hAnsi="Century Schoolbook"/>
          <w:sz w:val="24"/>
          <w:szCs w:val="24"/>
        </w:rPr>
        <w:t>издания и  произведения о Великой Отечественной войне.</w:t>
      </w:r>
      <w:r>
        <w:rPr>
          <w:rFonts w:ascii="Century Schoolbook" w:hAnsi="Century Schoolbook"/>
          <w:sz w:val="24"/>
          <w:szCs w:val="24"/>
        </w:rPr>
        <w:t xml:space="preserve"> Оформлен в библиотеке плакат о добровольце - земляка  «</w:t>
      </w:r>
      <w:r w:rsidRPr="00ED58B7">
        <w:rPr>
          <w:rFonts w:ascii="Century Schoolbook" w:hAnsi="Century Schoolbook"/>
          <w:sz w:val="24"/>
          <w:szCs w:val="24"/>
        </w:rPr>
        <w:t xml:space="preserve"> Наш земляк – Д</w:t>
      </w:r>
      <w:r>
        <w:rPr>
          <w:rFonts w:ascii="Century Schoolbook" w:hAnsi="Century Schoolbook"/>
          <w:sz w:val="24"/>
          <w:szCs w:val="24"/>
        </w:rPr>
        <w:t xml:space="preserve">оброволец» о Куулар Серге-Байыр Оргелээровича с целью поглубже </w:t>
      </w:r>
      <w:r w:rsidRPr="00ED58B7">
        <w:rPr>
          <w:rFonts w:ascii="Century Schoolbook" w:hAnsi="Century Schoolbook"/>
          <w:sz w:val="24"/>
          <w:szCs w:val="24"/>
        </w:rPr>
        <w:t>познакомить с земляком добровольцем</w:t>
      </w:r>
      <w:r>
        <w:rPr>
          <w:rFonts w:ascii="Century Schoolbook" w:hAnsi="Century Schoolbook"/>
          <w:sz w:val="24"/>
          <w:szCs w:val="24"/>
        </w:rPr>
        <w:t>. Представлены автобиография, фото и буклет о нем. Проведен в библиотеке б</w:t>
      </w:r>
      <w:r w:rsidRPr="007D6498">
        <w:rPr>
          <w:rFonts w:ascii="Century Schoolbook" w:hAnsi="Century Schoolbook"/>
          <w:sz w:val="24"/>
          <w:szCs w:val="24"/>
        </w:rPr>
        <w:t>еседа</w:t>
      </w:r>
      <w:r>
        <w:rPr>
          <w:rFonts w:ascii="Century Schoolbook" w:hAnsi="Century Schoolbook"/>
          <w:sz w:val="24"/>
          <w:szCs w:val="24"/>
        </w:rPr>
        <w:t xml:space="preserve"> «Из пламени не покоренных» о  героях-пионерах </w:t>
      </w:r>
      <w:r w:rsidRPr="007D6498">
        <w:rPr>
          <w:rFonts w:ascii="Century Schoolbook" w:hAnsi="Century Schoolbook"/>
          <w:sz w:val="24"/>
          <w:szCs w:val="24"/>
        </w:rPr>
        <w:t xml:space="preserve">  Походу беседу ребята узнали о </w:t>
      </w:r>
      <w:r>
        <w:rPr>
          <w:rFonts w:ascii="Century Schoolbook" w:hAnsi="Century Schoolbook"/>
          <w:sz w:val="24"/>
          <w:szCs w:val="24"/>
        </w:rPr>
        <w:t xml:space="preserve">героях </w:t>
      </w:r>
      <w:r w:rsidRPr="007D6498">
        <w:rPr>
          <w:rFonts w:ascii="Century Schoolbook" w:hAnsi="Century Schoolbook"/>
          <w:sz w:val="24"/>
          <w:szCs w:val="24"/>
        </w:rPr>
        <w:t>Советского Союза Лени</w:t>
      </w:r>
      <w:r>
        <w:rPr>
          <w:rFonts w:ascii="Century Schoolbook" w:hAnsi="Century Schoolbook"/>
          <w:sz w:val="24"/>
          <w:szCs w:val="24"/>
        </w:rPr>
        <w:t xml:space="preserve"> </w:t>
      </w:r>
      <w:r w:rsidRPr="007D6498">
        <w:rPr>
          <w:rFonts w:ascii="Century Schoolbook" w:hAnsi="Century Schoolbook"/>
          <w:sz w:val="24"/>
          <w:szCs w:val="24"/>
        </w:rPr>
        <w:t xml:space="preserve">Голиковой, Вале Котике, Зине Портнове, Марате Казейе, </w:t>
      </w:r>
      <w:r>
        <w:rPr>
          <w:rFonts w:ascii="Century Schoolbook" w:hAnsi="Century Schoolbook"/>
          <w:sz w:val="24"/>
          <w:szCs w:val="24"/>
        </w:rPr>
        <w:t>их подвиг, сколько детей</w:t>
      </w:r>
      <w:r w:rsidRPr="007D6498">
        <w:rPr>
          <w:rFonts w:ascii="Century Schoolbook" w:hAnsi="Century Schoolbook"/>
          <w:sz w:val="24"/>
          <w:szCs w:val="24"/>
        </w:rPr>
        <w:t xml:space="preserve"> </w:t>
      </w:r>
      <w:r>
        <w:rPr>
          <w:rFonts w:ascii="Century Schoolbook" w:hAnsi="Century Schoolbook"/>
          <w:sz w:val="24"/>
          <w:szCs w:val="24"/>
        </w:rPr>
        <w:t xml:space="preserve">были </w:t>
      </w:r>
      <w:r>
        <w:rPr>
          <w:rFonts w:ascii="Century Schoolbook" w:hAnsi="Century Schoolbook"/>
          <w:sz w:val="24"/>
          <w:szCs w:val="24"/>
        </w:rPr>
        <w:lastRenderedPageBreak/>
        <w:t>партизанами</w:t>
      </w:r>
      <w:r w:rsidRPr="007D6498">
        <w:rPr>
          <w:rFonts w:ascii="Century Schoolbook" w:hAnsi="Century Schoolbook"/>
          <w:sz w:val="24"/>
          <w:szCs w:val="24"/>
        </w:rPr>
        <w:t>,  какую отвагу они сделали в годы войны. Беседа всем понравился. По</w:t>
      </w:r>
      <w:r>
        <w:rPr>
          <w:rFonts w:ascii="Century Schoolbook" w:hAnsi="Century Schoolbook"/>
          <w:sz w:val="24"/>
          <w:szCs w:val="24"/>
        </w:rPr>
        <w:t xml:space="preserve">сле беседы ребята с интересом </w:t>
      </w:r>
      <w:r w:rsidRPr="007D6498">
        <w:rPr>
          <w:rFonts w:ascii="Century Schoolbook" w:hAnsi="Century Schoolbook"/>
          <w:sz w:val="24"/>
          <w:szCs w:val="24"/>
        </w:rPr>
        <w:t xml:space="preserve">смотрели книги фотографии </w:t>
      </w:r>
      <w:r>
        <w:rPr>
          <w:rFonts w:ascii="Century Schoolbook" w:hAnsi="Century Schoolbook"/>
          <w:sz w:val="24"/>
          <w:szCs w:val="24"/>
        </w:rPr>
        <w:t>детей-героев. Охват 7 учащихся.</w:t>
      </w:r>
    </w:p>
    <w:p w:rsidR="006308FD" w:rsidRPr="00C502B9" w:rsidRDefault="006308FD" w:rsidP="006308FD">
      <w:pPr>
        <w:spacing w:after="0" w:line="240" w:lineRule="auto"/>
        <w:ind w:firstLine="284"/>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Pr="00282C88">
        <w:rPr>
          <w:rFonts w:ascii="Times New Roman" w:eastAsia="Calibri" w:hAnsi="Times New Roman" w:cs="Times New Roman"/>
          <w:b/>
          <w:sz w:val="24"/>
          <w:szCs w:val="28"/>
        </w:rPr>
        <w:t>Шеми с\ф</w:t>
      </w:r>
      <w:r>
        <w:rPr>
          <w:rFonts w:ascii="Times New Roman" w:eastAsia="Calibri" w:hAnsi="Times New Roman" w:cs="Times New Roman"/>
          <w:sz w:val="24"/>
          <w:szCs w:val="28"/>
        </w:rPr>
        <w:t xml:space="preserve">: </w:t>
      </w:r>
      <w:r w:rsidRPr="00C502B9">
        <w:rPr>
          <w:rFonts w:ascii="Times New Roman" w:eastAsia="Calibri" w:hAnsi="Times New Roman" w:cs="Times New Roman"/>
          <w:sz w:val="24"/>
          <w:szCs w:val="28"/>
        </w:rPr>
        <w:t>6</w:t>
      </w:r>
      <w:r>
        <w:rPr>
          <w:rFonts w:ascii="Times New Roman" w:eastAsia="Calibri" w:hAnsi="Times New Roman" w:cs="Times New Roman"/>
          <w:sz w:val="24"/>
          <w:szCs w:val="28"/>
        </w:rPr>
        <w:t>-го февраля в  библиотеке проведена Д</w:t>
      </w:r>
      <w:r w:rsidRPr="00C502B9">
        <w:rPr>
          <w:rFonts w:ascii="Times New Roman" w:eastAsia="Calibri" w:hAnsi="Times New Roman" w:cs="Times New Roman"/>
          <w:sz w:val="24"/>
          <w:szCs w:val="28"/>
        </w:rPr>
        <w:t>ень библиографии «В блистательном созвездии имён». Перед мероприятием подготовлена книжная выставка «Книги-юбиляры 2019 г.». Далее проведена беседа «История книги» для 9-ти посетителей библиотеки. Рассказала о книгах в древние времена, о инкунабулах, о самом большом и ма</w:t>
      </w:r>
      <w:r>
        <w:rPr>
          <w:rFonts w:ascii="Times New Roman" w:eastAsia="Calibri" w:hAnsi="Times New Roman" w:cs="Times New Roman"/>
          <w:sz w:val="24"/>
          <w:szCs w:val="28"/>
        </w:rPr>
        <w:t xml:space="preserve">леньким книгах в мире.  Рассказала  как делали </w:t>
      </w:r>
      <w:r w:rsidRPr="00C502B9">
        <w:rPr>
          <w:rFonts w:ascii="Times New Roman" w:eastAsia="Calibri" w:hAnsi="Times New Roman" w:cs="Times New Roman"/>
          <w:sz w:val="24"/>
          <w:szCs w:val="28"/>
        </w:rPr>
        <w:t>первые листы бумаги.</w:t>
      </w:r>
    </w:p>
    <w:p w:rsidR="006308FD" w:rsidRPr="00C502B9" w:rsidRDefault="006308FD" w:rsidP="006308FD">
      <w:pPr>
        <w:spacing w:after="0" w:line="240" w:lineRule="auto"/>
        <w:ind w:firstLine="284"/>
        <w:jc w:val="both"/>
        <w:rPr>
          <w:rFonts w:ascii="Times New Roman" w:eastAsia="Calibri" w:hAnsi="Times New Roman" w:cs="Times New Roman"/>
          <w:sz w:val="24"/>
          <w:szCs w:val="28"/>
        </w:rPr>
      </w:pPr>
      <w:r w:rsidRPr="00C502B9">
        <w:rPr>
          <w:rFonts w:ascii="Times New Roman" w:eastAsia="Calibri" w:hAnsi="Times New Roman" w:cs="Times New Roman"/>
          <w:sz w:val="24"/>
          <w:szCs w:val="28"/>
        </w:rPr>
        <w:t xml:space="preserve">В ходе мероприятия проведена игра «Лоцманы книжных морей». 1 этап – «Назови названия книг, которые знаешь?». 2 этап – «Структура книги», 3 этап – «Какие жанры книг знаешь?». Все участвовали активно с интересом и весело. В итоге победил Монгуш Алик Борисович. </w:t>
      </w:r>
    </w:p>
    <w:p w:rsidR="006308FD" w:rsidRDefault="006308FD" w:rsidP="004F64D8">
      <w:pPr>
        <w:spacing w:after="0" w:line="240" w:lineRule="auto"/>
        <w:ind w:firstLine="284"/>
        <w:jc w:val="both"/>
        <w:rPr>
          <w:rFonts w:ascii="Times New Roman" w:eastAsia="Calibri" w:hAnsi="Times New Roman" w:cs="Times New Roman"/>
          <w:sz w:val="24"/>
          <w:szCs w:val="28"/>
        </w:rPr>
      </w:pPr>
      <w:r w:rsidRPr="00C502B9">
        <w:rPr>
          <w:rFonts w:ascii="Times New Roman" w:eastAsia="Calibri" w:hAnsi="Times New Roman" w:cs="Times New Roman"/>
          <w:sz w:val="24"/>
          <w:szCs w:val="28"/>
        </w:rPr>
        <w:t>Всем было очень интересно и познавательно. Охвачено – 9 человек, в том числе дети до 14 лет – 6 человек, молодежь -2, взрослые – 1</w:t>
      </w:r>
      <w:r>
        <w:rPr>
          <w:rFonts w:ascii="Times New Roman" w:eastAsia="Calibri" w:hAnsi="Times New Roman" w:cs="Times New Roman"/>
          <w:sz w:val="24"/>
          <w:szCs w:val="28"/>
        </w:rPr>
        <w:t>.</w:t>
      </w:r>
    </w:p>
    <w:p w:rsidR="006308FD" w:rsidRPr="00240A9C" w:rsidRDefault="006308FD" w:rsidP="004F64D8">
      <w:pPr>
        <w:spacing w:after="0"/>
        <w:jc w:val="both"/>
        <w:rPr>
          <w:rFonts w:ascii="Times New Roman" w:eastAsiaTheme="minorHAnsi" w:hAnsi="Times New Roman" w:cs="Times New Roman"/>
          <w:sz w:val="24"/>
          <w:szCs w:val="24"/>
          <w:lang w:eastAsia="en-US"/>
        </w:rPr>
      </w:pPr>
      <w:r w:rsidRPr="00240A9C">
        <w:rPr>
          <w:rFonts w:ascii="Times New Roman" w:eastAsia="Calibri" w:hAnsi="Times New Roman" w:cs="Times New Roman"/>
          <w:sz w:val="24"/>
          <w:szCs w:val="28"/>
        </w:rPr>
        <w:t xml:space="preserve">Чыраа-бажы с\ф: </w:t>
      </w:r>
      <w:r w:rsidRPr="00240A9C">
        <w:rPr>
          <w:rFonts w:ascii="Times New Roman" w:eastAsiaTheme="minorHAnsi" w:hAnsi="Times New Roman" w:cs="Times New Roman"/>
          <w:b/>
          <w:sz w:val="24"/>
          <w:szCs w:val="24"/>
          <w:lang w:eastAsia="en-US"/>
        </w:rPr>
        <w:t xml:space="preserve">22 июля. </w:t>
      </w:r>
      <w:r w:rsidRPr="00240A9C">
        <w:rPr>
          <w:rFonts w:ascii="Times New Roman" w:eastAsiaTheme="minorHAnsi" w:hAnsi="Times New Roman" w:cs="Times New Roman"/>
          <w:sz w:val="24"/>
          <w:szCs w:val="24"/>
          <w:lang w:eastAsia="en-US"/>
        </w:rPr>
        <w:t xml:space="preserve"> Проведен библиографическая игра</w:t>
      </w:r>
      <w:r w:rsidRPr="00240A9C">
        <w:rPr>
          <w:rFonts w:ascii="Times New Roman" w:eastAsiaTheme="minorHAnsi" w:hAnsi="Times New Roman" w:cs="Times New Roman"/>
          <w:b/>
          <w:sz w:val="24"/>
          <w:szCs w:val="24"/>
          <w:lang w:eastAsia="en-US"/>
        </w:rPr>
        <w:t xml:space="preserve">: «Найди книгу по указателю» </w:t>
      </w:r>
      <w:r w:rsidRPr="00240A9C">
        <w:rPr>
          <w:rFonts w:ascii="Times New Roman" w:eastAsiaTheme="minorHAnsi" w:hAnsi="Times New Roman" w:cs="Times New Roman"/>
          <w:sz w:val="24"/>
          <w:szCs w:val="24"/>
          <w:lang w:eastAsia="en-US"/>
        </w:rPr>
        <w:t xml:space="preserve">среди детей ВДЦ. </w:t>
      </w:r>
    </w:p>
    <w:p w:rsidR="006308FD" w:rsidRPr="00240A9C" w:rsidRDefault="006308FD" w:rsidP="004F64D8">
      <w:pPr>
        <w:numPr>
          <w:ilvl w:val="0"/>
          <w:numId w:val="58"/>
        </w:numPr>
        <w:spacing w:after="0"/>
        <w:contextualSpacing/>
        <w:jc w:val="both"/>
        <w:rPr>
          <w:rFonts w:ascii="Times New Roman" w:eastAsiaTheme="minorHAnsi" w:hAnsi="Times New Roman" w:cs="Times New Roman"/>
          <w:sz w:val="24"/>
          <w:szCs w:val="24"/>
          <w:lang w:eastAsia="en-US"/>
        </w:rPr>
      </w:pPr>
      <w:r w:rsidRPr="00240A9C">
        <w:rPr>
          <w:rFonts w:ascii="Times New Roman" w:eastAsiaTheme="minorHAnsi" w:hAnsi="Times New Roman" w:cs="Times New Roman"/>
          <w:sz w:val="24"/>
          <w:szCs w:val="24"/>
          <w:lang w:eastAsia="en-US"/>
        </w:rPr>
        <w:t>Если тебе нужна определенная книга о наличии книги информирует АК и СК.</w:t>
      </w:r>
    </w:p>
    <w:p w:rsidR="006308FD" w:rsidRPr="00240A9C" w:rsidRDefault="006308FD" w:rsidP="004F64D8">
      <w:pPr>
        <w:numPr>
          <w:ilvl w:val="0"/>
          <w:numId w:val="58"/>
        </w:numPr>
        <w:spacing w:after="0"/>
        <w:contextualSpacing/>
        <w:jc w:val="both"/>
        <w:rPr>
          <w:rFonts w:ascii="Times New Roman" w:eastAsiaTheme="minorHAnsi" w:hAnsi="Times New Roman" w:cs="Times New Roman"/>
          <w:sz w:val="24"/>
          <w:szCs w:val="24"/>
          <w:lang w:eastAsia="en-US"/>
        </w:rPr>
      </w:pPr>
      <w:r w:rsidRPr="00240A9C">
        <w:rPr>
          <w:rFonts w:ascii="Times New Roman" w:eastAsiaTheme="minorHAnsi" w:hAnsi="Times New Roman" w:cs="Times New Roman"/>
          <w:sz w:val="24"/>
          <w:szCs w:val="24"/>
          <w:lang w:eastAsia="en-US"/>
        </w:rPr>
        <w:t>Если тебе нужен выполнить домашнее задание твоими помощниками станут картотека статей, тематические картотеки, справочники, словари, энциклопедии, библиографические указатели.</w:t>
      </w:r>
    </w:p>
    <w:p w:rsidR="006308FD" w:rsidRPr="00240A9C" w:rsidRDefault="006308FD" w:rsidP="004F64D8">
      <w:pPr>
        <w:numPr>
          <w:ilvl w:val="0"/>
          <w:numId w:val="58"/>
        </w:numPr>
        <w:spacing w:after="0"/>
        <w:contextualSpacing/>
        <w:jc w:val="both"/>
        <w:rPr>
          <w:rFonts w:ascii="Times New Roman" w:eastAsiaTheme="minorHAnsi" w:hAnsi="Times New Roman" w:cs="Times New Roman"/>
          <w:sz w:val="24"/>
          <w:szCs w:val="24"/>
          <w:lang w:eastAsia="en-US"/>
        </w:rPr>
      </w:pPr>
      <w:r w:rsidRPr="00240A9C">
        <w:rPr>
          <w:rFonts w:ascii="Times New Roman" w:eastAsiaTheme="minorHAnsi" w:hAnsi="Times New Roman" w:cs="Times New Roman"/>
          <w:sz w:val="24"/>
          <w:szCs w:val="24"/>
          <w:lang w:eastAsia="en-US"/>
        </w:rPr>
        <w:t>Если тебе интересует книжные новинки ты найдешь их на выставке или картотеки новых книг.</w:t>
      </w:r>
    </w:p>
    <w:p w:rsidR="006308FD" w:rsidRPr="00240A9C" w:rsidRDefault="006308FD" w:rsidP="004F64D8">
      <w:pPr>
        <w:numPr>
          <w:ilvl w:val="0"/>
          <w:numId w:val="58"/>
        </w:numPr>
        <w:spacing w:after="0"/>
        <w:contextualSpacing/>
        <w:jc w:val="both"/>
        <w:rPr>
          <w:rFonts w:ascii="Times New Roman" w:eastAsiaTheme="minorHAnsi" w:hAnsi="Times New Roman" w:cs="Times New Roman"/>
          <w:sz w:val="24"/>
          <w:szCs w:val="24"/>
          <w:lang w:eastAsia="en-US"/>
        </w:rPr>
      </w:pPr>
      <w:r w:rsidRPr="00240A9C">
        <w:rPr>
          <w:rFonts w:ascii="Times New Roman" w:eastAsiaTheme="minorHAnsi" w:hAnsi="Times New Roman" w:cs="Times New Roman"/>
          <w:sz w:val="24"/>
          <w:szCs w:val="24"/>
          <w:lang w:eastAsia="en-US"/>
        </w:rPr>
        <w:t>Если хочешь узнать какие журналы и газеты есть в библиотеке загляни регистрационную картотеку периодику.</w:t>
      </w:r>
    </w:p>
    <w:p w:rsidR="006308FD" w:rsidRPr="00AB665A" w:rsidRDefault="006308FD" w:rsidP="004F64D8">
      <w:pPr>
        <w:numPr>
          <w:ilvl w:val="0"/>
          <w:numId w:val="58"/>
        </w:numPr>
        <w:spacing w:after="0"/>
        <w:contextualSpacing/>
        <w:jc w:val="both"/>
        <w:rPr>
          <w:rFonts w:ascii="Times New Roman" w:eastAsiaTheme="minorHAnsi" w:hAnsi="Times New Roman" w:cs="Times New Roman"/>
          <w:color w:val="FF0000"/>
          <w:sz w:val="24"/>
          <w:szCs w:val="24"/>
          <w:lang w:eastAsia="en-US"/>
        </w:rPr>
      </w:pPr>
      <w:r w:rsidRPr="00240A9C">
        <w:rPr>
          <w:rFonts w:ascii="Times New Roman" w:eastAsiaTheme="minorHAnsi" w:hAnsi="Times New Roman" w:cs="Times New Roman"/>
          <w:sz w:val="24"/>
          <w:szCs w:val="24"/>
          <w:lang w:eastAsia="en-US"/>
        </w:rPr>
        <w:t>Если ты не можешь решить, что взять обратись к книгам на открытом доступе, тематическим выставкам, выставка новых книг</w:t>
      </w:r>
      <w:r w:rsidRPr="00AB665A">
        <w:rPr>
          <w:rFonts w:ascii="Times New Roman" w:eastAsiaTheme="minorHAnsi" w:hAnsi="Times New Roman" w:cs="Times New Roman"/>
          <w:color w:val="FF0000"/>
          <w:sz w:val="24"/>
          <w:szCs w:val="24"/>
          <w:lang w:eastAsia="en-US"/>
        </w:rPr>
        <w:t>.</w:t>
      </w:r>
    </w:p>
    <w:p w:rsidR="006308FD" w:rsidRPr="00AB665A" w:rsidRDefault="006308FD" w:rsidP="004F64D8">
      <w:pPr>
        <w:spacing w:after="0"/>
        <w:ind w:left="360"/>
        <w:jc w:val="both"/>
        <w:rPr>
          <w:rFonts w:ascii="Times New Roman" w:eastAsiaTheme="minorHAnsi" w:hAnsi="Times New Roman" w:cs="Times New Roman"/>
          <w:color w:val="FF0000"/>
          <w:sz w:val="24"/>
          <w:szCs w:val="24"/>
          <w:lang w:eastAsia="en-US"/>
        </w:rPr>
      </w:pPr>
      <w:r w:rsidRPr="00240A9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Игра очень понравилось детям.</w:t>
      </w:r>
      <w:r w:rsidRPr="00240A9C">
        <w:rPr>
          <w:rFonts w:ascii="Times New Roman" w:eastAsiaTheme="minorHAnsi" w:hAnsi="Times New Roman" w:cs="Times New Roman"/>
          <w:sz w:val="24"/>
          <w:szCs w:val="24"/>
          <w:lang w:eastAsia="en-US"/>
        </w:rPr>
        <w:t xml:space="preserve"> Посещение – 13</w:t>
      </w:r>
      <w:r>
        <w:rPr>
          <w:rFonts w:ascii="Times New Roman" w:eastAsiaTheme="minorHAnsi" w:hAnsi="Times New Roman" w:cs="Times New Roman"/>
          <w:sz w:val="24"/>
          <w:szCs w:val="24"/>
          <w:lang w:eastAsia="en-US"/>
        </w:rPr>
        <w:t>детей.</w:t>
      </w:r>
    </w:p>
    <w:p w:rsidR="006308FD" w:rsidRPr="009775F4" w:rsidRDefault="006308FD" w:rsidP="004F64D8">
      <w:pPr>
        <w:spacing w:after="0" w:line="240" w:lineRule="auto"/>
        <w:ind w:firstLine="709"/>
        <w:rPr>
          <w:rFonts w:ascii="Times New Roman" w:eastAsia="Times New Roman" w:hAnsi="Times New Roman" w:cs="Times New Roman"/>
          <w:b/>
          <w:bCs/>
        </w:rPr>
      </w:pPr>
      <w:r w:rsidRPr="009775F4">
        <w:rPr>
          <w:rFonts w:ascii="Times New Roman" w:eastAsia="Times New Roman" w:hAnsi="Times New Roman" w:cs="Times New Roman"/>
          <w:b/>
          <w:bCs/>
        </w:rPr>
        <w:t>Обучение основам электронного, информационного поиска.</w:t>
      </w:r>
    </w:p>
    <w:p w:rsidR="006308FD" w:rsidRPr="00240A9C" w:rsidRDefault="006308FD" w:rsidP="006308FD">
      <w:pPr>
        <w:spacing w:after="0" w:line="240" w:lineRule="auto"/>
        <w:ind w:right="-993" w:firstLine="142"/>
        <w:contextualSpacing/>
        <w:jc w:val="both"/>
        <w:rPr>
          <w:rFonts w:ascii="Times New Roman" w:hAnsi="Times New Roman"/>
          <w:kern w:val="2"/>
          <w:sz w:val="24"/>
          <w:szCs w:val="24"/>
        </w:rPr>
      </w:pPr>
      <w:r w:rsidRPr="00240A9C">
        <w:rPr>
          <w:rFonts w:ascii="Times New Roman" w:hAnsi="Times New Roman"/>
          <w:kern w:val="2"/>
          <w:sz w:val="24"/>
          <w:szCs w:val="24"/>
        </w:rPr>
        <w:t xml:space="preserve"> Баян-Тала с\ф: 17 сентября для учащихся начальных классов даны консультации по созданию презентаций в программе </w:t>
      </w:r>
      <w:r w:rsidRPr="00240A9C">
        <w:rPr>
          <w:rFonts w:ascii="Times New Roman" w:hAnsi="Times New Roman"/>
          <w:kern w:val="2"/>
          <w:sz w:val="24"/>
          <w:szCs w:val="24"/>
          <w:lang w:val="en-US"/>
        </w:rPr>
        <w:t>PowerPoint</w:t>
      </w:r>
      <w:r w:rsidRPr="00240A9C">
        <w:rPr>
          <w:rFonts w:ascii="Times New Roman" w:hAnsi="Times New Roman"/>
          <w:kern w:val="2"/>
          <w:sz w:val="24"/>
          <w:szCs w:val="24"/>
        </w:rPr>
        <w:t xml:space="preserve">. Всего слушателей – 7. </w:t>
      </w:r>
    </w:p>
    <w:p w:rsidR="006308FD" w:rsidRPr="00240A9C" w:rsidRDefault="006308FD" w:rsidP="006308FD">
      <w:pPr>
        <w:pStyle w:val="Standard"/>
        <w:tabs>
          <w:tab w:val="left" w:pos="0"/>
        </w:tabs>
        <w:spacing w:line="276" w:lineRule="auto"/>
        <w:ind w:firstLine="567"/>
        <w:jc w:val="both"/>
        <w:rPr>
          <w:rFonts w:cs="Times New Roman"/>
        </w:rPr>
      </w:pPr>
      <w:r w:rsidRPr="00240A9C">
        <w:rPr>
          <w:rFonts w:cs="Times New Roman"/>
        </w:rPr>
        <w:t xml:space="preserve">Чыраа-Бажы д\ф:16 сентября дана консультация директору СДК Монгуш Айране Никитьевне, тема: «Красочно оформить презентацию»  </w:t>
      </w:r>
    </w:p>
    <w:p w:rsidR="006308FD" w:rsidRPr="00240A9C" w:rsidRDefault="006308FD" w:rsidP="006308FD">
      <w:pPr>
        <w:pStyle w:val="Standard"/>
        <w:tabs>
          <w:tab w:val="left" w:pos="0"/>
        </w:tabs>
        <w:spacing w:line="276" w:lineRule="auto"/>
        <w:ind w:firstLine="567"/>
        <w:jc w:val="both"/>
        <w:rPr>
          <w:rFonts w:cs="Times New Roman"/>
        </w:rPr>
      </w:pPr>
      <w:r w:rsidRPr="00240A9C">
        <w:rPr>
          <w:rFonts w:cs="Times New Roman"/>
        </w:rPr>
        <w:t>18 сентября дана консультация пенсионерке Минчиир Кыспай-ооловне, тема: «Копирование документа».</w:t>
      </w:r>
    </w:p>
    <w:p w:rsidR="006308FD" w:rsidRPr="00240A9C" w:rsidRDefault="006308FD" w:rsidP="006308FD">
      <w:pPr>
        <w:spacing w:line="240" w:lineRule="auto"/>
        <w:rPr>
          <w:rFonts w:ascii="Times New Roman" w:hAnsi="Times New Roman" w:cs="Times New Roman"/>
          <w:bCs/>
          <w:sz w:val="24"/>
          <w:szCs w:val="24"/>
        </w:rPr>
      </w:pPr>
      <w:r w:rsidRPr="00240A9C">
        <w:rPr>
          <w:rFonts w:ascii="Times New Roman" w:hAnsi="Times New Roman"/>
          <w:bCs/>
          <w:sz w:val="24"/>
          <w:szCs w:val="24"/>
        </w:rPr>
        <w:t>Хорум-даг с\ф:</w:t>
      </w:r>
      <w:r w:rsidRPr="00240A9C">
        <w:rPr>
          <w:rFonts w:ascii="Times New Roman" w:hAnsi="Times New Roman" w:cs="Times New Roman"/>
          <w:bCs/>
          <w:sz w:val="24"/>
          <w:szCs w:val="24"/>
        </w:rPr>
        <w:t xml:space="preserve">        За  9 месяцев 2019 года компьютерной грамотности обучено 6 читателя. Из них 1 работник администрации и 3 учащиеся до 14 лет, одни пенсионер и домохозяйка.  Они обучены к   распечатке текста в программе </w:t>
      </w:r>
      <w:r w:rsidRPr="00240A9C">
        <w:rPr>
          <w:rFonts w:ascii="Times New Roman" w:hAnsi="Times New Roman" w:cs="Times New Roman"/>
          <w:bCs/>
          <w:sz w:val="24"/>
          <w:szCs w:val="24"/>
          <w:lang w:val="en-US"/>
        </w:rPr>
        <w:t>WORD</w:t>
      </w:r>
      <w:r w:rsidRPr="00240A9C">
        <w:rPr>
          <w:rFonts w:ascii="Times New Roman" w:hAnsi="Times New Roman" w:cs="Times New Roman"/>
          <w:bCs/>
          <w:sz w:val="24"/>
          <w:szCs w:val="24"/>
        </w:rPr>
        <w:t xml:space="preserve">. 1 посетителя обучила распечатке в программе </w:t>
      </w:r>
      <w:r w:rsidRPr="00240A9C">
        <w:rPr>
          <w:rFonts w:ascii="Times New Roman" w:hAnsi="Times New Roman" w:cs="Times New Roman"/>
          <w:bCs/>
          <w:sz w:val="24"/>
          <w:szCs w:val="24"/>
          <w:lang w:val="en-US"/>
        </w:rPr>
        <w:t>EXEL</w:t>
      </w:r>
      <w:r w:rsidRPr="00240A9C">
        <w:rPr>
          <w:rFonts w:ascii="Times New Roman" w:hAnsi="Times New Roman" w:cs="Times New Roman"/>
          <w:bCs/>
          <w:sz w:val="24"/>
          <w:szCs w:val="24"/>
        </w:rPr>
        <w:t>.</w:t>
      </w:r>
    </w:p>
    <w:p w:rsidR="006308FD" w:rsidRPr="008A6FBE" w:rsidRDefault="006308FD" w:rsidP="006308FD">
      <w:pPr>
        <w:spacing w:after="0" w:line="240" w:lineRule="auto"/>
        <w:ind w:firstLine="284"/>
        <w:contextualSpacing/>
        <w:jc w:val="both"/>
        <w:rPr>
          <w:rFonts w:ascii="Times New Roman" w:hAnsi="Times New Roman" w:cs="Times New Roman"/>
          <w:sz w:val="24"/>
        </w:rPr>
      </w:pPr>
      <w:r w:rsidRPr="00240A9C">
        <w:rPr>
          <w:rFonts w:ascii="Times New Roman" w:hAnsi="Times New Roman"/>
          <w:bCs/>
          <w:sz w:val="24"/>
          <w:szCs w:val="24"/>
        </w:rPr>
        <w:t xml:space="preserve">Шеми с\ф: </w:t>
      </w:r>
      <w:r w:rsidRPr="00240A9C">
        <w:rPr>
          <w:rFonts w:ascii="Times New Roman" w:eastAsia="Times New Roman" w:hAnsi="Times New Roman" w:cs="Times New Roman"/>
          <w:sz w:val="24"/>
        </w:rPr>
        <w:t>12-го с</w:t>
      </w:r>
      <w:r w:rsidRPr="008A6FBE">
        <w:rPr>
          <w:rFonts w:ascii="Times New Roman" w:eastAsia="Times New Roman" w:hAnsi="Times New Roman" w:cs="Times New Roman"/>
          <w:sz w:val="24"/>
        </w:rPr>
        <w:t xml:space="preserve">ентября проведено мероприятие «Работа в программе </w:t>
      </w:r>
      <w:r w:rsidRPr="008A6FBE">
        <w:rPr>
          <w:rFonts w:ascii="Times New Roman" w:hAnsi="Times New Roman" w:cs="Times New Roman"/>
          <w:sz w:val="24"/>
        </w:rPr>
        <w:t>Е</w:t>
      </w:r>
      <w:r w:rsidRPr="008A6FBE">
        <w:rPr>
          <w:rFonts w:ascii="Times New Roman" w:hAnsi="Times New Roman" w:cs="Times New Roman"/>
          <w:sz w:val="24"/>
          <w:lang w:val="en-US"/>
        </w:rPr>
        <w:t>xcel</w:t>
      </w:r>
      <w:r w:rsidRPr="008A6FBE">
        <w:rPr>
          <w:rFonts w:ascii="Times New Roman" w:eastAsia="Times New Roman" w:hAnsi="Times New Roman" w:cs="Times New Roman"/>
          <w:sz w:val="24"/>
        </w:rPr>
        <w:t xml:space="preserve">» для 2-х воспитателей д/с «Чечек». Научила, как вставлять строки, столбцы в таблицу по программе </w:t>
      </w:r>
      <w:r w:rsidRPr="008A6FBE">
        <w:rPr>
          <w:rFonts w:ascii="Times New Roman" w:hAnsi="Times New Roman" w:cs="Times New Roman"/>
          <w:sz w:val="24"/>
        </w:rPr>
        <w:t>Е</w:t>
      </w:r>
      <w:r w:rsidRPr="008A6FBE">
        <w:rPr>
          <w:rFonts w:ascii="Times New Roman" w:hAnsi="Times New Roman" w:cs="Times New Roman"/>
          <w:sz w:val="24"/>
          <w:lang w:val="en-US"/>
        </w:rPr>
        <w:t>xcel</w:t>
      </w:r>
      <w:r w:rsidRPr="008A6FBE">
        <w:rPr>
          <w:rFonts w:ascii="Times New Roman" w:hAnsi="Times New Roman" w:cs="Times New Roman"/>
          <w:sz w:val="24"/>
        </w:rPr>
        <w:t xml:space="preserve">. Воспитатели очень обрадовались и поблагодарили. </w:t>
      </w:r>
    </w:p>
    <w:p w:rsidR="006308FD" w:rsidRPr="008A6FBE" w:rsidRDefault="006308FD" w:rsidP="006308FD">
      <w:pPr>
        <w:spacing w:after="0" w:line="240" w:lineRule="auto"/>
        <w:ind w:firstLine="284"/>
        <w:contextualSpacing/>
        <w:jc w:val="both"/>
        <w:rPr>
          <w:rFonts w:ascii="Times New Roman" w:eastAsia="Times New Roman" w:hAnsi="Times New Roman" w:cs="Times New Roman"/>
          <w:color w:val="000000"/>
          <w:sz w:val="24"/>
          <w:szCs w:val="28"/>
        </w:rPr>
      </w:pPr>
      <w:r w:rsidRPr="008A6FBE">
        <w:rPr>
          <w:rFonts w:ascii="Times New Roman" w:hAnsi="Times New Roman" w:cs="Times New Roman"/>
          <w:sz w:val="24"/>
        </w:rPr>
        <w:t xml:space="preserve">16-го сентября для пенсионераООржак Л.Б. научила, как вставлять колонки в </w:t>
      </w:r>
      <w:r w:rsidRPr="008A6FBE">
        <w:rPr>
          <w:rFonts w:ascii="Times New Roman" w:eastAsia="Times New Roman" w:hAnsi="Times New Roman" w:cs="Times New Roman"/>
          <w:sz w:val="24"/>
          <w:lang w:val="en-US"/>
        </w:rPr>
        <w:t>Word</w:t>
      </w:r>
      <w:r w:rsidRPr="008A6FBE">
        <w:rPr>
          <w:rFonts w:ascii="Times New Roman" w:eastAsia="Times New Roman" w:hAnsi="Times New Roman" w:cs="Times New Roman"/>
          <w:sz w:val="24"/>
        </w:rPr>
        <w:t xml:space="preserve"> по ее просьбе. Она очень обрадовалась и была рада за оказанную помощь. И научилась сама все сделать и произвести необходимые операции в </w:t>
      </w:r>
      <w:r w:rsidRPr="008A6FBE">
        <w:rPr>
          <w:rFonts w:ascii="Times New Roman" w:eastAsia="Times New Roman" w:hAnsi="Times New Roman" w:cs="Times New Roman"/>
          <w:sz w:val="24"/>
          <w:lang w:val="en-US"/>
        </w:rPr>
        <w:t>Word</w:t>
      </w:r>
      <w:r w:rsidRPr="008A6FBE">
        <w:rPr>
          <w:rFonts w:ascii="Times New Roman" w:eastAsia="Times New Roman" w:hAnsi="Times New Roman" w:cs="Times New Roman"/>
          <w:sz w:val="24"/>
        </w:rPr>
        <w:t>.</w:t>
      </w:r>
    </w:p>
    <w:p w:rsidR="006308FD" w:rsidRPr="004F64D8" w:rsidRDefault="006308FD" w:rsidP="004F64D8">
      <w:pPr>
        <w:spacing w:after="0" w:line="240" w:lineRule="auto"/>
        <w:rPr>
          <w:rFonts w:ascii="Times New Roman" w:eastAsia="Times New Roman" w:hAnsi="Times New Roman" w:cs="Times New Roman"/>
          <w:color w:val="000000"/>
          <w:sz w:val="24"/>
          <w:szCs w:val="24"/>
        </w:rPr>
      </w:pPr>
    </w:p>
    <w:p w:rsidR="006308FD" w:rsidRPr="004F64D8" w:rsidRDefault="00DF196F" w:rsidP="004F64D8">
      <w:pPr>
        <w:pStyle w:val="ad"/>
        <w:numPr>
          <w:ilvl w:val="0"/>
          <w:numId w:val="36"/>
        </w:numPr>
        <w:spacing w:after="0" w:line="240" w:lineRule="auto"/>
        <w:jc w:val="center"/>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b/>
          <w:color w:val="000000"/>
          <w:sz w:val="24"/>
          <w:szCs w:val="24"/>
          <w:lang w:eastAsia="ru-RU"/>
        </w:rPr>
        <w:t>Подготовка и издание библиографических пособий</w:t>
      </w:r>
    </w:p>
    <w:tbl>
      <w:tblPr>
        <w:tblW w:w="0" w:type="auto"/>
        <w:tblInd w:w="1288" w:type="dxa"/>
        <w:tblLook w:val="04A0"/>
      </w:tblPr>
      <w:tblGrid>
        <w:gridCol w:w="939"/>
        <w:gridCol w:w="5883"/>
        <w:gridCol w:w="1976"/>
        <w:gridCol w:w="1417"/>
        <w:gridCol w:w="1125"/>
        <w:gridCol w:w="2235"/>
      </w:tblGrid>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34F8E"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 п/п</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34F8E"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Наименование издания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34F8E"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Тип издания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Количество</w:t>
            </w:r>
          </w:p>
          <w:p w:rsidR="006308FD" w:rsidRPr="00C34F8E"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вып.изд</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Срок</w:t>
            </w:r>
          </w:p>
          <w:p w:rsidR="006308FD" w:rsidRPr="00C34F8E"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издания</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Составитель</w:t>
            </w:r>
          </w:p>
          <w:p w:rsidR="006308FD" w:rsidRPr="00C34F8E"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издания</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34F8E" w:rsidRDefault="006308FD" w:rsidP="006308FD">
            <w:pPr>
              <w:pStyle w:val="ad"/>
              <w:spacing w:after="0" w:line="240" w:lineRule="auto"/>
              <w:ind w:left="0"/>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34F8E" w:rsidRDefault="006308FD" w:rsidP="006308FD">
            <w:pPr>
              <w:pStyle w:val="ad"/>
              <w:spacing w:after="0" w:line="240" w:lineRule="auto"/>
              <w:ind w:left="0"/>
              <w:jc w:val="center"/>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Библиографические издания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8722C5" w:rsidRDefault="006308FD" w:rsidP="006308FD">
            <w:pPr>
              <w:pStyle w:val="ad"/>
              <w:spacing w:after="0" w:line="240" w:lineRule="auto"/>
              <w:ind w:left="0"/>
              <w:rPr>
                <w:rFonts w:ascii="Times New Roman" w:eastAsia="Times New Roman" w:hAnsi="Times New Roman" w:cs="Times New Roman"/>
                <w:color w:val="000000"/>
                <w:sz w:val="24"/>
                <w:szCs w:val="24"/>
                <w:lang w:eastAsia="ru-RU"/>
              </w:rPr>
            </w:pPr>
            <w:r w:rsidRPr="008722C5">
              <w:rPr>
                <w:rFonts w:ascii="Times New Roman" w:eastAsia="Times New Roman" w:hAnsi="Times New Roman" w:cs="Times New Roman"/>
                <w:color w:val="000000"/>
                <w:sz w:val="24"/>
                <w:szCs w:val="24"/>
                <w:lang w:eastAsia="ru-RU"/>
              </w:rPr>
              <w:t>«Мир в театра»</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Баян-Тала</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«Прикоснись сердцем к подвигу»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ЦРДБ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«Чаа тыва номнар»,</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sidRPr="00C34F8E">
              <w:rPr>
                <w:rFonts w:ascii="Times New Roman" w:hAnsi="Times New Roman" w:cs="Times New Roman"/>
                <w:sz w:val="24"/>
                <w:szCs w:val="24"/>
              </w:rPr>
              <w:t>Рекомен.список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Баян-Тала</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«Что читать, чтобы сделать правильный выбор в профессии»</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Чыраа-бажы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rPr>
                <w:rFonts w:ascii="Times New Roman" w:hAnsi="Times New Roman" w:cs="Times New Roman"/>
                <w:sz w:val="24"/>
                <w:szCs w:val="24"/>
              </w:rPr>
            </w:pPr>
            <w:r>
              <w:rPr>
                <w:rFonts w:ascii="Times New Roman" w:hAnsi="Times New Roman" w:cs="Times New Roman"/>
                <w:sz w:val="24"/>
                <w:szCs w:val="24"/>
              </w:rPr>
              <w:t>«Стихи о войне»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Рек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ЦРБ (ТИЦ)</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34F8E" w:rsidRDefault="006308FD" w:rsidP="006308FD">
            <w:pPr>
              <w:pStyle w:val="ad"/>
              <w:spacing w:after="0" w:line="240" w:lineRule="auto"/>
              <w:ind w:left="0"/>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34F8E" w:rsidRDefault="006308FD" w:rsidP="006308FD">
            <w:pPr>
              <w:pStyle w:val="ad"/>
              <w:spacing w:after="0" w:line="240" w:lineRule="auto"/>
              <w:ind w:left="0"/>
              <w:jc w:val="center"/>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Рекламные издания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212869" w:rsidRDefault="006308FD" w:rsidP="006308F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«Ийменская библиотека приглашает самых активных читателей»</w:t>
            </w:r>
          </w:p>
          <w:p w:rsidR="006308FD" w:rsidRPr="00C34F8E" w:rsidRDefault="006308FD" w:rsidP="006308FD">
            <w:pPr>
              <w:spacing w:after="0" w:line="240" w:lineRule="auto"/>
              <w:jc w:val="center"/>
              <w:rPr>
                <w:rFonts w:ascii="Times New Roman" w:hAnsi="Times New Roman" w:cs="Times New Roman"/>
                <w:sz w:val="24"/>
                <w:szCs w:val="24"/>
              </w:rPr>
            </w:pP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Ийме</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eastAsia="Times New Roman" w:hAnsi="Times New Roman"/>
                <w:sz w:val="24"/>
                <w:szCs w:val="24"/>
              </w:rPr>
              <w:t>«Правила пользования книги»,</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rPr>
              <w:t>п</w:t>
            </w:r>
            <w:r w:rsidRPr="003F3386">
              <w:rPr>
                <w:rFonts w:ascii="Times New Roman" w:eastAsia="Times New Roman" w:hAnsi="Times New Roman"/>
                <w:sz w:val="24"/>
                <w:szCs w:val="24"/>
              </w:rPr>
              <w:t>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rPr>
              <w:t>8</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Бажын-Алаак с\ф</w:t>
            </w:r>
          </w:p>
          <w:p w:rsidR="006308FD" w:rsidRPr="00C34F8E" w:rsidRDefault="006308FD" w:rsidP="006308FD">
            <w:pPr>
              <w:pStyle w:val="ad"/>
              <w:spacing w:after="0" w:line="240" w:lineRule="auto"/>
              <w:ind w:left="0"/>
              <w:jc w:val="center"/>
              <w:rPr>
                <w:rFonts w:ascii="Times New Roman" w:hAnsi="Times New Roman" w:cs="Times New Roman"/>
                <w:sz w:val="24"/>
                <w:szCs w:val="24"/>
              </w:rPr>
            </w:pP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eastAsia="Times New Roman" w:hAnsi="Times New Roman"/>
                <w:sz w:val="24"/>
                <w:szCs w:val="24"/>
              </w:rPr>
              <w:t>«Книга искусство объединяет»</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Бажын-Алаак с\ф</w:t>
            </w:r>
          </w:p>
          <w:p w:rsidR="006308FD" w:rsidRPr="00C34F8E" w:rsidRDefault="006308FD" w:rsidP="006308FD">
            <w:pPr>
              <w:pStyle w:val="ad"/>
              <w:spacing w:after="0" w:line="240" w:lineRule="auto"/>
              <w:ind w:left="0"/>
              <w:jc w:val="center"/>
              <w:rPr>
                <w:rFonts w:ascii="Times New Roman" w:hAnsi="Times New Roman" w:cs="Times New Roman"/>
                <w:sz w:val="24"/>
                <w:szCs w:val="24"/>
              </w:rPr>
            </w:pP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hAnsi="Times New Roman" w:cs="Times New Roman"/>
              </w:rPr>
              <w:t>«Книги юбиляры – 2019»</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sidRPr="00DC0651">
              <w:rPr>
                <w:rFonts w:ascii="Times New Roman" w:hAnsi="Times New Roman" w:cs="Times New Roman"/>
              </w:rPr>
              <w:t>литературный календарь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Хайыракан</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4"/>
              </w:rPr>
              <w:t>«Зачем читать детям книги?»</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Хайыракан</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hAnsi="Times New Roman"/>
                <w:sz w:val="24"/>
                <w:szCs w:val="24"/>
              </w:rPr>
              <w:t>«Великие о книге, чтении, библиотеке»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Хорум-Даг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sz w:val="24"/>
                <w:szCs w:val="24"/>
              </w:rPr>
            </w:pPr>
            <w:r w:rsidRPr="00753A9D">
              <w:rPr>
                <w:rFonts w:ascii="Times New Roman" w:hAnsi="Times New Roman"/>
                <w:sz w:val="24"/>
                <w:szCs w:val="24"/>
              </w:rPr>
              <w:t>«Праивила работы с книгой»</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апрель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Хорум-Даг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8"/>
              </w:rPr>
              <w:t>«Книги лучший друг, береги ее»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sidRPr="00C34F8E">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Хондергей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6"/>
              </w:rPr>
              <w:t>«Приходите в наш дом, наши двери открыты для вас</w:t>
            </w:r>
            <w:r w:rsidRPr="00753A9D">
              <w:rPr>
                <w:rFonts w:ascii="Times New Roman" w:hAnsi="Times New Roman" w:cs="Times New Roman"/>
                <w:sz w:val="26"/>
                <w:szCs w:val="26"/>
              </w:rPr>
              <w:t>»</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Хорум-Даг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6"/>
              </w:rPr>
            </w:pPr>
            <w:r w:rsidRPr="00753A9D">
              <w:rPr>
                <w:rFonts w:ascii="Times New Roman" w:hAnsi="Times New Roman" w:cs="Times New Roman"/>
                <w:sz w:val="24"/>
                <w:szCs w:val="26"/>
              </w:rPr>
              <w:t xml:space="preserve"> Чтение делает тебя лучше!!!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Закладка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4"/>
              </w:rPr>
              <w:t>«Почему полезно посещать библиотеку?»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ЦРБ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eastAsia="Calibri" w:hAnsi="Times New Roman" w:cs="Times New Roman"/>
                <w:sz w:val="24"/>
                <w:szCs w:val="24"/>
              </w:rPr>
              <w:t xml:space="preserve">«Юбилейные даты  2019 года»  </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 лист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Шеми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753A9D" w:rsidRDefault="006308FD" w:rsidP="006308FD">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4"/>
              </w:rPr>
              <w:t>«Книги-юбиляры 2019г»</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ЦРБ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чего нужно читать?»</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закладка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Чыраа-Бажы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«Традиция семейного чтения»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сообщение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Чыраа-Бажы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«Экология через книгу»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Библ. Обзор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Чыраа-бажы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92641" w:rsidRDefault="006308FD" w:rsidP="006308FD">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 xml:space="preserve"> «Чтение –лучшее учение»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B92641" w:rsidRDefault="006308FD" w:rsidP="006308FD">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Хайыракан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«Иван Андреевич Крылов-русский баснописец»</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апрель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ЦРБ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«Ийменская библиотека приглашает </w:t>
            </w:r>
          </w:p>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самых активных читателей»</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Инф 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Ийме\ф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«Интересные книги для летнего чтения»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Тем.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Хорум-Даг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«Летом отдыхай, но и читать не Забывай!»</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Чыраа-бажы д\ф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34F8E" w:rsidRDefault="006308FD" w:rsidP="006308FD">
            <w:pPr>
              <w:pStyle w:val="ad"/>
              <w:spacing w:after="0" w:line="240" w:lineRule="auto"/>
              <w:ind w:left="0"/>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Pr="00C34F8E" w:rsidRDefault="006308FD" w:rsidP="006308FD">
            <w:pPr>
              <w:pStyle w:val="ad"/>
              <w:spacing w:after="0" w:line="240" w:lineRule="auto"/>
              <w:ind w:left="0"/>
              <w:jc w:val="center"/>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Другие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sidRPr="00421927">
              <w:rPr>
                <w:rFonts w:ascii="Times New Roman" w:eastAsia="Times New Roman" w:hAnsi="Times New Roman" w:cs="Times New Roman"/>
                <w:sz w:val="24"/>
                <w:szCs w:val="24"/>
                <w:lang w:eastAsia="ru-RU"/>
              </w:rPr>
              <w:t>«О войне и жизни: Ю.В. Бондарев»</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ЦРБ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spacing w:after="0" w:line="240" w:lineRule="auto"/>
              <w:jc w:val="center"/>
              <w:rPr>
                <w:rFonts w:ascii="Times New Roman" w:eastAsia="Times New Roman" w:hAnsi="Times New Roman" w:cs="Times New Roman"/>
                <w:sz w:val="24"/>
                <w:szCs w:val="24"/>
              </w:rPr>
            </w:pPr>
            <w:r w:rsidRPr="00421927">
              <w:rPr>
                <w:rFonts w:ascii="Times New Roman" w:eastAsia="Times New Roman" w:hAnsi="Times New Roman" w:cs="Times New Roman"/>
                <w:sz w:val="24"/>
                <w:szCs w:val="24"/>
              </w:rPr>
              <w:t>«Пиво-твой билет в никуда!!!»</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Ийме</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«Проблема пьянства среди подростков»</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Ийме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доктора Пилюлкина»</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ЦРДБ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r w:rsidRPr="00421927">
              <w:rPr>
                <w:rFonts w:ascii="Times New Roman" w:eastAsia="Times New Roman" w:hAnsi="Times New Roman" w:cs="Times New Roman"/>
                <w:sz w:val="24"/>
                <w:szCs w:val="24"/>
                <w:lang w:eastAsia="ru-RU"/>
              </w:rPr>
              <w:t>«Осторожно: наркотик!!! Мир без наркотиков»</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Теве-Хая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f2"/>
              <w:spacing w:before="36" w:beforeAutospacing="0" w:after="36" w:afterAutospacing="0"/>
              <w:ind w:left="36" w:right="36"/>
              <w:jc w:val="center"/>
              <w:rPr>
                <w:szCs w:val="28"/>
              </w:rPr>
            </w:pPr>
            <w:r w:rsidRPr="00421927">
              <w:rPr>
                <w:szCs w:val="28"/>
              </w:rPr>
              <w:t>«Правила поведения в театре»</w:t>
            </w:r>
          </w:p>
          <w:p w:rsidR="006308FD" w:rsidRPr="00421927"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ЦРДБ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52185" w:rsidRDefault="006308FD" w:rsidP="006308FD">
            <w:pPr>
              <w:contextualSpacing/>
              <w:jc w:val="center"/>
              <w:rPr>
                <w:rFonts w:ascii="Times New Roman" w:hAnsi="Times New Roman" w:cs="Times New Roman"/>
                <w:sz w:val="24"/>
                <w:szCs w:val="24"/>
              </w:rPr>
            </w:pPr>
            <w:r w:rsidRPr="00C52185">
              <w:rPr>
                <w:rFonts w:ascii="Times New Roman" w:hAnsi="Times New Roman" w:cs="Times New Roman"/>
                <w:sz w:val="24"/>
                <w:szCs w:val="24"/>
              </w:rPr>
              <w:t>Вред пива и пивной алкоголизм</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F110E1" w:rsidRDefault="006308FD" w:rsidP="006308FD">
            <w:pPr>
              <w:contextualSpacing/>
              <w:jc w:val="center"/>
              <w:rPr>
                <w:rFonts w:ascii="Times New Roman" w:hAnsi="Times New Roman" w:cs="Times New Roman"/>
                <w:sz w:val="24"/>
                <w:szCs w:val="24"/>
              </w:rPr>
            </w:pPr>
            <w:r>
              <w:rPr>
                <w:rFonts w:ascii="Times New Roman" w:hAnsi="Times New Roman" w:cs="Times New Roman"/>
                <w:sz w:val="24"/>
                <w:szCs w:val="24"/>
              </w:rPr>
              <w:t>Памятка для подростков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F110E1" w:rsidRDefault="006308FD" w:rsidP="006308F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F110E1" w:rsidRDefault="006308FD" w:rsidP="006308F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r w:rsidRPr="00EA0CE2">
              <w:rPr>
                <w:rFonts w:ascii="Times New Roman" w:eastAsia="Times New Roman" w:hAnsi="Times New Roman" w:cs="Times New Roman"/>
                <w:sz w:val="24"/>
                <w:szCs w:val="24"/>
              </w:rPr>
              <w:t>Хайыракан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52185" w:rsidRDefault="006308FD" w:rsidP="006308FD">
            <w:pPr>
              <w:contextualSpacing/>
              <w:jc w:val="center"/>
              <w:rPr>
                <w:rFonts w:ascii="Times New Roman" w:hAnsi="Times New Roman" w:cs="Times New Roman"/>
                <w:sz w:val="24"/>
                <w:szCs w:val="24"/>
              </w:rPr>
            </w:pPr>
            <w:r w:rsidRPr="00C52185">
              <w:rPr>
                <w:rFonts w:ascii="Times New Roman" w:hAnsi="Times New Roman" w:cs="Times New Roman"/>
                <w:sz w:val="24"/>
                <w:szCs w:val="24"/>
              </w:rPr>
              <w:t>Алкоголь твой враг!</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F110E1" w:rsidRDefault="006308FD" w:rsidP="006308FD">
            <w:pPr>
              <w:contextualSpacing/>
              <w:jc w:val="center"/>
              <w:rPr>
                <w:rFonts w:ascii="Times New Roman" w:hAnsi="Times New Roman" w:cs="Times New Roman"/>
                <w:sz w:val="24"/>
                <w:szCs w:val="24"/>
              </w:rPr>
            </w:pPr>
            <w:r>
              <w:rPr>
                <w:rFonts w:ascii="Times New Roman" w:hAnsi="Times New Roman" w:cs="Times New Roman"/>
                <w:sz w:val="24"/>
                <w:szCs w:val="24"/>
              </w:rPr>
              <w:t>Памятка для подростков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F110E1" w:rsidRDefault="006308FD" w:rsidP="006308F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F110E1" w:rsidRDefault="006308FD" w:rsidP="006308F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r w:rsidRPr="00EA0CE2">
              <w:rPr>
                <w:rFonts w:ascii="Times New Roman" w:eastAsia="Times New Roman" w:hAnsi="Times New Roman" w:cs="Times New Roman"/>
                <w:sz w:val="24"/>
                <w:szCs w:val="24"/>
              </w:rPr>
              <w:t>Хайыракан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f2"/>
              <w:spacing w:before="36" w:beforeAutospacing="0" w:after="36" w:afterAutospacing="0"/>
              <w:ind w:left="36" w:right="36"/>
              <w:jc w:val="center"/>
              <w:rPr>
                <w:color w:val="000000"/>
                <w:szCs w:val="28"/>
              </w:rPr>
            </w:pPr>
            <w:r>
              <w:rPr>
                <w:color w:val="000000"/>
                <w:szCs w:val="28"/>
              </w:rPr>
              <w:t>« Я имею право!»</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Хорум-Даг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F717DD">
              <w:rPr>
                <w:color w:val="000000"/>
              </w:rPr>
              <w:t>«Тувинский музыкально-драматический театр»</w:t>
            </w:r>
            <w:r>
              <w:rPr>
                <w:color w:val="000000"/>
              </w:rPr>
              <w:t xml:space="preserve"> </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color w:val="000000"/>
              </w:rPr>
              <w:t>Бажын-Алаак д\ф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f2"/>
              <w:spacing w:before="36" w:beforeAutospacing="0" w:after="36" w:afterAutospacing="0"/>
              <w:ind w:left="36" w:right="36"/>
              <w:jc w:val="center"/>
            </w:pPr>
            <w:r w:rsidRPr="00421927">
              <w:t>«Правила поведения детей в общественных местах»</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10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f2"/>
              <w:spacing w:before="36" w:beforeAutospacing="0" w:after="36" w:afterAutospacing="0"/>
              <w:ind w:left="36" w:right="36"/>
              <w:jc w:val="both"/>
              <w:rPr>
                <w:color w:val="000000"/>
              </w:rPr>
            </w:pPr>
            <w:r>
              <w:rPr>
                <w:color w:val="000000"/>
              </w:rPr>
              <w:t>Бажын-Алаак д\ф</w:t>
            </w:r>
          </w:p>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f2"/>
              <w:spacing w:before="36" w:beforeAutospacing="0" w:after="36" w:afterAutospacing="0"/>
              <w:ind w:left="36" w:right="36"/>
              <w:jc w:val="center"/>
            </w:pPr>
            <w:r w:rsidRPr="00421927">
              <w:t>«</w:t>
            </w:r>
            <w:r w:rsidRPr="00421927">
              <w:rPr>
                <w:bCs/>
              </w:rPr>
              <w:t>Всегда поступай ПРАВильно!»  6экз</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f2"/>
              <w:spacing w:before="36" w:beforeAutospacing="0" w:after="36" w:afterAutospacing="0"/>
              <w:ind w:left="36" w:right="36"/>
              <w:jc w:val="both"/>
            </w:pPr>
            <w:r>
              <w:rPr>
                <w:bCs/>
              </w:rPr>
              <w:t>Чыраа-Бажы д\ф</w:t>
            </w:r>
            <w:r>
              <w:t xml:space="preserve"> </w:t>
            </w:r>
          </w:p>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f2"/>
              <w:spacing w:before="36" w:beforeAutospacing="0" w:after="36" w:afterAutospacing="0"/>
              <w:ind w:left="36" w:right="36"/>
              <w:jc w:val="center"/>
              <w:rPr>
                <w:rFonts w:eastAsia="Calibri"/>
                <w:szCs w:val="28"/>
              </w:rPr>
            </w:pPr>
            <w:r w:rsidRPr="00421927">
              <w:rPr>
                <w:rFonts w:eastAsia="Calibri"/>
                <w:szCs w:val="28"/>
              </w:rPr>
              <w:t>«Как завоевать доверие ребенка?»</w:t>
            </w:r>
          </w:p>
          <w:p w:rsidR="006308FD" w:rsidRPr="00421927"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20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Шеми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f2"/>
              <w:spacing w:before="36" w:beforeAutospacing="0" w:after="36" w:afterAutospacing="0"/>
              <w:ind w:left="36" w:right="36"/>
              <w:jc w:val="center"/>
              <w:rPr>
                <w:rFonts w:eastAsia="Calibri"/>
                <w:szCs w:val="28"/>
              </w:rPr>
            </w:pPr>
            <w:r w:rsidRPr="00421927">
              <w:rPr>
                <w:rFonts w:eastAsia="Calibri"/>
                <w:szCs w:val="28"/>
              </w:rPr>
              <w:t>«Ребенок просит услышать»</w:t>
            </w:r>
          </w:p>
          <w:p w:rsidR="006308FD" w:rsidRPr="00421927" w:rsidRDefault="006308FD" w:rsidP="006308FD">
            <w:pPr>
              <w:pStyle w:val="ad"/>
              <w:spacing w:after="0" w:line="240" w:lineRule="auto"/>
              <w:ind w:left="0"/>
              <w:jc w:val="center"/>
              <w:rPr>
                <w:rFonts w:ascii="Times New Roman" w:eastAsia="Times New Roman" w:hAnsi="Times New Roman" w:cs="Times New Roman"/>
                <w:sz w:val="24"/>
                <w:szCs w:val="24"/>
                <w:lang w:eastAsia="ru-RU"/>
              </w:rPr>
            </w:pP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20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eastAsia="Calibri"/>
                <w:szCs w:val="28"/>
              </w:rPr>
              <w:t>Шеми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f2"/>
              <w:spacing w:before="36" w:beforeAutospacing="0" w:after="36" w:afterAutospacing="0"/>
              <w:ind w:left="36" w:right="36"/>
              <w:jc w:val="center"/>
              <w:rPr>
                <w:rFonts w:eastAsia="Calibri"/>
                <w:szCs w:val="28"/>
              </w:rPr>
            </w:pPr>
            <w:r w:rsidRPr="00421927">
              <w:rPr>
                <w:rFonts w:eastAsia="Calibri"/>
                <w:szCs w:val="28"/>
              </w:rPr>
              <w:t>«Как вести себя в храме?»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20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ЦРБ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f2"/>
              <w:spacing w:before="36" w:beforeAutospacing="0" w:after="0" w:afterAutospacing="0"/>
              <w:ind w:left="36" w:right="36"/>
              <w:jc w:val="center"/>
            </w:pPr>
            <w:r w:rsidRPr="00421927">
              <w:rPr>
                <w:rFonts w:eastAsia="Calibri"/>
                <w:szCs w:val="28"/>
              </w:rPr>
              <w:t>«Как выбрать свою профессию?»</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Памятка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ЦРБ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f2"/>
              <w:spacing w:before="36" w:beforeAutospacing="0" w:after="36" w:afterAutospacing="0"/>
              <w:ind w:left="36" w:right="36"/>
              <w:jc w:val="center"/>
              <w:rPr>
                <w:rFonts w:eastAsia="Calibri"/>
                <w:szCs w:val="28"/>
              </w:rPr>
            </w:pPr>
            <w:r w:rsidRPr="00421927">
              <w:rPr>
                <w:rFonts w:eastAsia="Calibri"/>
                <w:szCs w:val="28"/>
              </w:rPr>
              <w:t>«Как не допустить правонарушения?»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eastAsia="Calibri"/>
                <w:szCs w:val="28"/>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ЦРБ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21927" w:rsidRDefault="006308FD" w:rsidP="006308FD">
            <w:pPr>
              <w:pStyle w:val="af2"/>
              <w:spacing w:before="36" w:beforeAutospacing="0" w:after="36" w:afterAutospacing="0"/>
              <w:ind w:left="36" w:right="36"/>
              <w:jc w:val="center"/>
              <w:rPr>
                <w:rFonts w:eastAsia="Calibri"/>
                <w:szCs w:val="28"/>
              </w:rPr>
            </w:pPr>
            <w:r w:rsidRPr="00421927">
              <w:rPr>
                <w:rFonts w:eastAsia="Calibri"/>
                <w:szCs w:val="28"/>
              </w:rPr>
              <w:t>«Береги родную природу!»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 xml:space="preserve"> 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Теве-Хая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B7F9C" w:rsidRDefault="006308FD" w:rsidP="006308FD">
            <w:pPr>
              <w:pStyle w:val="af2"/>
              <w:spacing w:before="36" w:beforeAutospacing="0" w:after="36" w:afterAutospacing="0"/>
              <w:ind w:left="36" w:right="36"/>
              <w:jc w:val="center"/>
              <w:rPr>
                <w:rFonts w:eastAsia="Calibri"/>
                <w:szCs w:val="28"/>
              </w:rPr>
            </w:pPr>
            <w:r>
              <w:rPr>
                <w:rFonts w:eastAsia="Calibri"/>
                <w:szCs w:val="28"/>
              </w:rPr>
              <w:t>«Бережем вместе»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ЦРБ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3B7F9C" w:rsidRDefault="006308FD" w:rsidP="006308FD">
            <w:pPr>
              <w:pStyle w:val="ad"/>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rPr>
              <w:t>«Совет огороднику»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листовка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Ийме</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«Белая ромашка»</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Бажын-Алаак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«Бережем вместе!»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ЦРБ</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«Как победить свой страх пред экзаменами?»</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Чыраа-бажы д\ф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«Знает это все вокруг, что здоровье лучший друг»</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Хондергей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«Оран-чуртувусту боктан арыглаалы!»</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20</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b/>
                <w:sz w:val="24"/>
                <w:szCs w:val="24"/>
              </w:rPr>
            </w:pPr>
            <w:r w:rsidRPr="00A33D5A">
              <w:rPr>
                <w:rFonts w:ascii="Times New Roman" w:hAnsi="Times New Roman" w:cs="Times New Roman"/>
                <w:b/>
                <w:sz w:val="24"/>
                <w:szCs w:val="24"/>
              </w:rPr>
              <w:t>5 марта</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Хорум-Даг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«Эти чудесные цветы»</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 xml:space="preserve"> 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b/>
                <w:sz w:val="24"/>
                <w:szCs w:val="24"/>
              </w:rPr>
            </w:pPr>
            <w:r w:rsidRPr="00A33D5A">
              <w:rPr>
                <w:rFonts w:ascii="Times New Roman" w:hAnsi="Times New Roman" w:cs="Times New Roman"/>
                <w:b/>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Шеми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«Унуштер, теректер- агаарны арглаар! Оларны сыйбанар, кеспенер!!!»</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b/>
                <w:sz w:val="24"/>
                <w:szCs w:val="24"/>
              </w:rPr>
            </w:pPr>
            <w:r w:rsidRPr="00A33D5A">
              <w:rPr>
                <w:rFonts w:ascii="Times New Roman" w:hAnsi="Times New Roman" w:cs="Times New Roman"/>
                <w:b/>
                <w:sz w:val="24"/>
                <w:szCs w:val="24"/>
              </w:rPr>
              <w:t xml:space="preserve">Май </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Шеми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«Культура человека познается в обществе»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3</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b/>
                <w:sz w:val="24"/>
                <w:szCs w:val="24"/>
              </w:rPr>
            </w:pPr>
            <w:r w:rsidRPr="00A33D5A">
              <w:rPr>
                <w:rFonts w:ascii="Times New Roman" w:hAnsi="Times New Roman" w:cs="Times New Roman"/>
                <w:b/>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33D5A" w:rsidRDefault="006308FD" w:rsidP="006308FD">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Ийме с\ф</w:t>
            </w:r>
          </w:p>
        </w:tc>
      </w:tr>
      <w:tr w:rsidR="006308FD" w:rsidRPr="00C34F8E" w:rsidTr="006308FD">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A6121A" w:rsidRDefault="006308FD" w:rsidP="006308FD">
            <w:pPr>
              <w:pStyle w:val="ad"/>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 54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C34F8E" w:rsidRDefault="006308FD" w:rsidP="006308FD">
            <w:pPr>
              <w:pStyle w:val="ad"/>
              <w:spacing w:after="0" w:line="240" w:lineRule="auto"/>
              <w:ind w:left="0"/>
              <w:jc w:val="center"/>
              <w:rPr>
                <w:rFonts w:ascii="Times New Roman" w:eastAsia="Times New Roman" w:hAnsi="Times New Roman" w:cs="Times New Roman"/>
                <w:color w:val="000000"/>
                <w:sz w:val="24"/>
                <w:szCs w:val="24"/>
                <w:lang w:eastAsia="ru-RU"/>
              </w:rPr>
            </w:pPr>
          </w:p>
        </w:tc>
      </w:tr>
    </w:tbl>
    <w:p w:rsidR="006308FD" w:rsidRDefault="006308FD" w:rsidP="006308FD">
      <w:pPr>
        <w:pStyle w:val="ad"/>
        <w:spacing w:after="0" w:line="240" w:lineRule="auto"/>
        <w:jc w:val="center"/>
        <w:rPr>
          <w:rFonts w:ascii="Times New Roman" w:eastAsia="Times New Roman" w:hAnsi="Times New Roman" w:cs="Times New Roman"/>
          <w:color w:val="000000"/>
          <w:sz w:val="24"/>
          <w:szCs w:val="28"/>
          <w:lang w:eastAsia="ru-RU"/>
        </w:rPr>
      </w:pPr>
    </w:p>
    <w:p w:rsidR="006308FD" w:rsidRPr="00C52185" w:rsidRDefault="006308FD" w:rsidP="006308FD">
      <w:pPr>
        <w:pStyle w:val="af2"/>
        <w:spacing w:before="36" w:beforeAutospacing="0" w:after="36" w:afterAutospacing="0"/>
        <w:ind w:left="36" w:right="36"/>
        <w:jc w:val="center"/>
        <w:rPr>
          <w:b/>
        </w:rPr>
      </w:pPr>
      <w:r w:rsidRPr="00C52185">
        <w:rPr>
          <w:b/>
          <w:u w:val="single"/>
        </w:rPr>
        <w:t>Издания по популяризации краеведческой литературы</w:t>
      </w:r>
      <w:r w:rsidRPr="00C52185">
        <w:rPr>
          <w:b/>
        </w:rPr>
        <w:t>:</w:t>
      </w:r>
    </w:p>
    <w:tbl>
      <w:tblPr>
        <w:tblW w:w="10597" w:type="dxa"/>
        <w:jc w:val="center"/>
        <w:tblInd w:w="-2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8"/>
        <w:gridCol w:w="3899"/>
        <w:gridCol w:w="1585"/>
        <w:gridCol w:w="873"/>
        <w:gridCol w:w="1537"/>
        <w:gridCol w:w="2095"/>
      </w:tblGrid>
      <w:tr w:rsidR="006308FD" w:rsidTr="006308FD">
        <w:trPr>
          <w:trHeight w:val="280"/>
          <w:jc w:val="center"/>
        </w:trPr>
        <w:tc>
          <w:tcPr>
            <w:tcW w:w="60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899"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изданий</w:t>
            </w:r>
          </w:p>
        </w:tc>
        <w:tc>
          <w:tcPr>
            <w:tcW w:w="1585" w:type="dxa"/>
            <w:tcBorders>
              <w:top w:val="single" w:sz="4" w:space="0" w:color="000000"/>
              <w:left w:val="single" w:sz="4" w:space="0" w:color="000000"/>
              <w:bottom w:val="single" w:sz="4" w:space="0" w:color="000000"/>
              <w:right w:val="single" w:sz="4" w:space="0" w:color="auto"/>
            </w:tcBorders>
            <w:hideMark/>
          </w:tcPr>
          <w:p w:rsidR="006308FD" w:rsidRDefault="006308FD" w:rsidP="006308F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Тип издания</w:t>
            </w:r>
          </w:p>
        </w:tc>
        <w:tc>
          <w:tcPr>
            <w:tcW w:w="873" w:type="dxa"/>
            <w:tcBorders>
              <w:top w:val="single" w:sz="4" w:space="0" w:color="000000"/>
              <w:left w:val="single" w:sz="4" w:space="0" w:color="auto"/>
              <w:bottom w:val="single" w:sz="4" w:space="0" w:color="000000"/>
              <w:right w:val="single" w:sz="4" w:space="0" w:color="auto"/>
            </w:tcBorders>
            <w:hideMark/>
          </w:tcPr>
          <w:p w:rsidR="006308FD" w:rsidRDefault="006308FD" w:rsidP="006308FD">
            <w:pPr>
              <w:spacing w:after="0" w:line="240" w:lineRule="auto"/>
              <w:ind w:right="-10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Кол-во</w:t>
            </w:r>
          </w:p>
        </w:tc>
        <w:tc>
          <w:tcPr>
            <w:tcW w:w="1537" w:type="dxa"/>
            <w:tcBorders>
              <w:top w:val="single" w:sz="4" w:space="0" w:color="000000"/>
              <w:left w:val="single" w:sz="4" w:space="0" w:color="auto"/>
              <w:bottom w:val="single" w:sz="4" w:space="0" w:color="000000"/>
              <w:right w:val="single" w:sz="4" w:space="0" w:color="auto"/>
            </w:tcBorders>
            <w:hideMark/>
          </w:tcPr>
          <w:p w:rsidR="006308FD" w:rsidRDefault="006308FD" w:rsidP="006308F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w:t>
            </w:r>
          </w:p>
        </w:tc>
        <w:tc>
          <w:tcPr>
            <w:tcW w:w="2095" w:type="dxa"/>
            <w:tcBorders>
              <w:top w:val="single" w:sz="4" w:space="0" w:color="000000"/>
              <w:left w:val="single" w:sz="4" w:space="0" w:color="auto"/>
              <w:bottom w:val="single" w:sz="4" w:space="0" w:color="000000"/>
              <w:right w:val="single" w:sz="4" w:space="0" w:color="000000"/>
            </w:tcBorders>
            <w:hideMark/>
          </w:tcPr>
          <w:p w:rsidR="006308FD" w:rsidRDefault="006308FD" w:rsidP="006308F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Составитель</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99" w:type="dxa"/>
            <w:tcBorders>
              <w:top w:val="single" w:sz="4" w:space="0" w:color="000000"/>
              <w:left w:val="single" w:sz="4" w:space="0" w:color="000000"/>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hAnsi="Times New Roman" w:cs="Times New Roman"/>
                <w:sz w:val="24"/>
                <w:szCs w:val="24"/>
              </w:rPr>
            </w:pPr>
            <w:r w:rsidRPr="001C0034">
              <w:rPr>
                <w:rFonts w:ascii="Times New Roman" w:hAnsi="Times New Roman" w:cs="Times New Roman"/>
                <w:sz w:val="24"/>
                <w:szCs w:val="24"/>
              </w:rPr>
              <w:t>«Шагаанын ыдыктыг ужурлары»</w:t>
            </w:r>
          </w:p>
        </w:tc>
        <w:tc>
          <w:tcPr>
            <w:tcW w:w="1585" w:type="dxa"/>
            <w:tcBorders>
              <w:top w:val="single" w:sz="4" w:space="0" w:color="000000"/>
              <w:left w:val="single" w:sz="4" w:space="0" w:color="000000"/>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hAnsi="Times New Roman" w:cs="Times New Roman"/>
                <w:sz w:val="24"/>
                <w:szCs w:val="24"/>
              </w:rPr>
              <w:t xml:space="preserve">буклет </w:t>
            </w:r>
          </w:p>
        </w:tc>
        <w:tc>
          <w:tcPr>
            <w:tcW w:w="873"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20</w:t>
            </w:r>
          </w:p>
        </w:tc>
        <w:tc>
          <w:tcPr>
            <w:tcW w:w="1537"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4,5февраля</w:t>
            </w:r>
          </w:p>
        </w:tc>
        <w:tc>
          <w:tcPr>
            <w:tcW w:w="2095" w:type="dxa"/>
            <w:tcBorders>
              <w:top w:val="single" w:sz="4" w:space="0" w:color="000000"/>
              <w:left w:val="single" w:sz="4" w:space="0" w:color="auto"/>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Хайыракан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99" w:type="dxa"/>
            <w:tcBorders>
              <w:top w:val="single" w:sz="4" w:space="0" w:color="000000"/>
              <w:left w:val="single" w:sz="4" w:space="0" w:color="000000"/>
              <w:bottom w:val="single" w:sz="4" w:space="0" w:color="000000"/>
              <w:right w:val="single" w:sz="4" w:space="0" w:color="000000"/>
            </w:tcBorders>
          </w:tcPr>
          <w:p w:rsidR="006308FD" w:rsidRPr="001C0034" w:rsidRDefault="006308FD" w:rsidP="006308FD">
            <w:pPr>
              <w:pStyle w:val="ad"/>
              <w:spacing w:after="0" w:line="240" w:lineRule="auto"/>
              <w:ind w:left="405"/>
              <w:rPr>
                <w:rFonts w:ascii="Times New Roman" w:hAnsi="Times New Roman" w:cs="Times New Roman"/>
                <w:sz w:val="24"/>
                <w:szCs w:val="24"/>
              </w:rPr>
            </w:pPr>
            <w:r w:rsidRPr="001C0034">
              <w:rPr>
                <w:rFonts w:ascii="Times New Roman" w:hAnsi="Times New Roman"/>
                <w:sz w:val="24"/>
                <w:szCs w:val="24"/>
              </w:rPr>
              <w:t xml:space="preserve">«Оран-чуртувусту боктан арыглаалы!» </w:t>
            </w:r>
          </w:p>
          <w:p w:rsidR="006308FD" w:rsidRPr="001C0034" w:rsidRDefault="006308FD" w:rsidP="006308FD">
            <w:pPr>
              <w:pStyle w:val="ad"/>
              <w:spacing w:line="240" w:lineRule="auto"/>
              <w:ind w:left="0"/>
              <w:jc w:val="center"/>
              <w:rPr>
                <w:rFonts w:ascii="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hAnsi="Times New Roman"/>
                <w:sz w:val="24"/>
                <w:szCs w:val="24"/>
              </w:rPr>
              <w:t>Буклет</w:t>
            </w:r>
          </w:p>
        </w:tc>
        <w:tc>
          <w:tcPr>
            <w:tcW w:w="873"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hAnsi="Times New Roman"/>
                <w:sz w:val="24"/>
                <w:szCs w:val="24"/>
              </w:rPr>
              <w:t>15</w:t>
            </w:r>
          </w:p>
        </w:tc>
        <w:tc>
          <w:tcPr>
            <w:tcW w:w="1537"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hAnsi="Times New Roman"/>
                <w:sz w:val="24"/>
                <w:szCs w:val="24"/>
              </w:rPr>
              <w:t>25 марта</w:t>
            </w:r>
          </w:p>
        </w:tc>
        <w:tc>
          <w:tcPr>
            <w:tcW w:w="2095" w:type="dxa"/>
            <w:tcBorders>
              <w:top w:val="single" w:sz="4" w:space="0" w:color="000000"/>
              <w:left w:val="single" w:sz="4" w:space="0" w:color="auto"/>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Хорум-Даг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99" w:type="dxa"/>
            <w:tcBorders>
              <w:top w:val="single" w:sz="4" w:space="0" w:color="000000"/>
              <w:left w:val="single" w:sz="4" w:space="0" w:color="000000"/>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hAnsi="Times New Roman" w:cs="Times New Roman"/>
                <w:sz w:val="24"/>
                <w:szCs w:val="24"/>
              </w:rPr>
            </w:pPr>
            <w:r w:rsidRPr="001C0034">
              <w:rPr>
                <w:rFonts w:ascii="Times New Roman" w:eastAsia="Calibri" w:hAnsi="Times New Roman" w:cs="Times New Roman"/>
                <w:sz w:val="24"/>
                <w:szCs w:val="24"/>
              </w:rPr>
              <w:t>«Тувинский чай»,</w:t>
            </w:r>
          </w:p>
        </w:tc>
        <w:tc>
          <w:tcPr>
            <w:tcW w:w="1585" w:type="dxa"/>
            <w:tcBorders>
              <w:top w:val="single" w:sz="4" w:space="0" w:color="000000"/>
              <w:left w:val="single" w:sz="4" w:space="0" w:color="000000"/>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Информ.лист</w:t>
            </w:r>
          </w:p>
        </w:tc>
        <w:tc>
          <w:tcPr>
            <w:tcW w:w="873"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15 экз</w:t>
            </w:r>
          </w:p>
        </w:tc>
        <w:tc>
          <w:tcPr>
            <w:tcW w:w="1537"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05 февраля</w:t>
            </w:r>
          </w:p>
        </w:tc>
        <w:tc>
          <w:tcPr>
            <w:tcW w:w="2095" w:type="dxa"/>
            <w:tcBorders>
              <w:top w:val="single" w:sz="4" w:space="0" w:color="000000"/>
              <w:left w:val="single" w:sz="4" w:space="0" w:color="auto"/>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Шеми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99" w:type="dxa"/>
            <w:tcBorders>
              <w:top w:val="single" w:sz="4" w:space="0" w:color="000000"/>
              <w:left w:val="single" w:sz="4" w:space="0" w:color="000000"/>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hAnsi="Times New Roman" w:cs="Times New Roman"/>
                <w:sz w:val="24"/>
                <w:szCs w:val="24"/>
              </w:rPr>
            </w:pPr>
            <w:r w:rsidRPr="001C0034">
              <w:rPr>
                <w:rFonts w:ascii="Times New Roman" w:eastAsia="Calibri" w:hAnsi="Times New Roman" w:cs="Times New Roman"/>
                <w:sz w:val="24"/>
                <w:szCs w:val="24"/>
              </w:rPr>
              <w:t>«Загадки о предметах для приготовления тувинских блюд</w:t>
            </w:r>
            <w:r w:rsidRPr="001C0034">
              <w:rPr>
                <w:rFonts w:ascii="Times New Roman" w:eastAsia="Times New Roman" w:hAnsi="Times New Roman" w:cs="Times New Roman"/>
                <w:sz w:val="24"/>
                <w:szCs w:val="24"/>
              </w:rPr>
              <w:t>»,</w:t>
            </w:r>
          </w:p>
        </w:tc>
        <w:tc>
          <w:tcPr>
            <w:tcW w:w="1585" w:type="dxa"/>
            <w:tcBorders>
              <w:top w:val="single" w:sz="4" w:space="0" w:color="000000"/>
              <w:left w:val="single" w:sz="4" w:space="0" w:color="000000"/>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 xml:space="preserve"> буклет</w:t>
            </w:r>
          </w:p>
        </w:tc>
        <w:tc>
          <w:tcPr>
            <w:tcW w:w="873"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15 экз</w:t>
            </w:r>
          </w:p>
        </w:tc>
        <w:tc>
          <w:tcPr>
            <w:tcW w:w="1537"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 xml:space="preserve">  05 февраля</w:t>
            </w:r>
          </w:p>
        </w:tc>
        <w:tc>
          <w:tcPr>
            <w:tcW w:w="2095" w:type="dxa"/>
            <w:tcBorders>
              <w:top w:val="single" w:sz="4" w:space="0" w:color="000000"/>
              <w:left w:val="single" w:sz="4" w:space="0" w:color="auto"/>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Шеми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99" w:type="dxa"/>
            <w:tcBorders>
              <w:top w:val="single" w:sz="4" w:space="0" w:color="000000"/>
              <w:left w:val="single" w:sz="4" w:space="0" w:color="000000"/>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hAnsi="Times New Roman" w:cs="Times New Roman"/>
                <w:sz w:val="24"/>
                <w:szCs w:val="24"/>
              </w:rPr>
            </w:pPr>
            <w:r w:rsidRPr="001C0034">
              <w:rPr>
                <w:rFonts w:ascii="Times New Roman" w:eastAsia="Calibri" w:hAnsi="Times New Roman" w:cs="Times New Roman"/>
                <w:sz w:val="24"/>
                <w:szCs w:val="24"/>
              </w:rPr>
              <w:t>«Аржаан сугларывыс камнаалынар!»</w:t>
            </w:r>
            <w:r w:rsidRPr="001C0034">
              <w:rPr>
                <w:rFonts w:ascii="Times New Roman" w:eastAsia="Times New Roman" w:hAnsi="Times New Roman" w:cs="Times New Roman"/>
                <w:sz w:val="24"/>
                <w:szCs w:val="24"/>
              </w:rPr>
              <w:t xml:space="preserve">.   </w:t>
            </w:r>
          </w:p>
        </w:tc>
        <w:tc>
          <w:tcPr>
            <w:tcW w:w="1585" w:type="dxa"/>
            <w:tcBorders>
              <w:top w:val="single" w:sz="4" w:space="0" w:color="000000"/>
              <w:left w:val="single" w:sz="4" w:space="0" w:color="000000"/>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памятка</w:t>
            </w:r>
          </w:p>
        </w:tc>
        <w:tc>
          <w:tcPr>
            <w:tcW w:w="873"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20экз</w:t>
            </w:r>
          </w:p>
        </w:tc>
        <w:tc>
          <w:tcPr>
            <w:tcW w:w="1537"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 xml:space="preserve">05 февраля </w:t>
            </w:r>
          </w:p>
        </w:tc>
        <w:tc>
          <w:tcPr>
            <w:tcW w:w="2095" w:type="dxa"/>
            <w:tcBorders>
              <w:top w:val="single" w:sz="4" w:space="0" w:color="000000"/>
              <w:left w:val="single" w:sz="4" w:space="0" w:color="auto"/>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Шеми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hideMark/>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99" w:type="dxa"/>
            <w:tcBorders>
              <w:top w:val="single" w:sz="4" w:space="0" w:color="000000"/>
              <w:left w:val="single" w:sz="4" w:space="0" w:color="000000"/>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hAnsi="Times New Roman" w:cs="Times New Roman"/>
                <w:sz w:val="24"/>
                <w:szCs w:val="24"/>
              </w:rPr>
            </w:pPr>
            <w:r w:rsidRPr="001C0034">
              <w:rPr>
                <w:rFonts w:ascii="Times New Roman" w:hAnsi="Times New Roman" w:cs="Times New Roman"/>
                <w:sz w:val="24"/>
                <w:szCs w:val="24"/>
              </w:rPr>
              <w:t>«Шагаа байырлалында оюннар»</w:t>
            </w:r>
          </w:p>
        </w:tc>
        <w:tc>
          <w:tcPr>
            <w:tcW w:w="1585" w:type="dxa"/>
            <w:tcBorders>
              <w:top w:val="single" w:sz="4" w:space="0" w:color="000000"/>
              <w:left w:val="single" w:sz="4" w:space="0" w:color="000000"/>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 xml:space="preserve"> буклет</w:t>
            </w:r>
          </w:p>
        </w:tc>
        <w:tc>
          <w:tcPr>
            <w:tcW w:w="873"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3экз</w:t>
            </w:r>
          </w:p>
        </w:tc>
        <w:tc>
          <w:tcPr>
            <w:tcW w:w="1537"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 xml:space="preserve"> 05 февраля</w:t>
            </w:r>
          </w:p>
        </w:tc>
        <w:tc>
          <w:tcPr>
            <w:tcW w:w="2095" w:type="dxa"/>
            <w:tcBorders>
              <w:top w:val="single" w:sz="4" w:space="0" w:color="000000"/>
              <w:left w:val="single" w:sz="4" w:space="0" w:color="auto"/>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sidRPr="001C0034">
              <w:rPr>
                <w:rFonts w:ascii="Times New Roman" w:eastAsia="Times New Roman" w:hAnsi="Times New Roman" w:cs="Times New Roman"/>
                <w:sz w:val="24"/>
                <w:szCs w:val="24"/>
                <w:lang w:eastAsia="ru-RU"/>
              </w:rPr>
              <w:t>ЦРБ</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899" w:type="dxa"/>
            <w:tcBorders>
              <w:top w:val="single" w:sz="4" w:space="0" w:color="000000"/>
              <w:left w:val="single" w:sz="4" w:space="0" w:color="000000"/>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«Тыва аъш-чемни белеткээринге хереглээр чуулдер дугайында тывызыктыр»</w:t>
            </w:r>
          </w:p>
        </w:tc>
        <w:tc>
          <w:tcPr>
            <w:tcW w:w="1585" w:type="dxa"/>
            <w:tcBorders>
              <w:top w:val="single" w:sz="4" w:space="0" w:color="000000"/>
              <w:left w:val="single" w:sz="4" w:space="0" w:color="000000"/>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буклет</w:t>
            </w:r>
          </w:p>
        </w:tc>
        <w:tc>
          <w:tcPr>
            <w:tcW w:w="873"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37" w:type="dxa"/>
            <w:tcBorders>
              <w:top w:val="single" w:sz="4" w:space="0" w:color="000000"/>
              <w:left w:val="single" w:sz="4" w:space="0" w:color="auto"/>
              <w:bottom w:val="single" w:sz="4" w:space="0" w:color="000000"/>
              <w:right w:val="single" w:sz="4" w:space="0" w:color="auto"/>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06 февраля</w:t>
            </w:r>
          </w:p>
        </w:tc>
        <w:tc>
          <w:tcPr>
            <w:tcW w:w="2095" w:type="dxa"/>
            <w:tcBorders>
              <w:top w:val="single" w:sz="4" w:space="0" w:color="000000"/>
              <w:left w:val="single" w:sz="4" w:space="0" w:color="auto"/>
              <w:bottom w:val="single" w:sz="4" w:space="0" w:color="000000"/>
              <w:right w:val="single" w:sz="4" w:space="0" w:color="000000"/>
            </w:tcBorders>
          </w:tcPr>
          <w:p w:rsidR="006308FD" w:rsidRPr="001C0034"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Шеми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99"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«Тувинский музыкально-драматический театр»</w:t>
            </w:r>
          </w:p>
        </w:tc>
        <w:tc>
          <w:tcPr>
            <w:tcW w:w="1585" w:type="dxa"/>
            <w:tcBorders>
              <w:top w:val="single" w:sz="4" w:space="0" w:color="000000"/>
              <w:left w:val="single" w:sz="4" w:space="0" w:color="000000"/>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 буклет</w:t>
            </w:r>
          </w:p>
        </w:tc>
        <w:tc>
          <w:tcPr>
            <w:tcW w:w="873"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37"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27  февраля</w:t>
            </w:r>
          </w:p>
        </w:tc>
        <w:tc>
          <w:tcPr>
            <w:tcW w:w="2095" w:type="dxa"/>
            <w:tcBorders>
              <w:top w:val="single" w:sz="4" w:space="0" w:color="000000"/>
              <w:left w:val="single" w:sz="4" w:space="0" w:color="auto"/>
              <w:bottom w:val="single" w:sz="4" w:space="0" w:color="000000"/>
              <w:right w:val="single" w:sz="4" w:space="0" w:color="000000"/>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Бажын – Алаак д\ф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99"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«Мал мага бажын остурери»</w:t>
            </w:r>
          </w:p>
        </w:tc>
        <w:tc>
          <w:tcPr>
            <w:tcW w:w="1585" w:type="dxa"/>
            <w:tcBorders>
              <w:top w:val="single" w:sz="4" w:space="0" w:color="000000"/>
              <w:left w:val="single" w:sz="4" w:space="0" w:color="000000"/>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памятка</w:t>
            </w:r>
          </w:p>
        </w:tc>
        <w:tc>
          <w:tcPr>
            <w:tcW w:w="873"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37"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май</w:t>
            </w:r>
          </w:p>
        </w:tc>
        <w:tc>
          <w:tcPr>
            <w:tcW w:w="2095" w:type="dxa"/>
            <w:tcBorders>
              <w:top w:val="single" w:sz="4" w:space="0" w:color="000000"/>
              <w:left w:val="single" w:sz="4" w:space="0" w:color="auto"/>
              <w:bottom w:val="single" w:sz="4" w:space="0" w:color="000000"/>
              <w:right w:val="single" w:sz="4" w:space="0" w:color="000000"/>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Ийме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99"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«Календарь Знаменательных дат по писателям-юбилярам 2019 г</w:t>
            </w:r>
          </w:p>
        </w:tc>
        <w:tc>
          <w:tcPr>
            <w:tcW w:w="1585" w:type="dxa"/>
            <w:tcBorders>
              <w:top w:val="single" w:sz="4" w:space="0" w:color="000000"/>
              <w:left w:val="single" w:sz="4" w:space="0" w:color="000000"/>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памятка</w:t>
            </w:r>
          </w:p>
        </w:tc>
        <w:tc>
          <w:tcPr>
            <w:tcW w:w="873"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37"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2095" w:type="dxa"/>
            <w:tcBorders>
              <w:top w:val="single" w:sz="4" w:space="0" w:color="000000"/>
              <w:left w:val="single" w:sz="4" w:space="0" w:color="auto"/>
              <w:bottom w:val="single" w:sz="4" w:space="0" w:color="000000"/>
              <w:right w:val="single" w:sz="4" w:space="0" w:color="000000"/>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ЦРБ</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99"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«Кижи болуру - чажындан»</w:t>
            </w:r>
          </w:p>
        </w:tc>
        <w:tc>
          <w:tcPr>
            <w:tcW w:w="1585" w:type="dxa"/>
            <w:tcBorders>
              <w:top w:val="single" w:sz="4" w:space="0" w:color="000000"/>
              <w:left w:val="single" w:sz="4" w:space="0" w:color="000000"/>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памтяка</w:t>
            </w:r>
          </w:p>
        </w:tc>
        <w:tc>
          <w:tcPr>
            <w:tcW w:w="873"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37"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Май </w:t>
            </w:r>
          </w:p>
        </w:tc>
        <w:tc>
          <w:tcPr>
            <w:tcW w:w="2095" w:type="dxa"/>
            <w:tcBorders>
              <w:top w:val="single" w:sz="4" w:space="0" w:color="000000"/>
              <w:left w:val="single" w:sz="4" w:space="0" w:color="auto"/>
              <w:bottom w:val="single" w:sz="4" w:space="0" w:color="000000"/>
              <w:right w:val="single" w:sz="4" w:space="0" w:color="000000"/>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Ийме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899"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«Хурээге бодун алдынарынга, тейлээринин чуруму»</w:t>
            </w:r>
          </w:p>
        </w:tc>
        <w:tc>
          <w:tcPr>
            <w:tcW w:w="1585" w:type="dxa"/>
            <w:tcBorders>
              <w:top w:val="single" w:sz="4" w:space="0" w:color="000000"/>
              <w:left w:val="single" w:sz="4" w:space="0" w:color="000000"/>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памятка</w:t>
            </w:r>
          </w:p>
        </w:tc>
        <w:tc>
          <w:tcPr>
            <w:tcW w:w="873"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37"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095" w:type="dxa"/>
            <w:tcBorders>
              <w:top w:val="single" w:sz="4" w:space="0" w:color="000000"/>
              <w:left w:val="single" w:sz="4" w:space="0" w:color="auto"/>
              <w:bottom w:val="single" w:sz="4" w:space="0" w:color="000000"/>
              <w:right w:val="single" w:sz="4" w:space="0" w:color="000000"/>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ЦРБ</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99"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«Хайыраканчылар самчылары: сеткилимден сам»</w:t>
            </w:r>
          </w:p>
        </w:tc>
        <w:tc>
          <w:tcPr>
            <w:tcW w:w="1585" w:type="dxa"/>
            <w:tcBorders>
              <w:top w:val="single" w:sz="4" w:space="0" w:color="000000"/>
              <w:left w:val="single" w:sz="4" w:space="0" w:color="000000"/>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Информац буклет</w:t>
            </w:r>
          </w:p>
        </w:tc>
        <w:tc>
          <w:tcPr>
            <w:tcW w:w="873"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37"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май</w:t>
            </w:r>
          </w:p>
        </w:tc>
        <w:tc>
          <w:tcPr>
            <w:tcW w:w="2095" w:type="dxa"/>
            <w:tcBorders>
              <w:top w:val="single" w:sz="4" w:space="0" w:color="000000"/>
              <w:left w:val="single" w:sz="4" w:space="0" w:color="auto"/>
              <w:bottom w:val="single" w:sz="4" w:space="0" w:color="000000"/>
              <w:right w:val="single" w:sz="4" w:space="0" w:color="000000"/>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Хайыракан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99" w:type="dxa"/>
            <w:tcBorders>
              <w:top w:val="single" w:sz="4" w:space="0" w:color="000000"/>
              <w:left w:val="single" w:sz="4" w:space="0" w:color="000000"/>
              <w:bottom w:val="single" w:sz="4" w:space="0" w:color="000000"/>
              <w:right w:val="single" w:sz="4" w:space="0" w:color="000000"/>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«Тыва чогаал - уругларга!»</w:t>
            </w:r>
          </w:p>
        </w:tc>
        <w:tc>
          <w:tcPr>
            <w:tcW w:w="1585" w:type="dxa"/>
            <w:tcBorders>
              <w:top w:val="single" w:sz="4" w:space="0" w:color="000000"/>
              <w:left w:val="single" w:sz="4" w:space="0" w:color="000000"/>
              <w:bottom w:val="single" w:sz="4" w:space="0" w:color="000000"/>
              <w:right w:val="single" w:sz="4" w:space="0" w:color="auto"/>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Рек.список</w:t>
            </w:r>
          </w:p>
        </w:tc>
        <w:tc>
          <w:tcPr>
            <w:tcW w:w="873" w:type="dxa"/>
            <w:tcBorders>
              <w:top w:val="single" w:sz="4" w:space="0" w:color="000000"/>
              <w:left w:val="single" w:sz="4" w:space="0" w:color="auto"/>
              <w:bottom w:val="single" w:sz="4" w:space="0" w:color="000000"/>
              <w:right w:val="single" w:sz="4" w:space="0" w:color="auto"/>
            </w:tcBorders>
          </w:tcPr>
          <w:p w:rsidR="006308FD" w:rsidRPr="000A6FA9" w:rsidRDefault="006308FD" w:rsidP="006308FD">
            <w:pPr>
              <w:jc w:val="center"/>
              <w:rPr>
                <w:rFonts w:ascii="Times New Roman" w:hAnsi="Times New Roman" w:cs="Times New Roman"/>
                <w:sz w:val="24"/>
                <w:szCs w:val="24"/>
              </w:rPr>
            </w:pPr>
            <w:r w:rsidRPr="000A6FA9">
              <w:rPr>
                <w:rFonts w:ascii="Times New Roman" w:hAnsi="Times New Roman" w:cs="Times New Roman"/>
                <w:sz w:val="24"/>
                <w:szCs w:val="24"/>
              </w:rPr>
              <w:t>15</w:t>
            </w:r>
          </w:p>
        </w:tc>
        <w:tc>
          <w:tcPr>
            <w:tcW w:w="1537" w:type="dxa"/>
            <w:tcBorders>
              <w:top w:val="single" w:sz="4" w:space="0" w:color="000000"/>
              <w:left w:val="single" w:sz="4" w:space="0" w:color="auto"/>
              <w:bottom w:val="single" w:sz="4" w:space="0" w:color="000000"/>
              <w:right w:val="single" w:sz="4" w:space="0" w:color="auto"/>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30 августа</w:t>
            </w:r>
          </w:p>
        </w:tc>
        <w:tc>
          <w:tcPr>
            <w:tcW w:w="2095" w:type="dxa"/>
            <w:tcBorders>
              <w:top w:val="single" w:sz="4" w:space="0" w:color="000000"/>
              <w:left w:val="single" w:sz="4" w:space="0" w:color="auto"/>
              <w:bottom w:val="single" w:sz="4" w:space="0" w:color="000000"/>
              <w:right w:val="single" w:sz="4" w:space="0" w:color="000000"/>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Хорум-дагский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99" w:type="dxa"/>
            <w:tcBorders>
              <w:top w:val="single" w:sz="4" w:space="0" w:color="000000"/>
              <w:left w:val="single" w:sz="4" w:space="0" w:color="000000"/>
              <w:bottom w:val="single" w:sz="4" w:space="0" w:color="000000"/>
              <w:right w:val="single" w:sz="4" w:space="0" w:color="000000"/>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 xml:space="preserve">«Чурттун толептиг хамаатылары болуулунар!»  </w:t>
            </w:r>
          </w:p>
        </w:tc>
        <w:tc>
          <w:tcPr>
            <w:tcW w:w="1585" w:type="dxa"/>
            <w:tcBorders>
              <w:top w:val="single" w:sz="4" w:space="0" w:color="000000"/>
              <w:left w:val="single" w:sz="4" w:space="0" w:color="000000"/>
              <w:bottom w:val="single" w:sz="4" w:space="0" w:color="000000"/>
              <w:right w:val="single" w:sz="4" w:space="0" w:color="auto"/>
            </w:tcBorders>
          </w:tcPr>
          <w:p w:rsidR="006308FD" w:rsidRPr="000A6FA9" w:rsidRDefault="006308FD" w:rsidP="006308FD">
            <w:pPr>
              <w:rPr>
                <w:rFonts w:ascii="Times New Roman" w:hAnsi="Times New Roman" w:cs="Times New Roman"/>
                <w:sz w:val="24"/>
                <w:szCs w:val="24"/>
              </w:rPr>
            </w:pPr>
            <w:r>
              <w:rPr>
                <w:rFonts w:ascii="Times New Roman" w:hAnsi="Times New Roman" w:cs="Times New Roman"/>
                <w:sz w:val="24"/>
                <w:szCs w:val="24"/>
              </w:rPr>
              <w:t>Инф.</w:t>
            </w:r>
            <w:r w:rsidRPr="000A6FA9">
              <w:rPr>
                <w:rFonts w:ascii="Times New Roman" w:hAnsi="Times New Roman" w:cs="Times New Roman"/>
                <w:sz w:val="24"/>
                <w:szCs w:val="24"/>
              </w:rPr>
              <w:t xml:space="preserve"> буклет</w:t>
            </w:r>
          </w:p>
        </w:tc>
        <w:tc>
          <w:tcPr>
            <w:tcW w:w="873" w:type="dxa"/>
            <w:tcBorders>
              <w:top w:val="single" w:sz="4" w:space="0" w:color="000000"/>
              <w:left w:val="single" w:sz="4" w:space="0" w:color="auto"/>
              <w:bottom w:val="single" w:sz="4" w:space="0" w:color="000000"/>
              <w:right w:val="single" w:sz="4" w:space="0" w:color="auto"/>
            </w:tcBorders>
          </w:tcPr>
          <w:p w:rsidR="006308FD" w:rsidRPr="000A6FA9" w:rsidRDefault="006308FD" w:rsidP="006308FD">
            <w:pPr>
              <w:jc w:val="center"/>
              <w:rPr>
                <w:rFonts w:ascii="Times New Roman" w:hAnsi="Times New Roman" w:cs="Times New Roman"/>
                <w:sz w:val="24"/>
                <w:szCs w:val="24"/>
              </w:rPr>
            </w:pPr>
            <w:r w:rsidRPr="000A6FA9">
              <w:rPr>
                <w:rFonts w:ascii="Times New Roman" w:hAnsi="Times New Roman" w:cs="Times New Roman"/>
                <w:sz w:val="24"/>
                <w:szCs w:val="24"/>
              </w:rPr>
              <w:t>15</w:t>
            </w:r>
          </w:p>
        </w:tc>
        <w:tc>
          <w:tcPr>
            <w:tcW w:w="1537" w:type="dxa"/>
            <w:tcBorders>
              <w:top w:val="single" w:sz="4" w:space="0" w:color="000000"/>
              <w:left w:val="single" w:sz="4" w:space="0" w:color="auto"/>
              <w:bottom w:val="single" w:sz="4" w:space="0" w:color="000000"/>
              <w:right w:val="single" w:sz="4" w:space="0" w:color="auto"/>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12 августа</w:t>
            </w:r>
          </w:p>
        </w:tc>
        <w:tc>
          <w:tcPr>
            <w:tcW w:w="2095" w:type="dxa"/>
            <w:tcBorders>
              <w:top w:val="single" w:sz="4" w:space="0" w:color="000000"/>
              <w:left w:val="single" w:sz="4" w:space="0" w:color="auto"/>
              <w:bottom w:val="single" w:sz="4" w:space="0" w:color="000000"/>
              <w:right w:val="single" w:sz="4" w:space="0" w:color="000000"/>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Хорум-Дагский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99" w:type="dxa"/>
            <w:tcBorders>
              <w:top w:val="single" w:sz="4" w:space="0" w:color="000000"/>
              <w:left w:val="single" w:sz="4" w:space="0" w:color="000000"/>
              <w:bottom w:val="single" w:sz="4" w:space="0" w:color="000000"/>
              <w:right w:val="single" w:sz="4" w:space="0" w:color="000000"/>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«Театрга бараалгаткан салым-чол»</w:t>
            </w:r>
          </w:p>
        </w:tc>
        <w:tc>
          <w:tcPr>
            <w:tcW w:w="1585" w:type="dxa"/>
            <w:tcBorders>
              <w:top w:val="single" w:sz="4" w:space="0" w:color="000000"/>
              <w:left w:val="single" w:sz="4" w:space="0" w:color="000000"/>
              <w:bottom w:val="single" w:sz="4" w:space="0" w:color="000000"/>
              <w:right w:val="single" w:sz="4" w:space="0" w:color="auto"/>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Буклет</w:t>
            </w:r>
          </w:p>
        </w:tc>
        <w:tc>
          <w:tcPr>
            <w:tcW w:w="873" w:type="dxa"/>
            <w:tcBorders>
              <w:top w:val="single" w:sz="4" w:space="0" w:color="000000"/>
              <w:left w:val="single" w:sz="4" w:space="0" w:color="auto"/>
              <w:bottom w:val="single" w:sz="4" w:space="0" w:color="000000"/>
              <w:right w:val="single" w:sz="4" w:space="0" w:color="auto"/>
            </w:tcBorders>
          </w:tcPr>
          <w:p w:rsidR="006308FD" w:rsidRPr="000A6FA9" w:rsidRDefault="006308FD" w:rsidP="006308FD">
            <w:pPr>
              <w:jc w:val="center"/>
              <w:rPr>
                <w:rFonts w:ascii="Times New Roman" w:hAnsi="Times New Roman" w:cs="Times New Roman"/>
                <w:sz w:val="24"/>
                <w:szCs w:val="24"/>
              </w:rPr>
            </w:pPr>
            <w:r w:rsidRPr="000A6FA9">
              <w:rPr>
                <w:rFonts w:ascii="Times New Roman" w:hAnsi="Times New Roman" w:cs="Times New Roman"/>
                <w:sz w:val="24"/>
                <w:szCs w:val="24"/>
              </w:rPr>
              <w:t>15</w:t>
            </w:r>
          </w:p>
        </w:tc>
        <w:tc>
          <w:tcPr>
            <w:tcW w:w="1537" w:type="dxa"/>
            <w:tcBorders>
              <w:top w:val="single" w:sz="4" w:space="0" w:color="000000"/>
              <w:left w:val="single" w:sz="4" w:space="0" w:color="auto"/>
              <w:bottom w:val="single" w:sz="4" w:space="0" w:color="000000"/>
              <w:right w:val="single" w:sz="4" w:space="0" w:color="auto"/>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12 сентября</w:t>
            </w:r>
          </w:p>
        </w:tc>
        <w:tc>
          <w:tcPr>
            <w:tcW w:w="2095" w:type="dxa"/>
            <w:tcBorders>
              <w:top w:val="single" w:sz="4" w:space="0" w:color="000000"/>
              <w:left w:val="single" w:sz="4" w:space="0" w:color="auto"/>
              <w:bottom w:val="single" w:sz="4" w:space="0" w:color="000000"/>
              <w:right w:val="single" w:sz="4" w:space="0" w:color="000000"/>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Хорум-дагский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99" w:type="dxa"/>
            <w:tcBorders>
              <w:top w:val="single" w:sz="4" w:space="0" w:color="000000"/>
              <w:left w:val="single" w:sz="4" w:space="0" w:color="000000"/>
              <w:bottom w:val="single" w:sz="4" w:space="0" w:color="000000"/>
              <w:right w:val="single" w:sz="4" w:space="0" w:color="000000"/>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«Хорум-Дагнын тоогузу»</w:t>
            </w:r>
          </w:p>
        </w:tc>
        <w:tc>
          <w:tcPr>
            <w:tcW w:w="1585" w:type="dxa"/>
            <w:tcBorders>
              <w:top w:val="single" w:sz="4" w:space="0" w:color="000000"/>
              <w:left w:val="single" w:sz="4" w:space="0" w:color="000000"/>
              <w:bottom w:val="single" w:sz="4" w:space="0" w:color="000000"/>
              <w:right w:val="single" w:sz="4" w:space="0" w:color="auto"/>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Рек.список</w:t>
            </w:r>
          </w:p>
        </w:tc>
        <w:tc>
          <w:tcPr>
            <w:tcW w:w="873" w:type="dxa"/>
            <w:tcBorders>
              <w:top w:val="single" w:sz="4" w:space="0" w:color="000000"/>
              <w:left w:val="single" w:sz="4" w:space="0" w:color="auto"/>
              <w:bottom w:val="single" w:sz="4" w:space="0" w:color="000000"/>
              <w:right w:val="single" w:sz="4" w:space="0" w:color="auto"/>
            </w:tcBorders>
          </w:tcPr>
          <w:p w:rsidR="006308FD" w:rsidRPr="000A6FA9" w:rsidRDefault="006308FD" w:rsidP="006308FD">
            <w:pPr>
              <w:jc w:val="center"/>
              <w:rPr>
                <w:rFonts w:ascii="Times New Roman" w:hAnsi="Times New Roman" w:cs="Times New Roman"/>
                <w:sz w:val="24"/>
                <w:szCs w:val="24"/>
              </w:rPr>
            </w:pPr>
            <w:r w:rsidRPr="000A6FA9">
              <w:rPr>
                <w:rFonts w:ascii="Times New Roman" w:hAnsi="Times New Roman" w:cs="Times New Roman"/>
                <w:sz w:val="24"/>
                <w:szCs w:val="24"/>
              </w:rPr>
              <w:t>15</w:t>
            </w:r>
          </w:p>
        </w:tc>
        <w:tc>
          <w:tcPr>
            <w:tcW w:w="1537" w:type="dxa"/>
            <w:tcBorders>
              <w:top w:val="single" w:sz="4" w:space="0" w:color="000000"/>
              <w:left w:val="single" w:sz="4" w:space="0" w:color="auto"/>
              <w:bottom w:val="single" w:sz="4" w:space="0" w:color="000000"/>
              <w:right w:val="single" w:sz="4" w:space="0" w:color="auto"/>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30 сентября</w:t>
            </w:r>
          </w:p>
        </w:tc>
        <w:tc>
          <w:tcPr>
            <w:tcW w:w="2095" w:type="dxa"/>
            <w:tcBorders>
              <w:top w:val="single" w:sz="4" w:space="0" w:color="000000"/>
              <w:left w:val="single" w:sz="4" w:space="0" w:color="auto"/>
              <w:bottom w:val="single" w:sz="4" w:space="0" w:color="000000"/>
              <w:right w:val="single" w:sz="4" w:space="0" w:color="000000"/>
            </w:tcBorders>
          </w:tcPr>
          <w:p w:rsidR="006308FD" w:rsidRPr="000A6FA9" w:rsidRDefault="006308FD" w:rsidP="006308FD">
            <w:pPr>
              <w:rPr>
                <w:rFonts w:ascii="Times New Roman" w:hAnsi="Times New Roman" w:cs="Times New Roman"/>
                <w:sz w:val="24"/>
                <w:szCs w:val="24"/>
              </w:rPr>
            </w:pPr>
            <w:r w:rsidRPr="000A6FA9">
              <w:rPr>
                <w:rFonts w:ascii="Times New Roman" w:hAnsi="Times New Roman" w:cs="Times New Roman"/>
                <w:sz w:val="24"/>
                <w:szCs w:val="24"/>
              </w:rPr>
              <w:t>Хорум-Дагский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99"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«Шеми хемим: Тамба-Сюрюн А.Ч чогаалчы 105 харлаан ою</w:t>
            </w:r>
          </w:p>
        </w:tc>
        <w:tc>
          <w:tcPr>
            <w:tcW w:w="1585" w:type="dxa"/>
            <w:tcBorders>
              <w:top w:val="single" w:sz="4" w:space="0" w:color="000000"/>
              <w:left w:val="single" w:sz="4" w:space="0" w:color="000000"/>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памятка</w:t>
            </w:r>
          </w:p>
        </w:tc>
        <w:tc>
          <w:tcPr>
            <w:tcW w:w="873"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37"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095" w:type="dxa"/>
            <w:tcBorders>
              <w:top w:val="single" w:sz="4" w:space="0" w:color="000000"/>
              <w:left w:val="single" w:sz="4" w:space="0" w:color="auto"/>
              <w:bottom w:val="single" w:sz="4" w:space="0" w:color="000000"/>
              <w:right w:val="single" w:sz="4" w:space="0" w:color="000000"/>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Шеми с\ф</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99" w:type="dxa"/>
            <w:tcBorders>
              <w:top w:val="single" w:sz="4" w:space="0" w:color="000000"/>
              <w:left w:val="single" w:sz="4" w:space="0" w:color="000000"/>
              <w:bottom w:val="single" w:sz="4" w:space="0" w:color="000000"/>
              <w:right w:val="single" w:sz="4" w:space="0" w:color="000000"/>
            </w:tcBorders>
          </w:tcPr>
          <w:p w:rsidR="006308FD" w:rsidRPr="008A6FBE" w:rsidRDefault="006308FD" w:rsidP="006308FD">
            <w:pPr>
              <w:contextualSpacing/>
              <w:rPr>
                <w:rFonts w:ascii="Times New Roman" w:eastAsia="Calibri" w:hAnsi="Times New Roman" w:cs="Times New Roman"/>
                <w:sz w:val="24"/>
                <w:szCs w:val="28"/>
              </w:rPr>
            </w:pPr>
            <w:r w:rsidRPr="008A6FBE">
              <w:rPr>
                <w:rFonts w:ascii="Times New Roman" w:eastAsia="Calibri" w:hAnsi="Times New Roman" w:cs="Times New Roman"/>
                <w:sz w:val="24"/>
                <w:szCs w:val="28"/>
              </w:rPr>
              <w:t>«Улицы города Кызыла», к 105-летию основания г.Кызыла</w:t>
            </w:r>
          </w:p>
        </w:tc>
        <w:tc>
          <w:tcPr>
            <w:tcW w:w="1585" w:type="dxa"/>
            <w:tcBorders>
              <w:top w:val="single" w:sz="4" w:space="0" w:color="000000"/>
              <w:left w:val="single" w:sz="4" w:space="0" w:color="000000"/>
              <w:bottom w:val="single" w:sz="4" w:space="0" w:color="000000"/>
              <w:right w:val="single" w:sz="4" w:space="0" w:color="auto"/>
            </w:tcBorders>
          </w:tcPr>
          <w:p w:rsidR="006308FD" w:rsidRPr="008A6FBE" w:rsidRDefault="006308FD" w:rsidP="006308FD">
            <w:pPr>
              <w:jc w:val="both"/>
              <w:rPr>
                <w:rFonts w:ascii="Times New Roman" w:eastAsia="Calibri" w:hAnsi="Times New Roman" w:cs="Times New Roman"/>
                <w:sz w:val="24"/>
                <w:szCs w:val="28"/>
              </w:rPr>
            </w:pPr>
            <w:r w:rsidRPr="008A6FBE">
              <w:rPr>
                <w:rFonts w:ascii="Times New Roman" w:eastAsia="Calibri" w:hAnsi="Times New Roman" w:cs="Times New Roman"/>
                <w:sz w:val="24"/>
                <w:szCs w:val="28"/>
              </w:rPr>
              <w:t>памятка</w:t>
            </w:r>
          </w:p>
        </w:tc>
        <w:tc>
          <w:tcPr>
            <w:tcW w:w="873" w:type="dxa"/>
            <w:tcBorders>
              <w:top w:val="single" w:sz="4" w:space="0" w:color="000000"/>
              <w:left w:val="single" w:sz="4" w:space="0" w:color="auto"/>
              <w:bottom w:val="single" w:sz="4" w:space="0" w:color="000000"/>
              <w:right w:val="single" w:sz="4" w:space="0" w:color="auto"/>
            </w:tcBorders>
          </w:tcPr>
          <w:p w:rsidR="006308FD" w:rsidRPr="008A6FBE" w:rsidRDefault="006308FD" w:rsidP="006308FD">
            <w:pPr>
              <w:jc w:val="center"/>
              <w:rPr>
                <w:rFonts w:ascii="Times New Roman" w:eastAsia="Calibri" w:hAnsi="Times New Roman" w:cs="Times New Roman"/>
                <w:sz w:val="24"/>
                <w:szCs w:val="28"/>
              </w:rPr>
            </w:pPr>
            <w:r w:rsidRPr="008A6FBE">
              <w:rPr>
                <w:rFonts w:ascii="Times New Roman" w:eastAsia="Calibri" w:hAnsi="Times New Roman" w:cs="Times New Roman"/>
                <w:sz w:val="24"/>
                <w:szCs w:val="28"/>
              </w:rPr>
              <w:t>20</w:t>
            </w:r>
          </w:p>
        </w:tc>
        <w:tc>
          <w:tcPr>
            <w:tcW w:w="1537" w:type="dxa"/>
            <w:tcBorders>
              <w:top w:val="single" w:sz="4" w:space="0" w:color="000000"/>
              <w:left w:val="single" w:sz="4" w:space="0" w:color="auto"/>
              <w:bottom w:val="single" w:sz="4" w:space="0" w:color="000000"/>
              <w:right w:val="single" w:sz="4" w:space="0" w:color="auto"/>
            </w:tcBorders>
          </w:tcPr>
          <w:p w:rsidR="006308FD" w:rsidRPr="008A6FBE" w:rsidRDefault="006308FD" w:rsidP="006308FD">
            <w:pPr>
              <w:rPr>
                <w:rFonts w:ascii="Times New Roman" w:eastAsia="Calibri" w:hAnsi="Times New Roman" w:cs="Times New Roman"/>
                <w:sz w:val="24"/>
                <w:szCs w:val="28"/>
              </w:rPr>
            </w:pPr>
            <w:r w:rsidRPr="008A6FBE">
              <w:rPr>
                <w:rFonts w:ascii="Times New Roman" w:eastAsia="Calibri" w:hAnsi="Times New Roman" w:cs="Times New Roman"/>
                <w:sz w:val="24"/>
                <w:szCs w:val="28"/>
              </w:rPr>
              <w:t>18 сентября</w:t>
            </w:r>
          </w:p>
        </w:tc>
        <w:tc>
          <w:tcPr>
            <w:tcW w:w="2095" w:type="dxa"/>
            <w:tcBorders>
              <w:top w:val="single" w:sz="4" w:space="0" w:color="000000"/>
              <w:left w:val="single" w:sz="4" w:space="0" w:color="auto"/>
              <w:bottom w:val="single" w:sz="4" w:space="0" w:color="000000"/>
              <w:right w:val="single" w:sz="4" w:space="0" w:color="000000"/>
            </w:tcBorders>
          </w:tcPr>
          <w:p w:rsidR="006308FD" w:rsidRPr="008A6FBE" w:rsidRDefault="006308FD" w:rsidP="006308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Шеми с\ф</w:t>
            </w:r>
            <w:r w:rsidRPr="008A6FBE">
              <w:rPr>
                <w:rFonts w:ascii="Times New Roman" w:eastAsia="Times New Roman" w:hAnsi="Times New Roman" w:cs="Times New Roman"/>
                <w:sz w:val="24"/>
                <w:szCs w:val="24"/>
              </w:rPr>
              <w:t>.</w:t>
            </w:r>
          </w:p>
        </w:tc>
      </w:tr>
      <w:tr w:rsidR="006308FD" w:rsidTr="006308FD">
        <w:trPr>
          <w:trHeight w:val="578"/>
          <w:jc w:val="center"/>
        </w:trPr>
        <w:tc>
          <w:tcPr>
            <w:tcW w:w="608"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ind w:left="0"/>
              <w:jc w:val="center"/>
              <w:rPr>
                <w:rFonts w:ascii="Times New Roman" w:eastAsia="Times New Roman" w:hAnsi="Times New Roman" w:cs="Times New Roman"/>
                <w:sz w:val="24"/>
                <w:szCs w:val="24"/>
                <w:lang w:eastAsia="ru-RU"/>
              </w:rPr>
            </w:pPr>
          </w:p>
        </w:tc>
        <w:tc>
          <w:tcPr>
            <w:tcW w:w="3899" w:type="dxa"/>
            <w:tcBorders>
              <w:top w:val="single" w:sz="4" w:space="0" w:color="000000"/>
              <w:left w:val="single" w:sz="4" w:space="0" w:color="000000"/>
              <w:bottom w:val="single" w:sz="4" w:space="0" w:color="000000"/>
              <w:right w:val="single" w:sz="4" w:space="0" w:color="000000"/>
            </w:tcBorders>
          </w:tcPr>
          <w:p w:rsidR="006308FD" w:rsidRDefault="006308FD" w:rsidP="006308FD">
            <w:pPr>
              <w:pStyle w:val="ad"/>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Итого: 19</w:t>
            </w:r>
          </w:p>
        </w:tc>
        <w:tc>
          <w:tcPr>
            <w:tcW w:w="1585" w:type="dxa"/>
            <w:tcBorders>
              <w:top w:val="single" w:sz="4" w:space="0" w:color="000000"/>
              <w:left w:val="single" w:sz="4" w:space="0" w:color="000000"/>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73"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537" w:type="dxa"/>
            <w:tcBorders>
              <w:top w:val="single" w:sz="4" w:space="0" w:color="000000"/>
              <w:left w:val="single" w:sz="4" w:space="0" w:color="auto"/>
              <w:bottom w:val="single" w:sz="4" w:space="0" w:color="000000"/>
              <w:right w:val="single" w:sz="4" w:space="0" w:color="auto"/>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p>
        </w:tc>
        <w:tc>
          <w:tcPr>
            <w:tcW w:w="2095" w:type="dxa"/>
            <w:tcBorders>
              <w:top w:val="single" w:sz="4" w:space="0" w:color="000000"/>
              <w:left w:val="single" w:sz="4" w:space="0" w:color="auto"/>
              <w:bottom w:val="single" w:sz="4" w:space="0" w:color="000000"/>
              <w:right w:val="single" w:sz="4" w:space="0" w:color="000000"/>
            </w:tcBorders>
          </w:tcPr>
          <w:p w:rsidR="006308FD" w:rsidRDefault="006308FD" w:rsidP="006308FD">
            <w:pPr>
              <w:pStyle w:val="ad"/>
              <w:spacing w:line="240" w:lineRule="auto"/>
              <w:ind w:left="0"/>
              <w:jc w:val="center"/>
              <w:rPr>
                <w:rFonts w:ascii="Times New Roman" w:eastAsia="Times New Roman" w:hAnsi="Times New Roman" w:cs="Times New Roman"/>
                <w:sz w:val="24"/>
                <w:szCs w:val="24"/>
                <w:lang w:eastAsia="ru-RU"/>
              </w:rPr>
            </w:pPr>
          </w:p>
        </w:tc>
      </w:tr>
    </w:tbl>
    <w:p w:rsidR="006308FD" w:rsidRDefault="006308FD" w:rsidP="006308FD">
      <w:pPr>
        <w:spacing w:after="0"/>
        <w:jc w:val="both"/>
        <w:rPr>
          <w:rFonts w:ascii="Times New Roman" w:hAnsi="Times New Roman" w:cs="Times New Roman"/>
          <w:sz w:val="24"/>
          <w:szCs w:val="24"/>
        </w:rPr>
      </w:pPr>
      <w:r>
        <w:rPr>
          <w:rFonts w:ascii="Times New Roman" w:hAnsi="Times New Roman" w:cs="Times New Roman"/>
          <w:sz w:val="24"/>
          <w:szCs w:val="24"/>
        </w:rPr>
        <w:tab/>
      </w:r>
      <w:r w:rsidRPr="00E37CCD">
        <w:rPr>
          <w:rFonts w:ascii="Times New Roman" w:hAnsi="Times New Roman" w:cs="Times New Roman"/>
          <w:sz w:val="24"/>
          <w:szCs w:val="24"/>
        </w:rPr>
        <w:t>Вс</w:t>
      </w:r>
      <w:r>
        <w:rPr>
          <w:rFonts w:ascii="Times New Roman" w:hAnsi="Times New Roman" w:cs="Times New Roman"/>
          <w:sz w:val="24"/>
          <w:szCs w:val="24"/>
        </w:rPr>
        <w:t xml:space="preserve">его библиотеками  было издано </w:t>
      </w:r>
      <w:r>
        <w:rPr>
          <w:rFonts w:ascii="Times New Roman" w:hAnsi="Times New Roman" w:cs="Times New Roman"/>
          <w:color w:val="FF0000"/>
          <w:sz w:val="24"/>
          <w:szCs w:val="24"/>
        </w:rPr>
        <w:t xml:space="preserve"> </w:t>
      </w:r>
      <w:r w:rsidRPr="00F754C0">
        <w:rPr>
          <w:rFonts w:ascii="Times New Roman" w:hAnsi="Times New Roman" w:cs="Times New Roman"/>
          <w:sz w:val="24"/>
          <w:szCs w:val="24"/>
        </w:rPr>
        <w:t>19 краеведческих</w:t>
      </w:r>
      <w:r>
        <w:rPr>
          <w:rFonts w:ascii="Times New Roman" w:hAnsi="Times New Roman" w:cs="Times New Roman"/>
          <w:sz w:val="24"/>
          <w:szCs w:val="24"/>
        </w:rPr>
        <w:t xml:space="preserve"> изданий, </w:t>
      </w:r>
      <w:r w:rsidRPr="00E37CCD">
        <w:rPr>
          <w:rFonts w:ascii="Times New Roman" w:hAnsi="Times New Roman" w:cs="Times New Roman"/>
          <w:sz w:val="24"/>
          <w:szCs w:val="24"/>
        </w:rPr>
        <w:t xml:space="preserve"> </w:t>
      </w:r>
      <w:r>
        <w:rPr>
          <w:rFonts w:ascii="Times New Roman" w:hAnsi="Times New Roman" w:cs="Times New Roman"/>
          <w:sz w:val="24"/>
          <w:szCs w:val="24"/>
        </w:rPr>
        <w:t xml:space="preserve"> 204 </w:t>
      </w:r>
      <w:r w:rsidRPr="00E37CCD">
        <w:rPr>
          <w:rFonts w:ascii="Times New Roman" w:hAnsi="Times New Roman" w:cs="Times New Roman"/>
          <w:sz w:val="24"/>
          <w:szCs w:val="24"/>
        </w:rPr>
        <w:t xml:space="preserve">экземпляров. Во время  массовых мероприятий  эти издания были розданы среди населения.  </w:t>
      </w:r>
    </w:p>
    <w:p w:rsidR="006308FD" w:rsidRPr="00EB6AE4" w:rsidRDefault="006308FD" w:rsidP="006308FD">
      <w:pPr>
        <w:tabs>
          <w:tab w:val="left" w:pos="284"/>
        </w:tabs>
        <w:spacing w:after="0"/>
        <w:contextualSpacing/>
        <w:jc w:val="both"/>
        <w:rPr>
          <w:rFonts w:ascii="Times New Roman" w:eastAsia="Times New Roman" w:hAnsi="Times New Roman" w:cs="Times New Roman"/>
          <w:color w:val="000000"/>
          <w:sz w:val="24"/>
          <w:szCs w:val="24"/>
        </w:rPr>
      </w:pPr>
      <w:r w:rsidRPr="00EB6AE4">
        <w:rPr>
          <w:rFonts w:ascii="Times New Roman" w:hAnsi="Times New Roman" w:cs="Times New Roman"/>
          <w:b/>
          <w:sz w:val="24"/>
          <w:szCs w:val="24"/>
        </w:rPr>
        <w:t xml:space="preserve">Ийме: </w:t>
      </w:r>
      <w:r w:rsidRPr="00EB6AE4">
        <w:rPr>
          <w:rFonts w:ascii="Times New Roman" w:eastAsia="Times New Roman" w:hAnsi="Times New Roman" w:cs="Times New Roman"/>
          <w:color w:val="000000"/>
          <w:sz w:val="24"/>
          <w:szCs w:val="24"/>
        </w:rPr>
        <w:t xml:space="preserve">15 января 2019 года Ийменская библиотека во время прохождения ЗОЖ в с.Ийме среди организации и населения раздала присутствующим </w:t>
      </w:r>
      <w:r w:rsidRPr="00EB6AE4">
        <w:rPr>
          <w:rFonts w:ascii="Times New Roman" w:eastAsia="Times New Roman" w:hAnsi="Times New Roman" w:cs="Times New Roman"/>
          <w:b/>
          <w:color w:val="000000"/>
          <w:sz w:val="24"/>
          <w:szCs w:val="24"/>
        </w:rPr>
        <w:t>буклеты «Пиво – твой билет никуда». 15 экз.</w:t>
      </w:r>
    </w:p>
    <w:p w:rsidR="006308FD" w:rsidRPr="00EB6AE4" w:rsidRDefault="006308FD" w:rsidP="006308FD">
      <w:pPr>
        <w:tabs>
          <w:tab w:val="left" w:pos="284"/>
        </w:tabs>
        <w:spacing w:after="0"/>
        <w:contextualSpacing/>
        <w:jc w:val="both"/>
        <w:rPr>
          <w:rFonts w:ascii="Times New Roman" w:eastAsia="Times New Roman" w:hAnsi="Times New Roman" w:cs="Times New Roman"/>
          <w:color w:val="000000"/>
          <w:sz w:val="24"/>
          <w:szCs w:val="24"/>
        </w:rPr>
      </w:pPr>
      <w:r w:rsidRPr="00EB6AE4">
        <w:rPr>
          <w:rFonts w:ascii="Times New Roman" w:eastAsia="Times New Roman" w:hAnsi="Times New Roman" w:cs="Times New Roman"/>
          <w:color w:val="000000"/>
          <w:sz w:val="24"/>
          <w:szCs w:val="24"/>
        </w:rPr>
        <w:tab/>
        <w:t xml:space="preserve">16 февраля 2019 года Ийменская библиотека выпущен </w:t>
      </w:r>
      <w:r w:rsidRPr="00EB6AE4">
        <w:rPr>
          <w:rFonts w:ascii="Times New Roman" w:eastAsia="Times New Roman" w:hAnsi="Times New Roman" w:cs="Times New Roman"/>
          <w:b/>
          <w:color w:val="000000"/>
          <w:sz w:val="24"/>
          <w:szCs w:val="24"/>
        </w:rPr>
        <w:t>листовка «Совет огороднику»</w:t>
      </w:r>
      <w:r w:rsidRPr="00EB6AE4">
        <w:rPr>
          <w:rFonts w:ascii="Times New Roman" w:eastAsia="Times New Roman" w:hAnsi="Times New Roman" w:cs="Times New Roman"/>
          <w:color w:val="000000"/>
          <w:sz w:val="24"/>
          <w:szCs w:val="24"/>
        </w:rPr>
        <w:t xml:space="preserve"> и раздала прохожим на улице. 15листовок.</w:t>
      </w:r>
    </w:p>
    <w:p w:rsidR="006308FD" w:rsidRDefault="006308FD" w:rsidP="006308FD">
      <w:pPr>
        <w:tabs>
          <w:tab w:val="left" w:pos="284"/>
        </w:tabs>
        <w:spacing w:after="0"/>
        <w:contextualSpacing/>
        <w:jc w:val="both"/>
        <w:rPr>
          <w:rFonts w:ascii="Times New Roman" w:eastAsia="Times New Roman" w:hAnsi="Times New Roman" w:cs="Times New Roman"/>
          <w:color w:val="000000"/>
          <w:sz w:val="24"/>
          <w:szCs w:val="24"/>
        </w:rPr>
      </w:pPr>
      <w:r w:rsidRPr="00EB6AE4">
        <w:rPr>
          <w:rFonts w:ascii="Times New Roman" w:eastAsia="Times New Roman" w:hAnsi="Times New Roman" w:cs="Times New Roman"/>
          <w:color w:val="000000"/>
          <w:sz w:val="24"/>
          <w:szCs w:val="24"/>
        </w:rPr>
        <w:tab/>
        <w:t xml:space="preserve">18 марта 2019 года в Ийменской сельской библиотеке проведен буктрейлер романа К.-Э.К. Кудажы «Уйгу чок Улуг-Хем», посвященный 90-летию писателя, поэта, переводчика, дрматурга и публициста Кызыл-Эник Кыргысовича Кудажы. </w:t>
      </w:r>
    </w:p>
    <w:p w:rsidR="006308FD" w:rsidRPr="00B06DC3" w:rsidRDefault="006308FD" w:rsidP="006308FD">
      <w:pPr>
        <w:spacing w:after="0" w:line="240" w:lineRule="auto"/>
        <w:jc w:val="both"/>
        <w:rPr>
          <w:rFonts w:ascii="Times New Roman" w:hAnsi="Times New Roman" w:cs="Times New Roman"/>
          <w:sz w:val="24"/>
          <w:szCs w:val="24"/>
        </w:rPr>
      </w:pPr>
      <w:r w:rsidRPr="00B06DC3">
        <w:rPr>
          <w:rFonts w:ascii="Times New Roman" w:hAnsi="Times New Roman" w:cs="Times New Roman"/>
          <w:sz w:val="24"/>
          <w:szCs w:val="24"/>
        </w:rPr>
        <w:t>04 апреля 2019 года Ийменская библиотека выпустила буклет «Араганын кырынга чам унер» ко Дню здоровья.  Буклеты роздан во воемя прохождения флюоро обследования. Охвачен - 15 человек.</w:t>
      </w:r>
    </w:p>
    <w:p w:rsidR="006308FD" w:rsidRDefault="006308FD" w:rsidP="006308FD">
      <w:pPr>
        <w:spacing w:after="0" w:line="240" w:lineRule="auto"/>
        <w:ind w:firstLine="708"/>
        <w:jc w:val="both"/>
        <w:rPr>
          <w:rFonts w:ascii="Times New Roman" w:hAnsi="Times New Roman"/>
          <w:sz w:val="24"/>
          <w:szCs w:val="24"/>
        </w:rPr>
      </w:pPr>
      <w:r w:rsidRPr="00800C2A">
        <w:rPr>
          <w:rFonts w:ascii="Times New Roman" w:hAnsi="Times New Roman" w:cs="Times New Roman"/>
          <w:sz w:val="24"/>
        </w:rPr>
        <w:t>13 мая 2019 года Ийменская библиотека выпустила памятку «Культура человека познается в обществе». Памятка роздана в администрации сумона  и СДК. Всего - 15 штук.</w:t>
      </w:r>
      <w:r>
        <w:rPr>
          <w:rFonts w:ascii="Times New Roman" w:hAnsi="Times New Roman"/>
          <w:sz w:val="24"/>
          <w:szCs w:val="24"/>
        </w:rPr>
        <w:tab/>
      </w:r>
    </w:p>
    <w:p w:rsidR="006308FD" w:rsidRDefault="006308FD" w:rsidP="006308FD">
      <w:pPr>
        <w:spacing w:after="0" w:line="240" w:lineRule="auto"/>
        <w:ind w:firstLine="708"/>
        <w:jc w:val="both"/>
        <w:rPr>
          <w:rFonts w:ascii="Times New Roman" w:hAnsi="Times New Roman"/>
          <w:sz w:val="24"/>
          <w:szCs w:val="24"/>
        </w:rPr>
      </w:pPr>
      <w:r>
        <w:rPr>
          <w:rFonts w:ascii="Times New Roman" w:hAnsi="Times New Roman"/>
          <w:sz w:val="24"/>
          <w:szCs w:val="24"/>
        </w:rPr>
        <w:t>23 мая Ийменская библиотека  выпустила буклет «С чистыми помыслами в чистое будущее». Буклеты  розданы в «Последнем звонке» школы. Розданы - 20 штук. В рамках акции  «С чистыми помыслами в чистое будущее»  около урны организации повещен листовка «Просьба. Не мусорить» с целью, чтобы каждый человек  мусор бросали в урны.</w:t>
      </w:r>
    </w:p>
    <w:p w:rsidR="006308FD" w:rsidRPr="00EB6AE4" w:rsidRDefault="006308FD" w:rsidP="006308FD">
      <w:pPr>
        <w:spacing w:after="0" w:line="240" w:lineRule="auto"/>
        <w:contextualSpacing/>
        <w:rPr>
          <w:rFonts w:ascii="Times New Roman" w:eastAsia="Times New Roman" w:hAnsi="Times New Roman" w:cs="Times New Roman"/>
          <w:color w:val="000000"/>
          <w:sz w:val="24"/>
          <w:szCs w:val="24"/>
        </w:rPr>
      </w:pPr>
      <w:r w:rsidRPr="00EB6AE4">
        <w:rPr>
          <w:rFonts w:ascii="Times New Roman" w:eastAsia="Times New Roman" w:hAnsi="Times New Roman" w:cs="Times New Roman"/>
          <w:b/>
          <w:color w:val="000000"/>
          <w:sz w:val="24"/>
          <w:szCs w:val="24"/>
        </w:rPr>
        <w:t>Бажын-Алаак д\ф:</w:t>
      </w:r>
      <w:r w:rsidRPr="00EB6AE4">
        <w:rPr>
          <w:rFonts w:ascii="Times New Roman" w:eastAsia="Times New Roman" w:hAnsi="Times New Roman" w:cs="Times New Roman"/>
          <w:color w:val="000000"/>
          <w:sz w:val="24"/>
          <w:szCs w:val="24"/>
        </w:rPr>
        <w:t xml:space="preserve">  2 марта библиотекарем выпущен </w:t>
      </w:r>
      <w:r w:rsidRPr="00EB6AE4">
        <w:rPr>
          <w:rFonts w:ascii="Times New Roman" w:eastAsia="Times New Roman" w:hAnsi="Times New Roman" w:cs="Times New Roman"/>
          <w:b/>
          <w:color w:val="000000"/>
          <w:sz w:val="24"/>
          <w:szCs w:val="24"/>
        </w:rPr>
        <w:t>буклет «Тувинский музыкально-драматический театр»</w:t>
      </w:r>
      <w:r w:rsidRPr="00EB6AE4">
        <w:rPr>
          <w:rFonts w:ascii="Times New Roman" w:eastAsia="Times New Roman" w:hAnsi="Times New Roman" w:cs="Times New Roman"/>
          <w:color w:val="000000"/>
          <w:sz w:val="24"/>
          <w:szCs w:val="24"/>
        </w:rPr>
        <w:t xml:space="preserve"> к Году театра.</w:t>
      </w:r>
    </w:p>
    <w:p w:rsidR="006308FD" w:rsidRPr="00EB6AE4" w:rsidRDefault="006308FD" w:rsidP="006308FD">
      <w:pPr>
        <w:spacing w:after="0" w:line="240" w:lineRule="auto"/>
        <w:contextualSpacing/>
        <w:rPr>
          <w:rFonts w:ascii="Times New Roman" w:eastAsia="Times New Roman" w:hAnsi="Times New Roman" w:cs="Times New Roman"/>
          <w:color w:val="000000"/>
          <w:sz w:val="24"/>
          <w:szCs w:val="24"/>
        </w:rPr>
      </w:pPr>
      <w:r w:rsidRPr="00EB6AE4">
        <w:rPr>
          <w:rFonts w:ascii="Times New Roman" w:eastAsia="Times New Roman" w:hAnsi="Times New Roman" w:cs="Times New Roman"/>
          <w:color w:val="000000"/>
          <w:sz w:val="24"/>
          <w:szCs w:val="24"/>
        </w:rPr>
        <w:t xml:space="preserve">                  11 марта выпущен </w:t>
      </w:r>
      <w:r w:rsidRPr="00EB6AE4">
        <w:rPr>
          <w:rFonts w:ascii="Times New Roman" w:eastAsia="Times New Roman" w:hAnsi="Times New Roman" w:cs="Times New Roman"/>
          <w:b/>
          <w:color w:val="000000"/>
          <w:sz w:val="24"/>
          <w:szCs w:val="24"/>
        </w:rPr>
        <w:t>буклет «Правила поведения детей в общественных местах»</w:t>
      </w:r>
      <w:r w:rsidRPr="00EB6AE4">
        <w:rPr>
          <w:rFonts w:ascii="Times New Roman" w:eastAsia="Times New Roman" w:hAnsi="Times New Roman" w:cs="Times New Roman"/>
          <w:color w:val="000000"/>
          <w:sz w:val="24"/>
          <w:szCs w:val="24"/>
        </w:rPr>
        <w:t xml:space="preserve"> для читателей с 3 лет в 3-х экземпларах.1 экземпляр сдан библиографу,1 экземпляр в ЦРДБ.</w:t>
      </w:r>
    </w:p>
    <w:p w:rsidR="006308FD" w:rsidRDefault="006308FD" w:rsidP="006308FD">
      <w:pPr>
        <w:spacing w:after="120"/>
        <w:ind w:firstLine="567"/>
        <w:jc w:val="both"/>
        <w:rPr>
          <w:rFonts w:ascii="Times New Roman" w:hAnsi="Times New Roman" w:cs="Times New Roman"/>
          <w:sz w:val="24"/>
          <w:szCs w:val="24"/>
        </w:rPr>
      </w:pPr>
      <w:r w:rsidRPr="00EB6AE4">
        <w:rPr>
          <w:rFonts w:ascii="Times New Roman" w:eastAsia="Times New Roman" w:hAnsi="Times New Roman" w:cs="Times New Roman"/>
          <w:b/>
          <w:color w:val="000000"/>
          <w:sz w:val="24"/>
          <w:szCs w:val="24"/>
        </w:rPr>
        <w:t xml:space="preserve">Чыраа-Бажы д\ф: </w:t>
      </w:r>
      <w:r w:rsidRPr="00EB6AE4">
        <w:rPr>
          <w:rFonts w:ascii="Times New Roman" w:hAnsi="Times New Roman" w:cs="Times New Roman"/>
          <w:sz w:val="24"/>
          <w:szCs w:val="24"/>
        </w:rPr>
        <w:t xml:space="preserve">18 февраля изготовлено </w:t>
      </w:r>
      <w:r w:rsidRPr="00EB6AE4">
        <w:rPr>
          <w:rFonts w:ascii="Times New Roman" w:hAnsi="Times New Roman" w:cs="Times New Roman"/>
          <w:b/>
          <w:sz w:val="24"/>
          <w:szCs w:val="24"/>
        </w:rPr>
        <w:t>памятка «</w:t>
      </w:r>
      <w:r w:rsidRPr="00EB6AE4">
        <w:rPr>
          <w:rFonts w:ascii="Times New Roman" w:hAnsi="Times New Roman" w:cs="Times New Roman"/>
          <w:b/>
          <w:bCs/>
          <w:sz w:val="24"/>
          <w:szCs w:val="24"/>
        </w:rPr>
        <w:t>Всегда поступай ПРАВильно!»</w:t>
      </w:r>
      <w:r w:rsidRPr="00EB6AE4">
        <w:rPr>
          <w:rFonts w:ascii="Times New Roman" w:hAnsi="Times New Roman" w:cs="Times New Roman"/>
          <w:bCs/>
          <w:sz w:val="24"/>
          <w:szCs w:val="24"/>
        </w:rPr>
        <w:t xml:space="preserve"> </w:t>
      </w:r>
      <w:r w:rsidRPr="00EB6AE4">
        <w:rPr>
          <w:rFonts w:ascii="Times New Roman" w:hAnsi="Times New Roman" w:cs="Times New Roman"/>
          <w:sz w:val="24"/>
          <w:szCs w:val="24"/>
        </w:rPr>
        <w:t xml:space="preserve"> для профилактика правонарушения  подростков. </w:t>
      </w:r>
      <w:r>
        <w:rPr>
          <w:rFonts w:ascii="Times New Roman" w:hAnsi="Times New Roman" w:cs="Times New Roman"/>
          <w:sz w:val="24"/>
          <w:szCs w:val="24"/>
        </w:rPr>
        <w:t xml:space="preserve"> </w:t>
      </w:r>
      <w:r w:rsidRPr="00EB6AE4">
        <w:rPr>
          <w:rFonts w:ascii="Times New Roman" w:hAnsi="Times New Roman" w:cs="Times New Roman"/>
          <w:sz w:val="24"/>
          <w:szCs w:val="24"/>
        </w:rPr>
        <w:t xml:space="preserve">В конце февраля изготовлено </w:t>
      </w:r>
      <w:r w:rsidRPr="00EB6AE4">
        <w:rPr>
          <w:rFonts w:ascii="Times New Roman" w:hAnsi="Times New Roman" w:cs="Times New Roman"/>
          <w:b/>
          <w:sz w:val="24"/>
          <w:szCs w:val="24"/>
        </w:rPr>
        <w:t>книжная закладка «Для чего нужно читать</w:t>
      </w:r>
      <w:r w:rsidRPr="00EB6AE4">
        <w:rPr>
          <w:rFonts w:ascii="Times New Roman" w:hAnsi="Times New Roman" w:cs="Times New Roman"/>
          <w:sz w:val="24"/>
          <w:szCs w:val="24"/>
        </w:rPr>
        <w:t>» для продвижения чтениях книг среди учащихся средних классов, дана рекомендация, когда читаешь увеличивается словарный запас, помогает общаться с людьми,  добавляет уверенности, снижает стресс и т. д.</w:t>
      </w:r>
    </w:p>
    <w:p w:rsidR="006308FD" w:rsidRPr="00EB6AE4" w:rsidRDefault="006308FD" w:rsidP="006308FD">
      <w:pPr>
        <w:spacing w:after="0"/>
        <w:contextualSpacing/>
        <w:jc w:val="both"/>
        <w:rPr>
          <w:rFonts w:ascii="Times New Roman" w:eastAsia="Times New Roman" w:hAnsi="Times New Roman" w:cs="Times New Roman"/>
          <w:sz w:val="24"/>
          <w:szCs w:val="24"/>
        </w:rPr>
      </w:pPr>
      <w:r w:rsidRPr="00EB6AE4">
        <w:rPr>
          <w:rFonts w:ascii="Times New Roman" w:eastAsia="Times New Roman" w:hAnsi="Times New Roman" w:cs="Times New Roman"/>
          <w:b/>
          <w:color w:val="000000"/>
          <w:sz w:val="24"/>
          <w:szCs w:val="24"/>
        </w:rPr>
        <w:t>Бажын-Алаак с\ф:</w:t>
      </w:r>
      <w:r w:rsidRPr="00EB6AE4">
        <w:rPr>
          <w:rFonts w:ascii="Times New Roman" w:eastAsia="Times New Roman" w:hAnsi="Times New Roman" w:cs="Times New Roman"/>
          <w:sz w:val="24"/>
          <w:szCs w:val="24"/>
        </w:rPr>
        <w:t xml:space="preserve"> </w:t>
      </w:r>
      <w:r w:rsidRPr="00EB6AE4">
        <w:rPr>
          <w:rFonts w:ascii="Times New Roman" w:eastAsia="Times New Roman" w:hAnsi="Times New Roman" w:cs="Times New Roman"/>
          <w:b/>
          <w:sz w:val="24"/>
          <w:szCs w:val="24"/>
        </w:rPr>
        <w:t>памятка «Правила пользование книг»,  памятка «Книга искусство объединяет».</w:t>
      </w:r>
      <w:r w:rsidRPr="00EB6AE4">
        <w:rPr>
          <w:rFonts w:ascii="Times New Roman" w:eastAsia="Times New Roman" w:hAnsi="Times New Roman" w:cs="Times New Roman"/>
          <w:sz w:val="24"/>
          <w:szCs w:val="24"/>
        </w:rPr>
        <w:t xml:space="preserve"> </w:t>
      </w:r>
    </w:p>
    <w:p w:rsidR="006308FD" w:rsidRPr="00EB6AE4" w:rsidRDefault="006308FD" w:rsidP="006308FD">
      <w:pPr>
        <w:spacing w:after="0"/>
        <w:contextualSpacing/>
        <w:jc w:val="both"/>
        <w:rPr>
          <w:rFonts w:ascii="Times New Roman" w:hAnsi="Times New Roman" w:cs="Times New Roman"/>
          <w:sz w:val="24"/>
          <w:szCs w:val="24"/>
        </w:rPr>
      </w:pPr>
      <w:r w:rsidRPr="00EB6AE4">
        <w:rPr>
          <w:rFonts w:ascii="Times New Roman" w:hAnsi="Times New Roman" w:cs="Times New Roman"/>
          <w:sz w:val="24"/>
          <w:szCs w:val="24"/>
        </w:rPr>
        <w:t>10 января  в Бажын-Алаакской сельской библиотеке для учащихся 6-7 класса розданы памятка «Правила пользование книгой» во время репетиции танца в КДЦ.  Всего розданы 8 памятки.</w:t>
      </w:r>
    </w:p>
    <w:p w:rsidR="006308FD" w:rsidRPr="00EB6AE4" w:rsidRDefault="006308FD" w:rsidP="006308FD">
      <w:pPr>
        <w:pStyle w:val="Default"/>
        <w:spacing w:line="276" w:lineRule="auto"/>
        <w:jc w:val="both"/>
      </w:pPr>
      <w:r w:rsidRPr="00EB6AE4">
        <w:rPr>
          <w:b/>
        </w:rPr>
        <w:t>Хайыракан с\ф :</w:t>
      </w:r>
      <w:r w:rsidRPr="00EB6AE4">
        <w:t xml:space="preserve"> 2 февраля </w:t>
      </w:r>
      <w:r w:rsidRPr="00EB6AE4">
        <w:rPr>
          <w:b/>
        </w:rPr>
        <w:t>литературный календарь «Книги юбиляры – 2019»,</w:t>
      </w:r>
      <w:r w:rsidRPr="00EB6AE4">
        <w:t xml:space="preserve">  выпущен 20 экземпляров и розданы во время обзора «Книги-юбиляры 2019 года» в библиотеке среди читателей.</w:t>
      </w:r>
    </w:p>
    <w:p w:rsidR="006308FD" w:rsidRPr="00EB6AE4" w:rsidRDefault="006308FD" w:rsidP="006308FD">
      <w:pPr>
        <w:pStyle w:val="Default"/>
        <w:spacing w:line="276" w:lineRule="auto"/>
        <w:jc w:val="both"/>
      </w:pPr>
      <w:r w:rsidRPr="00EB6AE4">
        <w:tab/>
        <w:t xml:space="preserve">Памятка </w:t>
      </w:r>
      <w:r>
        <w:t xml:space="preserve">для родителей: </w:t>
      </w:r>
      <w:r w:rsidRPr="00EB6AE4">
        <w:t xml:space="preserve">по привлечению детей к чтению </w:t>
      </w:r>
      <w:r>
        <w:rPr>
          <w:b/>
        </w:rPr>
        <w:t>«Зачем ч</w:t>
      </w:r>
      <w:r w:rsidRPr="00EB6AE4">
        <w:rPr>
          <w:b/>
        </w:rPr>
        <w:t>итать детям книги?»,</w:t>
      </w:r>
      <w:r w:rsidRPr="00EB6AE4">
        <w:t xml:space="preserve"> выпущен 20 экземпляров памятки. Раздается во время рейда по домам семей состоящих в учете СОП, всего розданы 8 памяток. </w:t>
      </w:r>
    </w:p>
    <w:p w:rsidR="006308FD" w:rsidRDefault="006308FD" w:rsidP="006308FD">
      <w:pPr>
        <w:pStyle w:val="Default"/>
        <w:spacing w:line="276" w:lineRule="auto"/>
        <w:jc w:val="both"/>
      </w:pPr>
      <w:r w:rsidRPr="00EB6AE4">
        <w:lastRenderedPageBreak/>
        <w:tab/>
        <w:t xml:space="preserve">4 и 5 февраля информационный </w:t>
      </w:r>
      <w:r w:rsidRPr="00EB6AE4">
        <w:rPr>
          <w:b/>
        </w:rPr>
        <w:t>буклет «Шагаанын ыдыктыг ужурлары»,</w:t>
      </w:r>
      <w:r w:rsidRPr="00EB6AE4">
        <w:t xml:space="preserve"> выпущен 20 экземпляров и розданы во время празднования Шагаа в сумоне Хайыракан.</w:t>
      </w:r>
      <w:r>
        <w:t xml:space="preserve"> </w:t>
      </w:r>
    </w:p>
    <w:p w:rsidR="006308FD" w:rsidRDefault="006308FD" w:rsidP="006308FD">
      <w:pPr>
        <w:pStyle w:val="Default"/>
        <w:spacing w:line="276" w:lineRule="auto"/>
        <w:jc w:val="both"/>
      </w:pPr>
      <w:r w:rsidRPr="009565E6">
        <w:t xml:space="preserve">29 апреля во время Вечера-встречи «сеткилимден сам» розданы 10 информационных буклетов «Сеткилимден сам» посвященный к знаменитым танцорам села Хайыракан. </w:t>
      </w:r>
      <w:r w:rsidRPr="009565E6">
        <w:tab/>
        <w:t>1 июня в международный день защиты детей розданы 30 рекомендательных списков «Что читать летом?»</w:t>
      </w:r>
    </w:p>
    <w:p w:rsidR="006308FD" w:rsidRPr="009565E6" w:rsidRDefault="006308FD" w:rsidP="006308FD">
      <w:pPr>
        <w:pStyle w:val="Default"/>
        <w:spacing w:line="276" w:lineRule="auto"/>
        <w:jc w:val="both"/>
      </w:pPr>
      <w:r w:rsidRPr="00240A9C">
        <w:rPr>
          <w:color w:val="auto"/>
        </w:rPr>
        <w:t>11 сентября розданы</w:t>
      </w:r>
      <w:r>
        <w:t xml:space="preserve"> памятки «Вред пива и пивной алкоголизм» и «Алкоголь – твой враг». Всего розданы 30 памяток среди населения..</w:t>
      </w:r>
    </w:p>
    <w:p w:rsidR="006308FD" w:rsidRPr="00EB6AE4" w:rsidRDefault="006308FD" w:rsidP="006308FD">
      <w:pPr>
        <w:pStyle w:val="ad"/>
        <w:spacing w:after="0" w:line="240" w:lineRule="auto"/>
        <w:ind w:left="0"/>
        <w:rPr>
          <w:rFonts w:ascii="Times New Roman" w:hAnsi="Times New Roman" w:cs="Times New Roman"/>
          <w:sz w:val="24"/>
          <w:szCs w:val="24"/>
        </w:rPr>
      </w:pPr>
      <w:r w:rsidRPr="00EB6AE4">
        <w:rPr>
          <w:rFonts w:ascii="Times New Roman" w:hAnsi="Times New Roman" w:cs="Times New Roman"/>
          <w:b/>
          <w:sz w:val="24"/>
          <w:szCs w:val="24"/>
        </w:rPr>
        <w:t xml:space="preserve">Хондергей с\ф: </w:t>
      </w:r>
      <w:r w:rsidRPr="00EB6AE4">
        <w:rPr>
          <w:rFonts w:ascii="Times New Roman" w:hAnsi="Times New Roman" w:cs="Times New Roman"/>
          <w:sz w:val="24"/>
          <w:szCs w:val="24"/>
        </w:rPr>
        <w:t xml:space="preserve">Издана </w:t>
      </w:r>
      <w:r w:rsidRPr="00EB6AE4">
        <w:rPr>
          <w:rFonts w:ascii="Times New Roman" w:hAnsi="Times New Roman" w:cs="Times New Roman"/>
          <w:b/>
          <w:sz w:val="24"/>
          <w:szCs w:val="24"/>
        </w:rPr>
        <w:t>буклет  «Книги лучший друг, береги ее»</w:t>
      </w:r>
      <w:r w:rsidRPr="00EB6AE4">
        <w:rPr>
          <w:rFonts w:ascii="Times New Roman" w:hAnsi="Times New Roman" w:cs="Times New Roman"/>
          <w:sz w:val="24"/>
          <w:szCs w:val="24"/>
        </w:rPr>
        <w:t xml:space="preserve"> - раздано 3 взрослым посетителям библиотеки.</w:t>
      </w:r>
    </w:p>
    <w:p w:rsidR="006308FD" w:rsidRPr="00EB6AE4" w:rsidRDefault="006308FD" w:rsidP="006308FD">
      <w:pPr>
        <w:pStyle w:val="ad"/>
        <w:spacing w:after="0" w:line="240" w:lineRule="auto"/>
        <w:ind w:left="0"/>
        <w:rPr>
          <w:rFonts w:ascii="Times New Roman" w:hAnsi="Times New Roman" w:cs="Times New Roman"/>
          <w:sz w:val="24"/>
          <w:szCs w:val="24"/>
        </w:rPr>
      </w:pPr>
      <w:r w:rsidRPr="00EB6AE4">
        <w:rPr>
          <w:rFonts w:ascii="Times New Roman" w:hAnsi="Times New Roman" w:cs="Times New Roman"/>
          <w:b/>
          <w:sz w:val="24"/>
          <w:szCs w:val="24"/>
        </w:rPr>
        <w:t xml:space="preserve"> Хорум-Даг с\ф: Буклет «Великие о книге, чтении, библиотеке»</w:t>
      </w:r>
      <w:r w:rsidRPr="00EB6AE4">
        <w:rPr>
          <w:rFonts w:ascii="Times New Roman" w:hAnsi="Times New Roman" w:cs="Times New Roman"/>
          <w:sz w:val="24"/>
          <w:szCs w:val="24"/>
        </w:rPr>
        <w:t xml:space="preserve"> - 15 января роздано в клубе во время  тематического вечера  «вечер отдыха» 15 буклетов. </w:t>
      </w:r>
      <w:r w:rsidRPr="00EB6AE4">
        <w:rPr>
          <w:rFonts w:ascii="Times New Roman" w:hAnsi="Times New Roman" w:cs="Times New Roman"/>
          <w:b/>
          <w:sz w:val="24"/>
          <w:szCs w:val="24"/>
        </w:rPr>
        <w:t>Памятка  «Правила работы с книгой»-</w:t>
      </w:r>
      <w:r w:rsidRPr="00EB6AE4">
        <w:rPr>
          <w:rFonts w:ascii="Times New Roman" w:hAnsi="Times New Roman" w:cs="Times New Roman"/>
          <w:sz w:val="24"/>
          <w:szCs w:val="24"/>
        </w:rPr>
        <w:t xml:space="preserve"> 5 февраля розданы в библиотеке для читателей 15 буклетов</w:t>
      </w:r>
    </w:p>
    <w:p w:rsidR="006308FD" w:rsidRPr="00EB6AE4" w:rsidRDefault="006308FD" w:rsidP="006308FD">
      <w:pPr>
        <w:pStyle w:val="ad"/>
        <w:spacing w:after="0" w:line="240" w:lineRule="auto"/>
        <w:ind w:left="0"/>
        <w:rPr>
          <w:rFonts w:ascii="Times New Roman" w:hAnsi="Times New Roman" w:cs="Times New Roman"/>
          <w:b/>
          <w:sz w:val="24"/>
          <w:szCs w:val="24"/>
        </w:rPr>
      </w:pPr>
      <w:r w:rsidRPr="00EB6AE4">
        <w:rPr>
          <w:rFonts w:ascii="Times New Roman" w:hAnsi="Times New Roman" w:cs="Times New Roman"/>
          <w:b/>
          <w:sz w:val="24"/>
          <w:szCs w:val="24"/>
        </w:rPr>
        <w:t>Буклет «Оран-чуртувусту боктан арыглаалы!» - 25 марта роздано  на улице среди селян 15 буклетов</w:t>
      </w:r>
    </w:p>
    <w:p w:rsidR="006308FD" w:rsidRPr="000A6FA9" w:rsidRDefault="006308FD" w:rsidP="006308FD">
      <w:pPr>
        <w:pStyle w:val="ad"/>
        <w:spacing w:after="0" w:line="240" w:lineRule="auto"/>
        <w:ind w:left="0"/>
        <w:rPr>
          <w:rFonts w:ascii="Times New Roman" w:hAnsi="Times New Roman" w:cs="Times New Roman"/>
          <w:sz w:val="24"/>
          <w:szCs w:val="24"/>
        </w:rPr>
      </w:pPr>
      <w:r w:rsidRPr="00EB6AE4">
        <w:rPr>
          <w:rFonts w:ascii="Times New Roman" w:hAnsi="Times New Roman" w:cs="Times New Roman"/>
          <w:sz w:val="24"/>
          <w:szCs w:val="24"/>
        </w:rPr>
        <w:t>Рекламный буклет «Приходите в наш дом, наши двери открыты для вас»-  29 марта  роздано  на</w:t>
      </w:r>
      <w:r>
        <w:rPr>
          <w:rFonts w:ascii="Times New Roman" w:hAnsi="Times New Roman" w:cs="Times New Roman"/>
          <w:sz w:val="24"/>
          <w:szCs w:val="24"/>
        </w:rPr>
        <w:t xml:space="preserve"> </w:t>
      </w:r>
      <w:r w:rsidRPr="00EB6AE4">
        <w:rPr>
          <w:rFonts w:ascii="Times New Roman" w:hAnsi="Times New Roman" w:cs="Times New Roman"/>
          <w:sz w:val="24"/>
          <w:szCs w:val="24"/>
        </w:rPr>
        <w:t>улице</w:t>
      </w:r>
      <w:r>
        <w:rPr>
          <w:rFonts w:ascii="Times New Roman" w:hAnsi="Times New Roman" w:cs="Times New Roman"/>
          <w:sz w:val="24"/>
          <w:szCs w:val="24"/>
        </w:rPr>
        <w:t xml:space="preserve"> </w:t>
      </w:r>
      <w:r w:rsidRPr="00EB6AE4">
        <w:rPr>
          <w:rFonts w:ascii="Times New Roman" w:hAnsi="Times New Roman" w:cs="Times New Roman"/>
          <w:sz w:val="24"/>
          <w:szCs w:val="24"/>
        </w:rPr>
        <w:t>среди селян,для привлечения читателей. Всего роздано  10 рекламныхбуклетов.</w:t>
      </w:r>
      <w:r>
        <w:rPr>
          <w:rFonts w:ascii="Times New Roman" w:hAnsi="Times New Roman" w:cs="Times New Roman"/>
          <w:sz w:val="24"/>
          <w:szCs w:val="24"/>
        </w:rPr>
        <w:t xml:space="preserve"> </w:t>
      </w:r>
      <w:r w:rsidRPr="000A6FA9">
        <w:rPr>
          <w:rFonts w:ascii="Times New Roman" w:hAnsi="Times New Roman" w:cs="Times New Roman"/>
          <w:sz w:val="24"/>
          <w:szCs w:val="24"/>
        </w:rPr>
        <w:t>Информационный буклет «Чурттун толептиг хамаатылары болуулунар!»  - 12 августа в СДК во время развлекательной программы для учащихся старших классов и молодежи. Всего  15 (о подростковом правонаруше</w:t>
      </w:r>
      <w:r>
        <w:rPr>
          <w:rFonts w:ascii="Times New Roman" w:hAnsi="Times New Roman" w:cs="Times New Roman"/>
          <w:sz w:val="24"/>
          <w:szCs w:val="24"/>
        </w:rPr>
        <w:t>нии</w:t>
      </w:r>
      <w:r w:rsidRPr="000A6FA9">
        <w:rPr>
          <w:rFonts w:ascii="Times New Roman" w:hAnsi="Times New Roman" w:cs="Times New Roman"/>
          <w:sz w:val="24"/>
          <w:szCs w:val="24"/>
        </w:rPr>
        <w:t xml:space="preserve">Рекомендательный список «Тыва чогаал - уругларга» - 30 августа роздано в библиотеке для посетителей. Рекомендованы список тувинской литературы для детей. Всего роздано 15 рек.списка. </w:t>
      </w:r>
      <w:r>
        <w:rPr>
          <w:rFonts w:ascii="Times New Roman" w:hAnsi="Times New Roman" w:cs="Times New Roman"/>
          <w:sz w:val="24"/>
          <w:szCs w:val="24"/>
        </w:rPr>
        <w:t xml:space="preserve"> </w:t>
      </w:r>
      <w:r w:rsidRPr="000A6FA9">
        <w:rPr>
          <w:rFonts w:ascii="Times New Roman" w:hAnsi="Times New Roman" w:cs="Times New Roman"/>
          <w:sz w:val="24"/>
          <w:szCs w:val="24"/>
        </w:rPr>
        <w:t xml:space="preserve"> Буклет «Театрга бараалгаткан салым-чол» - 14 сентября в СДК во время открытия творческого сезона. Роздано  всего 15 буклетов.</w:t>
      </w:r>
      <w:r>
        <w:rPr>
          <w:rFonts w:ascii="Times New Roman" w:hAnsi="Times New Roman" w:cs="Times New Roman"/>
          <w:sz w:val="24"/>
          <w:szCs w:val="24"/>
        </w:rPr>
        <w:t xml:space="preserve"> </w:t>
      </w:r>
      <w:r w:rsidRPr="000A6FA9">
        <w:rPr>
          <w:rFonts w:ascii="Times New Roman" w:hAnsi="Times New Roman" w:cs="Times New Roman"/>
          <w:sz w:val="24"/>
          <w:szCs w:val="24"/>
        </w:rPr>
        <w:t>Информационный дайджест «Хорум-Дагнын тоогузу» - готовится к выпуске до 30 сентября.</w:t>
      </w:r>
    </w:p>
    <w:p w:rsidR="006308FD" w:rsidRPr="00EB6AE4" w:rsidRDefault="006308FD" w:rsidP="006308FD">
      <w:pPr>
        <w:pStyle w:val="ad"/>
        <w:spacing w:after="0" w:line="240" w:lineRule="auto"/>
        <w:ind w:left="0"/>
        <w:rPr>
          <w:rFonts w:ascii="Times New Roman" w:hAnsi="Times New Roman" w:cs="Times New Roman"/>
          <w:sz w:val="24"/>
          <w:szCs w:val="24"/>
        </w:rPr>
      </w:pPr>
    </w:p>
    <w:p w:rsidR="006308FD" w:rsidRPr="00EB6AE4" w:rsidRDefault="006308FD" w:rsidP="006308FD">
      <w:pPr>
        <w:spacing w:after="0" w:line="240" w:lineRule="auto"/>
        <w:ind w:firstLine="284"/>
        <w:jc w:val="both"/>
        <w:rPr>
          <w:rFonts w:ascii="Times New Roman" w:hAnsi="Times New Roman" w:cs="Times New Roman"/>
          <w:sz w:val="24"/>
          <w:szCs w:val="24"/>
          <w:lang w:val="tt-RU"/>
        </w:rPr>
      </w:pPr>
      <w:r w:rsidRPr="00EB6AE4">
        <w:rPr>
          <w:rFonts w:ascii="Times New Roman" w:hAnsi="Times New Roman" w:cs="Times New Roman"/>
          <w:b/>
          <w:sz w:val="24"/>
          <w:szCs w:val="24"/>
        </w:rPr>
        <w:t>Шеми с\ф</w:t>
      </w:r>
      <w:r w:rsidRPr="00EB6AE4">
        <w:rPr>
          <w:rFonts w:ascii="Times New Roman" w:hAnsi="Times New Roman" w:cs="Times New Roman"/>
          <w:sz w:val="24"/>
          <w:szCs w:val="24"/>
        </w:rPr>
        <w:t xml:space="preserve">: </w:t>
      </w:r>
      <w:r w:rsidRPr="00EB6AE4">
        <w:rPr>
          <w:rFonts w:ascii="Times New Roman" w:eastAsia="Times New Roman" w:hAnsi="Times New Roman" w:cs="Times New Roman"/>
          <w:sz w:val="24"/>
          <w:szCs w:val="24"/>
        </w:rPr>
        <w:t xml:space="preserve">информационный лист </w:t>
      </w:r>
      <w:r w:rsidRPr="00EB6AE4">
        <w:rPr>
          <w:rFonts w:ascii="Times New Roman" w:eastAsia="Calibri" w:hAnsi="Times New Roman" w:cs="Times New Roman"/>
          <w:sz w:val="24"/>
          <w:szCs w:val="24"/>
        </w:rPr>
        <w:t>«Юбилейные даты  2019 года»</w:t>
      </w:r>
      <w:r w:rsidRPr="00EB6AE4">
        <w:rPr>
          <w:rFonts w:ascii="Times New Roman" w:eastAsia="Times New Roman" w:hAnsi="Times New Roman" w:cs="Times New Roman"/>
          <w:sz w:val="24"/>
          <w:szCs w:val="24"/>
        </w:rPr>
        <w:t xml:space="preserve">, памятки </w:t>
      </w:r>
      <w:r w:rsidRPr="00EB6AE4">
        <w:rPr>
          <w:rFonts w:ascii="Times New Roman" w:eastAsia="Calibri" w:hAnsi="Times New Roman" w:cs="Times New Roman"/>
          <w:sz w:val="24"/>
          <w:szCs w:val="24"/>
        </w:rPr>
        <w:t>«Как завоевать доверие ребенка?»,«Ребенок просит услышать»</w:t>
      </w:r>
      <w:r w:rsidRPr="00EB6AE4">
        <w:rPr>
          <w:rFonts w:ascii="Times New Roman" w:eastAsia="Times New Roman" w:hAnsi="Times New Roman" w:cs="Times New Roman"/>
          <w:sz w:val="24"/>
          <w:szCs w:val="24"/>
        </w:rPr>
        <w:t xml:space="preserve">, </w:t>
      </w:r>
      <w:r w:rsidRPr="00EB6AE4">
        <w:rPr>
          <w:rFonts w:ascii="Times New Roman" w:eastAsia="Calibri" w:hAnsi="Times New Roman" w:cs="Times New Roman"/>
          <w:sz w:val="24"/>
          <w:szCs w:val="24"/>
        </w:rPr>
        <w:t>«Тувинский чай», к тувинскому национальному празднику Шагаа</w:t>
      </w:r>
      <w:r w:rsidRPr="00EB6AE4">
        <w:rPr>
          <w:rFonts w:ascii="Times New Roman" w:eastAsia="Times New Roman" w:hAnsi="Times New Roman" w:cs="Times New Roman"/>
          <w:sz w:val="24"/>
          <w:szCs w:val="24"/>
        </w:rPr>
        <w:t xml:space="preserve">, </w:t>
      </w:r>
      <w:r w:rsidRPr="00EB6AE4">
        <w:rPr>
          <w:rFonts w:ascii="Times New Roman" w:eastAsia="Calibri" w:hAnsi="Times New Roman" w:cs="Times New Roman"/>
          <w:sz w:val="24"/>
          <w:szCs w:val="24"/>
        </w:rPr>
        <w:t>«Загадки о предметах для приготовления тувинских блюд</w:t>
      </w:r>
      <w:r w:rsidRPr="00EB6AE4">
        <w:rPr>
          <w:rFonts w:ascii="Times New Roman" w:eastAsia="Times New Roman" w:hAnsi="Times New Roman" w:cs="Times New Roman"/>
          <w:sz w:val="24"/>
          <w:szCs w:val="24"/>
        </w:rPr>
        <w:t xml:space="preserve">», </w:t>
      </w:r>
      <w:r w:rsidRPr="00EB6AE4">
        <w:rPr>
          <w:rFonts w:ascii="Times New Roman" w:eastAsia="Calibri" w:hAnsi="Times New Roman" w:cs="Times New Roman"/>
          <w:sz w:val="24"/>
          <w:szCs w:val="24"/>
        </w:rPr>
        <w:t>«Аржаан сугларывыс камнаалынар!»</w:t>
      </w:r>
      <w:r w:rsidRPr="00EB6AE4">
        <w:rPr>
          <w:rFonts w:ascii="Times New Roman" w:eastAsia="Times New Roman" w:hAnsi="Times New Roman" w:cs="Times New Roman"/>
          <w:sz w:val="24"/>
          <w:szCs w:val="24"/>
        </w:rPr>
        <w:t xml:space="preserve">.   Всего библиотекой выпущено - 105 экземпляров пособий малых форм. Во время мероприятий эти издания были розданы читателям и посетителям библиотеки. Особенно много спросов на памятки </w:t>
      </w:r>
      <w:r w:rsidRPr="00EB6AE4">
        <w:rPr>
          <w:rFonts w:ascii="Times New Roman" w:eastAsia="Calibri" w:hAnsi="Times New Roman" w:cs="Times New Roman"/>
          <w:sz w:val="24"/>
          <w:szCs w:val="24"/>
        </w:rPr>
        <w:t>«Тувинский чай», к тувинскому национальному празднику Шагаа</w:t>
      </w:r>
      <w:r w:rsidRPr="00EB6AE4">
        <w:rPr>
          <w:rFonts w:ascii="Times New Roman" w:eastAsia="Times New Roman" w:hAnsi="Times New Roman" w:cs="Times New Roman"/>
          <w:sz w:val="24"/>
          <w:szCs w:val="24"/>
        </w:rPr>
        <w:t xml:space="preserve">, </w:t>
      </w:r>
      <w:r w:rsidRPr="00EB6AE4">
        <w:rPr>
          <w:rFonts w:ascii="Times New Roman" w:eastAsia="Calibri" w:hAnsi="Times New Roman" w:cs="Times New Roman"/>
          <w:sz w:val="24"/>
          <w:szCs w:val="24"/>
        </w:rPr>
        <w:t>«Загадки о предметах для приготовления тувинских блюд</w:t>
      </w:r>
      <w:r w:rsidRPr="00EB6AE4">
        <w:rPr>
          <w:rFonts w:ascii="Times New Roman" w:eastAsia="Times New Roman" w:hAnsi="Times New Roman" w:cs="Times New Roman"/>
          <w:sz w:val="24"/>
          <w:szCs w:val="24"/>
        </w:rPr>
        <w:t xml:space="preserve">» и попросили снова распечатать прошлогодние памятки «Тыва чоннун улегер домактары болгаш оон тайылбыры» и </w:t>
      </w:r>
      <w:r w:rsidRPr="00EB6AE4">
        <w:rPr>
          <w:rFonts w:ascii="Times New Roman" w:hAnsi="Times New Roman" w:cs="Times New Roman"/>
          <w:sz w:val="24"/>
          <w:szCs w:val="24"/>
          <w:lang w:val="tt-RU"/>
        </w:rPr>
        <w:t xml:space="preserve">«Амыдыралга ажыктыг, үргүлчү номчуп чоруур ыдыктыг тариналар». Распечатала их и раздала им в дни празднования “Шагаа”, и были очень рады, даже дети школьного возраста разобрали все памятки себе. </w:t>
      </w:r>
    </w:p>
    <w:p w:rsidR="006308FD" w:rsidRDefault="006308FD" w:rsidP="006308FD">
      <w:pPr>
        <w:pStyle w:val="ad"/>
        <w:spacing w:after="0" w:line="240" w:lineRule="auto"/>
        <w:jc w:val="both"/>
        <w:rPr>
          <w:rFonts w:ascii="Times New Roman" w:eastAsia="Times New Roman" w:hAnsi="Times New Roman"/>
          <w:color w:val="000000"/>
          <w:sz w:val="24"/>
          <w:szCs w:val="28"/>
          <w:lang w:eastAsia="ru-RU"/>
        </w:rPr>
      </w:pPr>
      <w:r w:rsidRPr="0031512D">
        <w:rPr>
          <w:rFonts w:ascii="Times New Roman" w:hAnsi="Times New Roman" w:cs="Times New Roman"/>
          <w:b/>
          <w:szCs w:val="24"/>
        </w:rPr>
        <w:t xml:space="preserve">ЦРДБ: </w:t>
      </w:r>
      <w:r>
        <w:rPr>
          <w:rFonts w:ascii="Times New Roman" w:eastAsia="Times New Roman" w:hAnsi="Times New Roman"/>
          <w:color w:val="000000"/>
          <w:sz w:val="24"/>
          <w:szCs w:val="28"/>
          <w:lang w:eastAsia="ru-RU"/>
        </w:rPr>
        <w:t xml:space="preserve">5 февраля для младших классов, шк. № 2, розданы </w:t>
      </w:r>
      <w:r w:rsidRPr="00BB1479">
        <w:rPr>
          <w:rFonts w:ascii="Times New Roman" w:eastAsia="Times New Roman" w:hAnsi="Times New Roman"/>
          <w:b/>
          <w:color w:val="000000"/>
          <w:sz w:val="24"/>
          <w:szCs w:val="28"/>
          <w:lang w:eastAsia="ru-RU"/>
        </w:rPr>
        <w:t>памятки «Правила поведения в театре».</w:t>
      </w:r>
    </w:p>
    <w:p w:rsidR="006308FD" w:rsidRPr="00115827" w:rsidRDefault="006308FD" w:rsidP="006308FD">
      <w:pPr>
        <w:pStyle w:val="ad"/>
        <w:spacing w:after="0" w:line="240" w:lineRule="auto"/>
        <w:jc w:val="both"/>
        <w:rPr>
          <w:rFonts w:ascii="Times New Roman" w:eastAsia="Times New Roman" w:hAnsi="Times New Roman"/>
          <w:b/>
          <w:color w:val="000000"/>
          <w:sz w:val="24"/>
          <w:szCs w:val="28"/>
          <w:lang w:eastAsia="ru-RU"/>
        </w:rPr>
      </w:pPr>
      <w:r>
        <w:rPr>
          <w:rFonts w:ascii="Times New Roman" w:eastAsia="Times New Roman" w:hAnsi="Times New Roman"/>
          <w:color w:val="000000"/>
          <w:sz w:val="24"/>
          <w:szCs w:val="28"/>
          <w:lang w:eastAsia="ru-RU"/>
        </w:rPr>
        <w:t>16 марта библиограф ЦРДБ раздала читателям детской библиотеки памятку «</w:t>
      </w:r>
      <w:r w:rsidRPr="00115827">
        <w:rPr>
          <w:rFonts w:ascii="Times New Roman" w:eastAsia="Times New Roman" w:hAnsi="Times New Roman"/>
          <w:b/>
          <w:color w:val="000000"/>
          <w:sz w:val="24"/>
          <w:szCs w:val="28"/>
          <w:lang w:eastAsia="ru-RU"/>
        </w:rPr>
        <w:t xml:space="preserve">Советы доктора Пилюлькина». </w:t>
      </w:r>
    </w:p>
    <w:p w:rsidR="006308FD" w:rsidRDefault="006308FD" w:rsidP="006308FD">
      <w:pPr>
        <w:pStyle w:val="af2"/>
        <w:spacing w:before="36" w:beforeAutospacing="0" w:after="36" w:afterAutospacing="0"/>
        <w:ind w:left="36" w:right="36"/>
        <w:jc w:val="both"/>
        <w:rPr>
          <w:u w:val="single"/>
        </w:rPr>
      </w:pPr>
      <w:r w:rsidRPr="00A07C12">
        <w:rPr>
          <w:b/>
        </w:rPr>
        <w:t xml:space="preserve">Всего по ЦБС выпущено </w:t>
      </w:r>
      <w:r>
        <w:rPr>
          <w:b/>
        </w:rPr>
        <w:t>70  изданий  по 523</w:t>
      </w:r>
      <w:r w:rsidRPr="00A07C12">
        <w:rPr>
          <w:b/>
        </w:rPr>
        <w:t xml:space="preserve"> экземпляров</w:t>
      </w:r>
    </w:p>
    <w:p w:rsidR="006308FD" w:rsidRPr="00924A8B" w:rsidRDefault="006308FD" w:rsidP="006308FD">
      <w:pPr>
        <w:pStyle w:val="ad"/>
        <w:spacing w:after="0" w:line="240" w:lineRule="auto"/>
        <w:ind w:left="1140"/>
        <w:rPr>
          <w:rFonts w:ascii="Times New Roman" w:eastAsia="Times New Roman" w:hAnsi="Times New Roman" w:cs="Times New Roman"/>
          <w:color w:val="000000"/>
          <w:sz w:val="24"/>
          <w:szCs w:val="24"/>
          <w:lang w:eastAsia="ru-RU"/>
        </w:rPr>
      </w:pPr>
    </w:p>
    <w:p w:rsidR="001A55EC" w:rsidRPr="00924A8B" w:rsidRDefault="001A55EC" w:rsidP="00C073C5">
      <w:p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Материалы в СМИ за  1 полугодие 2019 год</w:t>
      </w:r>
    </w:p>
    <w:p w:rsidR="001A55EC" w:rsidRPr="00924A8B" w:rsidRDefault="001A55EC" w:rsidP="003018D4">
      <w:pPr>
        <w:pStyle w:val="ad"/>
        <w:numPr>
          <w:ilvl w:val="0"/>
          <w:numId w:val="54"/>
        </w:numPr>
        <w:spacing w:after="0" w:line="240" w:lineRule="auto"/>
        <w:jc w:val="both"/>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Кара –Сал  Э.А.    Родные места:  навстречу 255-летию Даа кожууна/ Э.А. Кара-Сал   // Чаа орук. – 2019. –  март 15. – а.3</w:t>
      </w:r>
    </w:p>
    <w:p w:rsidR="001A55EC" w:rsidRPr="00924A8B" w:rsidRDefault="001A55EC" w:rsidP="00C073C5">
      <w:p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 xml:space="preserve"> </w:t>
      </w:r>
      <w:r w:rsidRPr="00924A8B">
        <w:rPr>
          <w:rFonts w:ascii="Times New Roman" w:eastAsia="Times New Roman" w:hAnsi="Times New Roman" w:cs="Times New Roman"/>
          <w:b/>
          <w:sz w:val="24"/>
          <w:szCs w:val="24"/>
        </w:rPr>
        <w:tab/>
      </w:r>
      <w:r w:rsidRPr="00924A8B">
        <w:rPr>
          <w:rFonts w:ascii="Times New Roman" w:eastAsia="Times New Roman" w:hAnsi="Times New Roman" w:cs="Times New Roman"/>
          <w:sz w:val="24"/>
          <w:szCs w:val="24"/>
        </w:rPr>
        <w:t>В данной статье описаны географические названия некоторых мест  кожууна. Такие как, Куруяктыг аксы, Шеми, Теве-Адар, Ашактыг-Куруяктыг, Чаштыг-Хем,  Чадаана и другие.</w:t>
      </w:r>
    </w:p>
    <w:p w:rsidR="001A55EC" w:rsidRPr="00924A8B" w:rsidRDefault="001A55EC" w:rsidP="003018D4">
      <w:pPr>
        <w:pStyle w:val="ad"/>
        <w:numPr>
          <w:ilvl w:val="0"/>
          <w:numId w:val="54"/>
        </w:numPr>
        <w:spacing w:after="0" w:line="240" w:lineRule="auto"/>
        <w:jc w:val="both"/>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Кара-Сал Э.А. Даа кожууннун 255 чылынга уткуштур // Э.А. Кара-Сал   // Чаа орук. – 2019. –  март 15. – а.3</w:t>
      </w:r>
    </w:p>
    <w:p w:rsidR="001A55EC" w:rsidRPr="00924A8B" w:rsidRDefault="001A55EC" w:rsidP="00C073C5">
      <w:pPr>
        <w:pStyle w:val="ad"/>
        <w:spacing w:after="0" w:line="240" w:lineRule="auto"/>
        <w:jc w:val="both"/>
        <w:rPr>
          <w:rFonts w:ascii="Times New Roman" w:eastAsia="Times New Roman" w:hAnsi="Times New Roman" w:cs="Times New Roman"/>
          <w:b/>
          <w:sz w:val="24"/>
          <w:szCs w:val="24"/>
        </w:rPr>
      </w:pPr>
    </w:p>
    <w:p w:rsidR="001A55EC" w:rsidRPr="00924A8B" w:rsidRDefault="001A55EC" w:rsidP="00C073C5">
      <w:pPr>
        <w:pStyle w:val="ad"/>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Чоон-Хемчик кожуунун   топонимктиг аттарын номчукчуларга сонуургадып  Куулар Д.С. Куулар Ч.Ч. Кыс-Халыыр деп номдан ушта бижитинген чуулдер. Чижээлээрге:  «Чадаана», «Шеми», «Чаштыг-Хем», «Ашактыг-куруяктыг», « Теве-Адар» дээш онн-даа солун аттар дугайында бижээн чуул.</w:t>
      </w:r>
    </w:p>
    <w:p w:rsidR="001A55EC" w:rsidRPr="00924A8B" w:rsidRDefault="001A55EC" w:rsidP="003018D4">
      <w:pPr>
        <w:pStyle w:val="ad"/>
        <w:numPr>
          <w:ilvl w:val="0"/>
          <w:numId w:val="54"/>
        </w:numPr>
        <w:spacing w:after="0" w:line="240" w:lineRule="auto"/>
        <w:jc w:val="both"/>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«Библиотекада дун 2019»: бугу Россия акциязы // Чаа орук. – 2019. – апр19-23. – а.1, 3.</w:t>
      </w:r>
    </w:p>
    <w:p w:rsidR="001A55EC" w:rsidRPr="00924A8B" w:rsidRDefault="001A55EC" w:rsidP="00C073C5">
      <w:pPr>
        <w:pStyle w:val="ad"/>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Очередна акция «Библионочь  2019 » собрала множество  подростков и детей. Для различных групп  читателей в разных площадках прошли квест- игры, турниры, презентации по темам В.Н. Гоголя и других книжных героев, театральные зарисовки. Все активно участвовали и отдохнули.</w:t>
      </w:r>
    </w:p>
    <w:p w:rsidR="001A55EC" w:rsidRPr="00924A8B" w:rsidRDefault="001A55EC" w:rsidP="003018D4">
      <w:pPr>
        <w:pStyle w:val="ad"/>
        <w:numPr>
          <w:ilvl w:val="0"/>
          <w:numId w:val="54"/>
        </w:numPr>
        <w:spacing w:after="0" w:line="240" w:lineRule="auto"/>
        <w:jc w:val="both"/>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Куулар Н. Неделя детской и юношеской книги в Центральной районной детской библиотеке / Н. Куулар // Чаа орук.  - апр 19-29. – 2019. – а.3.</w:t>
      </w:r>
    </w:p>
    <w:p w:rsidR="001A55EC" w:rsidRPr="00924A8B" w:rsidRDefault="001A55EC" w:rsidP="00C073C5">
      <w:pPr>
        <w:spacing w:after="0" w:line="240" w:lineRule="auto"/>
        <w:ind w:left="360"/>
        <w:jc w:val="both"/>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 xml:space="preserve"> </w:t>
      </w:r>
      <w:r w:rsidRPr="00924A8B">
        <w:rPr>
          <w:rFonts w:ascii="Times New Roman" w:eastAsia="Times New Roman" w:hAnsi="Times New Roman" w:cs="Times New Roman"/>
          <w:sz w:val="24"/>
          <w:szCs w:val="24"/>
        </w:rPr>
        <w:t>25 марта в Цетральной детской библиотеке Рошла Неделя детской и юношеской книги «Открой книги и чудеса начнутся» - праздник любазнательных детей и взрослых, влюбленных в книгу. В ходе недели прошли различные мероприятия , которые завлекли детей в мир книг.</w:t>
      </w:r>
    </w:p>
    <w:p w:rsidR="001A55EC" w:rsidRPr="00924A8B" w:rsidRDefault="001A55EC" w:rsidP="003018D4">
      <w:pPr>
        <w:pStyle w:val="ad"/>
        <w:numPr>
          <w:ilvl w:val="0"/>
          <w:numId w:val="54"/>
        </w:num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Донгак Б. «Шулуктерим – сеткилимнин корунчуу-дур»: моорей дугайында / Б. Донгак // Чаа орук. – 2019. – мар 29- апр 9. – а. 3</w:t>
      </w:r>
      <w:r w:rsidRPr="00924A8B">
        <w:rPr>
          <w:rFonts w:ascii="Times New Roman" w:eastAsia="Times New Roman" w:hAnsi="Times New Roman" w:cs="Times New Roman"/>
          <w:sz w:val="24"/>
          <w:szCs w:val="24"/>
        </w:rPr>
        <w:t>.</w:t>
      </w:r>
    </w:p>
    <w:p w:rsidR="001A55EC" w:rsidRPr="00924A8B" w:rsidRDefault="001A55EC" w:rsidP="00C073C5">
      <w:pPr>
        <w:pStyle w:val="ad"/>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Март 29 кожуунун топ  библиотеказынга кожуун чергелиг, шулук бижип чоруур болгаш шулук бижиирин шенеп чоруур чечен- мергеннернин, бот-тывынгыр 29 шулукчунун аразынга чараш, солун моорей болуп эрткен.  Моорейнин тиилекчизи Владимир Очурович Кууларнын шулуу «Чоон-Хемчик – мээн чурттум онзагай болган.</w:t>
      </w:r>
    </w:p>
    <w:p w:rsidR="001A55EC" w:rsidRPr="00924A8B" w:rsidRDefault="001A55EC" w:rsidP="003018D4">
      <w:pPr>
        <w:pStyle w:val="ad"/>
        <w:numPr>
          <w:ilvl w:val="0"/>
          <w:numId w:val="54"/>
        </w:numPr>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Сумонный конкурс родословных древов «Мой род уходит в глубь веков…» // Чаа орук. -2019. – апр 30- май 16. – с. 7</w:t>
      </w:r>
      <w:r w:rsidRPr="00924A8B">
        <w:rPr>
          <w:rFonts w:ascii="Times New Roman" w:eastAsia="Times New Roman" w:hAnsi="Times New Roman" w:cs="Times New Roman"/>
          <w:sz w:val="24"/>
          <w:szCs w:val="24"/>
        </w:rPr>
        <w:t>.</w:t>
      </w:r>
    </w:p>
    <w:p w:rsidR="001A55EC" w:rsidRPr="00924A8B" w:rsidRDefault="001A55EC" w:rsidP="00C073C5">
      <w:pPr>
        <w:pStyle w:val="ad"/>
        <w:spacing w:after="0" w:line="240" w:lineRule="auto"/>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15 мая в Международный день семьи, в Хайыраканской сельской библиотеке в рамках проекта « Торел  чонум - чоргааралым» состоялся сумонный конкурс  родословных древов « Мой род уходит в глубь веков…». По результатам конкурса 1 место заняла студентка 5 курса ТГУ – Кара-сал Байлак. Она составила родословную 7 поколений. У всех были очень интересные истории при изучении своего рода. Дааное мероприятие прошло  очень интересно и в дружественной обстановке.</w:t>
      </w:r>
    </w:p>
    <w:p w:rsidR="001A55EC" w:rsidRPr="00924A8B" w:rsidRDefault="001A55EC" w:rsidP="00C073C5">
      <w:pPr>
        <w:spacing w:after="0" w:line="240" w:lineRule="auto"/>
        <w:jc w:val="both"/>
        <w:rPr>
          <w:rFonts w:ascii="Times New Roman" w:eastAsia="Times New Roman" w:hAnsi="Times New Roman" w:cs="Times New Roman"/>
          <w:sz w:val="24"/>
          <w:szCs w:val="24"/>
        </w:rPr>
      </w:pPr>
    </w:p>
    <w:p w:rsidR="006308FD" w:rsidRPr="004F64D8" w:rsidRDefault="006308FD" w:rsidP="004F64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Методическая работа по информационно-библиографической работе за 9 месяцев 2019 года</w:t>
      </w:r>
    </w:p>
    <w:p w:rsidR="006308FD" w:rsidRDefault="006308FD" w:rsidP="006308FD">
      <w:pPr>
        <w:spacing w:after="0" w:line="240" w:lineRule="auto"/>
        <w:rPr>
          <w:rFonts w:ascii="Times New Roman" w:eastAsia="Times New Roman" w:hAnsi="Times New Roman" w:cs="Times New Roman"/>
          <w:sz w:val="24"/>
          <w:szCs w:val="24"/>
        </w:rPr>
      </w:pPr>
      <w:r w:rsidRPr="00045D95">
        <w:rPr>
          <w:rFonts w:ascii="Times New Roman" w:eastAsia="Times New Roman" w:hAnsi="Times New Roman" w:cs="Times New Roman"/>
          <w:sz w:val="24"/>
          <w:szCs w:val="24"/>
        </w:rPr>
        <w:t>За отчетный период оказаны сл</w:t>
      </w:r>
      <w:r>
        <w:rPr>
          <w:rFonts w:ascii="Times New Roman" w:eastAsia="Times New Roman" w:hAnsi="Times New Roman" w:cs="Times New Roman"/>
          <w:sz w:val="24"/>
          <w:szCs w:val="24"/>
        </w:rPr>
        <w:t>едующие виды методической работы</w:t>
      </w:r>
      <w:r w:rsidRPr="00045D95">
        <w:rPr>
          <w:rFonts w:ascii="Times New Roman" w:eastAsia="Times New Roman" w:hAnsi="Times New Roman" w:cs="Times New Roman"/>
          <w:sz w:val="24"/>
          <w:szCs w:val="24"/>
        </w:rPr>
        <w:t>:</w:t>
      </w:r>
    </w:p>
    <w:p w:rsidR="006308FD" w:rsidRDefault="006308FD" w:rsidP="00630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фераля проведен районный семинар среди сельских библиотек района по теме « Состояние справочногт фонда библиотек. Учетные документы на каталоги».  Сельские библиотекари  с интересом слушали тему и сами выступали по обмену опытом работы.</w:t>
      </w:r>
    </w:p>
    <w:p w:rsidR="006308FD" w:rsidRPr="00045D95" w:rsidRDefault="006308FD" w:rsidP="006308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июня прошел семинар по теме «Работа библиотек: от традиций к новому». Были обсуждены вопросы   «Анализ библиографической работы сельских библиотек за 1 квартал 2019 года».  И «Издательская деятельность  ЦБС: проблемы и пути их решения».  Участникам семинара  были объяснены, какие ошибки они допустили при издании малых и крупных пособий.  Библиотекари также были ознакомлены ГОСТом  Р 7.0.100-2018 Библиографическая запись. Библиографическое описание, которая была выпущена летом 2019 года</w:t>
      </w:r>
    </w:p>
    <w:p w:rsidR="006308FD" w:rsidRDefault="006308FD" w:rsidP="006308FD">
      <w:pPr>
        <w:spacing w:after="0" w:line="240" w:lineRule="auto"/>
        <w:jc w:val="both"/>
        <w:rPr>
          <w:rFonts w:ascii="Times New Roman" w:eastAsia="Times New Roman" w:hAnsi="Times New Roman" w:cs="Times New Roman"/>
          <w:sz w:val="24"/>
          <w:szCs w:val="24"/>
        </w:rPr>
      </w:pPr>
    </w:p>
    <w:p w:rsidR="006308FD" w:rsidRPr="00045D95" w:rsidRDefault="006308FD" w:rsidP="006308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Выезды 2</w:t>
      </w:r>
      <w:r w:rsidRPr="00045D95">
        <w:rPr>
          <w:rFonts w:ascii="Times New Roman" w:eastAsia="Times New Roman" w:hAnsi="Times New Roman" w:cs="Times New Roman"/>
          <w:sz w:val="24"/>
          <w:szCs w:val="24"/>
        </w:rPr>
        <w:t xml:space="preserve">. </w:t>
      </w:r>
    </w:p>
    <w:p w:rsidR="006308FD" w:rsidRPr="00045D95" w:rsidRDefault="006308FD" w:rsidP="006308FD">
      <w:pPr>
        <w:spacing w:after="100" w:afterAutospacing="1" w:line="240" w:lineRule="auto"/>
        <w:jc w:val="both"/>
        <w:rPr>
          <w:rFonts w:ascii="Times New Roman" w:eastAsia="Times New Roman" w:hAnsi="Times New Roman" w:cs="Times New Roman"/>
          <w:sz w:val="24"/>
          <w:szCs w:val="24"/>
        </w:rPr>
      </w:pPr>
      <w:r w:rsidRPr="00045D95">
        <w:rPr>
          <w:rFonts w:ascii="Times New Roman" w:eastAsia="Times New Roman" w:hAnsi="Times New Roman" w:cs="Times New Roman"/>
          <w:sz w:val="24"/>
          <w:szCs w:val="24"/>
        </w:rPr>
        <w:lastRenderedPageBreak/>
        <w:t xml:space="preserve"> 05 февраля Хайыракан с\фдля проверки информационно-библиографической  работы в целом. Выезъд  показало что, заведующнй сельскойбиблиотекой Донгак Б.В. надо усислить работу с справочно-библиографическим аппаратом библиотеки. Конкретно заняться с систематическим, алфавитным  и краеведческими каталогами, картотеками. Хорошо составлены тематические папки. В них собраны различные материалы по темам. Материалы в основном из газет и журналов прошлых лет.   Составить рекомендательные списки по краеведческой литературе. Она очень много выпускает памятки, буклеты на разные темы. </w:t>
      </w:r>
    </w:p>
    <w:p w:rsidR="006308FD" w:rsidRPr="00045D95" w:rsidRDefault="006308FD" w:rsidP="006308FD">
      <w:pPr>
        <w:spacing w:after="100" w:afterAutospacing="1" w:line="240" w:lineRule="auto"/>
        <w:jc w:val="both"/>
        <w:rPr>
          <w:rFonts w:ascii="Times New Roman" w:eastAsia="Times New Roman" w:hAnsi="Times New Roman" w:cs="Times New Roman"/>
          <w:sz w:val="24"/>
          <w:szCs w:val="24"/>
        </w:rPr>
      </w:pPr>
      <w:r w:rsidRPr="00045D95">
        <w:rPr>
          <w:rFonts w:ascii="Times New Roman" w:eastAsia="Times New Roman" w:hAnsi="Times New Roman" w:cs="Times New Roman"/>
          <w:sz w:val="24"/>
          <w:szCs w:val="24"/>
        </w:rPr>
        <w:t xml:space="preserve"> ЦРДБ  12 февраля  была проверка информационно-библиографической работы Центральной районной детской библиотеки. В ходе проверки были выявлены недоработки по работе:  картотеки не дополнялись новыми библиографическими записями из периодических изданий.  В основном работали с тематическими папками-собраны материа</w:t>
      </w:r>
      <w:r>
        <w:rPr>
          <w:rFonts w:ascii="Times New Roman" w:eastAsia="Times New Roman" w:hAnsi="Times New Roman" w:cs="Times New Roman"/>
          <w:sz w:val="24"/>
          <w:szCs w:val="24"/>
        </w:rPr>
        <w:t>лы изгазет и журналов. Дано</w:t>
      </w:r>
      <w:r w:rsidRPr="00045D95">
        <w:rPr>
          <w:rFonts w:ascii="Times New Roman" w:eastAsia="Times New Roman" w:hAnsi="Times New Roman" w:cs="Times New Roman"/>
          <w:sz w:val="24"/>
          <w:szCs w:val="24"/>
        </w:rPr>
        <w:t xml:space="preserve"> поручение</w:t>
      </w:r>
      <w:r>
        <w:rPr>
          <w:rFonts w:ascii="Times New Roman" w:eastAsia="Times New Roman" w:hAnsi="Times New Roman" w:cs="Times New Roman"/>
          <w:sz w:val="24"/>
          <w:szCs w:val="24"/>
        </w:rPr>
        <w:t xml:space="preserve"> </w:t>
      </w:r>
      <w:r w:rsidRPr="00045D95">
        <w:rPr>
          <w:rFonts w:ascii="Times New Roman" w:eastAsia="Times New Roman" w:hAnsi="Times New Roman" w:cs="Times New Roman"/>
          <w:sz w:val="24"/>
          <w:szCs w:val="24"/>
        </w:rPr>
        <w:t xml:space="preserve"> обновить старые материалы то есть  напечатать их снова. Основными категориями читателей являются учащиеся школы и педагоги. </w:t>
      </w:r>
    </w:p>
    <w:p w:rsidR="006308FD" w:rsidRDefault="006308FD" w:rsidP="006308FD">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Консультации-</w:t>
      </w:r>
      <w:r>
        <w:rPr>
          <w:rFonts w:ascii="Times New Roman" w:eastAsia="Times New Roman" w:hAnsi="Times New Roman" w:cs="Times New Roman"/>
          <w:sz w:val="24"/>
          <w:szCs w:val="24"/>
        </w:rPr>
        <w:t xml:space="preserve">  8.  05  марта даны консультации для заведующих сельских библиотек  Бумба-Хуурак А.А. и Ондар Г.А. по организации картотек составления  положений и паспортов.,  Хайыракан с\ф –малых формы библиографических  пособий  и  описание библиографической записи.;  14 марта дана консультация для библиографа Центральной районной детской библиотеки Ак А. С. По организации общей работы информационно-библиографическое и справочное обслуживание читателей, учет библиографических справок. Консультация дана в устной и письменной форме.</w:t>
      </w:r>
    </w:p>
    <w:p w:rsidR="006308FD" w:rsidRDefault="006308FD" w:rsidP="006308FD">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февраля было обсуждение  и консультация по общей информационно-библиографической работе  среди сельских библиотек. Были обсуждены вопросы: состояние справочно-библиографического аппарата в библиотеках, учет тематических папок и альбомов в библиотеке. Всего участвовало 12 библиотекарей. Все активно приняли участие в обсуждении и улучшении справочно-библиографическоого аппарата своих библиотек.</w:t>
      </w:r>
    </w:p>
    <w:p w:rsidR="006308FD" w:rsidRDefault="006308FD" w:rsidP="006308FD">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марта были участниками круглого стола «Наследие предков (традиции и обычаи) в </w:t>
      </w:r>
      <w:r>
        <w:rPr>
          <w:rFonts w:ascii="Times New Roman" w:eastAsia="Times New Roman" w:hAnsi="Times New Roman" w:cs="Times New Roman"/>
          <w:sz w:val="24"/>
          <w:szCs w:val="24"/>
          <w:lang w:val="en-US"/>
        </w:rPr>
        <w:t>XX</w:t>
      </w:r>
      <w:r>
        <w:rPr>
          <w:rFonts w:ascii="Times New Roman" w:eastAsia="Times New Roman" w:hAnsi="Times New Roman" w:cs="Times New Roman"/>
          <w:sz w:val="24"/>
          <w:szCs w:val="24"/>
        </w:rPr>
        <w:t xml:space="preserve"> веке». В круглм столе приняли участие заместитель Председателя Правительства РТ Дамба-Хуурак А. П. Донгак С. Ч., сотрудник  к. и.н ТИГПИ  и другие.  Всего были представители 13 ведомств и организациий. В итоге круглого стола  участники пришли к выводу, что надо возрождать и продолжить развивать духовную культуру предков среди населения и особенно молодежи. </w:t>
      </w:r>
    </w:p>
    <w:p w:rsidR="006308FD" w:rsidRDefault="006308FD" w:rsidP="006308FD">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апреля 2019 года  приняла участие в зональной  научно-практической конференции «Сурун-ооловские чтения» в селе Кызыл-мажалык Барум-Хемчикском районе.  Конференция посвящена  научно-исследовательским работам по краеведению и в честь 95-летия со дн рождения народного писателя Тувы, поэта, прозаика, переводчика Салима Сазыговича Сурун-оола. Итогом участие была  награжением  диплома  в номинации  «Жизненный путь писателя».  Конференция собрала родственников, почитателей писателя и библиотекарей других районов.  Задача конференции: развитие интереса к чтению тувинской литературы, воспитание бережного отношения к литературному наследию писателя,  активизация работы с читателями достигнута.</w:t>
      </w:r>
    </w:p>
    <w:p w:rsidR="006308FD" w:rsidRDefault="006308FD" w:rsidP="006308FD">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24 апреля приняла участие в круглом столе, посвященной 160-летию со дня рождения правителя «Хемчикских кожууноа хайдып Кара-Бай  оглу Монгуш».  Были обсуждены вопросы  истории Даа и Бээзи кожуннов, с докладом выступила научный сотрудник ТИГПИ Мамдан А.А. и глава АФХ СПС Шеми Ховалыг С.Б. Итоги конференции: увековечить память и возводить субурган в честь 160-летеия юбилея нояна.</w:t>
      </w:r>
    </w:p>
    <w:p w:rsidR="006308FD" w:rsidRPr="00240A9C" w:rsidRDefault="006308FD" w:rsidP="006308FD">
      <w:pPr>
        <w:tabs>
          <w:tab w:val="left" w:pos="5130"/>
        </w:tabs>
        <w:spacing w:after="0"/>
        <w:jc w:val="both"/>
        <w:rPr>
          <w:rFonts w:ascii="Times New Roman" w:eastAsia="Calibri" w:hAnsi="Times New Roman" w:cs="Times New Roman"/>
          <w:sz w:val="24"/>
          <w:szCs w:val="24"/>
        </w:rPr>
      </w:pPr>
      <w:r w:rsidRPr="00240A9C">
        <w:rPr>
          <w:rFonts w:ascii="Times New Roman" w:eastAsia="Calibri" w:hAnsi="Times New Roman" w:cs="Times New Roman"/>
          <w:sz w:val="24"/>
          <w:szCs w:val="24"/>
        </w:rPr>
        <w:t>Заведующие Детской и сельской библиотек селаТеве-Хая СонгувааС.А., Монгуш Б.Б с 5 августа по 28 августа были в городе Новосибирске В ГПНТБ СО РАН. Они прошли индивидуальное обучение по  библиотековедению. Общая тема  «Организация работ в модельной библиотеке». В конце была выдана удостоверение  о прохождении обучения. В ходе обучения  посетили  Исторический музей  и ознакомились работой различных отделов ГПНТБ СО РАН. Обучение прошло интересно.</w:t>
      </w:r>
    </w:p>
    <w:p w:rsidR="006308FD" w:rsidRPr="00240A9C" w:rsidRDefault="006308FD" w:rsidP="006308FD">
      <w:pPr>
        <w:tabs>
          <w:tab w:val="left" w:pos="5130"/>
        </w:tabs>
        <w:spacing w:after="0"/>
        <w:jc w:val="both"/>
        <w:rPr>
          <w:rFonts w:ascii="Times New Roman" w:eastAsia="Calibri" w:hAnsi="Times New Roman" w:cs="Times New Roman"/>
          <w:sz w:val="24"/>
          <w:szCs w:val="24"/>
        </w:rPr>
      </w:pPr>
    </w:p>
    <w:p w:rsidR="006308FD" w:rsidRPr="00240A9C" w:rsidRDefault="006308FD" w:rsidP="006308FD">
      <w:pPr>
        <w:tabs>
          <w:tab w:val="left" w:pos="5130"/>
        </w:tabs>
        <w:spacing w:after="0"/>
        <w:jc w:val="both"/>
        <w:rPr>
          <w:rFonts w:ascii="Times New Roman" w:eastAsia="Calibri" w:hAnsi="Times New Roman" w:cs="Times New Roman"/>
          <w:sz w:val="24"/>
          <w:szCs w:val="24"/>
        </w:rPr>
      </w:pPr>
      <w:r w:rsidRPr="00240A9C">
        <w:rPr>
          <w:rFonts w:ascii="Times New Roman" w:eastAsia="Calibri" w:hAnsi="Times New Roman" w:cs="Times New Roman"/>
          <w:sz w:val="24"/>
          <w:szCs w:val="24"/>
        </w:rPr>
        <w:t xml:space="preserve">19 сентября дана консультация библиографу ЦРДБ по темам «СБА библиотеки», «Описание периодических изданий», «Справочные издания для детей», «Работа с картотеками». Консультация проведена в Центральной районной детской библиотеке.                  </w:t>
      </w:r>
    </w:p>
    <w:p w:rsidR="006308FD" w:rsidRDefault="00BE3DB8" w:rsidP="006308FD">
      <w:pPr>
        <w:spacing w:after="100" w:afterAutospacing="1"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И</w:t>
      </w:r>
      <w:r w:rsidR="006308FD">
        <w:rPr>
          <w:rFonts w:ascii="Times New Roman" w:eastAsia="Times New Roman" w:hAnsi="Times New Roman" w:cs="Times New Roman"/>
          <w:b/>
          <w:color w:val="000000"/>
          <w:sz w:val="24"/>
          <w:szCs w:val="28"/>
        </w:rPr>
        <w:t>тоги информационно-библиографической работы за 9 месяцев   2019 года.</w:t>
      </w:r>
    </w:p>
    <w:tbl>
      <w:tblPr>
        <w:tblStyle w:val="af"/>
        <w:tblW w:w="0" w:type="auto"/>
        <w:tblLook w:val="04A0"/>
      </w:tblPr>
      <w:tblGrid>
        <w:gridCol w:w="910"/>
        <w:gridCol w:w="6307"/>
        <w:gridCol w:w="2485"/>
        <w:gridCol w:w="2053"/>
        <w:gridCol w:w="2485"/>
      </w:tblGrid>
      <w:tr w:rsidR="006308FD" w:rsidTr="006308FD">
        <w:trPr>
          <w:trHeight w:val="13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w:t>
            </w:r>
          </w:p>
        </w:tc>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Форма мероприятия</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 xml:space="preserve">Вып 9 месяцев 2018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План 2019</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Вып 9 месяцев 2019г</w:t>
            </w:r>
          </w:p>
        </w:tc>
      </w:tr>
      <w:tr w:rsidR="006308FD" w:rsidTr="006308FD">
        <w:trPr>
          <w:trHeight w:val="2444"/>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1</w:t>
            </w:r>
          </w:p>
        </w:tc>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 xml:space="preserve">Распространение ББЗ: </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лекции</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беседы</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семинары</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консультации</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библиотечные уроки</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экскурсии</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выставки библиогр. пособий</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10</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38</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2</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6</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47</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36</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9</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15</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41</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15</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65</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46</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29</w:t>
            </w:r>
          </w:p>
          <w:p w:rsidR="006308FD" w:rsidRDefault="006308FD" w:rsidP="006308FD">
            <w:pPr>
              <w:jc w:val="center"/>
              <w:rPr>
                <w:rFonts w:ascii="Times New Roman" w:eastAsia="Times New Roman" w:hAnsi="Times New Roman" w:cs="Times New Roman"/>
                <w:color w:val="000000"/>
                <w:sz w:val="24"/>
                <w:szCs w:val="28"/>
                <w:lang w:eastAsia="en-US"/>
              </w:rPr>
            </w:pP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13A09" w:rsidRDefault="006308FD" w:rsidP="006308FD">
            <w:pPr>
              <w:jc w:val="center"/>
              <w:rPr>
                <w:rFonts w:ascii="Times New Roman" w:eastAsia="Times New Roman" w:hAnsi="Times New Roman" w:cs="Times New Roman"/>
                <w:i/>
                <w:color w:val="000000"/>
                <w:sz w:val="24"/>
                <w:szCs w:val="28"/>
                <w:lang w:eastAsia="en-US"/>
              </w:rPr>
            </w:pPr>
          </w:p>
          <w:p w:rsidR="006308FD"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10</w:t>
            </w:r>
          </w:p>
          <w:p w:rsidR="006308FD"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22</w:t>
            </w:r>
          </w:p>
          <w:p w:rsidR="006308FD"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2</w:t>
            </w:r>
          </w:p>
          <w:p w:rsidR="006308FD"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2</w:t>
            </w:r>
          </w:p>
          <w:p w:rsidR="006308FD"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48</w:t>
            </w:r>
          </w:p>
          <w:p w:rsidR="006308FD"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39</w:t>
            </w:r>
          </w:p>
          <w:p w:rsidR="006308FD" w:rsidRPr="00413A09"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12</w:t>
            </w:r>
          </w:p>
        </w:tc>
      </w:tr>
      <w:tr w:rsidR="006308FD" w:rsidTr="006308FD">
        <w:trPr>
          <w:trHeight w:val="1928"/>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2</w:t>
            </w:r>
          </w:p>
        </w:tc>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Индивидуальное информирование:</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кол-во абонентов</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кол-во тем</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кол-во извещений</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Дни информации</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Дни специалиста</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Дни библиографии</w:t>
            </w:r>
          </w:p>
          <w:p w:rsidR="006308FD" w:rsidRDefault="006308FD" w:rsidP="006308FD">
            <w:pPr>
              <w:rPr>
                <w:rFonts w:ascii="Times New Roman" w:eastAsia="Times New Roman" w:hAnsi="Times New Roman" w:cs="Times New Roman"/>
                <w:color w:val="000000"/>
                <w:sz w:val="24"/>
                <w:szCs w:val="28"/>
                <w:lang w:eastAsia="en-US"/>
              </w:rPr>
            </w:pP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41</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38</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38</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33</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17</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2</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86</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60</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86</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37</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30</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21</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Pr="00413A09" w:rsidRDefault="006308FD" w:rsidP="006308FD">
            <w:pPr>
              <w:jc w:val="center"/>
              <w:rPr>
                <w:rFonts w:ascii="Times New Roman" w:eastAsia="Times New Roman" w:hAnsi="Times New Roman" w:cs="Times New Roman"/>
                <w:i/>
                <w:color w:val="000000"/>
                <w:sz w:val="24"/>
                <w:szCs w:val="28"/>
                <w:lang w:eastAsia="en-US"/>
              </w:rPr>
            </w:pPr>
          </w:p>
          <w:p w:rsidR="006308FD"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45</w:t>
            </w:r>
          </w:p>
          <w:p w:rsidR="006308FD" w:rsidRPr="00413A09"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42</w:t>
            </w:r>
          </w:p>
          <w:p w:rsidR="006308FD" w:rsidRPr="00413A09"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40</w:t>
            </w:r>
          </w:p>
          <w:p w:rsidR="006308FD" w:rsidRPr="00413A09" w:rsidRDefault="006308FD" w:rsidP="006308FD">
            <w:pPr>
              <w:jc w:val="center"/>
              <w:rPr>
                <w:rFonts w:ascii="Times New Roman" w:eastAsia="Times New Roman" w:hAnsi="Times New Roman" w:cs="Times New Roman"/>
                <w:i/>
                <w:color w:val="000000"/>
                <w:sz w:val="24"/>
                <w:szCs w:val="28"/>
                <w:lang w:eastAsia="en-US"/>
              </w:rPr>
            </w:pPr>
            <w:r>
              <w:rPr>
                <w:rFonts w:ascii="Times New Roman" w:eastAsia="Times New Roman" w:hAnsi="Times New Roman" w:cs="Times New Roman"/>
                <w:i/>
                <w:color w:val="000000"/>
                <w:sz w:val="24"/>
                <w:szCs w:val="28"/>
                <w:lang w:eastAsia="en-US"/>
              </w:rPr>
              <w:t>19</w:t>
            </w:r>
          </w:p>
          <w:p w:rsidR="006308FD" w:rsidRPr="00413A09" w:rsidRDefault="006308FD" w:rsidP="006308FD">
            <w:pPr>
              <w:jc w:val="center"/>
              <w:rPr>
                <w:rFonts w:ascii="Times New Roman" w:eastAsia="Times New Roman" w:hAnsi="Times New Roman" w:cs="Times New Roman"/>
                <w:i/>
                <w:color w:val="000000"/>
                <w:sz w:val="24"/>
                <w:szCs w:val="28"/>
                <w:lang w:eastAsia="en-US"/>
              </w:rPr>
            </w:pPr>
            <w:r w:rsidRPr="00413A09">
              <w:rPr>
                <w:rFonts w:ascii="Times New Roman" w:eastAsia="Times New Roman" w:hAnsi="Times New Roman" w:cs="Times New Roman"/>
                <w:i/>
                <w:color w:val="000000"/>
                <w:sz w:val="24"/>
                <w:szCs w:val="28"/>
                <w:lang w:eastAsia="en-US"/>
              </w:rPr>
              <w:t>13</w:t>
            </w:r>
          </w:p>
          <w:p w:rsidR="006308FD" w:rsidRPr="00413A09" w:rsidRDefault="006308FD" w:rsidP="006308FD">
            <w:pPr>
              <w:jc w:val="center"/>
              <w:rPr>
                <w:rFonts w:ascii="Times New Roman" w:eastAsia="Times New Roman" w:hAnsi="Times New Roman" w:cs="Times New Roman"/>
                <w:i/>
                <w:color w:val="000000"/>
                <w:sz w:val="24"/>
                <w:szCs w:val="28"/>
                <w:lang w:eastAsia="en-US"/>
              </w:rPr>
            </w:pPr>
            <w:r w:rsidRPr="00413A09">
              <w:rPr>
                <w:rFonts w:ascii="Times New Roman" w:eastAsia="Times New Roman" w:hAnsi="Times New Roman" w:cs="Times New Roman"/>
                <w:i/>
                <w:color w:val="000000"/>
                <w:sz w:val="24"/>
                <w:szCs w:val="28"/>
                <w:lang w:eastAsia="en-US"/>
              </w:rPr>
              <w:t>8</w:t>
            </w:r>
          </w:p>
          <w:p w:rsidR="006308FD" w:rsidRPr="00413A09" w:rsidRDefault="006308FD" w:rsidP="006308FD">
            <w:pPr>
              <w:jc w:val="center"/>
              <w:rPr>
                <w:rFonts w:ascii="Times New Roman" w:eastAsia="Times New Roman" w:hAnsi="Times New Roman" w:cs="Times New Roman"/>
                <w:i/>
                <w:color w:val="000000"/>
                <w:sz w:val="24"/>
                <w:szCs w:val="28"/>
                <w:lang w:eastAsia="en-US"/>
              </w:rPr>
            </w:pPr>
          </w:p>
        </w:tc>
      </w:tr>
      <w:tr w:rsidR="006308FD" w:rsidTr="006308FD">
        <w:trPr>
          <w:trHeight w:val="1685"/>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lastRenderedPageBreak/>
              <w:t>3</w:t>
            </w:r>
          </w:p>
        </w:tc>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Массовое информирование:</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материалы в СМИ</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в том числе радио</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печать</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телевидение</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выпуск рекламных изданий</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1</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w:t>
            </w:r>
          </w:p>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6</w:t>
            </w:r>
          </w:p>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6</w:t>
            </w:r>
          </w:p>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22</w:t>
            </w:r>
          </w:p>
        </w:tc>
      </w:tr>
      <w:tr w:rsidR="006308FD" w:rsidTr="006308FD">
        <w:trPr>
          <w:trHeight w:val="306"/>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w:t>
            </w:r>
          </w:p>
        </w:tc>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Повышение квалификации</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p>
        </w:tc>
      </w:tr>
      <w:tr w:rsidR="006308FD" w:rsidTr="006308FD">
        <w:trPr>
          <w:trHeight w:val="666"/>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5</w:t>
            </w:r>
          </w:p>
        </w:tc>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 xml:space="preserve">Участие в конференциях, семинарах из них в республиканских </w:t>
            </w:r>
          </w:p>
          <w:p w:rsidR="006308FD" w:rsidRDefault="006308FD" w:rsidP="006308FD">
            <w:pP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районных</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1</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1</w:t>
            </w:r>
          </w:p>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w:t>
            </w:r>
          </w:p>
        </w:tc>
      </w:tr>
      <w:tr w:rsidR="006308FD" w:rsidTr="006308FD">
        <w:trPr>
          <w:trHeight w:val="306"/>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rPr>
                <w:rFonts w:ascii="Times New Roman" w:eastAsia="Times New Roman" w:hAnsi="Times New Roman" w:cs="Times New Roman"/>
                <w:b/>
                <w:color w:val="000000"/>
                <w:sz w:val="24"/>
                <w:szCs w:val="28"/>
                <w:lang w:eastAsia="en-US"/>
              </w:rPr>
            </w:pPr>
          </w:p>
        </w:tc>
        <w:tc>
          <w:tcPr>
            <w:tcW w:w="6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jc w:val="right"/>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ИТОГО</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323</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498</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8FD" w:rsidRDefault="006308FD" w:rsidP="006308FD">
            <w:pPr>
              <w:jc w:val="center"/>
              <w:rPr>
                <w:rFonts w:ascii="Times New Roman" w:eastAsia="Times New Roman" w:hAnsi="Times New Roman" w:cs="Times New Roman"/>
                <w:color w:val="000000"/>
                <w:sz w:val="24"/>
                <w:szCs w:val="28"/>
                <w:lang w:eastAsia="en-US"/>
              </w:rPr>
            </w:pPr>
            <w:r>
              <w:rPr>
                <w:rFonts w:ascii="Times New Roman" w:eastAsia="Times New Roman" w:hAnsi="Times New Roman" w:cs="Times New Roman"/>
                <w:color w:val="000000"/>
                <w:sz w:val="24"/>
                <w:szCs w:val="28"/>
                <w:lang w:eastAsia="en-US"/>
              </w:rPr>
              <w:t>334</w:t>
            </w:r>
          </w:p>
        </w:tc>
      </w:tr>
    </w:tbl>
    <w:p w:rsidR="006308FD" w:rsidRPr="00BE3DB8" w:rsidRDefault="006308FD" w:rsidP="00BE3DB8">
      <w:pPr>
        <w:spacing w:after="0" w:line="240" w:lineRule="auto"/>
        <w:rPr>
          <w:rFonts w:ascii="Times New Roman" w:eastAsia="Times New Roman" w:hAnsi="Times New Roman" w:cs="Times New Roman"/>
          <w:b/>
          <w:color w:val="0070C0"/>
          <w:sz w:val="24"/>
          <w:szCs w:val="24"/>
        </w:rPr>
      </w:pPr>
    </w:p>
    <w:p w:rsidR="000E330C" w:rsidRPr="00924A8B" w:rsidRDefault="000E330C" w:rsidP="007D08C4">
      <w:pPr>
        <w:pStyle w:val="ad"/>
        <w:spacing w:after="0" w:line="240" w:lineRule="auto"/>
        <w:ind w:left="1080"/>
        <w:jc w:val="center"/>
        <w:rPr>
          <w:rFonts w:ascii="Times New Roman" w:eastAsia="Times New Roman" w:hAnsi="Times New Roman" w:cs="Times New Roman"/>
          <w:b/>
          <w:color w:val="0070C0"/>
          <w:sz w:val="24"/>
          <w:szCs w:val="24"/>
        </w:rPr>
      </w:pPr>
      <w:r w:rsidRPr="00924A8B">
        <w:rPr>
          <w:rFonts w:ascii="Times New Roman" w:eastAsia="Times New Roman" w:hAnsi="Times New Roman" w:cs="Times New Roman"/>
          <w:b/>
          <w:color w:val="0070C0"/>
          <w:sz w:val="24"/>
          <w:szCs w:val="24"/>
          <w:lang w:val="en-US" w:eastAsia="ru-RU"/>
        </w:rPr>
        <w:t>VII</w:t>
      </w:r>
      <w:r w:rsidRPr="00924A8B">
        <w:rPr>
          <w:rFonts w:ascii="Times New Roman" w:eastAsia="Times New Roman" w:hAnsi="Times New Roman" w:cs="Times New Roman"/>
          <w:b/>
          <w:color w:val="0070C0"/>
          <w:sz w:val="24"/>
          <w:szCs w:val="24"/>
          <w:lang w:eastAsia="ru-RU"/>
        </w:rPr>
        <w:t>.ДЕЯТЕЛЬНОСТЬ ИНФОРМАЦИОННОГО ЦЕНТРА</w:t>
      </w:r>
    </w:p>
    <w:p w:rsidR="00DF196F" w:rsidRPr="00924A8B" w:rsidRDefault="00DF196F" w:rsidP="007D08C4">
      <w:pPr>
        <w:pStyle w:val="ad"/>
        <w:numPr>
          <w:ilvl w:val="0"/>
          <w:numId w:val="7"/>
        </w:numPr>
        <w:spacing w:after="0" w:line="240" w:lineRule="auto"/>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 xml:space="preserve">Цели и задачи. </w:t>
      </w:r>
      <w:r w:rsidR="000E330C" w:rsidRPr="00924A8B">
        <w:rPr>
          <w:rFonts w:ascii="Times New Roman" w:eastAsia="Times New Roman" w:hAnsi="Times New Roman" w:cs="Times New Roman"/>
          <w:b/>
          <w:color w:val="000000"/>
          <w:sz w:val="24"/>
          <w:szCs w:val="24"/>
          <w:lang w:eastAsia="ru-RU"/>
        </w:rPr>
        <w:t>Контрольные показател</w:t>
      </w:r>
      <w:r w:rsidR="007D08C4" w:rsidRPr="00924A8B">
        <w:rPr>
          <w:rFonts w:ascii="Times New Roman" w:eastAsia="Times New Roman" w:hAnsi="Times New Roman" w:cs="Times New Roman"/>
          <w:b/>
          <w:color w:val="000000"/>
          <w:sz w:val="24"/>
          <w:szCs w:val="24"/>
          <w:lang w:eastAsia="ru-RU"/>
        </w:rPr>
        <w:t>и</w:t>
      </w:r>
    </w:p>
    <w:p w:rsidR="00DF196F" w:rsidRPr="00924A8B" w:rsidRDefault="00DF196F" w:rsidP="00686BD4">
      <w:pPr>
        <w:spacing w:line="240" w:lineRule="auto"/>
        <w:ind w:left="426" w:firstLine="284"/>
        <w:contextualSpacing/>
        <w:rPr>
          <w:rFonts w:ascii="Times New Roman" w:hAnsi="Times New Roman" w:cs="Times New Roman"/>
          <w:b/>
          <w:sz w:val="24"/>
          <w:szCs w:val="24"/>
        </w:rPr>
      </w:pPr>
      <w:r w:rsidRPr="00924A8B">
        <w:rPr>
          <w:rFonts w:ascii="Times New Roman" w:hAnsi="Times New Roman" w:cs="Times New Roman"/>
          <w:b/>
          <w:sz w:val="24"/>
          <w:szCs w:val="24"/>
        </w:rPr>
        <w:t>Целью деятельности ТИЦ является:</w:t>
      </w:r>
    </w:p>
    <w:p w:rsidR="00DF196F" w:rsidRPr="00924A8B" w:rsidRDefault="00DF196F" w:rsidP="00686BD4">
      <w:pPr>
        <w:numPr>
          <w:ilvl w:val="0"/>
          <w:numId w:val="33"/>
        </w:numPr>
        <w:spacing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Информационная поддержка туризма и содействие положительного имиджа Дзун-Хемчикского района, помощь работе гидов;</w:t>
      </w:r>
    </w:p>
    <w:p w:rsidR="00DF196F" w:rsidRPr="00924A8B" w:rsidRDefault="00DF196F" w:rsidP="00686BD4">
      <w:pPr>
        <w:numPr>
          <w:ilvl w:val="0"/>
          <w:numId w:val="33"/>
        </w:numPr>
        <w:spacing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Создание электронных баз данных: выпуск рекламно-информационных материалов об истории, достопримечательностях и других материалов Дзун-Хемчикского района;</w:t>
      </w:r>
    </w:p>
    <w:p w:rsidR="00DF196F" w:rsidRPr="00924A8B" w:rsidRDefault="00DF196F" w:rsidP="00686BD4">
      <w:pPr>
        <w:numPr>
          <w:ilvl w:val="0"/>
          <w:numId w:val="33"/>
        </w:numPr>
        <w:spacing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Содействие развитию и совершенствованию туристских услуг, реализация рекламной и печатной продукции;</w:t>
      </w:r>
    </w:p>
    <w:p w:rsidR="00DF196F" w:rsidRPr="00924A8B" w:rsidRDefault="00DF196F" w:rsidP="00686BD4">
      <w:pPr>
        <w:numPr>
          <w:ilvl w:val="0"/>
          <w:numId w:val="33"/>
        </w:numPr>
        <w:spacing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Популяризация туристской деятельности в средствах массовой информации;</w:t>
      </w:r>
    </w:p>
    <w:p w:rsidR="00DF196F" w:rsidRPr="00924A8B" w:rsidRDefault="00DF196F" w:rsidP="00686BD4">
      <w:pPr>
        <w:numPr>
          <w:ilvl w:val="0"/>
          <w:numId w:val="33"/>
        </w:numPr>
        <w:spacing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Оказание информационно-справочных услуг приезжим туристам.</w:t>
      </w:r>
    </w:p>
    <w:p w:rsidR="00DF196F" w:rsidRPr="00924A8B" w:rsidRDefault="00DF196F" w:rsidP="00686BD4">
      <w:pPr>
        <w:spacing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 xml:space="preserve">Для достижения указанной цели ТИЦ осуществляет следующие </w:t>
      </w:r>
      <w:r w:rsidRPr="00924A8B">
        <w:rPr>
          <w:rFonts w:ascii="Times New Roman" w:hAnsi="Times New Roman" w:cs="Times New Roman"/>
          <w:b/>
          <w:sz w:val="24"/>
          <w:szCs w:val="24"/>
        </w:rPr>
        <w:t xml:space="preserve">направления </w:t>
      </w:r>
      <w:r w:rsidRPr="00924A8B">
        <w:rPr>
          <w:rFonts w:ascii="Times New Roman" w:hAnsi="Times New Roman" w:cs="Times New Roman"/>
          <w:sz w:val="24"/>
          <w:szCs w:val="24"/>
        </w:rPr>
        <w:t>деятельности:</w:t>
      </w:r>
    </w:p>
    <w:p w:rsidR="00DF196F" w:rsidRPr="00924A8B" w:rsidRDefault="00DF196F" w:rsidP="00686BD4">
      <w:pPr>
        <w:numPr>
          <w:ilvl w:val="0"/>
          <w:numId w:val="34"/>
        </w:numPr>
        <w:spacing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аналитическая деятельность;</w:t>
      </w:r>
    </w:p>
    <w:p w:rsidR="00DF196F" w:rsidRPr="00924A8B" w:rsidRDefault="00DF196F" w:rsidP="00686BD4">
      <w:pPr>
        <w:numPr>
          <w:ilvl w:val="0"/>
          <w:numId w:val="34"/>
        </w:numPr>
        <w:spacing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информационная деятельность;</w:t>
      </w:r>
    </w:p>
    <w:p w:rsidR="00DF196F" w:rsidRPr="00924A8B" w:rsidRDefault="00DF196F" w:rsidP="00686BD4">
      <w:pPr>
        <w:numPr>
          <w:ilvl w:val="0"/>
          <w:numId w:val="34"/>
        </w:numPr>
        <w:spacing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консультативная деятельность.</w:t>
      </w:r>
    </w:p>
    <w:p w:rsidR="00DF196F" w:rsidRPr="00924A8B" w:rsidRDefault="00DF196F" w:rsidP="00686BD4">
      <w:pPr>
        <w:spacing w:after="0" w:line="240" w:lineRule="auto"/>
        <w:ind w:firstLine="284"/>
        <w:rPr>
          <w:rFonts w:ascii="Times New Roman" w:eastAsia="Calibri" w:hAnsi="Times New Roman" w:cs="Times New Roman"/>
          <w:b/>
          <w:sz w:val="24"/>
          <w:szCs w:val="24"/>
        </w:rPr>
      </w:pPr>
      <w:r w:rsidRPr="00924A8B">
        <w:rPr>
          <w:rFonts w:ascii="Times New Roman" w:eastAsia="Calibri" w:hAnsi="Times New Roman" w:cs="Times New Roman"/>
          <w:b/>
          <w:sz w:val="24"/>
          <w:szCs w:val="24"/>
        </w:rPr>
        <w:t>Задачи ТИЦ:</w:t>
      </w:r>
    </w:p>
    <w:p w:rsidR="00DF196F" w:rsidRPr="00924A8B" w:rsidRDefault="00DF196F" w:rsidP="00686BD4">
      <w:pPr>
        <w:spacing w:after="0" w:line="240" w:lineRule="auto"/>
        <w:ind w:firstLine="284"/>
        <w:rPr>
          <w:rFonts w:ascii="Times New Roman" w:hAnsi="Times New Roman" w:cs="Times New Roman"/>
          <w:sz w:val="24"/>
          <w:szCs w:val="24"/>
        </w:rPr>
      </w:pPr>
      <w:r w:rsidRPr="00924A8B">
        <w:rPr>
          <w:rFonts w:ascii="Times New Roman" w:hAnsi="Times New Roman" w:cs="Times New Roman"/>
          <w:sz w:val="24"/>
          <w:szCs w:val="24"/>
        </w:rPr>
        <w:t xml:space="preserve">       – Создание благоприятной информационной среды для приезжих туристов.</w:t>
      </w:r>
    </w:p>
    <w:p w:rsidR="00DF196F" w:rsidRPr="00924A8B" w:rsidRDefault="00DF196F" w:rsidP="00686BD4">
      <w:pPr>
        <w:spacing w:after="0" w:line="240" w:lineRule="auto"/>
        <w:contextualSpacing/>
        <w:rPr>
          <w:rFonts w:ascii="Times New Roman" w:hAnsi="Times New Roman" w:cs="Times New Roman"/>
          <w:sz w:val="24"/>
          <w:szCs w:val="24"/>
        </w:rPr>
      </w:pPr>
      <w:r w:rsidRPr="00924A8B">
        <w:rPr>
          <w:rFonts w:ascii="Times New Roman" w:hAnsi="Times New Roman" w:cs="Times New Roman"/>
          <w:sz w:val="24"/>
          <w:szCs w:val="24"/>
        </w:rPr>
        <w:t>– Сбор и предоставление печатной и электронной печатной и электронной информации, проведение массовых мероприятий краеведческого характера; издание пособий малых форм по краеведению; приобретение различной литературы по туризму в помощь работникам по работе с туристами.</w:t>
      </w:r>
    </w:p>
    <w:p w:rsidR="00DF196F" w:rsidRPr="00924A8B" w:rsidRDefault="00DF196F" w:rsidP="00686BD4">
      <w:pPr>
        <w:spacing w:after="0"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 Организация выявления, копирования материалов по туризму, видео, карт, документов и т.д.</w:t>
      </w:r>
    </w:p>
    <w:p w:rsidR="00DF196F" w:rsidRPr="00924A8B" w:rsidRDefault="00DF196F" w:rsidP="00686BD4">
      <w:pPr>
        <w:spacing w:after="0"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lastRenderedPageBreak/>
        <w:t>– Оперативное предоставление разносторонней объективной информации об объектах культурного наследия, необходимой для разработки маршрутов, о новинках специальной литературы.</w:t>
      </w:r>
    </w:p>
    <w:p w:rsidR="00DF196F" w:rsidRPr="00924A8B" w:rsidRDefault="00DF196F" w:rsidP="00686BD4">
      <w:pPr>
        <w:spacing w:after="0"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 Предоставление информации туристам о гостиницах, музеях, достопримечательностях Дзун-Хемчикского района.</w:t>
      </w:r>
    </w:p>
    <w:p w:rsidR="00067CCC" w:rsidRDefault="00DF196F" w:rsidP="004F64D8">
      <w:pPr>
        <w:spacing w:after="0" w:line="240" w:lineRule="auto"/>
        <w:ind w:left="426" w:firstLine="284"/>
        <w:contextualSpacing/>
        <w:rPr>
          <w:rFonts w:ascii="Times New Roman" w:hAnsi="Times New Roman" w:cs="Times New Roman"/>
          <w:sz w:val="24"/>
          <w:szCs w:val="24"/>
        </w:rPr>
      </w:pPr>
      <w:r w:rsidRPr="00924A8B">
        <w:rPr>
          <w:rFonts w:ascii="Times New Roman" w:hAnsi="Times New Roman" w:cs="Times New Roman"/>
          <w:sz w:val="24"/>
          <w:szCs w:val="24"/>
        </w:rPr>
        <w:t>– Обобщение и распространение информации среди населения о направлениях, услугах, мероприятиях и актуальных вопросах в сфере туризма Дзун-Хемчикского района.</w:t>
      </w:r>
    </w:p>
    <w:tbl>
      <w:tblPr>
        <w:tblStyle w:val="af"/>
        <w:tblW w:w="0" w:type="auto"/>
        <w:tblLook w:val="04A0"/>
      </w:tblPr>
      <w:tblGrid>
        <w:gridCol w:w="589"/>
        <w:gridCol w:w="2415"/>
        <w:gridCol w:w="1190"/>
        <w:gridCol w:w="1338"/>
        <w:gridCol w:w="1333"/>
        <w:gridCol w:w="1097"/>
        <w:gridCol w:w="1322"/>
        <w:gridCol w:w="1315"/>
        <w:gridCol w:w="1290"/>
        <w:gridCol w:w="1280"/>
        <w:gridCol w:w="1275"/>
      </w:tblGrid>
      <w:tr w:rsidR="00067CCC" w:rsidRPr="00B60C1F" w:rsidTr="006F04B7">
        <w:trPr>
          <w:trHeight w:val="630"/>
        </w:trPr>
        <w:tc>
          <w:tcPr>
            <w:tcW w:w="589" w:type="dxa"/>
            <w:vMerge w:val="restart"/>
            <w:tcBorders>
              <w:top w:val="single" w:sz="4" w:space="0" w:color="000000" w:themeColor="text1"/>
              <w:left w:val="single" w:sz="4" w:space="0" w:color="000000" w:themeColor="text1"/>
              <w:right w:val="single" w:sz="4" w:space="0" w:color="000000" w:themeColor="text1"/>
            </w:tcBorders>
            <w:hideMark/>
          </w:tcPr>
          <w:p w:rsidR="00067CCC" w:rsidRPr="00B60C1F" w:rsidRDefault="00067CCC" w:rsidP="006F04B7">
            <w:pPr>
              <w:pStyle w:val="ad"/>
              <w:ind w:left="0"/>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w:t>
            </w:r>
          </w:p>
        </w:tc>
        <w:tc>
          <w:tcPr>
            <w:tcW w:w="2415" w:type="dxa"/>
            <w:vMerge w:val="restart"/>
            <w:tcBorders>
              <w:top w:val="single" w:sz="4" w:space="0" w:color="000000" w:themeColor="text1"/>
              <w:left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Наименование библиотек</w:t>
            </w:r>
          </w:p>
        </w:tc>
        <w:tc>
          <w:tcPr>
            <w:tcW w:w="38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Читатели</w:t>
            </w:r>
          </w:p>
        </w:tc>
        <w:tc>
          <w:tcPr>
            <w:tcW w:w="37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Посещение</w:t>
            </w:r>
          </w:p>
        </w:tc>
        <w:tc>
          <w:tcPr>
            <w:tcW w:w="38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Справки</w:t>
            </w:r>
          </w:p>
        </w:tc>
      </w:tr>
      <w:tr w:rsidR="00067CCC" w:rsidRPr="00B60C1F" w:rsidTr="006F04B7">
        <w:trPr>
          <w:trHeight w:val="630"/>
        </w:trPr>
        <w:tc>
          <w:tcPr>
            <w:tcW w:w="589" w:type="dxa"/>
            <w:vMerge/>
            <w:tcBorders>
              <w:left w:val="single" w:sz="4" w:space="0" w:color="000000" w:themeColor="text1"/>
              <w:bottom w:val="single" w:sz="4" w:space="0" w:color="000000" w:themeColor="text1"/>
              <w:right w:val="single" w:sz="4" w:space="0" w:color="000000" w:themeColor="text1"/>
            </w:tcBorders>
          </w:tcPr>
          <w:p w:rsidR="00067CCC" w:rsidRPr="00B60C1F" w:rsidRDefault="00067CCC" w:rsidP="006F04B7">
            <w:pPr>
              <w:pStyle w:val="ad"/>
              <w:ind w:left="0"/>
              <w:rPr>
                <w:rFonts w:ascii="Times New Roman" w:eastAsia="Times New Roman" w:hAnsi="Times New Roman" w:cs="Times New Roman"/>
                <w:sz w:val="24"/>
                <w:szCs w:val="28"/>
                <w:lang w:eastAsia="ru-RU"/>
              </w:rPr>
            </w:pPr>
          </w:p>
        </w:tc>
        <w:tc>
          <w:tcPr>
            <w:tcW w:w="2415" w:type="dxa"/>
            <w:vMerge/>
            <w:tcBorders>
              <w:left w:val="single" w:sz="4" w:space="0" w:color="000000" w:themeColor="text1"/>
              <w:bottom w:val="single" w:sz="4" w:space="0" w:color="000000" w:themeColor="text1"/>
              <w:right w:val="single" w:sz="4" w:space="0" w:color="000000" w:themeColor="text1"/>
            </w:tcBorders>
          </w:tcPr>
          <w:p w:rsidR="00067CCC" w:rsidRPr="00B60C1F" w:rsidRDefault="00067CCC" w:rsidP="006F04B7">
            <w:pPr>
              <w:pStyle w:val="ad"/>
              <w:ind w:left="0"/>
              <w:rPr>
                <w:rFonts w:ascii="Times New Roman" w:eastAsia="Times New Roman" w:hAnsi="Times New Roman" w:cs="Times New Roman"/>
                <w:sz w:val="24"/>
                <w:szCs w:val="28"/>
                <w:lang w:eastAsia="ru-RU"/>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Вып.</w:t>
            </w:r>
          </w:p>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2018</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План</w:t>
            </w:r>
          </w:p>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2019</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Вып.</w:t>
            </w:r>
          </w:p>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2019</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Вып.</w:t>
            </w:r>
          </w:p>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2018</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 xml:space="preserve">План </w:t>
            </w:r>
          </w:p>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2019</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 xml:space="preserve">Вып. </w:t>
            </w:r>
          </w:p>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2019</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Вып.</w:t>
            </w:r>
          </w:p>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2018</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План 2019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 xml:space="preserve">Вып. </w:t>
            </w:r>
          </w:p>
          <w:p w:rsidR="00067CCC" w:rsidRPr="00B60C1F" w:rsidRDefault="00067CCC" w:rsidP="006F04B7">
            <w:pPr>
              <w:pStyle w:val="ad"/>
              <w:ind w:left="0"/>
              <w:jc w:val="center"/>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2019</w:t>
            </w:r>
          </w:p>
        </w:tc>
      </w:tr>
      <w:tr w:rsidR="00067CCC" w:rsidRPr="00B60C1F" w:rsidTr="006F04B7">
        <w:trPr>
          <w:trHeight w:val="298"/>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pStyle w:val="ad"/>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pStyle w:val="ad"/>
              <w:ind w:left="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ТИЦ</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487</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sidRPr="00B60C1F">
              <w:rPr>
                <w:rFonts w:ascii="Times New Roman" w:hAnsi="Times New Roman" w:cs="Times New Roman"/>
              </w:rPr>
              <w:t>589</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487</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2641</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sidRPr="00B60C1F">
              <w:rPr>
                <w:rFonts w:ascii="Times New Roman" w:hAnsi="Times New Roman" w:cs="Times New Roman"/>
              </w:rPr>
              <w:t>3000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2641</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1494</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sidRPr="00B60C1F">
              <w:rPr>
                <w:rFonts w:ascii="Times New Roman" w:hAnsi="Times New Roman" w:cs="Times New Roman"/>
              </w:rPr>
              <w:t>1500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1494</w:t>
            </w:r>
          </w:p>
        </w:tc>
      </w:tr>
      <w:tr w:rsidR="00067CCC" w:rsidRPr="00B60C1F" w:rsidTr="006F04B7">
        <w:trPr>
          <w:trHeight w:val="332"/>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pStyle w:val="ad"/>
              <w:ind w:left="0"/>
              <w:rPr>
                <w:rFonts w:ascii="Times New Roman" w:eastAsia="Times New Roman" w:hAnsi="Times New Roman" w:cs="Times New Roman"/>
                <w:sz w:val="24"/>
                <w:szCs w:val="28"/>
                <w:lang w:eastAsia="ru-RU"/>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B60C1F" w:rsidRDefault="00067CCC" w:rsidP="006F04B7">
            <w:pPr>
              <w:pStyle w:val="ad"/>
              <w:ind w:left="0"/>
              <w:rPr>
                <w:rFonts w:ascii="Times New Roman" w:eastAsia="Times New Roman" w:hAnsi="Times New Roman" w:cs="Times New Roman"/>
                <w:sz w:val="24"/>
                <w:szCs w:val="28"/>
                <w:lang w:eastAsia="ru-RU"/>
              </w:rPr>
            </w:pPr>
            <w:r w:rsidRPr="00B60C1F">
              <w:rPr>
                <w:rFonts w:ascii="Times New Roman" w:eastAsia="Times New Roman" w:hAnsi="Times New Roman" w:cs="Times New Roman"/>
                <w:sz w:val="24"/>
                <w:szCs w:val="28"/>
                <w:lang w:eastAsia="ru-RU"/>
              </w:rPr>
              <w:t>ИТОГО</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487</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589</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487</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2641</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3000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2641</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1494</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1500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B60C1F" w:rsidRDefault="00067CCC" w:rsidP="006F04B7">
            <w:pPr>
              <w:rPr>
                <w:rFonts w:ascii="Times New Roman" w:hAnsi="Times New Roman" w:cs="Times New Roman"/>
              </w:rPr>
            </w:pPr>
            <w:r>
              <w:rPr>
                <w:rFonts w:ascii="Times New Roman" w:hAnsi="Times New Roman" w:cs="Times New Roman"/>
              </w:rPr>
              <w:t>1494</w:t>
            </w:r>
          </w:p>
        </w:tc>
      </w:tr>
    </w:tbl>
    <w:p w:rsidR="00067CCC" w:rsidRDefault="00067CCC" w:rsidP="004F64D8">
      <w:pPr>
        <w:spacing w:after="0" w:line="240" w:lineRule="auto"/>
        <w:rPr>
          <w:rStyle w:val="FontStyle18"/>
          <w:sz w:val="24"/>
          <w:szCs w:val="24"/>
        </w:rPr>
      </w:pPr>
    </w:p>
    <w:p w:rsidR="007019B8" w:rsidRPr="00924A8B" w:rsidRDefault="007019B8" w:rsidP="00686BD4">
      <w:pPr>
        <w:spacing w:after="0" w:line="240" w:lineRule="auto"/>
        <w:ind w:firstLine="567"/>
        <w:jc w:val="center"/>
        <w:rPr>
          <w:rStyle w:val="FontStyle18"/>
          <w:sz w:val="24"/>
          <w:szCs w:val="24"/>
        </w:rPr>
      </w:pPr>
      <w:r w:rsidRPr="00924A8B">
        <w:rPr>
          <w:rStyle w:val="FontStyle18"/>
          <w:sz w:val="24"/>
          <w:szCs w:val="24"/>
        </w:rPr>
        <w:t>Относительные показатели</w:t>
      </w:r>
    </w:p>
    <w:p w:rsidR="00067CCC" w:rsidRPr="00BE3DB8" w:rsidRDefault="00067CCC" w:rsidP="004F64D8">
      <w:pPr>
        <w:spacing w:after="0" w:line="240" w:lineRule="auto"/>
        <w:ind w:firstLine="567"/>
        <w:rPr>
          <w:rFonts w:ascii="Times New Roman" w:hAnsi="Times New Roman" w:cs="Times New Roman"/>
          <w:sz w:val="24"/>
          <w:szCs w:val="24"/>
        </w:rPr>
      </w:pPr>
      <w:r>
        <w:rPr>
          <w:rStyle w:val="FontStyle19"/>
          <w:sz w:val="24"/>
          <w:szCs w:val="24"/>
        </w:rPr>
        <w:t>Охват населения составляет 5,3%.  Посещаемость читателей составляет 3,0%.  Относительные показатели остались на уровне 2018года.</w:t>
      </w:r>
    </w:p>
    <w:p w:rsidR="00A51671" w:rsidRPr="00BE3DB8" w:rsidRDefault="00DF196F" w:rsidP="00686BD4">
      <w:pPr>
        <w:pStyle w:val="ad"/>
        <w:numPr>
          <w:ilvl w:val="0"/>
          <w:numId w:val="7"/>
        </w:numPr>
        <w:spacing w:after="0" w:line="240" w:lineRule="auto"/>
        <w:jc w:val="center"/>
        <w:rPr>
          <w:rFonts w:ascii="Times New Roman" w:eastAsia="Times New Roman" w:hAnsi="Times New Roman" w:cs="Times New Roman"/>
          <w:b/>
          <w:sz w:val="24"/>
          <w:szCs w:val="24"/>
          <w:lang w:eastAsia="ru-RU"/>
        </w:rPr>
      </w:pPr>
      <w:r w:rsidRPr="00BE3DB8">
        <w:rPr>
          <w:rFonts w:ascii="Times New Roman" w:eastAsia="Times New Roman" w:hAnsi="Times New Roman" w:cs="Times New Roman"/>
          <w:b/>
          <w:sz w:val="24"/>
          <w:szCs w:val="24"/>
          <w:lang w:eastAsia="ru-RU"/>
        </w:rPr>
        <w:t>Электронные ресурсы</w:t>
      </w:r>
    </w:p>
    <w:tbl>
      <w:tblPr>
        <w:tblpPr w:leftFromText="180" w:rightFromText="180" w:bottomFromText="200" w:vertAnchor="text" w:horzAnchor="margin" w:tblpXSpec="center" w:tblpY="1"/>
        <w:tblOverlap w:val="never"/>
        <w:tblW w:w="15048" w:type="dxa"/>
        <w:tblLayout w:type="fixed"/>
        <w:tblLook w:val="04A0"/>
      </w:tblPr>
      <w:tblGrid>
        <w:gridCol w:w="741"/>
        <w:gridCol w:w="1430"/>
        <w:gridCol w:w="1626"/>
        <w:gridCol w:w="1042"/>
        <w:gridCol w:w="1041"/>
        <w:gridCol w:w="1606"/>
        <w:gridCol w:w="1276"/>
        <w:gridCol w:w="1697"/>
        <w:gridCol w:w="1134"/>
        <w:gridCol w:w="992"/>
        <w:gridCol w:w="1276"/>
        <w:gridCol w:w="1187"/>
      </w:tblGrid>
      <w:tr w:rsidR="00BE3DB8" w:rsidTr="00F575E8">
        <w:trPr>
          <w:trHeight w:val="627"/>
        </w:trPr>
        <w:tc>
          <w:tcPr>
            <w:tcW w:w="740" w:type="dxa"/>
            <w:vMerge w:val="restart"/>
            <w:tcBorders>
              <w:top w:val="single" w:sz="4" w:space="0" w:color="auto"/>
              <w:left w:val="single" w:sz="4" w:space="0" w:color="auto"/>
              <w:bottom w:val="single" w:sz="4" w:space="0" w:color="000000"/>
              <w:right w:val="single" w:sz="4" w:space="0" w:color="auto"/>
            </w:tcBorders>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п/п</w:t>
            </w:r>
          </w:p>
        </w:tc>
        <w:tc>
          <w:tcPr>
            <w:tcW w:w="1429" w:type="dxa"/>
            <w:vMerge w:val="restart"/>
            <w:tcBorders>
              <w:top w:val="single" w:sz="4" w:space="0" w:color="auto"/>
              <w:left w:val="single" w:sz="4" w:space="0" w:color="auto"/>
              <w:bottom w:val="single" w:sz="4" w:space="0" w:color="auto"/>
              <w:right w:val="single" w:sz="4" w:space="0" w:color="auto"/>
            </w:tcBorders>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Наименование библиотек</w:t>
            </w:r>
          </w:p>
        </w:tc>
        <w:tc>
          <w:tcPr>
            <w:tcW w:w="2667" w:type="dxa"/>
            <w:gridSpan w:val="2"/>
            <w:tcBorders>
              <w:top w:val="single" w:sz="4" w:space="0" w:color="auto"/>
              <w:left w:val="nil"/>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Количество записей в ЭК за 2018 г.</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Вып. за 2018 год</w:t>
            </w:r>
          </w:p>
        </w:tc>
        <w:tc>
          <w:tcPr>
            <w:tcW w:w="2882" w:type="dxa"/>
            <w:gridSpan w:val="2"/>
            <w:tcBorders>
              <w:top w:val="single" w:sz="4" w:space="0" w:color="auto"/>
              <w:left w:val="nil"/>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ПЛАН на 2019г.</w:t>
            </w:r>
          </w:p>
        </w:tc>
        <w:tc>
          <w:tcPr>
            <w:tcW w:w="2831" w:type="dxa"/>
            <w:gridSpan w:val="2"/>
            <w:tcBorders>
              <w:top w:val="single" w:sz="4" w:space="0" w:color="auto"/>
              <w:left w:val="nil"/>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Количество записей в ЭК за 2019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Вып.</w:t>
            </w:r>
          </w:p>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за 2019 год</w:t>
            </w:r>
          </w:p>
        </w:tc>
        <w:tc>
          <w:tcPr>
            <w:tcW w:w="1276" w:type="dxa"/>
            <w:vMerge w:val="restart"/>
            <w:tcBorders>
              <w:top w:val="single" w:sz="4" w:space="0" w:color="auto"/>
              <w:left w:val="single" w:sz="4" w:space="0" w:color="auto"/>
              <w:bottom w:val="single" w:sz="4" w:space="0" w:color="000000"/>
              <w:right w:val="single" w:sz="4" w:space="0" w:color="auto"/>
            </w:tcBorders>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Не выполнено (сколько записей)</w:t>
            </w:r>
          </w:p>
        </w:tc>
        <w:tc>
          <w:tcPr>
            <w:tcW w:w="1187" w:type="dxa"/>
            <w:vMerge w:val="restart"/>
            <w:tcBorders>
              <w:top w:val="single" w:sz="4" w:space="0" w:color="auto"/>
              <w:left w:val="single" w:sz="4" w:space="0" w:color="auto"/>
              <w:bottom w:val="single" w:sz="4" w:space="0" w:color="auto"/>
              <w:right w:val="single" w:sz="4" w:space="0" w:color="auto"/>
            </w:tcBorders>
            <w:hideMark/>
          </w:tcPr>
          <w:p w:rsidR="00BE3DB8" w:rsidRDefault="00BE3DB8" w:rsidP="00F575E8">
            <w:pPr>
              <w:spacing w:after="0" w:line="240" w:lineRule="auto"/>
              <w:jc w:val="center"/>
              <w:rPr>
                <w:rFonts w:ascii="Times New Roman" w:eastAsia="Times New Roman" w:hAnsi="Times New Roman" w:cs="Times New Roman"/>
                <w:bCs/>
                <w:i/>
                <w:iCs/>
                <w:color w:val="000000"/>
                <w:sz w:val="24"/>
                <w:szCs w:val="28"/>
              </w:rPr>
            </w:pPr>
            <w:r>
              <w:rPr>
                <w:rFonts w:ascii="Times New Roman" w:eastAsia="Times New Roman" w:hAnsi="Times New Roman" w:cs="Times New Roman"/>
                <w:bCs/>
                <w:iCs/>
                <w:color w:val="000000"/>
                <w:sz w:val="24"/>
                <w:szCs w:val="28"/>
              </w:rPr>
              <w:t xml:space="preserve">Общее кол-во записей в  БД ЭК </w:t>
            </w:r>
          </w:p>
        </w:tc>
      </w:tr>
      <w:tr w:rsidR="00BE3DB8" w:rsidTr="00F575E8">
        <w:trPr>
          <w:cantSplit/>
          <w:trHeight w:val="901"/>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BE3DB8" w:rsidRDefault="00BE3DB8" w:rsidP="00F575E8">
            <w:pPr>
              <w:spacing w:after="0" w:line="240" w:lineRule="auto"/>
              <w:rPr>
                <w:rFonts w:ascii="Times New Roman" w:eastAsia="Times New Roman" w:hAnsi="Times New Roman" w:cs="Times New Roman"/>
                <w:bCs/>
                <w:color w:val="000000"/>
                <w:sz w:val="24"/>
                <w:szCs w:val="2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BE3DB8" w:rsidRDefault="00BE3DB8" w:rsidP="00F575E8">
            <w:pPr>
              <w:spacing w:after="0" w:line="240" w:lineRule="auto"/>
              <w:rPr>
                <w:rFonts w:ascii="Times New Roman" w:eastAsia="Times New Roman" w:hAnsi="Times New Roman" w:cs="Times New Roman"/>
                <w:bCs/>
                <w:color w:val="000000"/>
                <w:sz w:val="24"/>
                <w:szCs w:val="28"/>
              </w:rPr>
            </w:pPr>
          </w:p>
        </w:tc>
        <w:tc>
          <w:tcPr>
            <w:tcW w:w="1625" w:type="dxa"/>
            <w:tcBorders>
              <w:top w:val="single" w:sz="4" w:space="0" w:color="auto"/>
              <w:left w:val="nil"/>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на новое поступление</w:t>
            </w:r>
          </w:p>
        </w:tc>
        <w:tc>
          <w:tcPr>
            <w:tcW w:w="1042" w:type="dxa"/>
            <w:tcBorders>
              <w:top w:val="single" w:sz="4" w:space="0" w:color="auto"/>
              <w:left w:val="nil"/>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ретроконверсия</w:t>
            </w: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BE3DB8" w:rsidRDefault="00BE3DB8" w:rsidP="00F575E8">
            <w:pPr>
              <w:spacing w:after="0" w:line="240" w:lineRule="auto"/>
              <w:rPr>
                <w:rFonts w:ascii="Times New Roman" w:eastAsia="Times New Roman" w:hAnsi="Times New Roman" w:cs="Times New Roman"/>
                <w:bCs/>
                <w:color w:val="000000"/>
                <w:sz w:val="24"/>
                <w:szCs w:val="28"/>
              </w:rPr>
            </w:pPr>
          </w:p>
        </w:tc>
        <w:tc>
          <w:tcPr>
            <w:tcW w:w="1606" w:type="dxa"/>
            <w:tcBorders>
              <w:top w:val="single" w:sz="4" w:space="0" w:color="auto"/>
              <w:left w:val="nil"/>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на новое поступление</w:t>
            </w:r>
          </w:p>
        </w:tc>
        <w:tc>
          <w:tcPr>
            <w:tcW w:w="1276" w:type="dxa"/>
            <w:tcBorders>
              <w:top w:val="single" w:sz="4" w:space="0" w:color="auto"/>
              <w:left w:val="nil"/>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ретрокон</w:t>
            </w:r>
          </w:p>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версия</w:t>
            </w:r>
          </w:p>
        </w:tc>
        <w:tc>
          <w:tcPr>
            <w:tcW w:w="1697" w:type="dxa"/>
            <w:tcBorders>
              <w:top w:val="single" w:sz="4" w:space="0" w:color="auto"/>
              <w:left w:val="nil"/>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на новое поступление</w:t>
            </w:r>
          </w:p>
        </w:tc>
        <w:tc>
          <w:tcPr>
            <w:tcW w:w="1134" w:type="dxa"/>
            <w:tcBorders>
              <w:top w:val="single" w:sz="4" w:space="0" w:color="auto"/>
              <w:left w:val="nil"/>
              <w:bottom w:val="single" w:sz="4" w:space="0" w:color="auto"/>
              <w:right w:val="single" w:sz="4" w:space="0" w:color="auto"/>
            </w:tcBorders>
            <w:shd w:val="clear" w:color="auto" w:fill="FFFFFF"/>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в т.ч. ретроконверсия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3DB8" w:rsidRDefault="00BE3DB8" w:rsidP="00F575E8">
            <w:pPr>
              <w:spacing w:after="0" w:line="240" w:lineRule="auto"/>
              <w:rPr>
                <w:rFonts w:ascii="Times New Roman" w:eastAsia="Times New Roman" w:hAnsi="Times New Roman" w:cs="Times New Roman"/>
                <w:bCs/>
                <w:color w:val="000000"/>
                <w:sz w:val="24"/>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E3DB8" w:rsidRDefault="00BE3DB8" w:rsidP="00F575E8">
            <w:pPr>
              <w:spacing w:after="0" w:line="240" w:lineRule="auto"/>
              <w:rPr>
                <w:rFonts w:ascii="Times New Roman" w:eastAsia="Times New Roman" w:hAnsi="Times New Roman" w:cs="Times New Roman"/>
                <w:bCs/>
                <w:color w:val="000000"/>
                <w:sz w:val="24"/>
                <w:szCs w:val="28"/>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BE3DB8" w:rsidRDefault="00BE3DB8" w:rsidP="00F575E8">
            <w:pPr>
              <w:spacing w:after="0" w:line="240" w:lineRule="auto"/>
              <w:rPr>
                <w:rFonts w:ascii="Times New Roman" w:eastAsia="Times New Roman" w:hAnsi="Times New Roman" w:cs="Times New Roman"/>
                <w:bCs/>
                <w:i/>
                <w:iCs/>
                <w:color w:val="000000"/>
                <w:sz w:val="24"/>
                <w:szCs w:val="28"/>
              </w:rPr>
            </w:pPr>
          </w:p>
        </w:tc>
      </w:tr>
      <w:tr w:rsidR="00BE3DB8" w:rsidTr="00F575E8">
        <w:trPr>
          <w:trHeight w:val="272"/>
        </w:trPr>
        <w:tc>
          <w:tcPr>
            <w:tcW w:w="740" w:type="dxa"/>
            <w:tcBorders>
              <w:top w:val="nil"/>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w:t>
            </w:r>
          </w:p>
        </w:tc>
        <w:tc>
          <w:tcPr>
            <w:tcW w:w="1429" w:type="dxa"/>
            <w:tcBorders>
              <w:top w:val="nil"/>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ЦРБ</w:t>
            </w:r>
          </w:p>
        </w:tc>
        <w:tc>
          <w:tcPr>
            <w:tcW w:w="1625"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158</w:t>
            </w:r>
          </w:p>
        </w:tc>
        <w:tc>
          <w:tcPr>
            <w:tcW w:w="1042"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1560</w:t>
            </w:r>
          </w:p>
        </w:tc>
        <w:tc>
          <w:tcPr>
            <w:tcW w:w="1041"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1718</w:t>
            </w:r>
          </w:p>
        </w:tc>
        <w:tc>
          <w:tcPr>
            <w:tcW w:w="1606"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200</w:t>
            </w:r>
          </w:p>
        </w:tc>
        <w:tc>
          <w:tcPr>
            <w:tcW w:w="1276"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7980</w:t>
            </w:r>
          </w:p>
        </w:tc>
        <w:tc>
          <w:tcPr>
            <w:tcW w:w="1697"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64</w:t>
            </w:r>
          </w:p>
        </w:tc>
        <w:tc>
          <w:tcPr>
            <w:tcW w:w="1134"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2751</w:t>
            </w:r>
          </w:p>
        </w:tc>
        <w:tc>
          <w:tcPr>
            <w:tcW w:w="992" w:type="dxa"/>
            <w:tcBorders>
              <w:top w:val="nil"/>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2815 </w:t>
            </w:r>
          </w:p>
        </w:tc>
        <w:tc>
          <w:tcPr>
            <w:tcW w:w="1276" w:type="dxa"/>
            <w:tcBorders>
              <w:top w:val="nil"/>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5365                                                                                                              </w:t>
            </w:r>
          </w:p>
        </w:tc>
        <w:tc>
          <w:tcPr>
            <w:tcW w:w="1187" w:type="dxa"/>
            <w:tcBorders>
              <w:top w:val="nil"/>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28897</w:t>
            </w:r>
          </w:p>
        </w:tc>
      </w:tr>
      <w:tr w:rsidR="00BE3DB8" w:rsidTr="00F575E8">
        <w:trPr>
          <w:trHeight w:val="272"/>
        </w:trPr>
        <w:tc>
          <w:tcPr>
            <w:tcW w:w="740" w:type="dxa"/>
            <w:tcBorders>
              <w:top w:val="nil"/>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2</w:t>
            </w:r>
          </w:p>
        </w:tc>
        <w:tc>
          <w:tcPr>
            <w:tcW w:w="1429" w:type="dxa"/>
            <w:tcBorders>
              <w:top w:val="nil"/>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ЦРДБ</w:t>
            </w:r>
          </w:p>
        </w:tc>
        <w:tc>
          <w:tcPr>
            <w:tcW w:w="1625"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19</w:t>
            </w:r>
          </w:p>
        </w:tc>
        <w:tc>
          <w:tcPr>
            <w:tcW w:w="1042"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1040</w:t>
            </w:r>
          </w:p>
        </w:tc>
        <w:tc>
          <w:tcPr>
            <w:tcW w:w="1041"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1059</w:t>
            </w:r>
          </w:p>
        </w:tc>
        <w:tc>
          <w:tcPr>
            <w:tcW w:w="1606"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75</w:t>
            </w:r>
          </w:p>
        </w:tc>
        <w:tc>
          <w:tcPr>
            <w:tcW w:w="1276"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5200</w:t>
            </w:r>
          </w:p>
        </w:tc>
        <w:tc>
          <w:tcPr>
            <w:tcW w:w="1697"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9</w:t>
            </w:r>
          </w:p>
        </w:tc>
        <w:tc>
          <w:tcPr>
            <w:tcW w:w="1134"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710</w:t>
            </w:r>
          </w:p>
        </w:tc>
        <w:tc>
          <w:tcPr>
            <w:tcW w:w="992" w:type="dxa"/>
            <w:tcBorders>
              <w:top w:val="nil"/>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719</w:t>
            </w:r>
          </w:p>
        </w:tc>
        <w:tc>
          <w:tcPr>
            <w:tcW w:w="1276" w:type="dxa"/>
            <w:tcBorders>
              <w:top w:val="nil"/>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4556</w:t>
            </w:r>
          </w:p>
        </w:tc>
        <w:tc>
          <w:tcPr>
            <w:tcW w:w="1187" w:type="dxa"/>
            <w:tcBorders>
              <w:top w:val="nil"/>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8851</w:t>
            </w:r>
          </w:p>
        </w:tc>
      </w:tr>
      <w:tr w:rsidR="00BE3DB8" w:rsidTr="00F575E8">
        <w:trPr>
          <w:trHeight w:val="302"/>
        </w:trPr>
        <w:tc>
          <w:tcPr>
            <w:tcW w:w="740" w:type="dxa"/>
            <w:tcBorders>
              <w:top w:val="nil"/>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3</w:t>
            </w:r>
          </w:p>
        </w:tc>
        <w:tc>
          <w:tcPr>
            <w:tcW w:w="1429" w:type="dxa"/>
            <w:tcBorders>
              <w:top w:val="nil"/>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Ийме</w:t>
            </w:r>
          </w:p>
        </w:tc>
        <w:tc>
          <w:tcPr>
            <w:tcW w:w="1625"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104</w:t>
            </w:r>
          </w:p>
        </w:tc>
        <w:tc>
          <w:tcPr>
            <w:tcW w:w="1042"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310</w:t>
            </w:r>
          </w:p>
        </w:tc>
        <w:tc>
          <w:tcPr>
            <w:tcW w:w="1041"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414</w:t>
            </w:r>
          </w:p>
        </w:tc>
        <w:tc>
          <w:tcPr>
            <w:tcW w:w="1606"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75</w:t>
            </w:r>
          </w:p>
        </w:tc>
        <w:tc>
          <w:tcPr>
            <w:tcW w:w="1276"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800</w:t>
            </w:r>
          </w:p>
        </w:tc>
        <w:tc>
          <w:tcPr>
            <w:tcW w:w="1697"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w:t>
            </w:r>
          </w:p>
        </w:tc>
        <w:tc>
          <w:tcPr>
            <w:tcW w:w="1134"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415</w:t>
            </w:r>
          </w:p>
        </w:tc>
        <w:tc>
          <w:tcPr>
            <w:tcW w:w="992" w:type="dxa"/>
            <w:tcBorders>
              <w:top w:val="nil"/>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422</w:t>
            </w:r>
          </w:p>
        </w:tc>
        <w:tc>
          <w:tcPr>
            <w:tcW w:w="1276" w:type="dxa"/>
            <w:tcBorders>
              <w:top w:val="nil"/>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453</w:t>
            </w:r>
          </w:p>
        </w:tc>
        <w:tc>
          <w:tcPr>
            <w:tcW w:w="1187" w:type="dxa"/>
            <w:tcBorders>
              <w:top w:val="nil"/>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4624</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4</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Баян-Тала</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20</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380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400</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870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268</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275</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655</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5064</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4</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Бажын-Алаак (д/ф)</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13</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13</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45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25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25</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20</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4044</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6</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Чыраа-Бажы (д/ф)</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12</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250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262</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45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680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17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355</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372</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353</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2809</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7</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Бажын-Алаак</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14</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521</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535</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460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110</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117</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403</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4165</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lastRenderedPageBreak/>
              <w:t>8</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Хайыракан</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41</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41</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7</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68</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9840</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9</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Хондергей</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20</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250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270</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445</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22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380</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402</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103</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5404</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10</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Хорум-Даг</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281</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600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881</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2500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1100</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1172</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1403</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5750</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11</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Чыргакы</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12</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642</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654</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1100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701</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708</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452</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5124</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12</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Чыраа-Бажы</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15</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570</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585</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1400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530</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537</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923</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4959</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13</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Шеми</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15</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603</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618</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832</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213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592</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805</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102</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9141</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14</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Теве-Хая</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15</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635</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650</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2350</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1500</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1508</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917</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6994</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15</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Теве-Хая (д/ф)</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938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60</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998</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+938</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998</w:t>
            </w:r>
          </w:p>
        </w:tc>
      </w:tr>
      <w:tr w:rsidR="00BE3DB8" w:rsidTr="00F575E8">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16</w:t>
            </w:r>
          </w:p>
        </w:tc>
        <w:tc>
          <w:tcPr>
            <w:tcW w:w="1429"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Городская</w:t>
            </w:r>
          </w:p>
        </w:tc>
        <w:tc>
          <w:tcPr>
            <w:tcW w:w="1625"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95</w:t>
            </w:r>
          </w:p>
        </w:tc>
        <w:tc>
          <w:tcPr>
            <w:tcW w:w="1042"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w:t>
            </w:r>
          </w:p>
        </w:tc>
        <w:tc>
          <w:tcPr>
            <w:tcW w:w="1041"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jc w:val="center"/>
              <w:rPr>
                <w:rFonts w:cs="Times New Roman"/>
              </w:rPr>
            </w:pPr>
            <w:r>
              <w:rPr>
                <w:rFonts w:cs="Times New Roman"/>
              </w:rPr>
              <w:t>95</w:t>
            </w:r>
          </w:p>
        </w:tc>
        <w:tc>
          <w:tcPr>
            <w:tcW w:w="160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w:t>
            </w:r>
          </w:p>
        </w:tc>
        <w:tc>
          <w:tcPr>
            <w:tcW w:w="1697"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w:t>
            </w:r>
          </w:p>
        </w:tc>
        <w:tc>
          <w:tcPr>
            <w:tcW w:w="992" w:type="dxa"/>
            <w:tcBorders>
              <w:top w:val="single" w:sz="4" w:space="0" w:color="auto"/>
              <w:left w:val="nil"/>
              <w:bottom w:val="single" w:sz="4" w:space="0" w:color="auto"/>
              <w:right w:val="single" w:sz="4" w:space="0" w:color="auto"/>
            </w:tcBorders>
            <w:vAlign w:val="center"/>
            <w:hideMark/>
          </w:tcPr>
          <w:p w:rsidR="00BE3DB8" w:rsidRDefault="00BE3DB8" w:rsidP="00F575E8">
            <w:pPr>
              <w:spacing w:after="0"/>
              <w:rPr>
                <w:rFonts w:cs="Times New Roman"/>
              </w:rPr>
            </w:pPr>
            <w:r>
              <w:rPr>
                <w:rFonts w:cs="Times New Roman"/>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w:t>
            </w:r>
          </w:p>
        </w:tc>
        <w:tc>
          <w:tcPr>
            <w:tcW w:w="1187" w:type="dxa"/>
            <w:tcBorders>
              <w:top w:val="single" w:sz="4" w:space="0" w:color="auto"/>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472</w:t>
            </w:r>
          </w:p>
        </w:tc>
      </w:tr>
      <w:tr w:rsidR="00BE3DB8" w:rsidTr="00F575E8">
        <w:trPr>
          <w:trHeight w:val="272"/>
        </w:trPr>
        <w:tc>
          <w:tcPr>
            <w:tcW w:w="740" w:type="dxa"/>
            <w:tcBorders>
              <w:top w:val="nil"/>
              <w:left w:val="single" w:sz="4" w:space="0" w:color="auto"/>
              <w:bottom w:val="single" w:sz="4" w:space="0" w:color="auto"/>
              <w:right w:val="single" w:sz="4" w:space="0" w:color="auto"/>
            </w:tcBorders>
            <w:vAlign w:val="center"/>
            <w:hideMark/>
          </w:tcPr>
          <w:p w:rsidR="00BE3DB8" w:rsidRDefault="00BE3DB8" w:rsidP="00F575E8">
            <w:pPr>
              <w:spacing w:after="0"/>
              <w:rPr>
                <w:rFonts w:cs="Times New Roman"/>
              </w:rPr>
            </w:pPr>
          </w:p>
        </w:tc>
        <w:tc>
          <w:tcPr>
            <w:tcW w:w="1429" w:type="dxa"/>
            <w:tcBorders>
              <w:top w:val="nil"/>
              <w:left w:val="nil"/>
              <w:bottom w:val="single" w:sz="4" w:space="0" w:color="auto"/>
              <w:right w:val="single" w:sz="4" w:space="0" w:color="auto"/>
            </w:tcBorders>
            <w:vAlign w:val="center"/>
            <w:hideMark/>
          </w:tcPr>
          <w:p w:rsidR="00BE3DB8" w:rsidRDefault="00BE3DB8" w:rsidP="00F575E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ИТОГО:</w:t>
            </w:r>
          </w:p>
        </w:tc>
        <w:tc>
          <w:tcPr>
            <w:tcW w:w="1625"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834</w:t>
            </w:r>
          </w:p>
        </w:tc>
        <w:tc>
          <w:tcPr>
            <w:tcW w:w="1042"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7361</w:t>
            </w:r>
          </w:p>
        </w:tc>
        <w:tc>
          <w:tcPr>
            <w:tcW w:w="1041"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8195</w:t>
            </w:r>
          </w:p>
        </w:tc>
        <w:tc>
          <w:tcPr>
            <w:tcW w:w="1606"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1100</w:t>
            </w:r>
          </w:p>
        </w:tc>
        <w:tc>
          <w:tcPr>
            <w:tcW w:w="1276"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24617</w:t>
            </w:r>
          </w:p>
        </w:tc>
        <w:tc>
          <w:tcPr>
            <w:tcW w:w="1697"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1410</w:t>
            </w:r>
          </w:p>
        </w:tc>
        <w:tc>
          <w:tcPr>
            <w:tcW w:w="1134"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9472</w:t>
            </w:r>
          </w:p>
        </w:tc>
        <w:tc>
          <w:tcPr>
            <w:tcW w:w="992" w:type="dxa"/>
            <w:tcBorders>
              <w:top w:val="nil"/>
              <w:left w:val="nil"/>
              <w:bottom w:val="single" w:sz="4" w:space="0" w:color="auto"/>
              <w:right w:val="single" w:sz="4" w:space="0" w:color="auto"/>
            </w:tcBorders>
            <w:shd w:val="clear" w:color="auto" w:fill="FFFFFF"/>
            <w:vAlign w:val="center"/>
            <w:hideMark/>
          </w:tcPr>
          <w:p w:rsidR="00BE3DB8" w:rsidRDefault="00BE3DB8" w:rsidP="00F575E8">
            <w:pPr>
              <w:spacing w:after="0"/>
              <w:rPr>
                <w:rFonts w:cs="Times New Roman"/>
              </w:rPr>
            </w:pPr>
            <w:r>
              <w:rPr>
                <w:rFonts w:cs="Times New Roman"/>
              </w:rPr>
              <w:t xml:space="preserve">   10882</w:t>
            </w:r>
          </w:p>
        </w:tc>
        <w:tc>
          <w:tcPr>
            <w:tcW w:w="1276" w:type="dxa"/>
            <w:tcBorders>
              <w:top w:val="nil"/>
              <w:left w:val="nil"/>
              <w:bottom w:val="single" w:sz="4" w:space="0" w:color="auto"/>
              <w:right w:val="single" w:sz="4" w:space="0" w:color="auto"/>
            </w:tcBorders>
            <w:shd w:val="clear" w:color="auto" w:fill="FFFFFF"/>
            <w:noWrap/>
            <w:vAlign w:val="center"/>
            <w:hideMark/>
          </w:tcPr>
          <w:p w:rsidR="00BE3DB8" w:rsidRDefault="00BE3DB8" w:rsidP="00F575E8">
            <w:pPr>
              <w:spacing w:after="0"/>
              <w:rPr>
                <w:rFonts w:cs="Times New Roman"/>
              </w:rPr>
            </w:pPr>
            <w:r>
              <w:rPr>
                <w:rFonts w:cs="Times New Roman"/>
              </w:rPr>
              <w:t xml:space="preserve">       14835</w:t>
            </w:r>
          </w:p>
        </w:tc>
        <w:tc>
          <w:tcPr>
            <w:tcW w:w="1187" w:type="dxa"/>
            <w:tcBorders>
              <w:top w:val="nil"/>
              <w:left w:val="nil"/>
              <w:bottom w:val="single" w:sz="4" w:space="0" w:color="auto"/>
              <w:right w:val="single" w:sz="4" w:space="0" w:color="auto"/>
            </w:tcBorders>
            <w:noWrap/>
            <w:vAlign w:val="center"/>
            <w:hideMark/>
          </w:tcPr>
          <w:p w:rsidR="00BE3DB8" w:rsidRDefault="00BE3DB8" w:rsidP="00F575E8">
            <w:pPr>
              <w:spacing w:after="0"/>
              <w:rPr>
                <w:rFonts w:cs="Times New Roman"/>
              </w:rPr>
            </w:pPr>
            <w:r>
              <w:rPr>
                <w:rFonts w:cs="Times New Roman"/>
              </w:rPr>
              <w:t xml:space="preserve">  107136</w:t>
            </w:r>
          </w:p>
        </w:tc>
      </w:tr>
    </w:tbl>
    <w:p w:rsidR="00DF196F" w:rsidRPr="004F64D8" w:rsidRDefault="00DF196F" w:rsidP="004F64D8">
      <w:pPr>
        <w:pStyle w:val="ad"/>
        <w:numPr>
          <w:ilvl w:val="0"/>
          <w:numId w:val="7"/>
        </w:numPr>
        <w:spacing w:after="0" w:line="240" w:lineRule="auto"/>
        <w:rPr>
          <w:rFonts w:ascii="Times New Roman" w:eastAsia="Times New Roman" w:hAnsi="Times New Roman" w:cs="Times New Roman"/>
          <w:b/>
          <w:color w:val="000000"/>
          <w:sz w:val="24"/>
          <w:szCs w:val="24"/>
        </w:rPr>
      </w:pPr>
      <w:r w:rsidRPr="004F64D8">
        <w:rPr>
          <w:rFonts w:ascii="Times New Roman" w:eastAsia="Times New Roman" w:hAnsi="Times New Roman" w:cs="Times New Roman"/>
          <w:b/>
          <w:color w:val="000000"/>
          <w:sz w:val="24"/>
          <w:szCs w:val="24"/>
        </w:rPr>
        <w:t>Формирование правовой информации</w:t>
      </w:r>
    </w:p>
    <w:tbl>
      <w:tblPr>
        <w:tblStyle w:val="1b"/>
        <w:tblW w:w="0" w:type="auto"/>
        <w:tblInd w:w="392" w:type="dxa"/>
        <w:tblLook w:val="04A0"/>
      </w:tblPr>
      <w:tblGrid>
        <w:gridCol w:w="691"/>
        <w:gridCol w:w="7477"/>
        <w:gridCol w:w="2108"/>
        <w:gridCol w:w="4749"/>
      </w:tblGrid>
      <w:tr w:rsidR="00A51671" w:rsidRPr="00924A8B" w:rsidTr="009B5E5A">
        <w:trPr>
          <w:trHeight w:val="356"/>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Наименование мероприятия</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Сроки</w:t>
            </w:r>
          </w:p>
        </w:tc>
        <w:tc>
          <w:tcPr>
            <w:tcW w:w="4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rPr>
                <w:rFonts w:ascii="Times New Roman" w:hAnsi="Times New Roman" w:cs="Times New Roman"/>
                <w:sz w:val="24"/>
                <w:szCs w:val="24"/>
              </w:rPr>
            </w:pPr>
            <w:r w:rsidRPr="00924A8B">
              <w:rPr>
                <w:rFonts w:ascii="Times New Roman" w:hAnsi="Times New Roman" w:cs="Times New Roman"/>
                <w:sz w:val="24"/>
                <w:szCs w:val="24"/>
              </w:rPr>
              <w:t>Ответственные</w:t>
            </w:r>
          </w:p>
        </w:tc>
      </w:tr>
      <w:tr w:rsidR="00A51671" w:rsidRPr="00924A8B" w:rsidTr="009B5E5A">
        <w:trPr>
          <w:trHeight w:val="296"/>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b/>
                <w:sz w:val="24"/>
                <w:szCs w:val="24"/>
              </w:rPr>
              <w:t>«Гражданин и ответственность за правонарушение»</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10 января</w:t>
            </w:r>
          </w:p>
        </w:tc>
        <w:tc>
          <w:tcPr>
            <w:tcW w:w="4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зав. ТИЦ, зам. Начальника Барун-Хемчикского МФ ФКУ УИИ УФСИН России по РТ (дислокация г Чадан)</w:t>
            </w:r>
          </w:p>
        </w:tc>
      </w:tr>
      <w:tr w:rsidR="00A51671" w:rsidRPr="00924A8B" w:rsidTr="009B5E5A">
        <w:trPr>
          <w:trHeight w:val="315"/>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ИТОГО: 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p>
        </w:tc>
        <w:tc>
          <w:tcPr>
            <w:tcW w:w="4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p>
        </w:tc>
      </w:tr>
    </w:tbl>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b/>
          <w:sz w:val="24"/>
          <w:szCs w:val="24"/>
        </w:rPr>
        <w:t>10 января</w:t>
      </w:r>
      <w:r w:rsidRPr="00924A8B">
        <w:rPr>
          <w:rFonts w:ascii="Times New Roman" w:hAnsi="Times New Roman" w:cs="Times New Roman"/>
          <w:sz w:val="24"/>
          <w:szCs w:val="24"/>
        </w:rPr>
        <w:t xml:space="preserve"> в Центральной районной библиотеке  в целях профилактики преступлений и правонарушений, воспитания правового сознания проведено  мероприятие </w:t>
      </w:r>
      <w:r w:rsidRPr="00924A8B">
        <w:rPr>
          <w:rFonts w:ascii="Times New Roman" w:hAnsi="Times New Roman" w:cs="Times New Roman"/>
          <w:b/>
          <w:sz w:val="24"/>
          <w:szCs w:val="24"/>
        </w:rPr>
        <w:t xml:space="preserve">«Гражданин и ответственность за правонарушение», </w:t>
      </w:r>
      <w:r w:rsidRPr="00924A8B">
        <w:rPr>
          <w:rFonts w:ascii="Times New Roman" w:hAnsi="Times New Roman" w:cs="Times New Roman"/>
          <w:sz w:val="24"/>
          <w:szCs w:val="24"/>
        </w:rPr>
        <w:t>среди граждан состоящих на учете Барун-Хемчикского МФ ФКУ УИИ УФСИН России по РТ (дислокация г Чадан).</w:t>
      </w:r>
    </w:p>
    <w:p w:rsidR="00A51671" w:rsidRPr="00924A8B" w:rsidRDefault="00A51671" w:rsidP="00686BD4">
      <w:pPr>
        <w:spacing w:after="0" w:line="240" w:lineRule="auto"/>
        <w:rPr>
          <w:rFonts w:ascii="Times New Roman" w:eastAsia="Times New Roman" w:hAnsi="Times New Roman" w:cs="Times New Roman"/>
          <w:color w:val="000000"/>
          <w:sz w:val="24"/>
          <w:szCs w:val="24"/>
          <w:shd w:val="clear" w:color="auto" w:fill="FFFFFF"/>
        </w:rPr>
      </w:pPr>
      <w:r w:rsidRPr="00924A8B">
        <w:rPr>
          <w:rFonts w:ascii="Times New Roman" w:eastAsia="Times New Roman" w:hAnsi="Times New Roman" w:cs="Times New Roman"/>
          <w:color w:val="000000"/>
          <w:sz w:val="24"/>
          <w:szCs w:val="24"/>
          <w:shd w:val="clear" w:color="auto" w:fill="FFFFFF"/>
        </w:rPr>
        <w:t xml:space="preserve">В ходе мероприятия показан отрезок фильма «Республика ШКИД», рассказали и показали динамику совершенных преступлений подростками, присутствующие узнали причины, приводящие несовершеннолетних к преступлению, виды правонарушений, разобрали ситуации. В конце мероприятия чтобы закрепить полученные знания играли в викторину «Закон и Я». </w:t>
      </w:r>
    </w:p>
    <w:p w:rsidR="00A51671" w:rsidRPr="00924A8B" w:rsidRDefault="00A51671" w:rsidP="00686BD4">
      <w:pPr>
        <w:spacing w:after="0" w:line="240" w:lineRule="auto"/>
        <w:rPr>
          <w:rFonts w:ascii="Times New Roman" w:eastAsia="Times New Roman" w:hAnsi="Times New Roman" w:cs="Times New Roman"/>
          <w:color w:val="000000"/>
          <w:sz w:val="24"/>
          <w:szCs w:val="24"/>
          <w:shd w:val="clear" w:color="auto" w:fill="FFFFFF"/>
        </w:rPr>
      </w:pPr>
      <w:r w:rsidRPr="00924A8B">
        <w:rPr>
          <w:rFonts w:ascii="Times New Roman" w:eastAsia="Times New Roman" w:hAnsi="Times New Roman" w:cs="Times New Roman"/>
          <w:color w:val="000000"/>
          <w:sz w:val="24"/>
          <w:szCs w:val="24"/>
          <w:shd w:val="clear" w:color="auto" w:fill="FFFFFF"/>
        </w:rPr>
        <w:t>Также показаны профилактические видеоролики «Как алкоголь влияет на здоровье и внешность женщин», «Женская преступность и ее предупреждение». Охват – 4 подростка, 4 женщины.</w:t>
      </w:r>
    </w:p>
    <w:p w:rsidR="00DF196F" w:rsidRPr="004F64D8" w:rsidRDefault="00DF196F" w:rsidP="004F64D8">
      <w:pPr>
        <w:pStyle w:val="ad"/>
        <w:numPr>
          <w:ilvl w:val="0"/>
          <w:numId w:val="7"/>
        </w:numPr>
        <w:spacing w:after="0" w:line="240" w:lineRule="auto"/>
        <w:rPr>
          <w:rFonts w:ascii="Times New Roman" w:hAnsi="Times New Roman" w:cs="Times New Roman"/>
          <w:b/>
          <w:sz w:val="24"/>
          <w:szCs w:val="24"/>
        </w:rPr>
      </w:pPr>
      <w:r w:rsidRPr="004F64D8">
        <w:rPr>
          <w:rFonts w:ascii="Times New Roman" w:hAnsi="Times New Roman" w:cs="Times New Roman"/>
          <w:b/>
          <w:sz w:val="24"/>
          <w:szCs w:val="24"/>
        </w:rPr>
        <w:t>Взаимодействие и сотрудничество (с общественными организациями)</w:t>
      </w:r>
    </w:p>
    <w:p w:rsidR="00DF196F" w:rsidRPr="00924A8B" w:rsidRDefault="00DF196F" w:rsidP="00686BD4">
      <w:pPr>
        <w:spacing w:after="0" w:line="240" w:lineRule="auto"/>
        <w:rPr>
          <w:rFonts w:ascii="Times New Roman" w:hAnsi="Times New Roman" w:cs="Times New Roman"/>
          <w:b/>
          <w:sz w:val="24"/>
          <w:szCs w:val="24"/>
        </w:rPr>
      </w:pPr>
    </w:p>
    <w:tbl>
      <w:tblPr>
        <w:tblStyle w:val="1b"/>
        <w:tblW w:w="0" w:type="auto"/>
        <w:tblInd w:w="392" w:type="dxa"/>
        <w:tblLook w:val="04A0"/>
      </w:tblPr>
      <w:tblGrid>
        <w:gridCol w:w="589"/>
        <w:gridCol w:w="5223"/>
        <w:gridCol w:w="2409"/>
        <w:gridCol w:w="1985"/>
        <w:gridCol w:w="4961"/>
      </w:tblGrid>
      <w:tr w:rsidR="00A51671" w:rsidRPr="00924A8B" w:rsidTr="00C073C5">
        <w:trPr>
          <w:trHeight w:val="558"/>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b/>
                <w:sz w:val="24"/>
                <w:szCs w:val="24"/>
              </w:rPr>
            </w:pPr>
            <w:r w:rsidRPr="00924A8B">
              <w:rPr>
                <w:rFonts w:ascii="Times New Roman" w:hAnsi="Times New Roman" w:cs="Times New Roman"/>
                <w:b/>
                <w:sz w:val="24"/>
                <w:szCs w:val="24"/>
              </w:rPr>
              <w:t>№</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b/>
                <w:sz w:val="24"/>
                <w:szCs w:val="24"/>
              </w:rPr>
            </w:pPr>
            <w:r w:rsidRPr="00924A8B">
              <w:rPr>
                <w:rFonts w:ascii="Times New Roman" w:hAnsi="Times New Roman" w:cs="Times New Roman"/>
                <w:b/>
                <w:sz w:val="24"/>
                <w:szCs w:val="24"/>
              </w:rPr>
              <w:t xml:space="preserve">Наименование мероприятий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b/>
                <w:sz w:val="24"/>
                <w:szCs w:val="24"/>
              </w:rPr>
            </w:pPr>
            <w:r w:rsidRPr="00924A8B">
              <w:rPr>
                <w:rFonts w:ascii="Times New Roman" w:hAnsi="Times New Roman" w:cs="Times New Roman"/>
                <w:b/>
                <w:sz w:val="24"/>
                <w:szCs w:val="24"/>
              </w:rPr>
              <w:t xml:space="preserve">Форма работы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b/>
                <w:sz w:val="24"/>
                <w:szCs w:val="24"/>
              </w:rPr>
            </w:pPr>
            <w:r w:rsidRPr="00924A8B">
              <w:rPr>
                <w:rFonts w:ascii="Times New Roman" w:hAnsi="Times New Roman" w:cs="Times New Roman"/>
                <w:b/>
                <w:sz w:val="24"/>
                <w:szCs w:val="24"/>
              </w:rPr>
              <w:t xml:space="preserve">Срок проведения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b/>
                <w:sz w:val="24"/>
                <w:szCs w:val="24"/>
              </w:rPr>
            </w:pPr>
            <w:r w:rsidRPr="00924A8B">
              <w:rPr>
                <w:rFonts w:ascii="Times New Roman" w:hAnsi="Times New Roman" w:cs="Times New Roman"/>
                <w:b/>
                <w:sz w:val="24"/>
                <w:szCs w:val="24"/>
              </w:rPr>
              <w:t xml:space="preserve">Ответственный </w:t>
            </w:r>
          </w:p>
        </w:tc>
      </w:tr>
      <w:tr w:rsidR="00A51671"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lastRenderedPageBreak/>
              <w:t>1</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C073C5">
            <w:pPr>
              <w:rPr>
                <w:rFonts w:ascii="Times New Roman" w:hAnsi="Times New Roman" w:cs="Times New Roman"/>
                <w:sz w:val="24"/>
                <w:szCs w:val="24"/>
              </w:rPr>
            </w:pPr>
            <w:r w:rsidRPr="00924A8B">
              <w:rPr>
                <w:rFonts w:ascii="Times New Roman" w:hAnsi="Times New Roman" w:cs="Times New Roman"/>
                <w:sz w:val="24"/>
                <w:szCs w:val="24"/>
              </w:rPr>
              <w:t xml:space="preserve"> «Будь НЕзависим»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C073C5" w:rsidP="00686BD4">
            <w:pPr>
              <w:jc w:val="center"/>
              <w:rPr>
                <w:rFonts w:ascii="Times New Roman" w:hAnsi="Times New Roman" w:cs="Times New Roman"/>
                <w:sz w:val="24"/>
                <w:szCs w:val="24"/>
              </w:rPr>
            </w:pPr>
            <w:r w:rsidRPr="00924A8B">
              <w:rPr>
                <w:rFonts w:ascii="Times New Roman" w:hAnsi="Times New Roman" w:cs="Times New Roman"/>
                <w:sz w:val="24"/>
                <w:szCs w:val="24"/>
              </w:rPr>
              <w:t>д</w:t>
            </w:r>
            <w:r w:rsidR="00A51671" w:rsidRPr="00924A8B">
              <w:rPr>
                <w:rFonts w:ascii="Times New Roman" w:hAnsi="Times New Roman" w:cs="Times New Roman"/>
                <w:sz w:val="24"/>
                <w:szCs w:val="24"/>
              </w:rPr>
              <w:t>ень профилактики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15 января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зав. ТИЦ, ЦРБ, зам. Начальника Барун-Хемчикского МФ ФКУ УИИ УФСИН России по РТ (дислокация г Чадан)</w:t>
            </w:r>
          </w:p>
        </w:tc>
      </w:tr>
      <w:tr w:rsidR="00A51671"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2</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C073C5">
            <w:pPr>
              <w:rPr>
                <w:rFonts w:ascii="Times New Roman" w:hAnsi="Times New Roman" w:cs="Times New Roman"/>
                <w:sz w:val="24"/>
                <w:szCs w:val="24"/>
              </w:rPr>
            </w:pPr>
            <w:r w:rsidRPr="00924A8B">
              <w:rPr>
                <w:rFonts w:ascii="Times New Roman" w:hAnsi="Times New Roman" w:cs="Times New Roman"/>
                <w:sz w:val="24"/>
                <w:szCs w:val="24"/>
              </w:rPr>
              <w:t xml:space="preserve"> «Зимние виды спорта»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 xml:space="preserve"> спортивная викторина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15 января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C073C5">
            <w:pPr>
              <w:rPr>
                <w:rFonts w:ascii="Times New Roman" w:hAnsi="Times New Roman" w:cs="Times New Roman"/>
                <w:sz w:val="24"/>
                <w:szCs w:val="24"/>
              </w:rPr>
            </w:pPr>
            <w:r w:rsidRPr="00924A8B">
              <w:rPr>
                <w:rFonts w:ascii="Times New Roman" w:hAnsi="Times New Roman" w:cs="Times New Roman"/>
                <w:sz w:val="24"/>
                <w:szCs w:val="24"/>
              </w:rPr>
              <w:t xml:space="preserve">«Итоги администрирования имущественных налогов с ФЛ </w:t>
            </w:r>
          </w:p>
          <w:p w:rsidR="00A51671" w:rsidRPr="00924A8B" w:rsidRDefault="00A51671" w:rsidP="00C073C5">
            <w:pPr>
              <w:rPr>
                <w:rFonts w:ascii="Times New Roman" w:hAnsi="Times New Roman" w:cs="Times New Roman"/>
                <w:sz w:val="24"/>
                <w:szCs w:val="24"/>
              </w:rPr>
            </w:pPr>
            <w:r w:rsidRPr="00924A8B">
              <w:rPr>
                <w:rFonts w:ascii="Times New Roman" w:hAnsi="Times New Roman" w:cs="Times New Roman"/>
                <w:sz w:val="24"/>
                <w:szCs w:val="24"/>
              </w:rPr>
              <w:t>по Дзун-Хемчикскому  кожууну»</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совещание семинар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27 февраля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 xml:space="preserve">зав. ТИЦ, начальник  </w:t>
            </w:r>
            <w:r w:rsidRPr="00924A8B">
              <w:rPr>
                <w:rFonts w:ascii="Times New Roman" w:hAnsi="Times New Roman" w:cs="Times New Roman"/>
                <w:noProof/>
                <w:sz w:val="24"/>
                <w:szCs w:val="24"/>
              </w:rPr>
              <w:t>Управлением ФНС России и РТ</w:t>
            </w:r>
          </w:p>
        </w:tc>
      </w:tr>
      <w:tr w:rsidR="00A51671"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4</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C073C5">
            <w:pPr>
              <w:rPr>
                <w:rFonts w:ascii="Times New Roman" w:hAnsi="Times New Roman" w:cs="Times New Roman"/>
                <w:sz w:val="24"/>
                <w:szCs w:val="24"/>
              </w:rPr>
            </w:pPr>
            <w:r w:rsidRPr="00924A8B">
              <w:rPr>
                <w:rFonts w:ascii="Times New Roman" w:hAnsi="Times New Roman" w:cs="Times New Roman"/>
                <w:noProof/>
                <w:sz w:val="24"/>
                <w:szCs w:val="24"/>
              </w:rPr>
              <w:t xml:space="preserve"> «Кто такой культурный человек?».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открытый микрофон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27 февраля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зав. ТИЦ, зав. читального зала, Школа № 1</w:t>
            </w:r>
          </w:p>
        </w:tc>
      </w:tr>
      <w:tr w:rsidR="00A51671"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5</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C073C5">
            <w:pPr>
              <w:spacing w:before="200"/>
              <w:rPr>
                <w:rFonts w:ascii="Times New Roman" w:hAnsi="Times New Roman" w:cs="Times New Roman"/>
                <w:noProof/>
                <w:sz w:val="24"/>
                <w:szCs w:val="24"/>
              </w:rPr>
            </w:pPr>
            <w:r w:rsidRPr="00924A8B">
              <w:rPr>
                <w:rFonts w:ascii="Times New Roman" w:hAnsi="Times New Roman" w:cs="Times New Roman"/>
                <w:noProof/>
                <w:sz w:val="24"/>
                <w:szCs w:val="24"/>
              </w:rPr>
              <w:t xml:space="preserve"> «8 марта – Международный женский день»</w:t>
            </w:r>
          </w:p>
          <w:p w:rsidR="00A51671" w:rsidRPr="00924A8B" w:rsidRDefault="00A51671" w:rsidP="00C073C5">
            <w:pP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06 марта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 xml:space="preserve">зав. ТИЦ, оператор ЦБС, ЦРБ, дом ветеранов </w:t>
            </w:r>
          </w:p>
        </w:tc>
      </w:tr>
      <w:tr w:rsidR="00A51671"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6</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C073C5">
            <w:pPr>
              <w:spacing w:before="200"/>
              <w:rPr>
                <w:rFonts w:ascii="Times New Roman" w:hAnsi="Times New Roman" w:cs="Times New Roman"/>
                <w:noProof/>
                <w:sz w:val="24"/>
                <w:szCs w:val="24"/>
              </w:rPr>
            </w:pPr>
            <w:r w:rsidRPr="00924A8B">
              <w:rPr>
                <w:rFonts w:ascii="Times New Roman" w:hAnsi="Times New Roman" w:cs="Times New Roman"/>
                <w:noProof/>
                <w:sz w:val="24"/>
                <w:szCs w:val="24"/>
              </w:rPr>
              <w:t xml:space="preserve">презентацию «Авиацинный транспорт России»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16 марта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зав. ТИЦ, Школа № 1</w:t>
            </w:r>
          </w:p>
        </w:tc>
      </w:tr>
      <w:tr w:rsidR="00A51671"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7</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C073C5">
            <w:pPr>
              <w:spacing w:before="200"/>
              <w:rPr>
                <w:rFonts w:ascii="Times New Roman" w:hAnsi="Times New Roman" w:cs="Times New Roman"/>
                <w:sz w:val="24"/>
                <w:szCs w:val="24"/>
              </w:rPr>
            </w:pPr>
            <w:r w:rsidRPr="00924A8B">
              <w:rPr>
                <w:rFonts w:ascii="Times New Roman" w:hAnsi="Times New Roman" w:cs="Times New Roman"/>
                <w:noProof/>
                <w:sz w:val="24"/>
                <w:szCs w:val="24"/>
              </w:rPr>
              <w:t xml:space="preserve"> «Крылья Родины»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викторина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16 марта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зав. ТИЦ, Школа № 1</w:t>
            </w:r>
          </w:p>
        </w:tc>
      </w:tr>
      <w:tr w:rsidR="007019B8"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9B8" w:rsidRPr="00924A8B" w:rsidRDefault="007019B8" w:rsidP="00686BD4">
            <w:pPr>
              <w:jc w:val="center"/>
              <w:rPr>
                <w:rFonts w:ascii="Times New Roman" w:hAnsi="Times New Roman" w:cs="Times New Roman"/>
                <w:sz w:val="24"/>
                <w:szCs w:val="24"/>
              </w:rPr>
            </w:pPr>
            <w:r w:rsidRPr="00924A8B">
              <w:rPr>
                <w:rFonts w:ascii="Times New Roman" w:hAnsi="Times New Roman" w:cs="Times New Roman"/>
                <w:sz w:val="24"/>
                <w:szCs w:val="24"/>
              </w:rPr>
              <w:t>8</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spacing w:before="200"/>
              <w:rPr>
                <w:rFonts w:ascii="Times New Roman" w:eastAsia="Calibri" w:hAnsi="Times New Roman" w:cs="Times New Roman"/>
                <w:color w:val="000000"/>
                <w:sz w:val="24"/>
                <w:szCs w:val="24"/>
                <w:shd w:val="clear" w:color="auto" w:fill="FFFFFF"/>
              </w:rPr>
            </w:pPr>
            <w:r w:rsidRPr="00924A8B">
              <w:rPr>
                <w:rFonts w:ascii="Times New Roman" w:eastAsia="Calibri" w:hAnsi="Times New Roman" w:cs="Times New Roman"/>
                <w:color w:val="000000"/>
                <w:sz w:val="24"/>
                <w:szCs w:val="24"/>
                <w:shd w:val="clear" w:color="auto" w:fill="FFFFFF"/>
              </w:rPr>
              <w:t>«История одного наркомана» и «Две пути».</w:t>
            </w:r>
          </w:p>
          <w:p w:rsidR="007019B8" w:rsidRPr="00924A8B" w:rsidRDefault="007019B8" w:rsidP="00686BD4">
            <w:pPr>
              <w:spacing w:before="200"/>
              <w:rPr>
                <w:rFonts w:ascii="Times New Roman" w:hAnsi="Times New Roman" w:cs="Times New Roman"/>
                <w:b/>
                <w:noProof/>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jc w:val="center"/>
              <w:rPr>
                <w:rFonts w:ascii="Times New Roman" w:hAnsi="Times New Roman" w:cs="Times New Roman"/>
                <w:sz w:val="24"/>
                <w:szCs w:val="24"/>
              </w:rPr>
            </w:pPr>
            <w:r w:rsidRPr="00924A8B">
              <w:rPr>
                <w:rFonts w:ascii="Times New Roman" w:hAnsi="Times New Roman" w:cs="Times New Roman"/>
                <w:sz w:val="24"/>
                <w:szCs w:val="24"/>
              </w:rPr>
              <w:t>видеоролики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jc w:val="center"/>
              <w:rPr>
                <w:rFonts w:ascii="Times New Roman" w:hAnsi="Times New Roman" w:cs="Times New Roman"/>
                <w:sz w:val="24"/>
                <w:szCs w:val="24"/>
              </w:rPr>
            </w:pPr>
            <w:r w:rsidRPr="00924A8B">
              <w:rPr>
                <w:rFonts w:ascii="Times New Roman" w:hAnsi="Times New Roman" w:cs="Times New Roman"/>
                <w:sz w:val="24"/>
                <w:szCs w:val="24"/>
              </w:rPr>
              <w:t>18 марта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spacing w:before="200"/>
              <w:rPr>
                <w:rFonts w:ascii="Times New Roman" w:eastAsia="Calibri" w:hAnsi="Times New Roman" w:cs="Times New Roman"/>
                <w:color w:val="000000"/>
                <w:sz w:val="24"/>
                <w:szCs w:val="24"/>
                <w:shd w:val="clear" w:color="auto" w:fill="FFFFFF"/>
              </w:rPr>
            </w:pPr>
            <w:r w:rsidRPr="00924A8B">
              <w:rPr>
                <w:rFonts w:ascii="Times New Roman" w:hAnsi="Times New Roman" w:cs="Times New Roman"/>
                <w:sz w:val="24"/>
                <w:szCs w:val="24"/>
              </w:rPr>
              <w:t xml:space="preserve">зав. ТИЦ, ЦРБ, оперуполнооченный наркоконтроля Сат С.А., </w:t>
            </w:r>
            <w:r w:rsidRPr="00924A8B">
              <w:rPr>
                <w:rFonts w:ascii="Times New Roman" w:eastAsia="Calibri" w:hAnsi="Times New Roman" w:cs="Times New Roman"/>
                <w:color w:val="000000"/>
                <w:sz w:val="24"/>
                <w:szCs w:val="24"/>
                <w:shd w:val="clear" w:color="auto" w:fill="FFFFFF"/>
              </w:rPr>
              <w:t>медбрат кабинета медпрофилактики Куулар С. В.; зам. Начальника Барум-Хемчикского ММ Куулар А. А.; начальник МО МВД России Дзун-Хемчикского района Ховалыг О. С.; зав. ОСС ЦСПСиД Ондар Ю.В. </w:t>
            </w:r>
          </w:p>
        </w:tc>
      </w:tr>
      <w:tr w:rsidR="007019B8"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9B8" w:rsidRPr="00924A8B" w:rsidRDefault="007019B8" w:rsidP="00686BD4">
            <w:pPr>
              <w:jc w:val="center"/>
              <w:rPr>
                <w:rFonts w:ascii="Times New Roman" w:hAnsi="Times New Roman" w:cs="Times New Roman"/>
                <w:sz w:val="24"/>
                <w:szCs w:val="24"/>
              </w:rPr>
            </w:pPr>
            <w:r w:rsidRPr="00924A8B">
              <w:rPr>
                <w:rFonts w:ascii="Times New Roman" w:hAnsi="Times New Roman" w:cs="Times New Roman"/>
                <w:sz w:val="24"/>
                <w:szCs w:val="24"/>
              </w:rPr>
              <w:t>9</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shd w:val="clear" w:color="auto" w:fill="FFFFFF"/>
              <w:spacing w:before="200"/>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«Национальный театр РТ»</w:t>
            </w:r>
          </w:p>
          <w:p w:rsidR="007019B8" w:rsidRPr="00924A8B" w:rsidRDefault="007019B8" w:rsidP="00686BD4">
            <w:pPr>
              <w:shd w:val="clear" w:color="auto" w:fill="FFFFFF"/>
              <w:rPr>
                <w:rFonts w:ascii="Times New Roman" w:eastAsia="Calibri" w:hAnsi="Times New Roman" w:cs="Times New Roman"/>
                <w:color w:val="000000"/>
                <w:sz w:val="24"/>
                <w:szCs w:val="24"/>
                <w:shd w:val="clear" w:color="auto" w:fill="FFFFFF"/>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jc w:val="center"/>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jc w:val="center"/>
              <w:rPr>
                <w:rFonts w:ascii="Times New Roman" w:hAnsi="Times New Roman" w:cs="Times New Roman"/>
                <w:sz w:val="24"/>
                <w:szCs w:val="24"/>
              </w:rPr>
            </w:pPr>
            <w:r w:rsidRPr="00924A8B">
              <w:rPr>
                <w:rFonts w:ascii="Times New Roman" w:hAnsi="Times New Roman" w:cs="Times New Roman"/>
                <w:sz w:val="24"/>
                <w:szCs w:val="24"/>
              </w:rPr>
              <w:t>29 марта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spacing w:before="200"/>
              <w:rPr>
                <w:rFonts w:ascii="Times New Roman" w:hAnsi="Times New Roman" w:cs="Times New Roman"/>
                <w:sz w:val="24"/>
                <w:szCs w:val="24"/>
              </w:rPr>
            </w:pPr>
            <w:r w:rsidRPr="00924A8B">
              <w:rPr>
                <w:rFonts w:ascii="Times New Roman" w:hAnsi="Times New Roman" w:cs="Times New Roman"/>
                <w:sz w:val="24"/>
                <w:szCs w:val="24"/>
              </w:rPr>
              <w:t xml:space="preserve">зав. ТИЦ, </w:t>
            </w:r>
            <w:r w:rsidRPr="00924A8B">
              <w:rPr>
                <w:rFonts w:ascii="Times New Roman" w:eastAsia="Calibri" w:hAnsi="Times New Roman" w:cs="Times New Roman"/>
                <w:color w:val="000000"/>
                <w:sz w:val="24"/>
                <w:szCs w:val="24"/>
                <w:shd w:val="clear" w:color="auto" w:fill="FFFFFF"/>
              </w:rPr>
              <w:t>ЦСПСиД</w:t>
            </w:r>
          </w:p>
        </w:tc>
      </w:tr>
      <w:tr w:rsidR="007019B8"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9B8" w:rsidRPr="00924A8B" w:rsidRDefault="007019B8" w:rsidP="00686BD4">
            <w:pPr>
              <w:jc w:val="center"/>
              <w:rPr>
                <w:rFonts w:ascii="Times New Roman" w:hAnsi="Times New Roman" w:cs="Times New Roman"/>
                <w:sz w:val="24"/>
                <w:szCs w:val="24"/>
              </w:rPr>
            </w:pPr>
            <w:r w:rsidRPr="00924A8B">
              <w:rPr>
                <w:rFonts w:ascii="Times New Roman" w:hAnsi="Times New Roman" w:cs="Times New Roman"/>
                <w:sz w:val="24"/>
                <w:szCs w:val="24"/>
              </w:rPr>
              <w:t>10</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shd w:val="clear" w:color="auto" w:fill="FFFFFF"/>
              <w:spacing w:before="200"/>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«Необычный самолет»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jc w:val="center"/>
              <w:rPr>
                <w:rFonts w:ascii="Times New Roman" w:hAnsi="Times New Roman" w:cs="Times New Roman"/>
                <w:sz w:val="24"/>
                <w:szCs w:val="24"/>
              </w:rPr>
            </w:pPr>
            <w:r w:rsidRPr="00924A8B">
              <w:rPr>
                <w:rFonts w:ascii="Times New Roman" w:hAnsi="Times New Roman" w:cs="Times New Roman"/>
                <w:sz w:val="24"/>
                <w:szCs w:val="24"/>
              </w:rPr>
              <w:t>занимательная викторина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jc w:val="center"/>
              <w:rPr>
                <w:rFonts w:ascii="Times New Roman" w:hAnsi="Times New Roman" w:cs="Times New Roman"/>
                <w:sz w:val="24"/>
                <w:szCs w:val="24"/>
              </w:rPr>
            </w:pPr>
            <w:r w:rsidRPr="00924A8B">
              <w:rPr>
                <w:rFonts w:ascii="Times New Roman" w:hAnsi="Times New Roman" w:cs="Times New Roman"/>
                <w:sz w:val="24"/>
                <w:szCs w:val="24"/>
              </w:rPr>
              <w:t>04 июня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9B8" w:rsidRPr="00924A8B" w:rsidRDefault="007019B8" w:rsidP="00686BD4">
            <w:pPr>
              <w:spacing w:before="200"/>
              <w:rPr>
                <w:rFonts w:ascii="Times New Roman" w:hAnsi="Times New Roman" w:cs="Times New Roman"/>
                <w:sz w:val="24"/>
                <w:szCs w:val="24"/>
              </w:rPr>
            </w:pPr>
            <w:r w:rsidRPr="00924A8B">
              <w:rPr>
                <w:rFonts w:ascii="Times New Roman" w:hAnsi="Times New Roman" w:cs="Times New Roman"/>
                <w:sz w:val="24"/>
                <w:szCs w:val="24"/>
              </w:rPr>
              <w:t>ТИЦ, ЦРБ, зам. Начальника Барун-Хемчикского МФ ФКУ УИИ УФСИН России по РТ (дислокация г Чадан)</w:t>
            </w:r>
          </w:p>
        </w:tc>
      </w:tr>
      <w:tr w:rsidR="00067CCC"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Default="00067CCC" w:rsidP="006F04B7">
            <w:pPr>
              <w:jc w:val="center"/>
              <w:rPr>
                <w:rFonts w:ascii="Times New Roman" w:hAnsi="Times New Roman"/>
                <w:sz w:val="24"/>
                <w:szCs w:val="24"/>
              </w:rPr>
            </w:pPr>
            <w:r>
              <w:rPr>
                <w:rFonts w:ascii="Times New Roman" w:hAnsi="Times New Roman"/>
                <w:sz w:val="24"/>
                <w:szCs w:val="24"/>
              </w:rPr>
              <w:t>12</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416197" w:rsidRDefault="00067CCC" w:rsidP="006F04B7">
            <w:pPr>
              <w:shd w:val="clear" w:color="auto" w:fill="FFFFFF"/>
              <w:spacing w:before="200"/>
              <w:rPr>
                <w:rFonts w:ascii="yandex-sans" w:eastAsia="Times New Roman" w:hAnsi="yandex-sans" w:cs="Times New Roman"/>
                <w:color w:val="000000"/>
                <w:sz w:val="23"/>
                <w:szCs w:val="23"/>
              </w:rPr>
            </w:pPr>
            <w:r w:rsidRPr="00416197">
              <w:rPr>
                <w:rFonts w:ascii="yandex-sans" w:eastAsia="Times New Roman" w:hAnsi="yandex-sans" w:cs="Times New Roman"/>
                <w:color w:val="000000"/>
                <w:sz w:val="23"/>
                <w:szCs w:val="23"/>
              </w:rPr>
              <w:t>«Устуу-Хурээ – жемчужина Тувы»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416197" w:rsidRDefault="00067CCC" w:rsidP="006F04B7">
            <w:pPr>
              <w:jc w:val="center"/>
              <w:rPr>
                <w:rFonts w:ascii="Times New Roman" w:hAnsi="Times New Roman"/>
                <w:sz w:val="24"/>
                <w:szCs w:val="24"/>
              </w:rPr>
            </w:pPr>
            <w:r w:rsidRPr="00416197">
              <w:rPr>
                <w:rFonts w:ascii="yandex-sans" w:eastAsia="Times New Roman" w:hAnsi="yandex-sans" w:cs="Times New Roman"/>
                <w:color w:val="000000"/>
                <w:sz w:val="23"/>
                <w:szCs w:val="23"/>
              </w:rPr>
              <w:t>экскурсия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r>
              <w:rPr>
                <w:rFonts w:ascii="Times New Roman" w:hAnsi="Times New Roman"/>
                <w:sz w:val="24"/>
                <w:szCs w:val="24"/>
              </w:rPr>
              <w:t>14 августа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spacing w:before="200"/>
              <w:rPr>
                <w:rFonts w:ascii="Times New Roman" w:hAnsi="Times New Roman"/>
                <w:sz w:val="24"/>
                <w:szCs w:val="24"/>
              </w:rPr>
            </w:pPr>
            <w:r>
              <w:rPr>
                <w:rFonts w:ascii="Times New Roman" w:hAnsi="Times New Roman"/>
                <w:sz w:val="24"/>
                <w:szCs w:val="24"/>
              </w:rPr>
              <w:t xml:space="preserve">ТИЦ, Администрация Дзун-Хемчикского кожууна, Мемориальный дом музей семьи </w:t>
            </w:r>
            <w:r>
              <w:rPr>
                <w:rFonts w:ascii="Times New Roman" w:hAnsi="Times New Roman"/>
                <w:sz w:val="24"/>
                <w:szCs w:val="24"/>
              </w:rPr>
              <w:lastRenderedPageBreak/>
              <w:t>С.К. Шойгу</w:t>
            </w:r>
          </w:p>
        </w:tc>
      </w:tr>
      <w:tr w:rsidR="00067CCC"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Default="00067CCC" w:rsidP="006F04B7">
            <w:pPr>
              <w:jc w:val="center"/>
              <w:rPr>
                <w:rFonts w:ascii="Times New Roman" w:hAnsi="Times New Roman"/>
                <w:sz w:val="24"/>
                <w:szCs w:val="24"/>
              </w:rPr>
            </w:pPr>
            <w:r>
              <w:rPr>
                <w:rFonts w:ascii="Times New Roman" w:hAnsi="Times New Roman"/>
                <w:sz w:val="24"/>
                <w:szCs w:val="24"/>
              </w:rPr>
              <w:lastRenderedPageBreak/>
              <w:t>13</w:t>
            </w: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416197" w:rsidRDefault="00067CCC" w:rsidP="006F04B7">
            <w:pPr>
              <w:shd w:val="clear" w:color="auto" w:fill="FFFFFF"/>
              <w:spacing w:before="200"/>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«Опасные напитки»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416197" w:rsidRDefault="00067CCC" w:rsidP="006F04B7">
            <w:pPr>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час информации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r>
              <w:rPr>
                <w:rFonts w:ascii="Times New Roman" w:hAnsi="Times New Roman"/>
                <w:sz w:val="24"/>
                <w:szCs w:val="24"/>
              </w:rPr>
              <w:t>12 сентября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spacing w:before="200"/>
              <w:rPr>
                <w:rFonts w:ascii="Times New Roman" w:hAnsi="Times New Roman"/>
                <w:sz w:val="24"/>
                <w:szCs w:val="24"/>
              </w:rPr>
            </w:pPr>
            <w:r>
              <w:rPr>
                <w:rFonts w:ascii="Times New Roman" w:hAnsi="Times New Roman"/>
                <w:sz w:val="24"/>
                <w:szCs w:val="24"/>
              </w:rPr>
              <w:t>ТИЦ, читальный зал, ТТТ</w:t>
            </w:r>
          </w:p>
        </w:tc>
      </w:tr>
      <w:tr w:rsidR="00067CCC" w:rsidRPr="00924A8B" w:rsidTr="00C073C5">
        <w:trPr>
          <w:trHeight w:val="27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Default="00067CCC" w:rsidP="006F04B7">
            <w:pPr>
              <w:jc w:val="center"/>
              <w:rPr>
                <w:rFonts w:ascii="Times New Roman" w:hAnsi="Times New Roman"/>
                <w:sz w:val="24"/>
                <w:szCs w:val="24"/>
              </w:rPr>
            </w:pPr>
          </w:p>
        </w:tc>
        <w:tc>
          <w:tcPr>
            <w:tcW w:w="5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shd w:val="clear" w:color="auto" w:fill="FFFFFF"/>
              <w:spacing w:before="200"/>
              <w:rPr>
                <w:rFonts w:ascii="yandex-sans" w:eastAsia="Times New Roman" w:hAnsi="yandex-sans" w:cs="Times New Roman"/>
                <w:b/>
                <w:color w:val="000000"/>
                <w:sz w:val="23"/>
                <w:szCs w:val="23"/>
              </w:rPr>
            </w:pPr>
            <w:r>
              <w:rPr>
                <w:rFonts w:ascii="yandex-sans" w:eastAsia="Times New Roman" w:hAnsi="yandex-sans" w:cs="Times New Roman"/>
                <w:b/>
                <w:color w:val="000000"/>
                <w:sz w:val="23"/>
                <w:szCs w:val="23"/>
              </w:rPr>
              <w:t>ИТОГО: 13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spacing w:before="200"/>
              <w:rPr>
                <w:rFonts w:ascii="Times New Roman" w:hAnsi="Times New Roman"/>
                <w:sz w:val="24"/>
                <w:szCs w:val="24"/>
              </w:rPr>
            </w:pPr>
          </w:p>
        </w:tc>
      </w:tr>
    </w:tbl>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15 января с целью предотвращения совершения противоправных действий в Центральной районной библиотеке  прошел День профилактики «Будь НЕзависим», в который вошли мероприятия разных направлений:</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профилактика правонарушения среди подростков и взрослых;</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пропаганда ЗОЖ;</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выставки;</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-викторины,  среди граждан, состоящих на учете Барун-Хемчикского МФ ФКУ УИИ УФСИН России по РТ (дислокация г Чадан).</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Мероприятие началась с часа вопросов и ответов «Юридическая ответственность: что это?» , где слушатели могли задать интересующие их правовые вопросы. </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Зав. читального зала Донгак Д.Ю. провела викторину «Правовой лабиринт», на викторине первое место занял – Минчир-оол Али.</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Зав. краеведческого отдела Кара-Сал Э.А.  провела урок здоровья  «Что такое ЗОЖ?». Рассказала о составляющих здорового образа жизни, о пользе и вреде пищевых добавок и о здоровом питании, о вредных привычках и т.д.</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Зав. ТИЦ -  Монгуш А.О. провела спортивную викторину «Зимние виды спорта».  Ответившим правильно на вопросы викторины раздавали жетоны «Ты молодец!».  </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Победителями данной викторины стали:</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 место – Минчир-оол Али;</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2 место – Ховалыг Орлан;</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3 место – Ооржак Артыш и Монгуш Айдыс.</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За волю к победе Баазан Шолбан, Ондар Хулер, Куулар Айдын.</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Охват - 27 чел.</w:t>
      </w:r>
    </w:p>
    <w:p w:rsidR="00A51671" w:rsidRPr="00924A8B" w:rsidRDefault="00A51671" w:rsidP="00686BD4">
      <w:pPr>
        <w:spacing w:line="240" w:lineRule="auto"/>
        <w:jc w:val="center"/>
        <w:rPr>
          <w:rFonts w:ascii="Times New Roman" w:eastAsia="Calibri" w:hAnsi="Times New Roman" w:cs="Times New Roman"/>
          <w:b/>
          <w:i/>
          <w:sz w:val="24"/>
          <w:szCs w:val="24"/>
        </w:rPr>
      </w:pPr>
      <w:r w:rsidRPr="00924A8B">
        <w:rPr>
          <w:rFonts w:ascii="Times New Roman" w:hAnsi="Times New Roman" w:cs="Times New Roman"/>
          <w:b/>
          <w:noProof/>
          <w:sz w:val="24"/>
          <w:szCs w:val="24"/>
        </w:rPr>
        <w:t xml:space="preserve">27 февраля </w:t>
      </w:r>
      <w:r w:rsidRPr="00924A8B">
        <w:rPr>
          <w:rFonts w:ascii="Times New Roman" w:hAnsi="Times New Roman" w:cs="Times New Roman"/>
          <w:noProof/>
          <w:sz w:val="24"/>
          <w:szCs w:val="24"/>
        </w:rPr>
        <w:t>на базе</w:t>
      </w:r>
      <w:r w:rsidRPr="00924A8B">
        <w:rPr>
          <w:rFonts w:ascii="Times New Roman" w:hAnsi="Times New Roman" w:cs="Times New Roman"/>
          <w:b/>
          <w:noProof/>
          <w:sz w:val="24"/>
          <w:szCs w:val="24"/>
        </w:rPr>
        <w:t xml:space="preserve"> ЦРБ</w:t>
      </w:r>
      <w:r w:rsidRPr="00924A8B">
        <w:rPr>
          <w:rFonts w:ascii="Times New Roman" w:hAnsi="Times New Roman" w:cs="Times New Roman"/>
          <w:noProof/>
          <w:sz w:val="24"/>
          <w:szCs w:val="24"/>
        </w:rPr>
        <w:t xml:space="preserve"> проведен совещание-семинар «</w:t>
      </w:r>
      <w:r w:rsidRPr="00924A8B">
        <w:rPr>
          <w:rFonts w:ascii="Times New Roman" w:eastAsia="Calibri" w:hAnsi="Times New Roman" w:cs="Times New Roman"/>
          <w:b/>
          <w:i/>
          <w:sz w:val="24"/>
          <w:szCs w:val="24"/>
        </w:rPr>
        <w:t xml:space="preserve">Итоги администрирования имущественных налогов с ФЛ </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eastAsia="Calibri" w:hAnsi="Times New Roman" w:cs="Times New Roman"/>
          <w:b/>
          <w:i/>
          <w:sz w:val="24"/>
          <w:szCs w:val="24"/>
        </w:rPr>
        <w:t>по Дзун-Хемчикскому  кожууну»</w:t>
      </w:r>
      <w:r w:rsidRPr="00924A8B">
        <w:rPr>
          <w:rFonts w:ascii="Times New Roman" w:hAnsi="Times New Roman" w:cs="Times New Roman"/>
          <w:noProof/>
          <w:sz w:val="24"/>
          <w:szCs w:val="24"/>
        </w:rPr>
        <w:t xml:space="preserve">    проводимое Управлением ФНС России и РТ для специалистов администраций поселений  Дзун-Хемчикского района по сбору налогов и руководителей учреждений.  Семинар открыл Е.И. Вачеланов – заместитель руководителя УФНС по РТ. На семинаре выступили с докладами Сандан-оол Д.Н. и.о. начальника Межрайонной ИФНС России № 4 по РТ и Салчак А.Д.  начальник отдела работы с налогоплательщиками УФНС России по РТ. Во время семинара  обсуждались общие итоги за 2018 г., об имущественных и транспортных налогах, о субъектах малого и среднего предпринимательства, самозанытяе и другие вопросы. Также во время семинара торжественно вручили Благодарственные письма 5 участникам.  Охват – 30 чел.</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hAnsi="Times New Roman" w:cs="Times New Roman"/>
          <w:b/>
          <w:noProof/>
          <w:sz w:val="24"/>
          <w:szCs w:val="24"/>
        </w:rPr>
        <w:t xml:space="preserve">27 февраля </w:t>
      </w:r>
      <w:r w:rsidRPr="00924A8B">
        <w:rPr>
          <w:rFonts w:ascii="Times New Roman" w:hAnsi="Times New Roman" w:cs="Times New Roman"/>
          <w:noProof/>
          <w:sz w:val="24"/>
          <w:szCs w:val="24"/>
        </w:rPr>
        <w:t xml:space="preserve">в рамках Республиканского проекта «Культурный человек – культурное общество» прошли мероприятия на базе школы № 1. Заведующая ТИЦ Монгуш А.О. провела открытый микрофон «Кто такой культурный человек?». Рассказала школьникам каким должен быть </w:t>
      </w:r>
      <w:r w:rsidRPr="00924A8B">
        <w:rPr>
          <w:rFonts w:ascii="Times New Roman" w:hAnsi="Times New Roman" w:cs="Times New Roman"/>
          <w:noProof/>
          <w:sz w:val="24"/>
          <w:szCs w:val="24"/>
        </w:rPr>
        <w:lastRenderedPageBreak/>
        <w:t xml:space="preserve">культурный человек в обществе, ознакомила с терминами связанные с культурным человеком. В открытом микрофоне все участники активно высказали свои мнения,  также отвечали на заданные вопросы. </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hAnsi="Times New Roman" w:cs="Times New Roman"/>
          <w:noProof/>
          <w:sz w:val="24"/>
          <w:szCs w:val="24"/>
        </w:rPr>
        <w:t xml:space="preserve">Заведующая читального зала ЦРБ Донгак Д.Ю. провела интеллектуальный ринг «Культура поведения в общественных местах». В напряженной борьбе приняли участие 18 учащихся, в итоге 1 место заняла Ооржак Намдалма, 2 место Тюлюш Чойган, з место – Монгуш Эртине.  Были заданы вопросы о культурном человеке, как себя вести в общественных местах и т.д. </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hAnsi="Times New Roman" w:cs="Times New Roman"/>
          <w:noProof/>
          <w:sz w:val="24"/>
          <w:szCs w:val="24"/>
        </w:rPr>
        <w:t>Охват 18 чел</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hAnsi="Times New Roman" w:cs="Times New Roman"/>
          <w:b/>
          <w:noProof/>
          <w:sz w:val="24"/>
          <w:szCs w:val="24"/>
        </w:rPr>
        <w:t>06 марта</w:t>
      </w:r>
      <w:r w:rsidRPr="00924A8B">
        <w:rPr>
          <w:rFonts w:ascii="Times New Roman" w:hAnsi="Times New Roman" w:cs="Times New Roman"/>
          <w:noProof/>
          <w:sz w:val="24"/>
          <w:szCs w:val="24"/>
        </w:rPr>
        <w:t xml:space="preserve"> в ТИЦ  для читателей показана презентация </w:t>
      </w:r>
      <w:r w:rsidRPr="00924A8B">
        <w:rPr>
          <w:rFonts w:ascii="Times New Roman" w:hAnsi="Times New Roman" w:cs="Times New Roman"/>
          <w:b/>
          <w:noProof/>
          <w:sz w:val="24"/>
          <w:szCs w:val="24"/>
        </w:rPr>
        <w:t>«8 марта – Международный женский день».</w:t>
      </w:r>
      <w:r w:rsidRPr="00924A8B">
        <w:rPr>
          <w:rFonts w:ascii="Times New Roman" w:hAnsi="Times New Roman" w:cs="Times New Roman"/>
          <w:noProof/>
          <w:sz w:val="24"/>
          <w:szCs w:val="24"/>
        </w:rPr>
        <w:t xml:space="preserve">  Презентацию подготовила Николаева Н.В. Читателям показаны слайды о значении, истории праздника, а также поздравительные стихотворения были прозвучены для посетителей.  Охват – 10 чел.</w:t>
      </w:r>
    </w:p>
    <w:p w:rsidR="00A51671" w:rsidRPr="00924A8B" w:rsidRDefault="00A51671" w:rsidP="00686BD4">
      <w:pPr>
        <w:spacing w:after="0" w:line="240" w:lineRule="auto"/>
        <w:rPr>
          <w:rFonts w:ascii="Times New Roman" w:hAnsi="Times New Roman" w:cs="Times New Roman"/>
          <w:b/>
          <w:noProof/>
          <w:sz w:val="24"/>
          <w:szCs w:val="24"/>
        </w:rPr>
      </w:pPr>
      <w:r w:rsidRPr="00924A8B">
        <w:rPr>
          <w:rFonts w:ascii="Times New Roman" w:hAnsi="Times New Roman" w:cs="Times New Roman"/>
          <w:b/>
          <w:noProof/>
          <w:sz w:val="24"/>
          <w:szCs w:val="24"/>
        </w:rPr>
        <w:t>16  марта в школе № 1 для школьников 6 «а» класса ТИЦ  показали презентацию «Авиацинный транспорт России», также проведена викторина «Крылья Родины»</w:t>
      </w:r>
      <w:r w:rsidRPr="00924A8B">
        <w:rPr>
          <w:rFonts w:ascii="Times New Roman" w:hAnsi="Times New Roman" w:cs="Times New Roman"/>
          <w:noProof/>
          <w:sz w:val="24"/>
          <w:szCs w:val="24"/>
        </w:rPr>
        <w:t>, которая расширила знания школьников  об авиации и космонавтике и повысила интререс к основам автрономии. Все участники викторины активно отвечали на заданные вопросы и получали за правильный ответ жетоны. Они закрепили этим полученную информацию о гражданском авиации.</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hAnsi="Times New Roman" w:cs="Times New Roman"/>
          <w:noProof/>
          <w:sz w:val="24"/>
          <w:szCs w:val="24"/>
        </w:rPr>
        <w:t xml:space="preserve">В итоге викторины </w:t>
      </w:r>
      <w:r w:rsidRPr="00924A8B">
        <w:rPr>
          <w:rFonts w:ascii="Times New Roman" w:hAnsi="Times New Roman" w:cs="Times New Roman"/>
          <w:noProof/>
          <w:sz w:val="24"/>
          <w:szCs w:val="24"/>
          <w:lang w:val="en-US"/>
        </w:rPr>
        <w:t>I</w:t>
      </w:r>
      <w:r w:rsidRPr="00924A8B">
        <w:rPr>
          <w:rFonts w:ascii="Times New Roman" w:hAnsi="Times New Roman" w:cs="Times New Roman"/>
          <w:noProof/>
          <w:sz w:val="24"/>
          <w:szCs w:val="24"/>
        </w:rPr>
        <w:t xml:space="preserve"> место заняла – Тюлюш Чойган,  </w:t>
      </w:r>
      <w:r w:rsidRPr="00924A8B">
        <w:rPr>
          <w:rFonts w:ascii="Times New Roman" w:hAnsi="Times New Roman" w:cs="Times New Roman"/>
          <w:noProof/>
          <w:sz w:val="24"/>
          <w:szCs w:val="24"/>
          <w:lang w:val="en-US"/>
        </w:rPr>
        <w:t>II</w:t>
      </w:r>
      <w:r w:rsidRPr="00924A8B">
        <w:rPr>
          <w:rFonts w:ascii="Times New Roman" w:hAnsi="Times New Roman" w:cs="Times New Roman"/>
          <w:noProof/>
          <w:sz w:val="24"/>
          <w:szCs w:val="24"/>
        </w:rPr>
        <w:t xml:space="preserve"> место – Куулар Чингис,  </w:t>
      </w:r>
      <w:r w:rsidRPr="00924A8B">
        <w:rPr>
          <w:rFonts w:ascii="Times New Roman" w:hAnsi="Times New Roman" w:cs="Times New Roman"/>
          <w:noProof/>
          <w:sz w:val="24"/>
          <w:szCs w:val="24"/>
          <w:lang w:val="en-US"/>
        </w:rPr>
        <w:t>III</w:t>
      </w:r>
      <w:r w:rsidRPr="00924A8B">
        <w:rPr>
          <w:rFonts w:ascii="Times New Roman" w:hAnsi="Times New Roman" w:cs="Times New Roman"/>
          <w:noProof/>
          <w:sz w:val="24"/>
          <w:szCs w:val="24"/>
        </w:rPr>
        <w:t xml:space="preserve"> место – Монгуш Дензин.  </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hAnsi="Times New Roman" w:cs="Times New Roman"/>
          <w:noProof/>
          <w:sz w:val="24"/>
          <w:szCs w:val="24"/>
        </w:rPr>
        <w:t>Охват – 15 учеников</w:t>
      </w:r>
      <w:r w:rsidR="00811CC5" w:rsidRPr="00924A8B">
        <w:rPr>
          <w:rFonts w:ascii="Times New Roman" w:hAnsi="Times New Roman" w:cs="Times New Roman"/>
          <w:noProof/>
          <w:sz w:val="24"/>
          <w:szCs w:val="24"/>
        </w:rPr>
        <w:t>.</w:t>
      </w:r>
    </w:p>
    <w:p w:rsidR="00811CC5" w:rsidRPr="00924A8B" w:rsidRDefault="00811CC5" w:rsidP="004F64D8">
      <w:pPr>
        <w:spacing w:before="200" w:after="0" w:line="240" w:lineRule="auto"/>
        <w:rPr>
          <w:rFonts w:ascii="Times New Roman" w:eastAsia="Calibri" w:hAnsi="Times New Roman" w:cs="Times New Roman"/>
          <w:color w:val="000000"/>
          <w:sz w:val="24"/>
          <w:szCs w:val="24"/>
          <w:shd w:val="clear" w:color="auto" w:fill="FFFFFF"/>
          <w:lang w:eastAsia="en-US"/>
        </w:rPr>
      </w:pPr>
      <w:r w:rsidRPr="00924A8B">
        <w:rPr>
          <w:rFonts w:ascii="Times New Roman" w:eastAsia="Calibri" w:hAnsi="Times New Roman" w:cs="Times New Roman"/>
          <w:b/>
          <w:color w:val="000000"/>
          <w:sz w:val="24"/>
          <w:szCs w:val="24"/>
          <w:shd w:val="clear" w:color="auto" w:fill="FFFFFF"/>
          <w:lang w:eastAsia="en-US"/>
        </w:rPr>
        <w:t>18 марта</w:t>
      </w:r>
      <w:r w:rsidRPr="00924A8B">
        <w:rPr>
          <w:rFonts w:ascii="Times New Roman" w:eastAsia="Calibri" w:hAnsi="Times New Roman" w:cs="Times New Roman"/>
          <w:color w:val="000000"/>
          <w:sz w:val="24"/>
          <w:szCs w:val="24"/>
          <w:shd w:val="clear" w:color="auto" w:fill="FFFFFF"/>
          <w:lang w:eastAsia="en-US"/>
        </w:rPr>
        <w:t xml:space="preserve"> в рамках Всероссийской акции «Сообщи, где торгуют смертью» центральная районная библиотека совместно с субъектами профилактики для учащихся и студентов провели круглый стол на тему «Мир без наркотиков» </w:t>
      </w:r>
      <w:r w:rsidRPr="00924A8B">
        <w:rPr>
          <w:rFonts w:ascii="Times New Roman" w:eastAsia="Calibri" w:hAnsi="Times New Roman" w:cs="Times New Roman"/>
          <w:color w:val="000000"/>
          <w:sz w:val="24"/>
          <w:szCs w:val="24"/>
          <w:shd w:val="clear" w:color="auto" w:fill="FFFFFF"/>
          <w:lang w:eastAsia="en-US"/>
        </w:rPr>
        <w:br/>
        <w:t>Приняли участие старший оперуполномоченный наркоконтроля Сат Саян Альбертович; медбрат кабинета медпрофилактики Куулар Сылдыс Васильевич; зам. Начальника Барум-Хемчикского ММ Куулар Айланмаа Александровна; начальник МО МВД России Дзун-Хемчикского района Ховалыг Орлан-оол Суур-оолович; зав. ОСС ЦСПСиД Ондар Юлия Валентиновна. </w:t>
      </w:r>
      <w:r w:rsidR="004F64D8">
        <w:rPr>
          <w:rFonts w:ascii="Times New Roman" w:eastAsia="Calibri" w:hAnsi="Times New Roman" w:cs="Times New Roman"/>
          <w:color w:val="000000"/>
          <w:sz w:val="24"/>
          <w:szCs w:val="24"/>
          <w:shd w:val="clear" w:color="auto" w:fill="FFFFFF"/>
          <w:lang w:eastAsia="en-US"/>
        </w:rPr>
        <w:t xml:space="preserve"> </w:t>
      </w:r>
      <w:r w:rsidRPr="00924A8B">
        <w:rPr>
          <w:rFonts w:ascii="Times New Roman" w:eastAsia="Calibri" w:hAnsi="Times New Roman" w:cs="Times New Roman"/>
          <w:color w:val="000000"/>
          <w:sz w:val="24"/>
          <w:szCs w:val="24"/>
          <w:shd w:val="clear" w:color="auto" w:fill="FFFFFF"/>
          <w:lang w:eastAsia="en-US"/>
        </w:rPr>
        <w:t>В рамках круглого стола в библиотеке была оформлена выставка по профилактике наркомании «Опасные забавы», откуда подростки смогли получить дополнительную информацию о вреде наркомании. Также были показаны видеоролики «История одного наркомана» и «Две пути».</w:t>
      </w:r>
      <w:r w:rsidR="004F64D8">
        <w:rPr>
          <w:rFonts w:ascii="Times New Roman" w:eastAsia="Calibri" w:hAnsi="Times New Roman" w:cs="Times New Roman"/>
          <w:color w:val="000000"/>
          <w:sz w:val="24"/>
          <w:szCs w:val="24"/>
          <w:shd w:val="clear" w:color="auto" w:fill="FFFFFF"/>
          <w:lang w:eastAsia="en-US"/>
        </w:rPr>
        <w:t xml:space="preserve"> </w:t>
      </w:r>
      <w:r w:rsidRPr="00924A8B">
        <w:rPr>
          <w:rFonts w:ascii="Times New Roman" w:eastAsia="Calibri" w:hAnsi="Times New Roman" w:cs="Times New Roman"/>
          <w:color w:val="000000"/>
          <w:sz w:val="24"/>
          <w:szCs w:val="24"/>
          <w:shd w:val="clear" w:color="auto" w:fill="FFFFFF"/>
          <w:lang w:eastAsia="en-US"/>
        </w:rPr>
        <w:t xml:space="preserve"> Субъекты профилактики раздали учащимся раздаточный материал- буклеты и листовки. Всего на мероприятии было охвачено 38 учащихся школ и студентов ТТТ, 10 специалистов разных уровней. </w:t>
      </w:r>
      <w:r w:rsidRPr="00924A8B">
        <w:rPr>
          <w:rFonts w:ascii="Times New Roman" w:eastAsia="Calibri" w:hAnsi="Times New Roman" w:cs="Times New Roman"/>
          <w:color w:val="000000"/>
          <w:sz w:val="24"/>
          <w:szCs w:val="24"/>
          <w:lang w:eastAsia="en-US"/>
        </w:rPr>
        <w:br/>
      </w:r>
      <w:r w:rsidRPr="00924A8B">
        <w:rPr>
          <w:rFonts w:ascii="Times New Roman" w:eastAsia="Calibri" w:hAnsi="Times New Roman" w:cs="Times New Roman"/>
          <w:color w:val="000000"/>
          <w:sz w:val="24"/>
          <w:szCs w:val="24"/>
          <w:shd w:val="clear" w:color="auto" w:fill="FFFFFF"/>
          <w:lang w:eastAsia="en-US"/>
        </w:rPr>
        <w:t>Мероприятие прошло на высоком уровне, получили много хороших отзывов. Учащиеся и студенты узнали много нового и полезного, а приглашенные инспектора школ и техникума по ПП – получили практику, как проводить такие мероприятия у себя с подростками.</w:t>
      </w:r>
    </w:p>
    <w:p w:rsidR="00811CC5" w:rsidRPr="00924A8B" w:rsidRDefault="00811CC5" w:rsidP="004F64D8">
      <w:pPr>
        <w:shd w:val="clear" w:color="auto" w:fill="FFFFFF"/>
        <w:spacing w:after="0" w:line="240" w:lineRule="auto"/>
        <w:ind w:firstLine="567"/>
        <w:rPr>
          <w:rFonts w:ascii="Times New Roman" w:eastAsia="Times New Roman" w:hAnsi="Times New Roman" w:cs="Times New Roman"/>
          <w:color w:val="000000"/>
          <w:sz w:val="24"/>
          <w:szCs w:val="24"/>
        </w:rPr>
      </w:pPr>
      <w:r w:rsidRPr="00924A8B">
        <w:rPr>
          <w:rFonts w:ascii="Times New Roman" w:eastAsia="Times New Roman" w:hAnsi="Times New Roman" w:cs="Times New Roman"/>
          <w:b/>
          <w:color w:val="000000"/>
          <w:sz w:val="24"/>
          <w:szCs w:val="24"/>
        </w:rPr>
        <w:t>29 марта</w:t>
      </w:r>
      <w:r w:rsidRPr="00924A8B">
        <w:rPr>
          <w:rFonts w:ascii="Times New Roman" w:eastAsia="Times New Roman" w:hAnsi="Times New Roman" w:cs="Times New Roman"/>
          <w:color w:val="000000"/>
          <w:sz w:val="24"/>
          <w:szCs w:val="24"/>
        </w:rPr>
        <w:t xml:space="preserve"> в Социальном центре в рамках Года театра заведующей ТИЦ Районной библиотеки проведен показ презентация "Национальный театр РТ". Рассказали про историю театра, о знаменитых актерах, которые исполнили десятки разных ролей.</w:t>
      </w:r>
      <w:r w:rsidR="004F64D8">
        <w:rPr>
          <w:rFonts w:ascii="Times New Roman" w:eastAsia="Times New Roman" w:hAnsi="Times New Roman" w:cs="Times New Roman"/>
          <w:color w:val="000000"/>
          <w:sz w:val="24"/>
          <w:szCs w:val="24"/>
        </w:rPr>
        <w:t xml:space="preserve"> </w:t>
      </w:r>
      <w:r w:rsidRPr="00924A8B">
        <w:rPr>
          <w:rFonts w:ascii="Times New Roman" w:eastAsia="Times New Roman" w:hAnsi="Times New Roman" w:cs="Times New Roman"/>
          <w:color w:val="000000"/>
          <w:sz w:val="24"/>
          <w:szCs w:val="24"/>
        </w:rPr>
        <w:t>Также предложен репертуар спектаклей на март, апрель 2019г. После презентации</w:t>
      </w:r>
      <w:r w:rsidR="004F64D8">
        <w:rPr>
          <w:rFonts w:ascii="Times New Roman" w:eastAsia="Times New Roman" w:hAnsi="Times New Roman" w:cs="Times New Roman"/>
          <w:color w:val="000000"/>
          <w:sz w:val="24"/>
          <w:szCs w:val="24"/>
        </w:rPr>
        <w:t xml:space="preserve"> </w:t>
      </w:r>
      <w:r w:rsidRPr="00924A8B">
        <w:rPr>
          <w:rFonts w:ascii="Times New Roman" w:eastAsia="Times New Roman" w:hAnsi="Times New Roman" w:cs="Times New Roman"/>
          <w:color w:val="000000"/>
          <w:sz w:val="24"/>
          <w:szCs w:val="24"/>
        </w:rPr>
        <w:t>играли подвижную игру "Молекула", и все участники танцевали флешмоб. Охват 40.</w:t>
      </w:r>
    </w:p>
    <w:p w:rsidR="00811CC5" w:rsidRPr="00924A8B" w:rsidRDefault="00811CC5" w:rsidP="004F64D8">
      <w:pPr>
        <w:spacing w:after="0" w:line="240" w:lineRule="auto"/>
        <w:ind w:firstLine="567"/>
        <w:rPr>
          <w:rFonts w:ascii="Times New Roman" w:eastAsia="Calibri" w:hAnsi="Times New Roman" w:cs="Times New Roman"/>
          <w:sz w:val="24"/>
          <w:szCs w:val="24"/>
          <w:lang w:eastAsia="en-US"/>
        </w:rPr>
      </w:pPr>
      <w:r w:rsidRPr="00924A8B">
        <w:rPr>
          <w:rFonts w:ascii="Times New Roman" w:eastAsia="Calibri" w:hAnsi="Times New Roman" w:cs="Times New Roman"/>
          <w:b/>
          <w:sz w:val="24"/>
          <w:szCs w:val="24"/>
          <w:lang w:eastAsia="en-US"/>
        </w:rPr>
        <w:t>04 июня</w:t>
      </w:r>
      <w:r w:rsidRPr="00924A8B">
        <w:rPr>
          <w:rFonts w:ascii="Times New Roman" w:eastAsia="Calibri" w:hAnsi="Times New Roman" w:cs="Times New Roman"/>
          <w:sz w:val="24"/>
          <w:szCs w:val="24"/>
          <w:lang w:eastAsia="en-US"/>
        </w:rPr>
        <w:t xml:space="preserve"> в Центральной районной библиотеке был  проведен  цикл мероприятий совместно с Куулар Айланмаа Александровной – заместителем начальника Барун-Хемчикского МФ ФКУ УИИ УФСИН России по РТ (дислокация г. Чадан).</w:t>
      </w:r>
    </w:p>
    <w:p w:rsidR="00811CC5" w:rsidRPr="00924A8B" w:rsidRDefault="00811CC5" w:rsidP="00686BD4">
      <w:pPr>
        <w:spacing w:after="0" w:line="240" w:lineRule="auto"/>
        <w:ind w:firstLine="567"/>
        <w:jc w:val="both"/>
        <w:rPr>
          <w:rFonts w:ascii="Times New Roman" w:eastAsia="Times New Roman" w:hAnsi="Times New Roman" w:cs="Times New Roman"/>
          <w:sz w:val="24"/>
          <w:szCs w:val="24"/>
        </w:rPr>
      </w:pPr>
      <w:r w:rsidRPr="00924A8B">
        <w:rPr>
          <w:rFonts w:ascii="Times New Roman" w:eastAsia="Calibri" w:hAnsi="Times New Roman" w:cs="Times New Roman"/>
          <w:sz w:val="24"/>
          <w:szCs w:val="24"/>
          <w:lang w:eastAsia="en-US"/>
        </w:rPr>
        <w:t xml:space="preserve">С приветственным словом и </w:t>
      </w:r>
      <w:r w:rsidRPr="00924A8B">
        <w:rPr>
          <w:rFonts w:ascii="Times New Roman" w:eastAsia="Times New Roman" w:hAnsi="Times New Roman" w:cs="Times New Roman"/>
          <w:sz w:val="24"/>
          <w:szCs w:val="24"/>
        </w:rPr>
        <w:t>рекомендательным обзором  по теме «Читаем на досуге»</w:t>
      </w:r>
      <w:r w:rsidRPr="00924A8B">
        <w:rPr>
          <w:rFonts w:ascii="Times New Roman" w:eastAsia="Calibri" w:hAnsi="Times New Roman" w:cs="Times New Roman"/>
          <w:sz w:val="24"/>
          <w:szCs w:val="24"/>
          <w:lang w:eastAsia="en-US"/>
        </w:rPr>
        <w:t xml:space="preserve"> выступила</w:t>
      </w:r>
      <w:r w:rsidRPr="00924A8B">
        <w:rPr>
          <w:rFonts w:ascii="Times New Roman" w:eastAsia="Times New Roman" w:hAnsi="Times New Roman" w:cs="Times New Roman"/>
          <w:sz w:val="24"/>
          <w:szCs w:val="24"/>
        </w:rPr>
        <w:t xml:space="preserve"> </w:t>
      </w:r>
      <w:r w:rsidRPr="00924A8B">
        <w:rPr>
          <w:rFonts w:ascii="Times New Roman" w:eastAsia="Calibri" w:hAnsi="Times New Roman" w:cs="Times New Roman"/>
          <w:sz w:val="24"/>
          <w:szCs w:val="24"/>
          <w:lang w:eastAsia="en-US"/>
        </w:rPr>
        <w:t>библиограф ЦБС Куулар Биче-Кыс Кызыл-ооловна</w:t>
      </w:r>
      <w:r w:rsidRPr="00924A8B">
        <w:rPr>
          <w:rFonts w:ascii="Times New Roman" w:eastAsia="Times New Roman" w:hAnsi="Times New Roman" w:cs="Times New Roman"/>
          <w:sz w:val="24"/>
          <w:szCs w:val="24"/>
        </w:rPr>
        <w:t xml:space="preserve"> для граждан, состоящих на учете УИИ УФСИН.  </w:t>
      </w:r>
    </w:p>
    <w:p w:rsidR="00811CC5" w:rsidRPr="00924A8B" w:rsidRDefault="00811CC5" w:rsidP="004F64D8">
      <w:pPr>
        <w:spacing w:after="0" w:line="240" w:lineRule="auto"/>
        <w:ind w:firstLine="567"/>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 xml:space="preserve">Были рекомендованы книги тувинских писателей: Даржай А. «Сагыштын ыстап аарыыр эрээзи», «Хун чоон чуктен  унер»;  Кудажы К-Э.К «Чогаалдар чыындызы, т 2», «Уйгу чок Улуг-Хем, монгун том»;  Норбу С. «Суглук»,  Ондар Ч. «Мусульманнар батальону», «Ынакшыл – эки  эрнин эжи»,  Тамба С. «Амыргалаар» и другие издания.  Также по просьбе самих читателей были рекомендованы книги: «Большая энциклопедия охоты», «Мебель  своими руками», «Печь, камин, баню строим сами», «Сафари №1-2 -19г», «Энциклопедия загородного строительства».  Все  с большим интересом слушали о произведениях тувинских писателей и сами просматривали книги по  строительству и охоте.  </w:t>
      </w:r>
    </w:p>
    <w:p w:rsidR="00811CC5" w:rsidRPr="004F64D8" w:rsidRDefault="00811CC5" w:rsidP="004F64D8">
      <w:pPr>
        <w:spacing w:line="240" w:lineRule="auto"/>
        <w:jc w:val="both"/>
        <w:rPr>
          <w:rFonts w:ascii="Times New Roman" w:eastAsia="Calibri" w:hAnsi="Times New Roman" w:cs="Times New Roman"/>
          <w:sz w:val="24"/>
          <w:szCs w:val="24"/>
          <w:shd w:val="clear" w:color="auto" w:fill="FFFFFF"/>
          <w:lang w:eastAsia="en-US"/>
        </w:rPr>
      </w:pPr>
      <w:r w:rsidRPr="004F64D8">
        <w:rPr>
          <w:rFonts w:ascii="Times New Roman" w:eastAsia="Calibri" w:hAnsi="Times New Roman" w:cs="Times New Roman"/>
          <w:sz w:val="24"/>
          <w:szCs w:val="24"/>
          <w:shd w:val="clear" w:color="auto" w:fill="FFFFFF"/>
          <w:lang w:eastAsia="en-US"/>
        </w:rPr>
        <w:t xml:space="preserve">Заведующая краеведческим отделом ЦРБ Кара-Сал Эльвира Артуровна провела конкурс знатоков «С книгой – через века». Во время мероприятия были заданы вопросы по истории книги, о первом изобретателе книгопечатания И.Гутенберге, о разных видах книг, о строении книги. Некоторые вопросы были  незнакомы читателям. </w:t>
      </w:r>
    </w:p>
    <w:p w:rsidR="00811CC5" w:rsidRPr="00924A8B" w:rsidRDefault="00811CC5" w:rsidP="004F64D8">
      <w:pPr>
        <w:spacing w:line="240" w:lineRule="auto"/>
        <w:jc w:val="both"/>
        <w:rPr>
          <w:rFonts w:ascii="Times New Roman" w:eastAsia="Calibri" w:hAnsi="Times New Roman" w:cs="Times New Roman"/>
          <w:sz w:val="24"/>
          <w:szCs w:val="24"/>
          <w:lang w:eastAsia="en-US"/>
        </w:rPr>
      </w:pPr>
      <w:r w:rsidRPr="00924A8B">
        <w:rPr>
          <w:rFonts w:ascii="Times New Roman" w:eastAsia="Calibri" w:hAnsi="Times New Roman" w:cs="Times New Roman"/>
          <w:color w:val="333333"/>
          <w:sz w:val="24"/>
          <w:szCs w:val="24"/>
          <w:shd w:val="clear" w:color="auto" w:fill="FFFFFF"/>
          <w:lang w:eastAsia="en-US"/>
        </w:rPr>
        <w:t>12 июня, отмечаем Де</w:t>
      </w:r>
      <w:r w:rsidR="004F64D8">
        <w:rPr>
          <w:rFonts w:ascii="Times New Roman" w:eastAsia="Calibri" w:hAnsi="Times New Roman" w:cs="Times New Roman"/>
          <w:color w:val="333333"/>
          <w:sz w:val="24"/>
          <w:szCs w:val="24"/>
          <w:shd w:val="clear" w:color="auto" w:fill="FFFFFF"/>
          <w:lang w:eastAsia="en-US"/>
        </w:rPr>
        <w:t xml:space="preserve">нь России. Заведующая читальным </w:t>
      </w:r>
      <w:r w:rsidRPr="00924A8B">
        <w:rPr>
          <w:rFonts w:ascii="Times New Roman" w:eastAsia="Calibri" w:hAnsi="Times New Roman" w:cs="Times New Roman"/>
          <w:color w:val="333333"/>
          <w:sz w:val="24"/>
          <w:szCs w:val="24"/>
          <w:shd w:val="clear" w:color="auto" w:fill="FFFFFF"/>
          <w:lang w:eastAsia="en-US"/>
        </w:rPr>
        <w:t xml:space="preserve"> зал</w:t>
      </w:r>
      <w:r w:rsidR="004F64D8">
        <w:rPr>
          <w:rFonts w:ascii="Times New Roman" w:eastAsia="Calibri" w:hAnsi="Times New Roman" w:cs="Times New Roman"/>
          <w:color w:val="333333"/>
          <w:sz w:val="24"/>
          <w:szCs w:val="24"/>
          <w:shd w:val="clear" w:color="auto" w:fill="FFFFFF"/>
          <w:lang w:eastAsia="en-US"/>
        </w:rPr>
        <w:t xml:space="preserve">ом </w:t>
      </w:r>
      <w:r w:rsidRPr="00924A8B">
        <w:rPr>
          <w:rFonts w:ascii="Times New Roman" w:eastAsia="Calibri" w:hAnsi="Times New Roman" w:cs="Times New Roman"/>
          <w:color w:val="333333"/>
          <w:sz w:val="24"/>
          <w:szCs w:val="24"/>
          <w:shd w:val="clear" w:color="auto" w:fill="FFFFFF"/>
          <w:lang w:eastAsia="en-US"/>
        </w:rPr>
        <w:t xml:space="preserve"> ЦРБ </w:t>
      </w:r>
      <w:r w:rsidRPr="00924A8B">
        <w:rPr>
          <w:rFonts w:ascii="Times New Roman" w:eastAsia="Calibri" w:hAnsi="Times New Roman" w:cs="Times New Roman"/>
          <w:sz w:val="24"/>
          <w:szCs w:val="24"/>
          <w:lang w:eastAsia="en-US"/>
        </w:rPr>
        <w:t xml:space="preserve">провела  час патриотизма  «Я люблю тебя, Родина моя!», посвященный ко Дню России. Донгак Долаана Юрьевна рассказала о том, что Россия — это независимое государство, имеющее свою территорию, свой государственный язык, свои законы, своего всенародно выбранного Президента. Все активно принимали участие в беседе, рассуждали о Родине и патриотизме.  Также была проведена викторина. Самыми эрудированными стали Ондар Ч., Минчир-оол А., Кара-Сал А. </w:t>
      </w:r>
    </w:p>
    <w:p w:rsidR="00811CC5" w:rsidRDefault="00811CC5" w:rsidP="00C073C5">
      <w:pPr>
        <w:spacing w:line="240" w:lineRule="auto"/>
        <w:ind w:firstLine="567"/>
        <w:jc w:val="both"/>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В завершении цикла мероприятий зав. ТИЦ провела занимательную викторину «Необычный самолет». Монгуш Айчек Омаковна в начале викторины ознакомила читателей с историей авиации, рассказала о самолетах во время ВОВ, о знаменитых летчиках и т.д. Викторину сопровождала презентация о самолетах, также все вопросы и ответы (на следующем слайде) оформлены иллюстрациями. Участники викторины с удовольствием провели время в библиотеке, активно отвечали на заданные вопросы.  Также были награждены грамотами победители спортивной викторины «Зимние виды спорта» проходящей в январе 2019 года</w:t>
      </w:r>
      <w:r w:rsidR="00C073C5" w:rsidRPr="00924A8B">
        <w:rPr>
          <w:rFonts w:ascii="Times New Roman" w:eastAsia="Calibri" w:hAnsi="Times New Roman" w:cs="Times New Roman"/>
          <w:sz w:val="24"/>
          <w:szCs w:val="24"/>
          <w:lang w:eastAsia="en-US"/>
        </w:rPr>
        <w:t xml:space="preserve"> - </w:t>
      </w:r>
      <w:r w:rsidRPr="00924A8B">
        <w:rPr>
          <w:rFonts w:ascii="Times New Roman" w:eastAsia="Calibri" w:hAnsi="Times New Roman" w:cs="Times New Roman"/>
          <w:sz w:val="24"/>
          <w:szCs w:val="24"/>
          <w:lang w:eastAsia="en-US"/>
        </w:rPr>
        <w:t>1 место – Минчир-оол А.;</w:t>
      </w:r>
      <w:r w:rsidR="00C073C5"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2 место – Ховалыг О.;</w:t>
      </w:r>
      <w:r w:rsidR="00C073C5"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3 место – Ооржак А. и Монгуш А.</w:t>
      </w:r>
      <w:r w:rsidR="00C073C5"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За волю к победе Баазан Ш., Ондар Х., Куулар А.</w:t>
      </w:r>
      <w:r w:rsidR="00C073C5"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Охват – 25 чел.; из них 4 подростка</w:t>
      </w:r>
      <w:r w:rsidR="00067CCC">
        <w:rPr>
          <w:rFonts w:ascii="Times New Roman" w:eastAsia="Calibri" w:hAnsi="Times New Roman" w:cs="Times New Roman"/>
          <w:sz w:val="24"/>
          <w:szCs w:val="24"/>
          <w:lang w:eastAsia="en-US"/>
        </w:rPr>
        <w:t>.</w:t>
      </w:r>
    </w:p>
    <w:p w:rsidR="00067CCC" w:rsidRDefault="00067CCC" w:rsidP="004F64D8">
      <w:pPr>
        <w:spacing w:after="0"/>
        <w:ind w:firstLine="426"/>
        <w:rPr>
          <w:rFonts w:ascii="Times New Roman" w:eastAsia="Calibri" w:hAnsi="Times New Roman" w:cs="Times New Roman"/>
          <w:sz w:val="24"/>
          <w:szCs w:val="28"/>
          <w:lang w:eastAsia="en-US"/>
        </w:rPr>
      </w:pPr>
      <w:r w:rsidRPr="00416197">
        <w:rPr>
          <w:rFonts w:ascii="Times New Roman" w:eastAsia="Calibri" w:hAnsi="Times New Roman" w:cs="Times New Roman"/>
          <w:b/>
          <w:sz w:val="24"/>
          <w:szCs w:val="28"/>
          <w:lang w:eastAsia="en-US"/>
        </w:rPr>
        <w:t xml:space="preserve">14 августа </w:t>
      </w:r>
      <w:r w:rsidRPr="00416197">
        <w:rPr>
          <w:rFonts w:ascii="Times New Roman" w:eastAsia="Calibri" w:hAnsi="Times New Roman" w:cs="Times New Roman"/>
          <w:sz w:val="24"/>
          <w:szCs w:val="28"/>
          <w:lang w:eastAsia="en-US"/>
        </w:rPr>
        <w:t>ТИЦ совместно с</w:t>
      </w:r>
      <w:r>
        <w:rPr>
          <w:rFonts w:ascii="Times New Roman" w:eastAsia="Calibri" w:hAnsi="Times New Roman" w:cs="Times New Roman"/>
          <w:sz w:val="24"/>
          <w:szCs w:val="28"/>
          <w:lang w:eastAsia="en-US"/>
        </w:rPr>
        <w:t>о</w:t>
      </w:r>
      <w:r w:rsidRPr="00416197">
        <w:rPr>
          <w:rFonts w:ascii="Times New Roman" w:eastAsia="Calibri" w:hAnsi="Times New Roman" w:cs="Times New Roman"/>
          <w:sz w:val="24"/>
          <w:szCs w:val="28"/>
          <w:lang w:eastAsia="en-US"/>
        </w:rPr>
        <w:t xml:space="preserve"> специалистами мемориального дома музея семьи С.К. Шойгу и с кожуунной администрацией встретили гостей из Красноярска.  Для гостей проводили экскурсию</w:t>
      </w:r>
      <w:r>
        <w:rPr>
          <w:rFonts w:ascii="Times New Roman" w:eastAsia="Calibri" w:hAnsi="Times New Roman" w:cs="Times New Roman"/>
          <w:sz w:val="24"/>
          <w:szCs w:val="28"/>
          <w:lang w:eastAsia="en-US"/>
        </w:rPr>
        <w:t xml:space="preserve"> по мемориальному дому-музею семьи С.К. Шойгу и </w:t>
      </w:r>
      <w:r w:rsidRPr="00416197">
        <w:rPr>
          <w:rFonts w:ascii="Times New Roman" w:eastAsia="Calibri" w:hAnsi="Times New Roman" w:cs="Times New Roman"/>
          <w:sz w:val="24"/>
          <w:szCs w:val="28"/>
          <w:lang w:eastAsia="en-US"/>
        </w:rPr>
        <w:t xml:space="preserve"> «Устуу</w:t>
      </w:r>
      <w:r w:rsidR="004F64D8">
        <w:rPr>
          <w:rFonts w:ascii="Times New Roman" w:eastAsia="Calibri" w:hAnsi="Times New Roman" w:cs="Times New Roman"/>
          <w:sz w:val="24"/>
          <w:szCs w:val="28"/>
          <w:lang w:eastAsia="en-US"/>
        </w:rPr>
        <w:t xml:space="preserve">-Хурээ – жемчужина Тувы». Сред </w:t>
      </w:r>
      <w:r w:rsidRPr="00416197">
        <w:rPr>
          <w:rFonts w:ascii="Times New Roman" w:eastAsia="Calibri" w:hAnsi="Times New Roman" w:cs="Times New Roman"/>
          <w:sz w:val="24"/>
          <w:szCs w:val="28"/>
          <w:lang w:eastAsia="en-US"/>
        </w:rPr>
        <w:t xml:space="preserve">гостей присутствовал турист из Германии, все гости были очень рады, что попали именно на родину героя Сергея Кужугетовича Шойгу. </w:t>
      </w:r>
      <w:r w:rsidR="004F64D8">
        <w:rPr>
          <w:rFonts w:ascii="Times New Roman" w:eastAsia="Calibri" w:hAnsi="Times New Roman" w:cs="Times New Roman"/>
          <w:sz w:val="24"/>
          <w:szCs w:val="28"/>
          <w:lang w:eastAsia="en-US"/>
        </w:rPr>
        <w:t xml:space="preserve"> </w:t>
      </w:r>
      <w:r w:rsidRPr="00416197">
        <w:rPr>
          <w:rFonts w:ascii="Times New Roman" w:eastAsia="Calibri" w:hAnsi="Times New Roman" w:cs="Times New Roman"/>
          <w:sz w:val="24"/>
          <w:szCs w:val="28"/>
          <w:lang w:eastAsia="en-US"/>
        </w:rPr>
        <w:t xml:space="preserve">Гостям в знак приветствия преподнесли белые кадаки и угостили чаем с молоком. </w:t>
      </w:r>
      <w:r>
        <w:rPr>
          <w:rFonts w:ascii="Times New Roman" w:eastAsia="Calibri" w:hAnsi="Times New Roman" w:cs="Times New Roman"/>
          <w:sz w:val="24"/>
          <w:szCs w:val="28"/>
          <w:lang w:eastAsia="en-US"/>
        </w:rPr>
        <w:t xml:space="preserve"> Охват </w:t>
      </w:r>
      <w:r w:rsidRPr="00416197">
        <w:rPr>
          <w:rFonts w:ascii="Times New Roman" w:eastAsia="Calibri" w:hAnsi="Times New Roman" w:cs="Times New Roman"/>
          <w:sz w:val="24"/>
          <w:szCs w:val="28"/>
          <w:lang w:eastAsia="en-US"/>
        </w:rPr>
        <w:t>15 чел.</w:t>
      </w:r>
    </w:p>
    <w:p w:rsidR="00067CCC" w:rsidRPr="008C5FD7" w:rsidRDefault="00067CCC" w:rsidP="004F64D8">
      <w:pPr>
        <w:spacing w:after="0"/>
        <w:ind w:firstLine="426"/>
        <w:rPr>
          <w:rFonts w:ascii="Times New Roman" w:eastAsia="Calibri" w:hAnsi="Times New Roman" w:cs="Times New Roman"/>
          <w:sz w:val="24"/>
          <w:szCs w:val="28"/>
          <w:lang w:eastAsia="en-US"/>
        </w:rPr>
      </w:pPr>
      <w:r w:rsidRPr="008C5FD7">
        <w:rPr>
          <w:rFonts w:ascii="Times New Roman" w:eastAsia="Calibri" w:hAnsi="Times New Roman" w:cs="Times New Roman"/>
          <w:b/>
          <w:sz w:val="24"/>
          <w:szCs w:val="28"/>
          <w:lang w:eastAsia="en-US"/>
        </w:rPr>
        <w:t xml:space="preserve">12 сентября </w:t>
      </w:r>
      <w:r w:rsidRPr="008C5FD7">
        <w:rPr>
          <w:rFonts w:ascii="Times New Roman" w:eastAsia="Calibri" w:hAnsi="Times New Roman" w:cs="Times New Roman"/>
          <w:sz w:val="24"/>
          <w:szCs w:val="28"/>
          <w:lang w:eastAsia="en-US"/>
        </w:rPr>
        <w:t xml:space="preserve">сотрудники Центральной районной </w:t>
      </w:r>
      <w:r w:rsidR="004F64D8">
        <w:rPr>
          <w:rFonts w:ascii="Times New Roman" w:eastAsia="Calibri" w:hAnsi="Times New Roman" w:cs="Times New Roman"/>
          <w:sz w:val="24"/>
          <w:szCs w:val="28"/>
          <w:lang w:eastAsia="en-US"/>
        </w:rPr>
        <w:t xml:space="preserve"> </w:t>
      </w:r>
      <w:r w:rsidRPr="008C5FD7">
        <w:rPr>
          <w:rFonts w:ascii="Times New Roman" w:eastAsia="Calibri" w:hAnsi="Times New Roman" w:cs="Times New Roman"/>
          <w:sz w:val="24"/>
          <w:szCs w:val="28"/>
          <w:lang w:eastAsia="en-US"/>
        </w:rPr>
        <w:t xml:space="preserve">совместно с воспитателем общежития ТТТ Монгуш Шончалай Дарый-ооловной  провели час информации «Опасные напитки» и видеоурок «Трезвая Россия» для студентов ТТТ. </w:t>
      </w:r>
      <w:r w:rsidR="004F64D8">
        <w:rPr>
          <w:rFonts w:ascii="Times New Roman" w:eastAsia="Calibri" w:hAnsi="Times New Roman" w:cs="Times New Roman"/>
          <w:sz w:val="24"/>
          <w:szCs w:val="28"/>
          <w:lang w:eastAsia="en-US"/>
        </w:rPr>
        <w:t xml:space="preserve"> </w:t>
      </w:r>
      <w:r w:rsidRPr="008C5FD7">
        <w:rPr>
          <w:rFonts w:ascii="Times New Roman" w:eastAsia="Calibri" w:hAnsi="Times New Roman" w:cs="Times New Roman"/>
          <w:sz w:val="24"/>
          <w:szCs w:val="28"/>
          <w:lang w:eastAsia="en-US"/>
        </w:rPr>
        <w:t>Студентам были предоставлены сведения о статистике употребления алкоголя РФ, а также о судебной практике, которая свидетельствует, что со злоупотреблением алкоголя связаны половина несчастных случаев.</w:t>
      </w:r>
      <w:r w:rsidR="004F64D8">
        <w:rPr>
          <w:rFonts w:ascii="Times New Roman" w:eastAsia="Calibri" w:hAnsi="Times New Roman" w:cs="Times New Roman"/>
          <w:sz w:val="24"/>
          <w:szCs w:val="28"/>
          <w:lang w:eastAsia="en-US"/>
        </w:rPr>
        <w:t xml:space="preserve"> </w:t>
      </w:r>
      <w:r w:rsidRPr="008C5FD7">
        <w:rPr>
          <w:rFonts w:ascii="Times New Roman" w:eastAsia="Calibri" w:hAnsi="Times New Roman" w:cs="Times New Roman"/>
          <w:sz w:val="24"/>
          <w:szCs w:val="28"/>
          <w:lang w:eastAsia="en-US"/>
        </w:rPr>
        <w:t>Также студенты узнали историю данного праздника, степени опьянения и т.д.</w:t>
      </w:r>
      <w:r w:rsidR="004F64D8">
        <w:rPr>
          <w:rFonts w:ascii="Times New Roman" w:eastAsia="Calibri" w:hAnsi="Times New Roman" w:cs="Times New Roman"/>
          <w:sz w:val="24"/>
          <w:szCs w:val="28"/>
          <w:lang w:eastAsia="en-US"/>
        </w:rPr>
        <w:t xml:space="preserve">  </w:t>
      </w:r>
      <w:r w:rsidRPr="008C5FD7">
        <w:rPr>
          <w:rFonts w:ascii="Times New Roman" w:eastAsia="Calibri" w:hAnsi="Times New Roman" w:cs="Times New Roman"/>
          <w:sz w:val="24"/>
          <w:szCs w:val="28"/>
          <w:lang w:eastAsia="en-US"/>
        </w:rPr>
        <w:t xml:space="preserve">Студентам было очень интересно  показ  профилактических видеороликов «Береги себя!», «Как алкоголь влияет на внешность», «Как алкоголь влияет на женщин» где показаны последствия злоупотребления этих опасных сильнодействующих наркотиков как алкоголь. </w:t>
      </w:r>
    </w:p>
    <w:p w:rsidR="00067CCC" w:rsidRPr="004F64D8" w:rsidRDefault="00067CCC" w:rsidP="004F64D8">
      <w:pPr>
        <w:spacing w:after="0"/>
        <w:ind w:firstLine="426"/>
        <w:rPr>
          <w:rFonts w:ascii="Times New Roman" w:eastAsia="Calibri" w:hAnsi="Times New Roman" w:cs="Times New Roman"/>
          <w:sz w:val="24"/>
          <w:szCs w:val="28"/>
          <w:lang w:eastAsia="en-US"/>
        </w:rPr>
      </w:pPr>
      <w:r w:rsidRPr="008C5FD7">
        <w:rPr>
          <w:rFonts w:ascii="Times New Roman" w:eastAsia="Calibri" w:hAnsi="Times New Roman" w:cs="Times New Roman"/>
          <w:sz w:val="24"/>
          <w:szCs w:val="28"/>
          <w:lang w:eastAsia="en-US"/>
        </w:rPr>
        <w:lastRenderedPageBreak/>
        <w:t>Для студентов организаторы данного мероприятия подготовили тест «Сможете ли вы устоять?». В подведении итогов теста из 17 человек все ответы были положительными, что они могут отказать, если кто-то будет им предлагать опасных напитков.</w:t>
      </w:r>
      <w:r w:rsidR="004F64D8">
        <w:rPr>
          <w:rFonts w:ascii="Times New Roman" w:eastAsia="Calibri" w:hAnsi="Times New Roman" w:cs="Times New Roman"/>
          <w:sz w:val="24"/>
          <w:szCs w:val="28"/>
          <w:lang w:eastAsia="en-US"/>
        </w:rPr>
        <w:t xml:space="preserve"> </w:t>
      </w:r>
      <w:r w:rsidRPr="008C5FD7">
        <w:rPr>
          <w:rFonts w:ascii="Times New Roman" w:eastAsia="Calibri" w:hAnsi="Times New Roman" w:cs="Times New Roman"/>
          <w:sz w:val="24"/>
          <w:szCs w:val="28"/>
          <w:lang w:eastAsia="en-US"/>
        </w:rPr>
        <w:t xml:space="preserve">В конце мероприятия участники обсудили полученную информацию и сделали выводы, что ТРЕЗВОСТЬ – это норма жизни. </w:t>
      </w:r>
    </w:p>
    <w:p w:rsidR="00811CC5" w:rsidRPr="00924A8B" w:rsidRDefault="00DF196F" w:rsidP="00C073C5">
      <w:pPr>
        <w:pStyle w:val="ad"/>
        <w:numPr>
          <w:ilvl w:val="0"/>
          <w:numId w:val="7"/>
        </w:numPr>
        <w:spacing w:after="0"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 xml:space="preserve">Организация работы с пользователями </w:t>
      </w:r>
    </w:p>
    <w:tbl>
      <w:tblPr>
        <w:tblStyle w:val="af"/>
        <w:tblW w:w="13893" w:type="dxa"/>
        <w:tblInd w:w="250" w:type="dxa"/>
        <w:tblLook w:val="04A0"/>
      </w:tblPr>
      <w:tblGrid>
        <w:gridCol w:w="860"/>
        <w:gridCol w:w="5255"/>
        <w:gridCol w:w="3889"/>
        <w:gridCol w:w="3889"/>
      </w:tblGrid>
      <w:tr w:rsidR="00811CC5" w:rsidRPr="00924A8B" w:rsidTr="0084393A">
        <w:trPr>
          <w:trHeight w:val="607"/>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Наименование мероприятий</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 xml:space="preserve">Форма работы </w:t>
            </w:r>
          </w:p>
          <w:p w:rsidR="00811CC5" w:rsidRPr="00924A8B" w:rsidRDefault="00811CC5" w:rsidP="00686BD4">
            <w:pPr>
              <w:jc w:val="center"/>
              <w:rPr>
                <w:rFonts w:ascii="Times New Roman" w:hAnsi="Times New Roman" w:cs="Times New Roman"/>
                <w:sz w:val="24"/>
                <w:szCs w:val="24"/>
              </w:rPr>
            </w:pP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Ответственный</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sz w:val="24"/>
                <w:szCs w:val="24"/>
              </w:rPr>
            </w:pPr>
            <w:r w:rsidRPr="00924A8B">
              <w:rPr>
                <w:rFonts w:ascii="Times New Roman" w:hAnsi="Times New Roman" w:cs="Times New Roman"/>
                <w:sz w:val="24"/>
                <w:szCs w:val="24"/>
              </w:rPr>
              <w:t xml:space="preserve"> «Великие люди России»</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час истории</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2</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sz w:val="24"/>
                <w:szCs w:val="24"/>
              </w:rPr>
            </w:pPr>
            <w:r w:rsidRPr="00924A8B">
              <w:rPr>
                <w:rFonts w:ascii="Times New Roman" w:hAnsi="Times New Roman" w:cs="Times New Roman"/>
                <w:sz w:val="24"/>
                <w:szCs w:val="24"/>
              </w:rPr>
              <w:t xml:space="preserve"> "Рождественские гадания"</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игра</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sz w:val="24"/>
                <w:szCs w:val="24"/>
              </w:rPr>
            </w:pPr>
            <w:r w:rsidRPr="00924A8B">
              <w:rPr>
                <w:rFonts w:ascii="Times New Roman" w:hAnsi="Times New Roman" w:cs="Times New Roman"/>
                <w:noProof/>
                <w:sz w:val="24"/>
                <w:szCs w:val="24"/>
              </w:rPr>
              <w:t>«Алдын Шагаа»</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видеоролики</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4</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«Больой переплет»</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тренинг-игра</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5</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«Шах и Мат»</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игра</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6</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«Народный диктант»</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диктант</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7</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«Мы о войне стихами говорим…»</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кожуунный конкурс чтецов</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8</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«Пушкин – гений чистой красоты»</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праздник</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 ЦРБ</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9</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«Гений чистой красоты»</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презентация</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10</w:t>
            </w: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«По неведомым дорожкам…»</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турнир по сказкам А.С. Пушкина</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84393A">
        <w:trPr>
          <w:trHeight w:val="313"/>
        </w:trPr>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p>
        </w:tc>
        <w:tc>
          <w:tcPr>
            <w:tcW w:w="5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ИТОГО: 10</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p>
        </w:tc>
      </w:tr>
    </w:tbl>
    <w:p w:rsidR="00811CC5" w:rsidRPr="00924A8B" w:rsidRDefault="00811CC5" w:rsidP="00C073C5">
      <w:pPr>
        <w:spacing w:before="200" w:line="240" w:lineRule="auto"/>
        <w:ind w:firstLine="567"/>
        <w:rPr>
          <w:rFonts w:ascii="Times New Roman" w:eastAsia="Calibri" w:hAnsi="Times New Roman" w:cs="Times New Roman"/>
          <w:sz w:val="24"/>
          <w:szCs w:val="24"/>
          <w:lang w:eastAsia="en-US"/>
        </w:rPr>
      </w:pPr>
      <w:r w:rsidRPr="00924A8B">
        <w:rPr>
          <w:rFonts w:ascii="Times New Roman" w:eastAsia="Calibri" w:hAnsi="Times New Roman" w:cs="Times New Roman"/>
          <w:b/>
          <w:sz w:val="24"/>
          <w:szCs w:val="24"/>
          <w:lang w:eastAsia="en-US"/>
        </w:rPr>
        <w:t>01 января</w:t>
      </w:r>
      <w:r w:rsidRPr="00924A8B">
        <w:rPr>
          <w:rFonts w:ascii="Times New Roman" w:eastAsia="Calibri" w:hAnsi="Times New Roman" w:cs="Times New Roman"/>
          <w:sz w:val="24"/>
          <w:szCs w:val="24"/>
          <w:lang w:eastAsia="en-US"/>
        </w:rPr>
        <w:t xml:space="preserve"> в ЦРБ проведен час истории «Великие люди России». Посетителям было рассказано о Петре Первом,  Пушкине,  Гагарине, Ломоносове,  Суворове и о Субедее.</w:t>
      </w:r>
      <w:r w:rsidR="00C073C5" w:rsidRPr="00924A8B">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 xml:space="preserve">Охват – 5 чел. </w:t>
      </w:r>
    </w:p>
    <w:p w:rsidR="00811CC5" w:rsidRPr="00924A8B" w:rsidRDefault="00811CC5" w:rsidP="00C073C5">
      <w:pPr>
        <w:spacing w:before="200" w:line="240" w:lineRule="auto"/>
        <w:ind w:firstLine="567"/>
        <w:rPr>
          <w:rFonts w:ascii="Times New Roman" w:eastAsia="Calibri" w:hAnsi="Times New Roman" w:cs="Times New Roman"/>
          <w:sz w:val="24"/>
          <w:szCs w:val="24"/>
          <w:lang w:eastAsia="en-US"/>
        </w:rPr>
      </w:pPr>
      <w:r w:rsidRPr="00924A8B">
        <w:rPr>
          <w:rFonts w:ascii="Times New Roman" w:eastAsia="Calibri" w:hAnsi="Times New Roman" w:cs="Times New Roman"/>
          <w:b/>
          <w:sz w:val="24"/>
          <w:szCs w:val="24"/>
          <w:lang w:eastAsia="en-US"/>
        </w:rPr>
        <w:t>08 января</w:t>
      </w:r>
      <w:r w:rsidRPr="00924A8B">
        <w:rPr>
          <w:rFonts w:ascii="Times New Roman" w:eastAsia="Calibri" w:hAnsi="Times New Roman" w:cs="Times New Roman"/>
          <w:sz w:val="24"/>
          <w:szCs w:val="24"/>
          <w:lang w:eastAsia="en-US"/>
        </w:rPr>
        <w:t xml:space="preserve"> в ТИЦ проведена игра "Рождественские гадания". Рассказали историю Праздника Рождества Христова, о традициях данного праздника. Гадали по книгам, задумывали 2 числа, 1 число - номер страницы выбранной книги, а второе - строка, которая будет говорить о будущем. После игры посмотрели фильм "Рождественская история". Охват – 4.</w:t>
      </w:r>
    </w:p>
    <w:p w:rsidR="00811CC5" w:rsidRPr="00924A8B" w:rsidRDefault="00811CC5" w:rsidP="00C073C5">
      <w:pPr>
        <w:spacing w:before="200" w:after="0" w:line="240" w:lineRule="auto"/>
        <w:ind w:firstLine="567"/>
        <w:rPr>
          <w:rFonts w:ascii="Times New Roman" w:eastAsia="Calibri" w:hAnsi="Times New Roman" w:cs="Times New Roman"/>
          <w:noProof/>
          <w:sz w:val="24"/>
          <w:szCs w:val="24"/>
        </w:rPr>
      </w:pPr>
      <w:r w:rsidRPr="00924A8B">
        <w:rPr>
          <w:rFonts w:ascii="Times New Roman" w:eastAsia="Calibri" w:hAnsi="Times New Roman" w:cs="Times New Roman"/>
          <w:b/>
          <w:noProof/>
          <w:sz w:val="24"/>
          <w:szCs w:val="24"/>
        </w:rPr>
        <w:t>03 февраля</w:t>
      </w:r>
      <w:r w:rsidRPr="00924A8B">
        <w:rPr>
          <w:rFonts w:ascii="Times New Roman" w:eastAsia="Calibri" w:hAnsi="Times New Roman" w:cs="Times New Roman"/>
          <w:noProof/>
          <w:sz w:val="24"/>
          <w:szCs w:val="24"/>
        </w:rPr>
        <w:t xml:space="preserve"> в ЦРБ показаны видеоролики «Алдын Шагаа», «Тыва чанчылдар. Шагаа». В начале мероприятия ребятам рассказали о национальном празднике Шагаа. Участники отгадывали загадки загадки «Тывызыктар» на тувинском языке. Также играли в шахматы и шашки. Раздали буклеты «Шагаа деп чул?». Охват 5 чел.</w:t>
      </w:r>
    </w:p>
    <w:p w:rsidR="00811CC5" w:rsidRPr="00924A8B" w:rsidRDefault="00811CC5" w:rsidP="00686BD4">
      <w:pPr>
        <w:spacing w:before="180" w:after="180" w:line="240" w:lineRule="auto"/>
        <w:ind w:firstLine="567"/>
        <w:jc w:val="both"/>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xml:space="preserve">В ряду значимых событий библиотечной жизни особое место занимает ставшее уже традиционным мероприятие – Библионочь. В 2019 году в г.Чадан Всероссийская акция проходила </w:t>
      </w:r>
      <w:r w:rsidRPr="00924A8B">
        <w:rPr>
          <w:rFonts w:ascii="Times New Roman" w:eastAsia="Times New Roman" w:hAnsi="Times New Roman" w:cs="Times New Roman"/>
          <w:b/>
          <w:color w:val="000000"/>
          <w:sz w:val="24"/>
          <w:szCs w:val="24"/>
        </w:rPr>
        <w:t>19 апреля</w:t>
      </w:r>
      <w:r w:rsidRPr="00924A8B">
        <w:rPr>
          <w:rFonts w:ascii="Times New Roman" w:eastAsia="Times New Roman" w:hAnsi="Times New Roman" w:cs="Times New Roman"/>
          <w:color w:val="000000"/>
          <w:sz w:val="24"/>
          <w:szCs w:val="24"/>
        </w:rPr>
        <w:t xml:space="preserve">. Чтобы провести мероприятие на достойном уровне сотрудники библиотеки проделали большую подготовительную работу: оформили  тематические выставки, сделали афишу, объявления и пригласительные. В акции приняли участие более 80 </w:t>
      </w:r>
      <w:r w:rsidRPr="00924A8B">
        <w:rPr>
          <w:rFonts w:ascii="Times New Roman" w:eastAsia="Times New Roman" w:hAnsi="Times New Roman" w:cs="Times New Roman"/>
          <w:color w:val="000000"/>
          <w:sz w:val="24"/>
          <w:szCs w:val="24"/>
        </w:rPr>
        <w:lastRenderedPageBreak/>
        <w:t xml:space="preserve">человек. Мероприятие состояло из трех больших блоков: площадка  «Культурный человек – культурное общество», «Наследие предков», «Гениальный Гоголь или добро пожаловать в Диканьку» /К юбилею Н.В. Гоголя/. Торжественная часть проходила в Информационном центре, открыли акцию Белекмаа Донгак и Руслан Кара-Сал исполнив песни «Тыва оглер».  </w:t>
      </w:r>
    </w:p>
    <w:p w:rsidR="00811CC5" w:rsidRPr="00924A8B" w:rsidRDefault="00811CC5" w:rsidP="00686BD4">
      <w:pPr>
        <w:spacing w:before="180" w:after="180" w:line="240" w:lineRule="auto"/>
        <w:ind w:firstLine="567"/>
        <w:jc w:val="both"/>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xml:space="preserve">Не только интересным, но и поучительным получилась  тренинг игра «Большой переплет».  Участники  тренинг - игры убедились в том,  как обычная история,  переходя из уст в уста изменил свое содержание и значение, как одно движение, например движение мотоциклиста,  переходя через несколько людей получил  совсем другое значение - танцевальные движения. </w:t>
      </w:r>
    </w:p>
    <w:p w:rsidR="00811CC5" w:rsidRPr="00924A8B" w:rsidRDefault="00811CC5" w:rsidP="00686BD4">
      <w:pPr>
        <w:spacing w:before="180" w:after="180" w:line="240" w:lineRule="auto"/>
        <w:ind w:firstLine="567"/>
        <w:jc w:val="both"/>
        <w:rPr>
          <w:rFonts w:ascii="Times New Roman" w:eastAsia="Times New Roman" w:hAnsi="Times New Roman" w:cs="Times New Roman"/>
          <w:bCs/>
          <w:color w:val="000000"/>
          <w:sz w:val="24"/>
          <w:szCs w:val="24"/>
          <w:shd w:val="clear" w:color="auto" w:fill="FFFFFF"/>
        </w:rPr>
      </w:pPr>
      <w:r w:rsidRPr="00924A8B">
        <w:rPr>
          <w:rFonts w:ascii="Times New Roman" w:eastAsia="Times New Roman" w:hAnsi="Times New Roman" w:cs="Times New Roman"/>
          <w:color w:val="000000"/>
          <w:sz w:val="24"/>
          <w:szCs w:val="24"/>
        </w:rPr>
        <w:t xml:space="preserve">  </w:t>
      </w:r>
      <w:r w:rsidRPr="00924A8B">
        <w:rPr>
          <w:rFonts w:ascii="Times New Roman" w:eastAsia="Times New Roman" w:hAnsi="Times New Roman" w:cs="Times New Roman"/>
          <w:bCs/>
          <w:color w:val="000000"/>
          <w:sz w:val="24"/>
          <w:szCs w:val="24"/>
          <w:shd w:val="clear" w:color="auto" w:fill="FFFFFF"/>
        </w:rPr>
        <w:t>Также состоялся традиционное соревнование по игре в шахматы «Шах и мат». По итогам соревнования  чемпионом стал ученик 9б класса школы № 2 Сарыглар Аржаан, 2 место – Даваа Ховалыг, 6б класс, 3 место – Шолбаана Куулар, 7а класс школы №3.</w:t>
      </w:r>
    </w:p>
    <w:p w:rsidR="00811CC5" w:rsidRPr="00924A8B" w:rsidRDefault="00811CC5" w:rsidP="00686BD4">
      <w:pPr>
        <w:shd w:val="clear" w:color="auto" w:fill="FFFFFF"/>
        <w:spacing w:after="0" w:line="240" w:lineRule="auto"/>
        <w:ind w:firstLine="567"/>
        <w:rPr>
          <w:rFonts w:ascii="Times New Roman" w:eastAsia="Times New Roman" w:hAnsi="Times New Roman" w:cs="Times New Roman"/>
          <w:color w:val="000000"/>
          <w:sz w:val="24"/>
          <w:szCs w:val="24"/>
        </w:rPr>
      </w:pPr>
      <w:r w:rsidRPr="00924A8B">
        <w:rPr>
          <w:rFonts w:ascii="Times New Roman" w:eastAsia="Times New Roman" w:hAnsi="Times New Roman" w:cs="Times New Roman"/>
          <w:b/>
          <w:color w:val="000000"/>
          <w:sz w:val="24"/>
          <w:szCs w:val="24"/>
        </w:rPr>
        <w:t>29 апреля</w:t>
      </w:r>
      <w:r w:rsidRPr="00924A8B">
        <w:rPr>
          <w:rFonts w:ascii="Times New Roman" w:eastAsia="Times New Roman" w:hAnsi="Times New Roman" w:cs="Times New Roman"/>
          <w:color w:val="000000"/>
          <w:sz w:val="24"/>
          <w:szCs w:val="24"/>
        </w:rPr>
        <w:t xml:space="preserve"> Районная библиотека г.Чадан приняла участие в республиканской просветительской акции «Народный диктант». Акция приурочена ко Дню Конституции. Районная библиотека г.Чадан – площадка № 3 В написании диктанта приняли участие 37 желающих, и взрослые, и учащиеся школ города. По итогам диктанта победителями стали, на «5» диктант написали 8 человек, на «4» - 14, на «3» - 15 человек. </w:t>
      </w:r>
    </w:p>
    <w:p w:rsidR="00811CC5" w:rsidRPr="00924A8B" w:rsidRDefault="00B23CA8" w:rsidP="004F64D8">
      <w:pPr>
        <w:shd w:val="clear" w:color="auto" w:fill="FFFFFF"/>
        <w:spacing w:after="0" w:line="240" w:lineRule="auto"/>
        <w:ind w:firstLine="567"/>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xml:space="preserve">До проведения </w:t>
      </w:r>
      <w:r w:rsidR="00811CC5" w:rsidRPr="00924A8B">
        <w:rPr>
          <w:rFonts w:ascii="Times New Roman" w:eastAsia="Times New Roman" w:hAnsi="Times New Roman" w:cs="Times New Roman"/>
          <w:color w:val="000000"/>
          <w:sz w:val="24"/>
          <w:szCs w:val="24"/>
        </w:rPr>
        <w:t>диктанта</w:t>
      </w:r>
      <w:r w:rsidRPr="00924A8B">
        <w:rPr>
          <w:rFonts w:ascii="Times New Roman" w:eastAsia="Times New Roman" w:hAnsi="Times New Roman" w:cs="Times New Roman"/>
          <w:color w:val="000000"/>
          <w:sz w:val="24"/>
          <w:szCs w:val="24"/>
        </w:rPr>
        <w:t xml:space="preserve"> / пока собирались читатели / была</w:t>
      </w:r>
      <w:r w:rsidR="00811CC5" w:rsidRPr="00924A8B">
        <w:rPr>
          <w:rFonts w:ascii="Times New Roman" w:eastAsia="Times New Roman" w:hAnsi="Times New Roman" w:cs="Times New Roman"/>
          <w:color w:val="000000"/>
          <w:sz w:val="24"/>
          <w:szCs w:val="24"/>
        </w:rPr>
        <w:t xml:space="preserve"> </w:t>
      </w:r>
      <w:r w:rsidRPr="00924A8B">
        <w:rPr>
          <w:rFonts w:ascii="Times New Roman" w:eastAsia="Times New Roman" w:hAnsi="Times New Roman" w:cs="Times New Roman"/>
          <w:color w:val="000000"/>
          <w:sz w:val="24"/>
          <w:szCs w:val="24"/>
        </w:rPr>
        <w:t>показана презентация -  виртуальное путешествие</w:t>
      </w:r>
      <w:r w:rsidR="00811CC5" w:rsidRPr="00924A8B">
        <w:rPr>
          <w:rFonts w:ascii="Times New Roman" w:eastAsia="Times New Roman" w:hAnsi="Times New Roman" w:cs="Times New Roman"/>
          <w:color w:val="000000"/>
          <w:sz w:val="24"/>
          <w:szCs w:val="24"/>
        </w:rPr>
        <w:t xml:space="preserve">  «Достопримечательности Дзун-Хемчикского кожууна». </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канун 74-летия Великой Победы в нашей стране проходит много праздничных мероприятий. Проводятся такие мероприятия и в Центральной районной библиотеке г. Чадана.</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08 мая 2019 года</w:t>
      </w:r>
      <w:r w:rsidRPr="00924A8B">
        <w:rPr>
          <w:rFonts w:ascii="Times New Roman" w:eastAsia="Times New Roman" w:hAnsi="Times New Roman" w:cs="Times New Roman"/>
          <w:sz w:val="24"/>
          <w:szCs w:val="24"/>
        </w:rPr>
        <w:t xml:space="preserve"> в Центральной районной библиотеке прошел кожуунный конкурс чтецов «Мы о войне стихами говорим…». В конкурсе участвовали 57 человек по разным категориям и охвачено около 80 человек.</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Как трогательно, самозабвенно читали, а правильнее, точнее сказать проживали дети 21 века то, что пришлось испытать за долгие четыре года их сверстникам и тем, кто постарше во время Великой Отечественной войны 1941-1945г.г. Все ужасы войны каждый день, каждую секунду</w:t>
      </w:r>
      <w:r w:rsidRPr="00924A8B">
        <w:rPr>
          <w:rFonts w:ascii="Times New Roman" w:eastAsia="Times New Roman" w:hAnsi="Times New Roman" w:cs="Times New Roman"/>
          <w:b/>
          <w:bCs/>
          <w:sz w:val="24"/>
          <w:szCs w:val="24"/>
        </w:rPr>
        <w:t>.</w:t>
      </w:r>
      <w:r w:rsidRPr="00924A8B">
        <w:rPr>
          <w:rFonts w:ascii="Times New Roman" w:eastAsia="Times New Roman" w:hAnsi="Times New Roman" w:cs="Times New Roman"/>
          <w:sz w:val="24"/>
          <w:szCs w:val="24"/>
        </w:rPr>
        <w:t> А ведь война в сотни раз страшнее, если видеть ее детскими глазами. И никакое время не сможет вылечить раны от войны.</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Откуда в этих маленьких сердцах столько понимания трагедии тех военных событий?! Надолго останется в памяти слушателей проникновенное исполнение стихотворения А. Дементьева «Баллада о матери» Ондар Дианы участницы с Шеми. Многие не могли сдержать слез.</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Соответствие стихотворений тематике конкурса, артистичность и эмоционально-образную выразительность оценивали жюри методист ЦБС – Монгуш Айлаана Карааевна, зав. ОК и Ол Ооржак Лориса Шогбановна и библиотекарь ОК и Ол – Монгуш Алимаа Дадар-ооловна . Чтобы определить лучших, членам жюри сложно было осуществить свой выбор.</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итоге победители конкурса определились, им вручили Дипломы и поощрительные призы.</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b/>
          <w:bCs/>
          <w:sz w:val="24"/>
          <w:szCs w:val="24"/>
        </w:rPr>
        <w:t>1 группа – дети от 7 до 9 лет:</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место – Шалык Сангай ученик 1 «б» класса школы № 1 г Чадана;</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место – Ооржак Херел ученик 1 «б» класса школы № 1 г Чадана;</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 место – Кужугет Буян ученик 1 «в» класса школы № 1 г Чадана .</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b/>
          <w:bCs/>
          <w:sz w:val="24"/>
          <w:szCs w:val="24"/>
        </w:rPr>
        <w:t>2 группа от 10до 13 лет:</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lastRenderedPageBreak/>
        <w:t>1 место – Донгак Александра;</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место – Куулар Айсуу;</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 место – Донгак Арияна.</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b/>
          <w:bCs/>
          <w:sz w:val="24"/>
          <w:szCs w:val="24"/>
        </w:rPr>
        <w:t>3 группа от от14 до 17 лет:</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место – Ондар Диана ученица 10 класса, с. Шеми;</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2 место – Тюлюш Долгар ученица 8 класса школы № 4 г. Чадана;</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3 место – Аныкай Дарый ученица 8 класса школы № 4 г. Чадана .</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b/>
          <w:bCs/>
          <w:sz w:val="24"/>
          <w:szCs w:val="24"/>
        </w:rPr>
        <w:t>4 группа от 18 и старше:</w:t>
      </w:r>
    </w:p>
    <w:p w:rsidR="00811CC5" w:rsidRPr="00924A8B" w:rsidRDefault="00811CC5" w:rsidP="00686BD4">
      <w:pPr>
        <w:spacing w:after="0" w:line="240" w:lineRule="auto"/>
        <w:ind w:firstLine="567"/>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1 место – Ондар Аржаана студент 4 курса</w:t>
      </w:r>
    </w:p>
    <w:p w:rsidR="00811CC5" w:rsidRPr="00924A8B" w:rsidRDefault="00811CC5" w:rsidP="004F64D8">
      <w:pPr>
        <w:spacing w:after="0" w:line="240" w:lineRule="auto"/>
        <w:ind w:firstLine="567"/>
        <w:rPr>
          <w:rFonts w:ascii="Times New Roman" w:eastAsia="Calibri" w:hAnsi="Times New Roman" w:cs="Times New Roman"/>
          <w:sz w:val="24"/>
          <w:szCs w:val="24"/>
          <w:lang w:eastAsia="en-US"/>
        </w:rPr>
      </w:pPr>
      <w:r w:rsidRPr="00924A8B">
        <w:rPr>
          <w:rFonts w:ascii="Times New Roman" w:eastAsia="Calibri" w:hAnsi="Times New Roman" w:cs="Times New Roman"/>
          <w:b/>
          <w:sz w:val="24"/>
          <w:szCs w:val="24"/>
          <w:lang w:eastAsia="en-US"/>
        </w:rPr>
        <w:t>6 июня</w:t>
      </w:r>
      <w:r w:rsidRPr="00924A8B">
        <w:rPr>
          <w:rFonts w:ascii="Times New Roman" w:eastAsia="Calibri" w:hAnsi="Times New Roman" w:cs="Times New Roman"/>
          <w:sz w:val="24"/>
          <w:szCs w:val="24"/>
          <w:lang w:eastAsia="en-US"/>
        </w:rPr>
        <w:t xml:space="preserve"> в России отмечается день рождение А. С. Пушкина и День русского языка. Литературное творчество А. С. Пушкина сопровождает нас на протяжении всей жизни. Этот праздник всегда привлекал к себе внимание общественности, праздновался на государственном уровне.</w:t>
      </w:r>
    </w:p>
    <w:p w:rsidR="00811CC5" w:rsidRPr="004F64D8" w:rsidRDefault="00811CC5" w:rsidP="004F64D8">
      <w:pPr>
        <w:spacing w:after="0" w:line="240" w:lineRule="auto"/>
        <w:ind w:firstLine="567"/>
        <w:rPr>
          <w:rFonts w:ascii="Times New Roman" w:eastAsia="Calibri" w:hAnsi="Times New Roman" w:cs="Times New Roman"/>
          <w:sz w:val="24"/>
          <w:szCs w:val="24"/>
          <w:lang w:eastAsia="en-US"/>
        </w:rPr>
      </w:pPr>
      <w:r w:rsidRPr="00924A8B">
        <w:rPr>
          <w:rFonts w:ascii="Times New Roman" w:eastAsia="Calibri" w:hAnsi="Times New Roman" w:cs="Times New Roman"/>
          <w:sz w:val="24"/>
          <w:szCs w:val="24"/>
          <w:lang w:eastAsia="en-US"/>
        </w:rPr>
        <w:t>Сейчас этот день в нашей стране отмечает ежегодно. В нашей библиотеке мы тоже не оставили без внимания такой замечательный большой праздник.</w:t>
      </w:r>
      <w:r w:rsidR="004F64D8">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Сотрудники Центральной районной библиотеки г. Чадан провели праздник «Пушкин – гений чистой красоты».  В библиотеке была оформлена книжно-иллюстративная выставка «Его перо любовью дышит…»,  практикантка Александра</w:t>
      </w:r>
      <w:r w:rsidR="00B23CA8" w:rsidRPr="00924A8B">
        <w:rPr>
          <w:rFonts w:ascii="Times New Roman" w:eastAsia="Calibri" w:hAnsi="Times New Roman" w:cs="Times New Roman"/>
          <w:sz w:val="24"/>
          <w:szCs w:val="24"/>
          <w:lang w:eastAsia="en-US"/>
        </w:rPr>
        <w:t xml:space="preserve"> Куулар</w:t>
      </w:r>
      <w:r w:rsidRPr="00924A8B">
        <w:rPr>
          <w:rFonts w:ascii="Times New Roman" w:eastAsia="Calibri" w:hAnsi="Times New Roman" w:cs="Times New Roman"/>
          <w:sz w:val="24"/>
          <w:szCs w:val="24"/>
          <w:lang w:eastAsia="en-US"/>
        </w:rPr>
        <w:t xml:space="preserve"> сделала обзор книг данной выставки, также она провела интеллектуальную викторину по русскому языку «Великий русский язык».</w:t>
      </w:r>
      <w:r w:rsidR="004F64D8">
        <w:rPr>
          <w:rFonts w:ascii="Times New Roman" w:eastAsia="Calibri" w:hAnsi="Times New Roman" w:cs="Times New Roman"/>
          <w:sz w:val="24"/>
          <w:szCs w:val="24"/>
          <w:lang w:eastAsia="en-US"/>
        </w:rPr>
        <w:t xml:space="preserve"> </w:t>
      </w:r>
      <w:r w:rsidRPr="00924A8B">
        <w:rPr>
          <w:rFonts w:ascii="Times New Roman" w:eastAsia="Calibri" w:hAnsi="Times New Roman" w:cs="Times New Roman"/>
          <w:sz w:val="24"/>
          <w:szCs w:val="24"/>
          <w:lang w:eastAsia="en-US"/>
        </w:rPr>
        <w:t xml:space="preserve"> Праздник открыла с поздравительной речью Айлаана Карааевна – методист ЦБС.</w:t>
      </w:r>
    </w:p>
    <w:p w:rsidR="00811CC5" w:rsidRPr="00924A8B" w:rsidRDefault="00811CC5" w:rsidP="004F64D8">
      <w:pPr>
        <w:spacing w:after="0" w:line="240" w:lineRule="auto"/>
        <w:ind w:firstLine="567"/>
        <w:rPr>
          <w:rFonts w:ascii="Times New Roman" w:eastAsia="Times New Roman" w:hAnsi="Times New Roman" w:cs="Times New Roman"/>
          <w:sz w:val="24"/>
          <w:szCs w:val="24"/>
        </w:rPr>
      </w:pPr>
      <w:r w:rsidRPr="00924A8B">
        <w:rPr>
          <w:rFonts w:ascii="Times New Roman" w:eastAsia="Calibri" w:hAnsi="Times New Roman" w:cs="Times New Roman"/>
          <w:sz w:val="24"/>
          <w:szCs w:val="24"/>
          <w:lang w:eastAsia="en-US"/>
        </w:rPr>
        <w:t xml:space="preserve">Турнир по сказкам А. С. Пушкина «По неведомым дорожкам…» провела Айчек Омаковна – зав. ТИЦ, в начале турнира была разминка по данной теме. </w:t>
      </w:r>
      <w:r w:rsidRPr="00924A8B">
        <w:rPr>
          <w:rFonts w:ascii="Times New Roman" w:eastAsia="Times New Roman" w:hAnsi="Times New Roman" w:cs="Times New Roman"/>
          <w:sz w:val="24"/>
          <w:szCs w:val="24"/>
        </w:rPr>
        <w:t>Ребята совершили виртуальное путешествие по сказкам А. С. Пушкина</w:t>
      </w:r>
      <w:r w:rsidR="004F64D8">
        <w:rPr>
          <w:rFonts w:ascii="Times New Roman" w:eastAsia="Times New Roman" w:hAnsi="Times New Roman" w:cs="Times New Roman"/>
          <w:sz w:val="24"/>
          <w:szCs w:val="24"/>
        </w:rPr>
        <w:t xml:space="preserve">. В турнире  приняли участие  команды </w:t>
      </w:r>
      <w:r w:rsidRPr="00924A8B">
        <w:rPr>
          <w:rFonts w:ascii="Times New Roman" w:eastAsia="Times New Roman" w:hAnsi="Times New Roman" w:cs="Times New Roman"/>
          <w:sz w:val="24"/>
          <w:szCs w:val="24"/>
        </w:rPr>
        <w:t xml:space="preserve"> « Золотая рыбка»</w:t>
      </w:r>
      <w:r w:rsidR="004F64D8">
        <w:rPr>
          <w:rFonts w:ascii="Times New Roman" w:eastAsia="Times New Roman" w:hAnsi="Times New Roman" w:cs="Times New Roman"/>
          <w:sz w:val="24"/>
          <w:szCs w:val="24"/>
        </w:rPr>
        <w:t xml:space="preserve"> и  «Золотой петушок», команды имеют </w:t>
      </w:r>
      <w:r w:rsidRPr="00924A8B">
        <w:rPr>
          <w:rFonts w:ascii="Times New Roman" w:eastAsia="Times New Roman" w:hAnsi="Times New Roman" w:cs="Times New Roman"/>
          <w:sz w:val="24"/>
          <w:szCs w:val="24"/>
        </w:rPr>
        <w:t xml:space="preserve"> девиз и приветствие. Также в турнире было много интересных заданий: рисовали героев сказок, стали меткими стрелками и устраивали петушиные бои.</w:t>
      </w:r>
      <w:r w:rsidR="004F64D8">
        <w:rPr>
          <w:rFonts w:ascii="Times New Roman" w:eastAsia="Times New Roman" w:hAnsi="Times New Roman" w:cs="Times New Roman"/>
          <w:sz w:val="24"/>
          <w:szCs w:val="24"/>
        </w:rPr>
        <w:t xml:space="preserve"> </w:t>
      </w:r>
      <w:r w:rsidRPr="00924A8B">
        <w:rPr>
          <w:rFonts w:ascii="Times New Roman" w:eastAsia="Times New Roman" w:hAnsi="Times New Roman" w:cs="Times New Roman"/>
          <w:sz w:val="24"/>
          <w:szCs w:val="24"/>
        </w:rPr>
        <w:t>В турнире победила команда «Золотая рыбка»</w:t>
      </w:r>
    </w:p>
    <w:p w:rsidR="00811CC5" w:rsidRPr="00924A8B" w:rsidRDefault="00811CC5" w:rsidP="004F64D8">
      <w:pPr>
        <w:shd w:val="clear" w:color="auto" w:fill="FFFFFF"/>
        <w:spacing w:after="0" w:line="240" w:lineRule="auto"/>
        <w:ind w:firstLine="567"/>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Также они отгадывали</w:t>
      </w:r>
      <w:r w:rsidR="00B23CA8" w:rsidRPr="00924A8B">
        <w:rPr>
          <w:rFonts w:ascii="Times New Roman" w:eastAsia="Times New Roman" w:hAnsi="Times New Roman" w:cs="Times New Roman"/>
          <w:sz w:val="24"/>
          <w:szCs w:val="24"/>
        </w:rPr>
        <w:t xml:space="preserve"> -</w:t>
      </w:r>
      <w:r w:rsidRPr="00924A8B">
        <w:rPr>
          <w:rFonts w:ascii="Times New Roman" w:eastAsia="Times New Roman" w:hAnsi="Times New Roman" w:cs="Times New Roman"/>
          <w:sz w:val="24"/>
          <w:szCs w:val="24"/>
        </w:rPr>
        <w:t xml:space="preserve"> из какой сказки отрывок и разгадали кроссворды «Знай и люби русский язык» и «Наш Пушкин», узнали сказки по иллюстрациям и героя по описанию, провели игру с болельщиками.</w:t>
      </w:r>
      <w:r w:rsidR="004F64D8">
        <w:rPr>
          <w:rFonts w:ascii="Times New Roman" w:eastAsia="Times New Roman" w:hAnsi="Times New Roman" w:cs="Times New Roman"/>
          <w:sz w:val="24"/>
          <w:szCs w:val="24"/>
        </w:rPr>
        <w:t xml:space="preserve"> </w:t>
      </w:r>
      <w:r w:rsidRPr="00924A8B">
        <w:rPr>
          <w:rFonts w:ascii="Times New Roman" w:eastAsia="Times New Roman" w:hAnsi="Times New Roman" w:cs="Times New Roman"/>
          <w:sz w:val="24"/>
          <w:szCs w:val="24"/>
        </w:rPr>
        <w:t xml:space="preserve">На читальном зале была оформлена фотозона, ребята с удовольствием сфотографировались. </w:t>
      </w:r>
    </w:p>
    <w:p w:rsidR="00811CC5" w:rsidRPr="00924A8B" w:rsidRDefault="00811CC5" w:rsidP="004F64D8">
      <w:pPr>
        <w:shd w:val="clear" w:color="auto" w:fill="FFFFFF"/>
        <w:spacing w:after="0" w:line="240" w:lineRule="auto"/>
        <w:ind w:firstLine="567"/>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В этот день нашу библиотеку посетили Ооржак Мерген Дадар-оолович – Депутат Госдумы, Монгуш Доржу Дамба-Доржуевич – Глава администрации Дзун-Хемчикского кожууна, Монгуш Хулер-Серен-доржуевич – председатель администрации Дзун-Хемчикского кожууна и Монгуш Вячеслав Николаевич – корреспондент местной газеты «Чаа орук»</w:t>
      </w:r>
    </w:p>
    <w:p w:rsidR="00811CC5" w:rsidRPr="00924A8B" w:rsidRDefault="00811CC5" w:rsidP="004F64D8">
      <w:pPr>
        <w:shd w:val="clear" w:color="auto" w:fill="FFFFFF"/>
        <w:spacing w:after="0" w:line="240" w:lineRule="auto"/>
        <w:ind w:firstLine="567"/>
        <w:jc w:val="both"/>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Охват – 27 чел.; из них 12 школьников.</w:t>
      </w:r>
    </w:p>
    <w:p w:rsidR="00DF196F" w:rsidRPr="00924A8B" w:rsidRDefault="00DF196F" w:rsidP="00686BD4">
      <w:pPr>
        <w:pStyle w:val="ad"/>
        <w:numPr>
          <w:ilvl w:val="0"/>
          <w:numId w:val="7"/>
        </w:numPr>
        <w:spacing w:after="0" w:line="240" w:lineRule="auto"/>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Информационная  деятельность</w:t>
      </w:r>
    </w:p>
    <w:tbl>
      <w:tblPr>
        <w:tblStyle w:val="1b"/>
        <w:tblW w:w="14013" w:type="dxa"/>
        <w:tblInd w:w="250" w:type="dxa"/>
        <w:tblLook w:val="04A0"/>
      </w:tblPr>
      <w:tblGrid>
        <w:gridCol w:w="867"/>
        <w:gridCol w:w="5300"/>
        <w:gridCol w:w="3923"/>
        <w:gridCol w:w="3923"/>
      </w:tblGrid>
      <w:tr w:rsidR="00A51671" w:rsidRPr="00924A8B" w:rsidTr="00A51671">
        <w:trPr>
          <w:trHeight w:val="504"/>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Наименование мероприятий</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 xml:space="preserve">Форма работы </w:t>
            </w:r>
          </w:p>
          <w:p w:rsidR="00A51671" w:rsidRPr="00924A8B" w:rsidRDefault="00A51671" w:rsidP="00686BD4">
            <w:pPr>
              <w:jc w:val="center"/>
              <w:rPr>
                <w:rFonts w:ascii="Times New Roman" w:hAnsi="Times New Roman" w:cs="Times New Roman"/>
                <w:sz w:val="24"/>
                <w:szCs w:val="24"/>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Ответственный</w:t>
            </w:r>
          </w:p>
        </w:tc>
      </w:tr>
      <w:tr w:rsidR="00A51671" w:rsidRPr="00924A8B" w:rsidTr="00A51671">
        <w:trPr>
          <w:trHeight w:val="504"/>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 xml:space="preserve"> «Места родные заповедные…»</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книжная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 xml:space="preserve"> 2</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noProof/>
                <w:sz w:val="24"/>
                <w:szCs w:val="24"/>
              </w:rPr>
              <w:t>«Библиотека – территория творчества»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noProof/>
                <w:sz w:val="24"/>
                <w:szCs w:val="24"/>
              </w:rPr>
              <w:t>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lastRenderedPageBreak/>
              <w:t>3</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spacing w:before="200"/>
              <w:rPr>
                <w:rFonts w:ascii="Times New Roman" w:hAnsi="Times New Roman" w:cs="Times New Roman"/>
                <w:noProof/>
                <w:sz w:val="24"/>
                <w:szCs w:val="24"/>
              </w:rPr>
            </w:pPr>
            <w:r w:rsidRPr="00924A8B">
              <w:rPr>
                <w:rFonts w:ascii="Times New Roman" w:hAnsi="Times New Roman" w:cs="Times New Roman"/>
                <w:noProof/>
                <w:sz w:val="24"/>
                <w:szCs w:val="24"/>
              </w:rPr>
              <w:t xml:space="preserve"> «Покорители неба»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noProof/>
                <w:sz w:val="24"/>
                <w:szCs w:val="24"/>
              </w:rPr>
              <w:t>иллюстративная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4</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noProof/>
                <w:sz w:val="24"/>
                <w:szCs w:val="24"/>
              </w:rPr>
              <w:t>«Над миром властвует любовь»</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noProof/>
                <w:sz w:val="24"/>
                <w:szCs w:val="24"/>
              </w:rPr>
              <w:t>книжная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5</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noProof/>
                <w:sz w:val="24"/>
                <w:szCs w:val="24"/>
              </w:rPr>
              <w:t xml:space="preserve"> «Гражданская оборона – дело всех и каждого»</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noProof/>
                <w:sz w:val="24"/>
                <w:szCs w:val="24"/>
              </w:rPr>
              <w:t>книжно-иллюстративная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6</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noProof/>
                <w:sz w:val="24"/>
                <w:szCs w:val="24"/>
              </w:rPr>
              <w:t>«Масленичный календарь»</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noProof/>
                <w:sz w:val="24"/>
                <w:szCs w:val="24"/>
              </w:rPr>
              <w:t>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7</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Опасные забавы</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noProof/>
                <w:sz w:val="24"/>
                <w:szCs w:val="24"/>
              </w:rPr>
            </w:pPr>
            <w:r w:rsidRPr="00924A8B">
              <w:rPr>
                <w:rFonts w:ascii="Times New Roman" w:hAnsi="Times New Roman" w:cs="Times New Roman"/>
                <w:noProof/>
                <w:sz w:val="24"/>
                <w:szCs w:val="24"/>
              </w:rPr>
              <w:t>иллюстративная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811CC5"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8</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«Театр в главной роли»</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noProof/>
                <w:sz w:val="24"/>
                <w:szCs w:val="24"/>
              </w:rPr>
            </w:pPr>
            <w:r w:rsidRPr="00924A8B">
              <w:rPr>
                <w:rFonts w:ascii="Times New Roman" w:hAnsi="Times New Roman" w:cs="Times New Roman"/>
                <w:noProof/>
                <w:sz w:val="24"/>
                <w:szCs w:val="24"/>
              </w:rPr>
              <w:t>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9</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 xml:space="preserve">«Библиотека </w:t>
            </w:r>
            <w:r w:rsidRPr="00924A8B">
              <w:rPr>
                <w:rFonts w:ascii="Times New Roman" w:hAnsi="Times New Roman" w:cs="Times New Roman"/>
                <w:noProof/>
                <w:sz w:val="24"/>
                <w:szCs w:val="24"/>
                <w:lang w:val="en-US"/>
              </w:rPr>
              <w:t>XXI</w:t>
            </w:r>
            <w:r w:rsidRPr="00924A8B">
              <w:rPr>
                <w:rFonts w:ascii="Times New Roman" w:hAnsi="Times New Roman" w:cs="Times New Roman"/>
                <w:noProof/>
                <w:sz w:val="24"/>
                <w:szCs w:val="24"/>
              </w:rPr>
              <w:t xml:space="preserve"> века»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noProof/>
                <w:sz w:val="24"/>
                <w:szCs w:val="24"/>
              </w:rPr>
            </w:pPr>
            <w:r w:rsidRPr="00924A8B">
              <w:rPr>
                <w:rFonts w:ascii="Times New Roman" w:hAnsi="Times New Roman" w:cs="Times New Roman"/>
                <w:noProof/>
                <w:sz w:val="24"/>
                <w:szCs w:val="24"/>
              </w:rPr>
              <w:t>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10</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«Его перо любовью дышит…»</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noProof/>
                <w:sz w:val="24"/>
                <w:szCs w:val="24"/>
              </w:rPr>
            </w:pPr>
            <w:r w:rsidRPr="00924A8B">
              <w:rPr>
                <w:rFonts w:ascii="Times New Roman" w:hAnsi="Times New Roman" w:cs="Times New Roman"/>
                <w:noProof/>
                <w:sz w:val="24"/>
                <w:szCs w:val="24"/>
              </w:rPr>
              <w:t>книжно-иллюстративная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811CC5"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11</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noProof/>
                <w:sz w:val="24"/>
                <w:szCs w:val="24"/>
              </w:rPr>
            </w:pPr>
            <w:r w:rsidRPr="00924A8B">
              <w:rPr>
                <w:rFonts w:ascii="Times New Roman" w:hAnsi="Times New Roman" w:cs="Times New Roman"/>
                <w:noProof/>
                <w:sz w:val="24"/>
                <w:szCs w:val="24"/>
              </w:rPr>
              <w:t>«Россия многонациональное государство»</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noProof/>
                <w:sz w:val="24"/>
                <w:szCs w:val="24"/>
              </w:rPr>
            </w:pPr>
            <w:r w:rsidRPr="00924A8B">
              <w:rPr>
                <w:rFonts w:ascii="Times New Roman" w:hAnsi="Times New Roman" w:cs="Times New Roman"/>
                <w:noProof/>
                <w:sz w:val="24"/>
                <w:szCs w:val="24"/>
              </w:rPr>
              <w:t>книжно-иллюстративная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067CCC"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r>
              <w:rPr>
                <w:rFonts w:ascii="Times New Roman" w:hAnsi="Times New Roman"/>
                <w:sz w:val="24"/>
                <w:szCs w:val="24"/>
              </w:rPr>
              <w:t>12</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both"/>
              <w:rPr>
                <w:rFonts w:ascii="Times New Roman" w:hAnsi="Times New Roman"/>
                <w:noProof/>
                <w:sz w:val="24"/>
                <w:szCs w:val="24"/>
              </w:rPr>
            </w:pPr>
            <w:r>
              <w:rPr>
                <w:rFonts w:ascii="Times New Roman" w:hAnsi="Times New Roman"/>
                <w:noProof/>
                <w:sz w:val="24"/>
                <w:szCs w:val="24"/>
              </w:rPr>
              <w:t>«Енисей – великая магия реки»</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noProof/>
                <w:sz w:val="24"/>
                <w:szCs w:val="24"/>
              </w:rPr>
            </w:pPr>
            <w:r>
              <w:rPr>
                <w:rFonts w:ascii="Times New Roman" w:hAnsi="Times New Roman"/>
                <w:noProof/>
                <w:sz w:val="24"/>
                <w:szCs w:val="24"/>
              </w:rPr>
              <w:t>книжная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r>
              <w:rPr>
                <w:rFonts w:ascii="Times New Roman" w:hAnsi="Times New Roman"/>
                <w:sz w:val="24"/>
                <w:szCs w:val="24"/>
              </w:rPr>
              <w:t>ТИЦ</w:t>
            </w:r>
          </w:p>
        </w:tc>
      </w:tr>
      <w:tr w:rsidR="00067CCC"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r>
              <w:rPr>
                <w:rFonts w:ascii="Times New Roman" w:hAnsi="Times New Roman"/>
                <w:sz w:val="24"/>
                <w:szCs w:val="24"/>
              </w:rPr>
              <w:t>13</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both"/>
              <w:rPr>
                <w:rFonts w:ascii="Times New Roman" w:hAnsi="Times New Roman"/>
                <w:noProof/>
                <w:sz w:val="24"/>
                <w:szCs w:val="24"/>
              </w:rPr>
            </w:pPr>
            <w:r>
              <w:rPr>
                <w:rFonts w:ascii="Times New Roman" w:hAnsi="Times New Roman"/>
                <w:noProof/>
                <w:sz w:val="24"/>
                <w:szCs w:val="24"/>
              </w:rPr>
              <w:t>«Туризм – это мир открытый для всех»</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noProof/>
                <w:sz w:val="24"/>
                <w:szCs w:val="24"/>
              </w:rPr>
            </w:pPr>
            <w:r>
              <w:rPr>
                <w:rFonts w:ascii="Times New Roman" w:hAnsi="Times New Roman"/>
                <w:noProof/>
                <w:sz w:val="24"/>
                <w:szCs w:val="24"/>
              </w:rPr>
              <w:t>книжно-иллюстративная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r>
              <w:rPr>
                <w:rFonts w:ascii="Times New Roman" w:hAnsi="Times New Roman"/>
                <w:sz w:val="24"/>
                <w:szCs w:val="24"/>
              </w:rPr>
              <w:t>ТИЦ</w:t>
            </w:r>
          </w:p>
        </w:tc>
      </w:tr>
      <w:tr w:rsidR="00067CCC"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r>
              <w:rPr>
                <w:rFonts w:ascii="Times New Roman" w:hAnsi="Times New Roman"/>
                <w:sz w:val="24"/>
                <w:szCs w:val="24"/>
              </w:rPr>
              <w:t>14</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both"/>
              <w:rPr>
                <w:rFonts w:ascii="Times New Roman" w:hAnsi="Times New Roman"/>
                <w:noProof/>
                <w:sz w:val="24"/>
                <w:szCs w:val="24"/>
              </w:rPr>
            </w:pPr>
            <w:r>
              <w:rPr>
                <w:rFonts w:ascii="Times New Roman" w:hAnsi="Times New Roman"/>
                <w:noProof/>
                <w:sz w:val="24"/>
                <w:szCs w:val="24"/>
              </w:rPr>
              <w:t>«Осень к нам пришла с дарами»</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noProof/>
                <w:sz w:val="24"/>
                <w:szCs w:val="24"/>
              </w:rPr>
            </w:pPr>
            <w:r>
              <w:rPr>
                <w:rFonts w:ascii="Times New Roman" w:hAnsi="Times New Roman"/>
                <w:noProof/>
                <w:sz w:val="24"/>
                <w:szCs w:val="24"/>
              </w:rPr>
              <w:t>книжная выставка</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sz w:val="24"/>
                <w:szCs w:val="24"/>
              </w:rPr>
            </w:pPr>
            <w:r>
              <w:rPr>
                <w:rFonts w:ascii="Times New Roman" w:hAnsi="Times New Roman"/>
                <w:sz w:val="24"/>
                <w:szCs w:val="24"/>
              </w:rPr>
              <w:t>ТИЦ</w:t>
            </w:r>
          </w:p>
        </w:tc>
      </w:tr>
      <w:tr w:rsidR="00067CCC" w:rsidRPr="00924A8B" w:rsidTr="00A51671">
        <w:trPr>
          <w:trHeight w:val="268"/>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924A8B" w:rsidRDefault="00067CCC" w:rsidP="00686BD4">
            <w:pPr>
              <w:jc w:val="center"/>
              <w:rPr>
                <w:rFonts w:ascii="Times New Roman" w:hAnsi="Times New Roman" w:cs="Times New Roman"/>
                <w:sz w:val="24"/>
                <w:szCs w:val="24"/>
              </w:rPr>
            </w:pP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924A8B" w:rsidRDefault="00067CCC" w:rsidP="00686BD4">
            <w:pPr>
              <w:jc w:val="both"/>
              <w:rPr>
                <w:rFonts w:ascii="Times New Roman" w:hAnsi="Times New Roman" w:cs="Times New Roman"/>
                <w:noProof/>
                <w:sz w:val="24"/>
                <w:szCs w:val="24"/>
              </w:rPr>
            </w:pPr>
            <w:r>
              <w:rPr>
                <w:rFonts w:ascii="Times New Roman" w:hAnsi="Times New Roman" w:cs="Times New Roman"/>
                <w:noProof/>
                <w:sz w:val="24"/>
                <w:szCs w:val="24"/>
              </w:rPr>
              <w:t>ИТОГО: 14</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924A8B" w:rsidRDefault="00067CCC" w:rsidP="00686BD4">
            <w:pPr>
              <w:jc w:val="center"/>
              <w:rPr>
                <w:rFonts w:ascii="Times New Roman" w:hAnsi="Times New Roman" w:cs="Times New Roman"/>
                <w:noProof/>
                <w:sz w:val="24"/>
                <w:szCs w:val="24"/>
              </w:rPr>
            </w:pP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924A8B" w:rsidRDefault="00067CCC" w:rsidP="00686BD4">
            <w:pPr>
              <w:jc w:val="center"/>
              <w:rPr>
                <w:rFonts w:ascii="Times New Roman" w:hAnsi="Times New Roman" w:cs="Times New Roman"/>
                <w:sz w:val="24"/>
                <w:szCs w:val="24"/>
              </w:rPr>
            </w:pPr>
          </w:p>
        </w:tc>
      </w:tr>
    </w:tbl>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b/>
          <w:sz w:val="24"/>
          <w:szCs w:val="24"/>
        </w:rPr>
        <w:t>09 января</w:t>
      </w:r>
      <w:r w:rsidRPr="00924A8B">
        <w:rPr>
          <w:rFonts w:ascii="Times New Roman" w:hAnsi="Times New Roman" w:cs="Times New Roman"/>
          <w:sz w:val="24"/>
          <w:szCs w:val="24"/>
        </w:rPr>
        <w:t xml:space="preserve"> в ТИЦ ко Дню заповедников и национальных парков открылась книжная выставка «Места родные заповедные…». Выставка содержит два раздела: первая – «Жемчужина Тувы – Азас», вторая – «Биосферный заповедник «Убсунурская котловина».</w:t>
      </w:r>
    </w:p>
    <w:p w:rsidR="00A51671" w:rsidRPr="00924A8B" w:rsidRDefault="00A51671"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Представленные на выставке издания приглашают отправиться вместе с книгами в удивительный мир природы: побывать в заповедниках республики, сохранивших богатства нетронутой человеком природы.</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hAnsi="Times New Roman" w:cs="Times New Roman"/>
          <w:b/>
          <w:noProof/>
          <w:sz w:val="24"/>
          <w:szCs w:val="24"/>
        </w:rPr>
        <w:t>07 февраля</w:t>
      </w:r>
      <w:r w:rsidRPr="00924A8B">
        <w:rPr>
          <w:rFonts w:ascii="Times New Roman" w:hAnsi="Times New Roman" w:cs="Times New Roman"/>
          <w:noProof/>
          <w:sz w:val="24"/>
          <w:szCs w:val="24"/>
        </w:rPr>
        <w:t xml:space="preserve"> в библиотеке оформлена </w:t>
      </w:r>
      <w:r w:rsidRPr="00924A8B">
        <w:rPr>
          <w:rFonts w:ascii="Times New Roman" w:hAnsi="Times New Roman" w:cs="Times New Roman"/>
          <w:b/>
          <w:noProof/>
          <w:sz w:val="24"/>
          <w:szCs w:val="24"/>
        </w:rPr>
        <w:t>выставка «Библиотека – территория творчества»</w:t>
      </w:r>
      <w:r w:rsidRPr="00924A8B">
        <w:rPr>
          <w:rFonts w:ascii="Times New Roman" w:hAnsi="Times New Roman" w:cs="Times New Roman"/>
          <w:noProof/>
          <w:sz w:val="24"/>
          <w:szCs w:val="24"/>
        </w:rPr>
        <w:t xml:space="preserve"> где представлена издательская деячтельность библиотеки. Также выставлены сувенирная продукция, которые сделали библиотекари своими руками. </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hAnsi="Times New Roman" w:cs="Times New Roman"/>
          <w:b/>
          <w:noProof/>
          <w:sz w:val="24"/>
          <w:szCs w:val="24"/>
        </w:rPr>
        <w:t>09 февраля</w:t>
      </w:r>
      <w:r w:rsidRPr="00924A8B">
        <w:rPr>
          <w:rFonts w:ascii="Times New Roman" w:hAnsi="Times New Roman" w:cs="Times New Roman"/>
          <w:noProof/>
          <w:sz w:val="24"/>
          <w:szCs w:val="24"/>
        </w:rPr>
        <w:t xml:space="preserve"> работники гражданской авиации, сотрудники авиакомпаний и аэропорта, служащие наземных служб и другие отмечают День гражданской авиации. В связи с этим, в целях повышения престижа к профессиям авиации, интереса и формирования представлений у населения о деятельности авиационно-транспортного комплекса в Центральной районной библиотеке  </w:t>
      </w:r>
      <w:r w:rsidRPr="00924A8B">
        <w:rPr>
          <w:rFonts w:ascii="Times New Roman" w:hAnsi="Times New Roman" w:cs="Times New Roman"/>
          <w:b/>
          <w:noProof/>
          <w:sz w:val="24"/>
          <w:szCs w:val="24"/>
        </w:rPr>
        <w:t>ТИЦ</w:t>
      </w:r>
      <w:r w:rsidRPr="00924A8B">
        <w:rPr>
          <w:rFonts w:ascii="Times New Roman" w:hAnsi="Times New Roman" w:cs="Times New Roman"/>
          <w:noProof/>
          <w:sz w:val="24"/>
          <w:szCs w:val="24"/>
        </w:rPr>
        <w:t xml:space="preserve"> оформлена </w:t>
      </w:r>
      <w:r w:rsidRPr="00924A8B">
        <w:rPr>
          <w:rFonts w:ascii="Times New Roman" w:hAnsi="Times New Roman" w:cs="Times New Roman"/>
          <w:b/>
          <w:noProof/>
          <w:sz w:val="24"/>
          <w:szCs w:val="24"/>
        </w:rPr>
        <w:t xml:space="preserve">иллюстративная выставка «Покорители неба».  </w:t>
      </w:r>
    </w:p>
    <w:p w:rsidR="00A51671" w:rsidRPr="00924A8B" w:rsidRDefault="00A51671" w:rsidP="00686BD4">
      <w:pPr>
        <w:spacing w:after="0" w:line="240" w:lineRule="auto"/>
        <w:rPr>
          <w:rFonts w:ascii="Times New Roman" w:hAnsi="Times New Roman" w:cs="Times New Roman"/>
          <w:color w:val="3C3C3C"/>
          <w:sz w:val="24"/>
          <w:szCs w:val="24"/>
          <w:shd w:val="clear" w:color="auto" w:fill="000000"/>
        </w:rPr>
      </w:pPr>
      <w:r w:rsidRPr="00924A8B">
        <w:rPr>
          <w:rFonts w:ascii="Times New Roman" w:hAnsi="Times New Roman" w:cs="Times New Roman"/>
          <w:b/>
          <w:noProof/>
          <w:sz w:val="24"/>
          <w:szCs w:val="24"/>
        </w:rPr>
        <w:t xml:space="preserve">13 февраля </w:t>
      </w:r>
      <w:r w:rsidRPr="00924A8B">
        <w:rPr>
          <w:rFonts w:ascii="Times New Roman" w:hAnsi="Times New Roman" w:cs="Times New Roman"/>
          <w:noProof/>
          <w:sz w:val="24"/>
          <w:szCs w:val="24"/>
        </w:rPr>
        <w:t>в ТИЦ оформлена</w:t>
      </w:r>
      <w:r w:rsidRPr="00924A8B">
        <w:rPr>
          <w:rFonts w:ascii="Times New Roman" w:hAnsi="Times New Roman" w:cs="Times New Roman"/>
          <w:b/>
          <w:noProof/>
          <w:sz w:val="24"/>
          <w:szCs w:val="24"/>
        </w:rPr>
        <w:t xml:space="preserve"> книжная выставка </w:t>
      </w:r>
      <w:r w:rsidRPr="00924A8B">
        <w:rPr>
          <w:rFonts w:ascii="Times New Roman" w:hAnsi="Times New Roman" w:cs="Times New Roman"/>
          <w:noProof/>
          <w:sz w:val="24"/>
          <w:szCs w:val="24"/>
        </w:rPr>
        <w:t xml:space="preserve">ко Дню Святого Валентина </w:t>
      </w:r>
      <w:r w:rsidRPr="00924A8B">
        <w:rPr>
          <w:rFonts w:ascii="Times New Roman" w:hAnsi="Times New Roman" w:cs="Times New Roman"/>
          <w:b/>
          <w:noProof/>
          <w:sz w:val="24"/>
          <w:szCs w:val="24"/>
        </w:rPr>
        <w:t xml:space="preserve">«Над миром властвует любовь». </w:t>
      </w:r>
      <w:r w:rsidRPr="00924A8B">
        <w:rPr>
          <w:rFonts w:ascii="Times New Roman" w:hAnsi="Times New Roman" w:cs="Times New Roman"/>
          <w:noProof/>
          <w:sz w:val="24"/>
          <w:szCs w:val="24"/>
        </w:rPr>
        <w:t>На выставке были представлены книги о самом романтическом чувстве – любви</w:t>
      </w:r>
      <w:r w:rsidRPr="00924A8B">
        <w:rPr>
          <w:rFonts w:ascii="Times New Roman" w:hAnsi="Times New Roman" w:cs="Times New Roman"/>
          <w:color w:val="3C3C3C"/>
          <w:sz w:val="24"/>
          <w:szCs w:val="24"/>
          <w:shd w:val="clear" w:color="auto" w:fill="000000"/>
        </w:rPr>
        <w:t>.</w:t>
      </w:r>
    </w:p>
    <w:p w:rsidR="00A51671" w:rsidRPr="00924A8B" w:rsidRDefault="00A51671" w:rsidP="00686BD4">
      <w:pPr>
        <w:spacing w:after="0" w:line="240" w:lineRule="auto"/>
        <w:rPr>
          <w:rFonts w:ascii="Times New Roman" w:hAnsi="Times New Roman" w:cs="Times New Roman"/>
          <w:color w:val="262626"/>
          <w:sz w:val="24"/>
          <w:szCs w:val="24"/>
          <w:shd w:val="clear" w:color="auto" w:fill="FFFFFF"/>
        </w:rPr>
      </w:pPr>
      <w:r w:rsidRPr="00924A8B">
        <w:rPr>
          <w:rFonts w:ascii="Times New Roman" w:hAnsi="Times New Roman" w:cs="Times New Roman"/>
          <w:b/>
          <w:noProof/>
          <w:sz w:val="24"/>
          <w:szCs w:val="24"/>
        </w:rPr>
        <w:t xml:space="preserve">05 марта </w:t>
      </w:r>
      <w:r w:rsidRPr="00924A8B">
        <w:rPr>
          <w:rFonts w:ascii="Times New Roman" w:hAnsi="Times New Roman" w:cs="Times New Roman"/>
          <w:noProof/>
          <w:sz w:val="24"/>
          <w:szCs w:val="24"/>
        </w:rPr>
        <w:t>ТИЦ в ЦРБ оформили</w:t>
      </w:r>
      <w:r w:rsidRPr="00924A8B">
        <w:rPr>
          <w:rFonts w:ascii="Times New Roman" w:hAnsi="Times New Roman" w:cs="Times New Roman"/>
          <w:b/>
          <w:noProof/>
          <w:sz w:val="24"/>
          <w:szCs w:val="24"/>
        </w:rPr>
        <w:t xml:space="preserve"> книжно-иллюстративную выставку «Гражданская оборона – дело всех и каждого».</w:t>
      </w:r>
      <w:r w:rsidRPr="00924A8B">
        <w:rPr>
          <w:rFonts w:ascii="Times New Roman" w:hAnsi="Times New Roman" w:cs="Times New Roman"/>
          <w:noProof/>
          <w:sz w:val="24"/>
          <w:szCs w:val="24"/>
        </w:rPr>
        <w:t xml:space="preserve"> </w:t>
      </w:r>
      <w:r w:rsidRPr="00924A8B">
        <w:rPr>
          <w:rFonts w:ascii="Times New Roman" w:hAnsi="Times New Roman" w:cs="Times New Roman"/>
          <w:color w:val="262626"/>
          <w:sz w:val="24"/>
          <w:szCs w:val="24"/>
          <w:shd w:val="clear" w:color="auto" w:fill="FFFFFF"/>
        </w:rPr>
        <w:t>Ежегодно 1 марта отмечается Всемирный день гражданской обороны. Главная цель это даты  – приобщение людей к культуре безопасности жизнедеятельности, основным задачам национальных служб гражданской обороны, гражданской защиты и противодействия чрезвычайным ситуациям.</w:t>
      </w:r>
      <w:r w:rsidRPr="00924A8B">
        <w:rPr>
          <w:rFonts w:ascii="Times New Roman" w:hAnsi="Times New Roman" w:cs="Times New Roman"/>
          <w:color w:val="262626"/>
          <w:sz w:val="24"/>
          <w:szCs w:val="24"/>
        </w:rPr>
        <w:t xml:space="preserve">  </w:t>
      </w:r>
      <w:r w:rsidRPr="00924A8B">
        <w:rPr>
          <w:rFonts w:ascii="Times New Roman" w:hAnsi="Times New Roman" w:cs="Times New Roman"/>
          <w:color w:val="262626"/>
          <w:sz w:val="24"/>
          <w:szCs w:val="24"/>
          <w:shd w:val="clear" w:color="auto" w:fill="FFFFFF"/>
        </w:rPr>
        <w:t xml:space="preserve">На выставке была представлена информация о том, что такое гражданская оборона, история создания международной организации гражданской обороны, какие цели и задачи она ставит перед собой, какие вопросы и задачи решает. </w:t>
      </w:r>
    </w:p>
    <w:p w:rsidR="00A51671" w:rsidRPr="00924A8B" w:rsidRDefault="00A51671" w:rsidP="00686BD4">
      <w:pPr>
        <w:spacing w:after="0" w:line="240" w:lineRule="auto"/>
        <w:rPr>
          <w:rFonts w:ascii="Times New Roman" w:hAnsi="Times New Roman" w:cs="Times New Roman"/>
          <w:noProof/>
          <w:sz w:val="24"/>
          <w:szCs w:val="24"/>
        </w:rPr>
      </w:pPr>
      <w:r w:rsidRPr="00924A8B">
        <w:rPr>
          <w:rFonts w:ascii="Times New Roman" w:hAnsi="Times New Roman" w:cs="Times New Roman"/>
          <w:color w:val="262626"/>
          <w:sz w:val="24"/>
          <w:szCs w:val="24"/>
        </w:rPr>
        <w:br/>
      </w:r>
      <w:r w:rsidRPr="00924A8B">
        <w:rPr>
          <w:rFonts w:ascii="Times New Roman" w:hAnsi="Times New Roman" w:cs="Times New Roman"/>
          <w:b/>
          <w:noProof/>
          <w:sz w:val="24"/>
          <w:szCs w:val="24"/>
        </w:rPr>
        <w:t>06 марта</w:t>
      </w:r>
      <w:r w:rsidRPr="00924A8B">
        <w:rPr>
          <w:rFonts w:ascii="Times New Roman" w:hAnsi="Times New Roman" w:cs="Times New Roman"/>
          <w:noProof/>
          <w:sz w:val="24"/>
          <w:szCs w:val="24"/>
        </w:rPr>
        <w:t xml:space="preserve"> в ТИЦ офорлена иллюстрировангная </w:t>
      </w:r>
      <w:r w:rsidRPr="00924A8B">
        <w:rPr>
          <w:rFonts w:ascii="Times New Roman" w:hAnsi="Times New Roman" w:cs="Times New Roman"/>
          <w:b/>
          <w:noProof/>
          <w:sz w:val="24"/>
          <w:szCs w:val="24"/>
        </w:rPr>
        <w:t>выставка «Масленичный календарь</w:t>
      </w:r>
      <w:r w:rsidRPr="00924A8B">
        <w:rPr>
          <w:rFonts w:ascii="Times New Roman" w:hAnsi="Times New Roman" w:cs="Times New Roman"/>
          <w:noProof/>
          <w:sz w:val="24"/>
          <w:szCs w:val="24"/>
        </w:rPr>
        <w:t xml:space="preserve">».  На выставке читатели могут найти информацию о каждом </w:t>
      </w:r>
      <w:r w:rsidRPr="00924A8B">
        <w:rPr>
          <w:rFonts w:ascii="Times New Roman" w:hAnsi="Times New Roman" w:cs="Times New Roman"/>
          <w:noProof/>
          <w:sz w:val="24"/>
          <w:szCs w:val="24"/>
        </w:rPr>
        <w:lastRenderedPageBreak/>
        <w:t>дне масленичной недели которые имели свое название и требует определенных ритуалов. Первые три дня Узкая Масленица, последующие – Широкая Масленица.  О встрече  Масленицы: заигрши, лакомка, разгул, тещины вечерки, золовкины посиделки, проводы и даны рекомендации как провести эти дни,  также рецепразных блин.</w:t>
      </w:r>
    </w:p>
    <w:p w:rsidR="00A51671" w:rsidRPr="00924A8B" w:rsidRDefault="00A51671" w:rsidP="00686BD4">
      <w:pPr>
        <w:spacing w:after="0" w:line="240" w:lineRule="auto"/>
        <w:contextualSpacing/>
        <w:rPr>
          <w:rFonts w:ascii="Times New Roman" w:eastAsia="Times New Roman" w:hAnsi="Times New Roman" w:cs="Times New Roman"/>
          <w:sz w:val="24"/>
          <w:szCs w:val="24"/>
        </w:rPr>
      </w:pPr>
    </w:p>
    <w:p w:rsidR="00811CC5" w:rsidRPr="00924A8B" w:rsidRDefault="00811CC5" w:rsidP="00686BD4">
      <w:pPr>
        <w:spacing w:after="0" w:line="240" w:lineRule="auto"/>
        <w:rPr>
          <w:rFonts w:ascii="Times New Roman" w:eastAsia="Calibri" w:hAnsi="Times New Roman" w:cs="Times New Roman"/>
          <w:color w:val="000000"/>
          <w:sz w:val="24"/>
          <w:szCs w:val="24"/>
          <w:shd w:val="clear" w:color="auto" w:fill="FFFFFF"/>
        </w:rPr>
      </w:pPr>
      <w:r w:rsidRPr="00924A8B">
        <w:rPr>
          <w:rFonts w:ascii="Times New Roman" w:eastAsia="Calibri" w:hAnsi="Times New Roman" w:cs="Times New Roman"/>
          <w:b/>
          <w:noProof/>
          <w:sz w:val="24"/>
          <w:szCs w:val="24"/>
        </w:rPr>
        <w:t>18 марта</w:t>
      </w:r>
      <w:r w:rsidRPr="00924A8B">
        <w:rPr>
          <w:rFonts w:ascii="Times New Roman" w:eastAsia="Calibri" w:hAnsi="Times New Roman" w:cs="Times New Roman"/>
          <w:noProof/>
          <w:sz w:val="24"/>
          <w:szCs w:val="24"/>
        </w:rPr>
        <w:t xml:space="preserve"> в </w:t>
      </w:r>
      <w:r w:rsidRPr="00924A8B">
        <w:rPr>
          <w:rFonts w:ascii="Times New Roman" w:eastAsia="Calibri" w:hAnsi="Times New Roman" w:cs="Times New Roman"/>
          <w:color w:val="000000"/>
          <w:sz w:val="24"/>
          <w:szCs w:val="24"/>
          <w:shd w:val="clear" w:color="auto" w:fill="FFFFFF"/>
        </w:rPr>
        <w:t xml:space="preserve"> рамках круглого стола в центральной районной библиотеке была оформлена выставка по профилактике наркомании «Опасные забавы», откуда подростки смогли получить дополнительную информацию о вреде наркомании.</w:t>
      </w:r>
    </w:p>
    <w:p w:rsidR="00811CC5" w:rsidRPr="00924A8B" w:rsidRDefault="00811CC5" w:rsidP="00686BD4">
      <w:pPr>
        <w:shd w:val="clear" w:color="auto" w:fill="FFFFFF"/>
        <w:spacing w:before="200" w:line="240" w:lineRule="auto"/>
        <w:rPr>
          <w:rFonts w:ascii="Times New Roman" w:eastAsia="Times New Roman" w:hAnsi="Times New Roman" w:cs="Times New Roman"/>
          <w:color w:val="000000"/>
          <w:sz w:val="24"/>
          <w:szCs w:val="24"/>
        </w:rPr>
      </w:pPr>
      <w:r w:rsidRPr="00924A8B">
        <w:rPr>
          <w:rFonts w:ascii="Times New Roman" w:eastAsia="Times New Roman" w:hAnsi="Times New Roman" w:cs="Times New Roman"/>
          <w:b/>
          <w:color w:val="000000"/>
          <w:sz w:val="24"/>
          <w:szCs w:val="24"/>
        </w:rPr>
        <w:t xml:space="preserve">09 апреля </w:t>
      </w:r>
      <w:r w:rsidRPr="00924A8B">
        <w:rPr>
          <w:rFonts w:ascii="Times New Roman" w:eastAsia="Times New Roman" w:hAnsi="Times New Roman" w:cs="Times New Roman"/>
          <w:color w:val="000000"/>
          <w:sz w:val="24"/>
          <w:szCs w:val="24"/>
        </w:rPr>
        <w:t>в ТИЦ оформлена книжная выставка «Театр в главной роли». В</w:t>
      </w:r>
      <w:r w:rsidR="00B23CA8" w:rsidRPr="00924A8B">
        <w:rPr>
          <w:rFonts w:ascii="Times New Roman" w:eastAsia="Times New Roman" w:hAnsi="Times New Roman" w:cs="Times New Roman"/>
          <w:color w:val="000000"/>
          <w:sz w:val="24"/>
          <w:szCs w:val="24"/>
        </w:rPr>
        <w:t>ыставка заинтересовала</w:t>
      </w:r>
      <w:r w:rsidRPr="00924A8B">
        <w:rPr>
          <w:rFonts w:ascii="Times New Roman" w:eastAsia="Times New Roman" w:hAnsi="Times New Roman" w:cs="Times New Roman"/>
          <w:color w:val="000000"/>
          <w:sz w:val="24"/>
          <w:szCs w:val="24"/>
        </w:rPr>
        <w:t xml:space="preserve"> всех, кто искренне любит театр. О</w:t>
      </w:r>
      <w:r w:rsidR="00B23CA8" w:rsidRPr="00924A8B">
        <w:rPr>
          <w:rFonts w:ascii="Times New Roman" w:eastAsia="Times New Roman" w:hAnsi="Times New Roman" w:cs="Times New Roman"/>
          <w:color w:val="000000"/>
          <w:sz w:val="24"/>
          <w:szCs w:val="24"/>
        </w:rPr>
        <w:t>на предложила</w:t>
      </w:r>
      <w:r w:rsidRPr="00924A8B">
        <w:rPr>
          <w:rFonts w:ascii="Times New Roman" w:eastAsia="Times New Roman" w:hAnsi="Times New Roman" w:cs="Times New Roman"/>
          <w:color w:val="000000"/>
          <w:sz w:val="24"/>
          <w:szCs w:val="24"/>
        </w:rPr>
        <w:t xml:space="preserve"> заглянуть в мир искусства и узнать тайны по обе стороны к</w:t>
      </w:r>
      <w:r w:rsidR="00B23CA8" w:rsidRPr="00924A8B">
        <w:rPr>
          <w:rFonts w:ascii="Times New Roman" w:eastAsia="Times New Roman" w:hAnsi="Times New Roman" w:cs="Times New Roman"/>
          <w:color w:val="000000"/>
          <w:sz w:val="24"/>
          <w:szCs w:val="24"/>
        </w:rPr>
        <w:t xml:space="preserve">улис. Экспозиция состояла </w:t>
      </w:r>
      <w:r w:rsidRPr="00924A8B">
        <w:rPr>
          <w:rFonts w:ascii="Times New Roman" w:eastAsia="Times New Roman" w:hAnsi="Times New Roman" w:cs="Times New Roman"/>
          <w:color w:val="000000"/>
          <w:sz w:val="24"/>
          <w:szCs w:val="24"/>
        </w:rPr>
        <w:t>их четырех разделов, литература каждого из которых рассказывает читателю свою историю театра, раскрывает одну из множества его творческих граней, заглядывает под актерские маски, ведет тайны закулисной жизни.</w:t>
      </w:r>
    </w:p>
    <w:p w:rsidR="00811CC5" w:rsidRPr="00924A8B" w:rsidRDefault="00811CC5" w:rsidP="00686BD4">
      <w:pPr>
        <w:spacing w:after="0" w:line="240" w:lineRule="auto"/>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t>28 мая</w:t>
      </w:r>
      <w:r w:rsidRPr="00924A8B">
        <w:rPr>
          <w:rFonts w:ascii="Times New Roman" w:eastAsia="Times New Roman" w:hAnsi="Times New Roman" w:cs="Times New Roman"/>
          <w:sz w:val="24"/>
          <w:szCs w:val="24"/>
        </w:rPr>
        <w:t xml:space="preserve"> в ТИЦ оформлена книжная выставка, приуроченная ко Дню библиотек «Библиотека </w:t>
      </w:r>
      <w:r w:rsidRPr="00924A8B">
        <w:rPr>
          <w:rFonts w:ascii="Times New Roman" w:eastAsia="Times New Roman" w:hAnsi="Times New Roman" w:cs="Times New Roman"/>
          <w:sz w:val="24"/>
          <w:szCs w:val="24"/>
          <w:lang w:val="en-US"/>
        </w:rPr>
        <w:t>XXI</w:t>
      </w:r>
      <w:r w:rsidR="00B23CA8" w:rsidRPr="00924A8B">
        <w:rPr>
          <w:rFonts w:ascii="Times New Roman" w:eastAsia="Times New Roman" w:hAnsi="Times New Roman" w:cs="Times New Roman"/>
          <w:sz w:val="24"/>
          <w:szCs w:val="24"/>
        </w:rPr>
        <w:t xml:space="preserve"> века». Данная выставка помогла</w:t>
      </w:r>
      <w:r w:rsidRPr="00924A8B">
        <w:rPr>
          <w:rFonts w:ascii="Times New Roman" w:eastAsia="Times New Roman" w:hAnsi="Times New Roman" w:cs="Times New Roman"/>
          <w:sz w:val="24"/>
          <w:szCs w:val="24"/>
        </w:rPr>
        <w:t xml:space="preserve"> специалистам найти новую литературу по данной отрасли. На выставке также</w:t>
      </w:r>
      <w:r w:rsidR="00B23CA8" w:rsidRPr="00924A8B">
        <w:rPr>
          <w:rFonts w:ascii="Times New Roman" w:eastAsia="Times New Roman" w:hAnsi="Times New Roman" w:cs="Times New Roman"/>
          <w:sz w:val="24"/>
          <w:szCs w:val="24"/>
        </w:rPr>
        <w:t xml:space="preserve"> были</w:t>
      </w:r>
      <w:r w:rsidRPr="00924A8B">
        <w:rPr>
          <w:rFonts w:ascii="Times New Roman" w:eastAsia="Times New Roman" w:hAnsi="Times New Roman" w:cs="Times New Roman"/>
          <w:sz w:val="24"/>
          <w:szCs w:val="24"/>
        </w:rPr>
        <w:t xml:space="preserve"> выставлены периодические издания «Научные и технические библиотеки», «Молодые в библиотечном деле», «Библиотека», «Библиотечное дело», «Игровая библиотека» и другие издания. </w:t>
      </w:r>
    </w:p>
    <w:p w:rsidR="00811CC5" w:rsidRPr="00924A8B" w:rsidRDefault="00811CC5" w:rsidP="00686BD4">
      <w:pPr>
        <w:spacing w:line="240" w:lineRule="auto"/>
        <w:rPr>
          <w:rFonts w:ascii="Times New Roman" w:eastAsia="Times New Roman" w:hAnsi="Times New Roman" w:cs="Times New Roman"/>
          <w:sz w:val="24"/>
          <w:szCs w:val="24"/>
        </w:rPr>
      </w:pPr>
      <w:r w:rsidRPr="00924A8B">
        <w:rPr>
          <w:rFonts w:ascii="Times New Roman" w:eastAsia="Calibri" w:hAnsi="Times New Roman" w:cs="Times New Roman"/>
          <w:b/>
          <w:sz w:val="24"/>
          <w:szCs w:val="24"/>
        </w:rPr>
        <w:t>6 июня</w:t>
      </w:r>
      <w:r w:rsidRPr="00924A8B">
        <w:rPr>
          <w:rFonts w:ascii="Times New Roman" w:eastAsia="Calibri" w:hAnsi="Times New Roman" w:cs="Times New Roman"/>
          <w:sz w:val="24"/>
          <w:szCs w:val="24"/>
        </w:rPr>
        <w:t xml:space="preserve"> сотрудники Центральной районной библиотеки г. Чадан провели праздник «Пушкин – гений чистой красоты».  В библиотеке была оформлена книжно-иллюстративная выставка «Его перо любовью дышит…»,  практикантка Александра</w:t>
      </w:r>
      <w:r w:rsidR="00B23CA8" w:rsidRPr="00924A8B">
        <w:rPr>
          <w:rFonts w:ascii="Times New Roman" w:eastAsia="Calibri" w:hAnsi="Times New Roman" w:cs="Times New Roman"/>
          <w:sz w:val="24"/>
          <w:szCs w:val="24"/>
        </w:rPr>
        <w:t xml:space="preserve"> Куулар</w:t>
      </w:r>
      <w:r w:rsidRPr="00924A8B">
        <w:rPr>
          <w:rFonts w:ascii="Times New Roman" w:eastAsia="Calibri" w:hAnsi="Times New Roman" w:cs="Times New Roman"/>
          <w:sz w:val="24"/>
          <w:szCs w:val="24"/>
        </w:rPr>
        <w:t xml:space="preserve"> сделала обзор книг данной выставки. </w:t>
      </w:r>
      <w:r w:rsidRPr="00924A8B">
        <w:rPr>
          <w:rFonts w:ascii="Times New Roman" w:eastAsia="Times New Roman" w:hAnsi="Times New Roman" w:cs="Times New Roman"/>
          <w:sz w:val="24"/>
          <w:szCs w:val="24"/>
        </w:rPr>
        <w:t>В этот день нашу библиотеку посетили Ооржак Мерген Дадар-оолович – Депутат Госдумы, Монгуш Доржу Дамба-Доржуевич – Глава администрации Дзун-Хемчикского кожууна, Монгуш Хулер-Серен-доржуевич – председатель администрации Дзун-Хемчикского кожууна и Монгуш Вячеслав Николаевич – корреспондент местной газеты «Чаа орук». Охват – 27 чел.; из них 12 школьников.</w:t>
      </w:r>
    </w:p>
    <w:p w:rsidR="00811CC5" w:rsidRDefault="00811CC5" w:rsidP="004F64D8">
      <w:pPr>
        <w:spacing w:after="0" w:line="240" w:lineRule="auto"/>
        <w:rPr>
          <w:rFonts w:ascii="Times New Roman" w:eastAsia="Calibri" w:hAnsi="Times New Roman" w:cs="Times New Roman"/>
          <w:sz w:val="24"/>
          <w:szCs w:val="24"/>
        </w:rPr>
      </w:pPr>
      <w:r w:rsidRPr="00924A8B">
        <w:rPr>
          <w:rFonts w:ascii="Times New Roman" w:eastAsia="Calibri" w:hAnsi="Times New Roman" w:cs="Times New Roman"/>
          <w:b/>
          <w:sz w:val="24"/>
          <w:szCs w:val="24"/>
        </w:rPr>
        <w:t xml:space="preserve">11 июня </w:t>
      </w:r>
      <w:r w:rsidRPr="00924A8B">
        <w:rPr>
          <w:rFonts w:ascii="Times New Roman" w:eastAsia="Calibri" w:hAnsi="Times New Roman" w:cs="Times New Roman"/>
          <w:sz w:val="24"/>
          <w:szCs w:val="24"/>
        </w:rPr>
        <w:t>в ЦР</w:t>
      </w:r>
      <w:r w:rsidR="00B23CA8" w:rsidRPr="00924A8B">
        <w:rPr>
          <w:rFonts w:ascii="Times New Roman" w:eastAsia="Calibri" w:hAnsi="Times New Roman" w:cs="Times New Roman"/>
          <w:sz w:val="24"/>
          <w:szCs w:val="24"/>
        </w:rPr>
        <w:t xml:space="preserve"> была</w:t>
      </w:r>
      <w:r w:rsidRPr="00924A8B">
        <w:rPr>
          <w:rFonts w:ascii="Times New Roman" w:eastAsia="Calibri" w:hAnsi="Times New Roman" w:cs="Times New Roman"/>
          <w:sz w:val="24"/>
          <w:szCs w:val="24"/>
        </w:rPr>
        <w:t xml:space="preserve"> оформлена книжно-иллюстративная выставка, посвященная ко Дню России «Россия многонациональное государство», нацеленная на воспитание гражданско-патриотических чувств. Данная выставка содержит 4 раздела: «Я люблю тебя, Россия», «Слава и величие России», «Законы, по которым мы живем», «Исчезающая красота России». В оформлении выставки</w:t>
      </w:r>
      <w:r w:rsidR="00B23CA8" w:rsidRPr="00924A8B">
        <w:rPr>
          <w:rFonts w:ascii="Times New Roman" w:eastAsia="Calibri" w:hAnsi="Times New Roman" w:cs="Times New Roman"/>
          <w:sz w:val="24"/>
          <w:szCs w:val="24"/>
        </w:rPr>
        <w:t xml:space="preserve"> были</w:t>
      </w:r>
      <w:r w:rsidRPr="00924A8B">
        <w:rPr>
          <w:rFonts w:ascii="Times New Roman" w:eastAsia="Calibri" w:hAnsi="Times New Roman" w:cs="Times New Roman"/>
          <w:sz w:val="24"/>
          <w:szCs w:val="24"/>
        </w:rPr>
        <w:t xml:space="preserve"> использованы государственные символы России: герб и флаг, также стихотворение «Россия, Россия, Россия». Охват 19 чел.</w:t>
      </w:r>
    </w:p>
    <w:p w:rsidR="00067CCC" w:rsidRDefault="00067CCC" w:rsidP="004F64D8">
      <w:pPr>
        <w:spacing w:after="0"/>
        <w:ind w:firstLine="426"/>
        <w:rPr>
          <w:rFonts w:ascii="Times New Roman" w:eastAsia="Calibri" w:hAnsi="Times New Roman" w:cs="Times New Roman"/>
          <w:sz w:val="24"/>
          <w:szCs w:val="28"/>
          <w:lang w:eastAsia="en-US"/>
        </w:rPr>
      </w:pPr>
      <w:r w:rsidRPr="008C5FD7">
        <w:rPr>
          <w:rFonts w:ascii="Times New Roman" w:eastAsia="Calibri" w:hAnsi="Times New Roman" w:cs="Times New Roman"/>
          <w:b/>
          <w:sz w:val="24"/>
          <w:szCs w:val="28"/>
          <w:lang w:eastAsia="en-US"/>
        </w:rPr>
        <w:t xml:space="preserve">10 сентября </w:t>
      </w:r>
      <w:r w:rsidRPr="008C5FD7">
        <w:rPr>
          <w:rFonts w:ascii="Times New Roman" w:eastAsia="Calibri" w:hAnsi="Times New Roman" w:cs="Times New Roman"/>
          <w:sz w:val="24"/>
          <w:szCs w:val="28"/>
          <w:lang w:eastAsia="en-US"/>
        </w:rPr>
        <w:t>в ТИЦ оформлена книжная выставка «Енисей – великая магия воды», приуроченный ко Дню Енисея. На выставке  представлена информация о величайшей реке Енисей в книгах истории, художественных книгах Кызыл-Эник Кудажы, и информация об обитателях реки Енисей.</w:t>
      </w:r>
    </w:p>
    <w:p w:rsidR="00067CCC" w:rsidRPr="008C5FD7" w:rsidRDefault="00067CCC" w:rsidP="004F64D8">
      <w:pPr>
        <w:spacing w:after="0"/>
        <w:ind w:firstLine="426"/>
        <w:rPr>
          <w:rFonts w:ascii="Times New Roman" w:eastAsia="Calibri" w:hAnsi="Times New Roman" w:cs="Times New Roman"/>
          <w:sz w:val="24"/>
          <w:szCs w:val="28"/>
          <w:lang w:eastAsia="en-US"/>
        </w:rPr>
      </w:pPr>
      <w:r w:rsidRPr="008C5FD7">
        <w:rPr>
          <w:rFonts w:ascii="Times New Roman" w:eastAsia="Calibri" w:hAnsi="Times New Roman" w:cs="Times New Roman"/>
          <w:b/>
          <w:sz w:val="24"/>
          <w:szCs w:val="28"/>
          <w:lang w:eastAsia="en-US"/>
        </w:rPr>
        <w:t xml:space="preserve">11 сентября </w:t>
      </w:r>
      <w:r w:rsidRPr="008C5FD7">
        <w:rPr>
          <w:rFonts w:ascii="Times New Roman" w:eastAsia="Calibri" w:hAnsi="Times New Roman" w:cs="Times New Roman"/>
          <w:sz w:val="24"/>
          <w:szCs w:val="28"/>
          <w:lang w:eastAsia="en-US"/>
        </w:rPr>
        <w:t>в ТИЦ оформлена книжная выставка «Туризм – это мир</w:t>
      </w:r>
      <w:r w:rsidR="004F64D8">
        <w:rPr>
          <w:rFonts w:ascii="Times New Roman" w:eastAsia="Calibri" w:hAnsi="Times New Roman" w:cs="Times New Roman"/>
          <w:sz w:val="24"/>
          <w:szCs w:val="28"/>
          <w:lang w:eastAsia="en-US"/>
        </w:rPr>
        <w:t>,</w:t>
      </w:r>
      <w:r w:rsidRPr="008C5FD7">
        <w:rPr>
          <w:rFonts w:ascii="Times New Roman" w:eastAsia="Calibri" w:hAnsi="Times New Roman" w:cs="Times New Roman"/>
          <w:sz w:val="24"/>
          <w:szCs w:val="28"/>
          <w:lang w:eastAsia="en-US"/>
        </w:rPr>
        <w:t xml:space="preserve"> открытый для всех».  </w:t>
      </w:r>
      <w:r w:rsidRPr="008C5FD7">
        <w:rPr>
          <w:rFonts w:ascii="Times New Roman" w:eastAsia="Calibri" w:hAnsi="Times New Roman" w:cs="Times New Roman"/>
          <w:sz w:val="21"/>
          <w:szCs w:val="21"/>
          <w:shd w:val="clear" w:color="auto" w:fill="FFFFFF"/>
          <w:lang w:eastAsia="en-US"/>
        </w:rPr>
        <w:t>Туризм – это увлекательные путешествия, незабываемая красота природы, яркие впечатления, удивительные открытия.</w:t>
      </w:r>
      <w:r w:rsidRPr="008C5FD7">
        <w:rPr>
          <w:rFonts w:ascii="Segoe UI" w:eastAsia="Calibri" w:hAnsi="Segoe UI" w:cs="Segoe UI"/>
          <w:sz w:val="21"/>
          <w:szCs w:val="21"/>
          <w:shd w:val="clear" w:color="auto" w:fill="FFFFFF"/>
          <w:lang w:eastAsia="en-US"/>
        </w:rPr>
        <w:t xml:space="preserve"> </w:t>
      </w:r>
      <w:r w:rsidRPr="008C5FD7">
        <w:rPr>
          <w:rFonts w:ascii="Times New Roman" w:eastAsia="Calibri" w:hAnsi="Times New Roman" w:cs="Times New Roman"/>
          <w:sz w:val="24"/>
          <w:szCs w:val="28"/>
          <w:lang w:eastAsia="en-US"/>
        </w:rPr>
        <w:t>Данная выставка знакомит читателей с удивительным миром туризма, с туристическими маршрутами Дзун-Хемчикского района, с периодикой «Турист», «</w:t>
      </w:r>
      <w:r w:rsidRPr="008C5FD7">
        <w:rPr>
          <w:rFonts w:ascii="Times New Roman" w:eastAsia="Calibri" w:hAnsi="Times New Roman" w:cs="Times New Roman"/>
          <w:sz w:val="24"/>
          <w:szCs w:val="28"/>
          <w:lang w:val="en-US" w:eastAsia="en-US"/>
        </w:rPr>
        <w:t>Discovery</w:t>
      </w:r>
      <w:r w:rsidRPr="008C5FD7">
        <w:rPr>
          <w:rFonts w:ascii="Times New Roman" w:eastAsia="Calibri" w:hAnsi="Times New Roman" w:cs="Times New Roman"/>
          <w:sz w:val="24"/>
          <w:szCs w:val="28"/>
          <w:lang w:eastAsia="en-US"/>
        </w:rPr>
        <w:t xml:space="preserve">», «Сафари». </w:t>
      </w:r>
      <w:r w:rsidRPr="008C5FD7">
        <w:rPr>
          <w:rFonts w:ascii="Times New Roman" w:eastAsia="Calibri" w:hAnsi="Times New Roman" w:cs="Times New Roman"/>
          <w:b/>
          <w:sz w:val="24"/>
          <w:szCs w:val="28"/>
          <w:lang w:eastAsia="en-US"/>
        </w:rPr>
        <w:t xml:space="preserve"> </w:t>
      </w:r>
    </w:p>
    <w:p w:rsidR="00067CCC" w:rsidRPr="008C5FD7" w:rsidRDefault="00067CCC" w:rsidP="004F64D8">
      <w:pPr>
        <w:spacing w:after="0"/>
        <w:ind w:firstLine="426"/>
        <w:rPr>
          <w:rFonts w:ascii="Roboto" w:eastAsia="Calibri" w:hAnsi="Roboto" w:cs="Times New Roman"/>
          <w:color w:val="000000"/>
          <w:sz w:val="24"/>
          <w:szCs w:val="20"/>
          <w:shd w:val="clear" w:color="auto" w:fill="FFFFFF"/>
          <w:lang w:eastAsia="en-US"/>
        </w:rPr>
      </w:pPr>
      <w:r w:rsidRPr="008C5FD7">
        <w:rPr>
          <w:rFonts w:ascii="Roboto" w:eastAsia="Calibri" w:hAnsi="Roboto" w:cs="Times New Roman"/>
          <w:color w:val="000000"/>
          <w:sz w:val="24"/>
          <w:szCs w:val="20"/>
          <w:shd w:val="clear" w:color="auto" w:fill="FFFFFF"/>
          <w:lang w:eastAsia="en-US"/>
        </w:rPr>
        <w:t>14 сентября в Мемориальном доме-музее семьи Шойгу состоялось открытие творческого сезона 2019-2020 МБУ Центра "Наследие культуры".  Разнообразные кружки, клубы по интересам распахнули в этот день свои двери для детей и взрослых.</w:t>
      </w:r>
      <w:r w:rsidRPr="008C5FD7">
        <w:rPr>
          <w:rFonts w:ascii="Roboto" w:eastAsia="Calibri" w:hAnsi="Roboto" w:cs="Times New Roman"/>
          <w:color w:val="000000"/>
          <w:sz w:val="24"/>
          <w:szCs w:val="20"/>
          <w:shd w:val="clear" w:color="auto" w:fill="FFFFFF"/>
          <w:lang w:eastAsia="en-US"/>
        </w:rPr>
        <w:br/>
        <w:t xml:space="preserve">В начале открытия директор Центра Ооржак А.К. ознакомила посетителей с действующими кружками и клубами по интересам, отметила появление </w:t>
      </w:r>
      <w:r w:rsidRPr="008C5FD7">
        <w:rPr>
          <w:rFonts w:ascii="Roboto" w:eastAsia="Calibri" w:hAnsi="Roboto" w:cs="Times New Roman"/>
          <w:color w:val="000000"/>
          <w:sz w:val="24"/>
          <w:szCs w:val="20"/>
          <w:shd w:val="clear" w:color="auto" w:fill="FFFFFF"/>
          <w:lang w:eastAsia="en-US"/>
        </w:rPr>
        <w:lastRenderedPageBreak/>
        <w:t>новых клубов таких как "Юный экскурсовод", женский клуб "Ээлдек", лингвистический кружок "Английский для начинающих."</w:t>
      </w:r>
      <w:r w:rsidRPr="008C5FD7">
        <w:rPr>
          <w:rFonts w:ascii="Roboto" w:eastAsia="Calibri" w:hAnsi="Roboto" w:cs="Times New Roman"/>
          <w:color w:val="000000"/>
          <w:sz w:val="24"/>
          <w:szCs w:val="20"/>
          <w:shd w:val="clear" w:color="auto" w:fill="FFFFFF"/>
          <w:lang w:eastAsia="en-US"/>
        </w:rPr>
        <w:br/>
        <w:t xml:space="preserve">Посетителям очень понравилась </w:t>
      </w:r>
      <w:r w:rsidRPr="008C5FD7">
        <w:rPr>
          <w:rFonts w:ascii="Roboto" w:eastAsia="Calibri" w:hAnsi="Roboto" w:cs="Times New Roman"/>
          <w:b/>
          <w:color w:val="000000"/>
          <w:sz w:val="24"/>
          <w:szCs w:val="20"/>
          <w:shd w:val="clear" w:color="auto" w:fill="FFFFFF"/>
          <w:lang w:eastAsia="en-US"/>
        </w:rPr>
        <w:t>книжная выставка "Осень к нам пришла с дарами"</w:t>
      </w:r>
      <w:r w:rsidRPr="008C5FD7">
        <w:rPr>
          <w:rFonts w:ascii="Roboto" w:eastAsia="Calibri" w:hAnsi="Roboto" w:cs="Times New Roman"/>
          <w:color w:val="000000"/>
          <w:sz w:val="24"/>
          <w:szCs w:val="20"/>
          <w:shd w:val="clear" w:color="auto" w:fill="FFFFFF"/>
          <w:lang w:eastAsia="en-US"/>
        </w:rPr>
        <w:t xml:space="preserve"> организованной зав.ТИЦ Монгуш А.О. Данная выставка ознакомила читателей с литературой и периодическими изданиями по садоводству и огородничеству, содержала литературу, в которой читатель нашел исчерпывающие сведения обо всех способах консервирования, а также подробную информацию о полезных и лечебных свойствах запасаемых продуктов.</w:t>
      </w:r>
      <w:r w:rsidRPr="008C5FD7">
        <w:rPr>
          <w:rFonts w:ascii="Roboto" w:eastAsia="Calibri" w:hAnsi="Roboto" w:cs="Times New Roman"/>
          <w:color w:val="000000"/>
          <w:sz w:val="24"/>
          <w:szCs w:val="20"/>
          <w:shd w:val="clear" w:color="auto" w:fill="FFFFFF"/>
          <w:lang w:eastAsia="en-US"/>
        </w:rPr>
        <w:br/>
        <w:t>Музыкальное оформление было представлено художественным руководителем СДК с.Хайыракан Ондар Ж.К. и танцевальной группой "Угулза". Яркие художественные номера, в исполнении танцевального коллектива, сменялись один за другим под громкие аплодисменты зрителей.</w:t>
      </w:r>
      <w:r w:rsidRPr="008C5FD7">
        <w:rPr>
          <w:rFonts w:ascii="Roboto" w:eastAsia="Calibri" w:hAnsi="Roboto" w:cs="Times New Roman"/>
          <w:color w:val="000000"/>
          <w:sz w:val="24"/>
          <w:szCs w:val="20"/>
          <w:shd w:val="clear" w:color="auto" w:fill="FFFFFF"/>
          <w:lang w:eastAsia="en-US"/>
        </w:rPr>
        <w:br/>
        <w:t>В завершении праздника было организовано чаепитие с осенними заготовками. Охват – 18чел.</w:t>
      </w:r>
    </w:p>
    <w:p w:rsidR="00A51671" w:rsidRPr="00924A8B" w:rsidRDefault="00A51671" w:rsidP="00686BD4">
      <w:pPr>
        <w:pStyle w:val="ad"/>
        <w:numPr>
          <w:ilvl w:val="0"/>
          <w:numId w:val="7"/>
        </w:numPr>
        <w:spacing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Издательская деятельность</w:t>
      </w:r>
    </w:p>
    <w:tbl>
      <w:tblPr>
        <w:tblStyle w:val="1b"/>
        <w:tblW w:w="14045" w:type="dxa"/>
        <w:tblInd w:w="250" w:type="dxa"/>
        <w:tblLook w:val="04A0"/>
      </w:tblPr>
      <w:tblGrid>
        <w:gridCol w:w="869"/>
        <w:gridCol w:w="5312"/>
        <w:gridCol w:w="3932"/>
        <w:gridCol w:w="3932"/>
      </w:tblGrid>
      <w:tr w:rsidR="00A51671" w:rsidRPr="00924A8B" w:rsidTr="00A51671">
        <w:trPr>
          <w:trHeight w:val="579"/>
        </w:trPr>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5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Наименование мероприятий</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 xml:space="preserve">Форма работы </w:t>
            </w:r>
          </w:p>
          <w:p w:rsidR="00A51671" w:rsidRPr="00924A8B" w:rsidRDefault="00A51671" w:rsidP="00686BD4">
            <w:pPr>
              <w:jc w:val="center"/>
              <w:rPr>
                <w:rFonts w:ascii="Times New Roman" w:hAnsi="Times New Roman" w:cs="Times New Roman"/>
                <w:sz w:val="24"/>
                <w:szCs w:val="24"/>
              </w:rPr>
            </w:pP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Ответственный</w:t>
            </w:r>
          </w:p>
        </w:tc>
      </w:tr>
      <w:tr w:rsidR="00A51671" w:rsidRPr="00924A8B" w:rsidTr="00A51671">
        <w:trPr>
          <w:trHeight w:val="308"/>
        </w:trPr>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5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«Как вести себя в храме?»</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буклет</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308"/>
        </w:trPr>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2</w:t>
            </w:r>
          </w:p>
        </w:tc>
        <w:tc>
          <w:tcPr>
            <w:tcW w:w="5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both"/>
              <w:rPr>
                <w:rFonts w:ascii="Times New Roman" w:hAnsi="Times New Roman" w:cs="Times New Roman"/>
                <w:sz w:val="24"/>
                <w:szCs w:val="24"/>
              </w:rPr>
            </w:pPr>
            <w:r w:rsidRPr="00924A8B">
              <w:rPr>
                <w:rFonts w:ascii="Times New Roman" w:hAnsi="Times New Roman" w:cs="Times New Roman"/>
                <w:sz w:val="24"/>
                <w:szCs w:val="24"/>
              </w:rPr>
              <w:t>«Шагаа деп чул?»</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буклет</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811CC5" w:rsidRPr="00924A8B" w:rsidTr="00A51671">
        <w:trPr>
          <w:trHeight w:val="308"/>
        </w:trPr>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5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both"/>
              <w:rPr>
                <w:rFonts w:ascii="Times New Roman" w:hAnsi="Times New Roman" w:cs="Times New Roman"/>
                <w:sz w:val="24"/>
                <w:szCs w:val="24"/>
              </w:rPr>
            </w:pPr>
            <w:r w:rsidRPr="00924A8B">
              <w:rPr>
                <w:rFonts w:ascii="Times New Roman" w:hAnsi="Times New Roman" w:cs="Times New Roman"/>
                <w:sz w:val="24"/>
                <w:szCs w:val="24"/>
              </w:rPr>
              <w:t>«Стихи о войне»</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рекомендательный список литературы</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CC5" w:rsidRPr="00924A8B" w:rsidRDefault="00811CC5" w:rsidP="00686BD4">
            <w:pPr>
              <w:jc w:val="center"/>
              <w:rPr>
                <w:rFonts w:ascii="Times New Roman" w:hAnsi="Times New Roman" w:cs="Times New Roman"/>
                <w:sz w:val="24"/>
                <w:szCs w:val="24"/>
              </w:rPr>
            </w:pPr>
            <w:r w:rsidRPr="00924A8B">
              <w:rPr>
                <w:rFonts w:ascii="Times New Roman" w:hAnsi="Times New Roman" w:cs="Times New Roman"/>
                <w:sz w:val="24"/>
                <w:szCs w:val="24"/>
              </w:rPr>
              <w:t>ТИЦ</w:t>
            </w:r>
          </w:p>
        </w:tc>
      </w:tr>
      <w:tr w:rsidR="00067CCC" w:rsidRPr="00924A8B" w:rsidTr="00A51671">
        <w:trPr>
          <w:trHeight w:val="308"/>
        </w:trPr>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924A8B" w:rsidRDefault="00067CCC" w:rsidP="00686BD4">
            <w:pPr>
              <w:jc w:val="center"/>
              <w:rPr>
                <w:rFonts w:ascii="Times New Roman" w:hAnsi="Times New Roman" w:cs="Times New Roman"/>
                <w:sz w:val="24"/>
                <w:szCs w:val="24"/>
              </w:rPr>
            </w:pPr>
            <w:r>
              <w:rPr>
                <w:rFonts w:ascii="Times New Roman" w:hAnsi="Times New Roman" w:cs="Times New Roman"/>
                <w:sz w:val="24"/>
                <w:szCs w:val="24"/>
              </w:rPr>
              <w:t>4</w:t>
            </w:r>
          </w:p>
        </w:tc>
        <w:tc>
          <w:tcPr>
            <w:tcW w:w="5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both"/>
              <w:rPr>
                <w:rFonts w:ascii="Times New Roman" w:hAnsi="Times New Roman" w:cs="Times New Roman"/>
                <w:sz w:val="24"/>
                <w:szCs w:val="24"/>
              </w:rPr>
            </w:pPr>
            <w:r>
              <w:rPr>
                <w:rFonts w:ascii="Times New Roman" w:hAnsi="Times New Roman" w:cs="Times New Roman"/>
                <w:sz w:val="24"/>
                <w:szCs w:val="24"/>
              </w:rPr>
              <w:t>«Умная прогулка»</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cs="Times New Roman"/>
                <w:sz w:val="24"/>
                <w:szCs w:val="24"/>
              </w:rPr>
            </w:pPr>
            <w:r>
              <w:rPr>
                <w:rFonts w:ascii="Times New Roman" w:hAnsi="Times New Roman" w:cs="Times New Roman"/>
                <w:sz w:val="24"/>
                <w:szCs w:val="24"/>
              </w:rPr>
              <w:t>буклет</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Default="00067CCC" w:rsidP="006F04B7">
            <w:pPr>
              <w:jc w:val="center"/>
              <w:rPr>
                <w:rFonts w:ascii="Times New Roman" w:hAnsi="Times New Roman" w:cs="Times New Roman"/>
                <w:sz w:val="24"/>
                <w:szCs w:val="24"/>
              </w:rPr>
            </w:pPr>
            <w:r>
              <w:rPr>
                <w:rFonts w:ascii="Times New Roman" w:hAnsi="Times New Roman" w:cs="Times New Roman"/>
                <w:sz w:val="24"/>
                <w:szCs w:val="24"/>
              </w:rPr>
              <w:t>ТИЦ</w:t>
            </w:r>
          </w:p>
        </w:tc>
      </w:tr>
      <w:tr w:rsidR="00067CCC" w:rsidRPr="00924A8B" w:rsidTr="00A51671">
        <w:trPr>
          <w:trHeight w:val="308"/>
        </w:trPr>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924A8B" w:rsidRDefault="00067CCC" w:rsidP="00686BD4">
            <w:pPr>
              <w:jc w:val="center"/>
              <w:rPr>
                <w:rFonts w:ascii="Times New Roman" w:hAnsi="Times New Roman" w:cs="Times New Roman"/>
                <w:sz w:val="24"/>
                <w:szCs w:val="24"/>
              </w:rPr>
            </w:pPr>
          </w:p>
        </w:tc>
        <w:tc>
          <w:tcPr>
            <w:tcW w:w="5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CCC" w:rsidRPr="00924A8B" w:rsidRDefault="00067CCC" w:rsidP="00686BD4">
            <w:pPr>
              <w:jc w:val="both"/>
              <w:rPr>
                <w:rFonts w:ascii="Times New Roman" w:hAnsi="Times New Roman" w:cs="Times New Roman"/>
                <w:sz w:val="24"/>
                <w:szCs w:val="24"/>
              </w:rPr>
            </w:pPr>
            <w:r>
              <w:rPr>
                <w:rFonts w:ascii="Times New Roman" w:hAnsi="Times New Roman" w:cs="Times New Roman"/>
                <w:sz w:val="24"/>
                <w:szCs w:val="24"/>
              </w:rPr>
              <w:t>ИТОГО: 4</w:t>
            </w: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924A8B" w:rsidRDefault="00067CCC" w:rsidP="00686BD4">
            <w:pPr>
              <w:jc w:val="center"/>
              <w:rPr>
                <w:rFonts w:ascii="Times New Roman" w:hAnsi="Times New Roman" w:cs="Times New Roman"/>
                <w:sz w:val="24"/>
                <w:szCs w:val="24"/>
              </w:rPr>
            </w:pPr>
          </w:p>
        </w:tc>
        <w:tc>
          <w:tcPr>
            <w:tcW w:w="3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CCC" w:rsidRPr="00924A8B" w:rsidRDefault="00067CCC" w:rsidP="00686BD4">
            <w:pPr>
              <w:jc w:val="center"/>
              <w:rPr>
                <w:rFonts w:ascii="Times New Roman" w:hAnsi="Times New Roman" w:cs="Times New Roman"/>
                <w:sz w:val="24"/>
                <w:szCs w:val="24"/>
              </w:rPr>
            </w:pPr>
          </w:p>
        </w:tc>
      </w:tr>
    </w:tbl>
    <w:p w:rsidR="00A51671" w:rsidRPr="00924A8B" w:rsidRDefault="00A51671" w:rsidP="00686BD4">
      <w:pPr>
        <w:pStyle w:val="ad"/>
        <w:numPr>
          <w:ilvl w:val="0"/>
          <w:numId w:val="7"/>
        </w:numPr>
        <w:spacing w:before="200" w:after="0" w:line="240" w:lineRule="auto"/>
        <w:jc w:val="center"/>
        <w:rPr>
          <w:rFonts w:ascii="Times New Roman" w:eastAsia="Times New Roman" w:hAnsi="Times New Roman" w:cs="Times New Roman"/>
          <w:b/>
          <w:sz w:val="24"/>
          <w:szCs w:val="24"/>
        </w:rPr>
      </w:pPr>
      <w:r w:rsidRPr="00924A8B">
        <w:rPr>
          <w:rFonts w:ascii="Times New Roman" w:eastAsia="Times New Roman" w:hAnsi="Times New Roman" w:cs="Times New Roman"/>
          <w:b/>
          <w:sz w:val="24"/>
          <w:szCs w:val="24"/>
        </w:rPr>
        <w:t>Методическая работа</w:t>
      </w:r>
    </w:p>
    <w:tbl>
      <w:tblPr>
        <w:tblStyle w:val="1b"/>
        <w:tblW w:w="13960" w:type="dxa"/>
        <w:tblInd w:w="250" w:type="dxa"/>
        <w:tblLook w:val="04A0"/>
      </w:tblPr>
      <w:tblGrid>
        <w:gridCol w:w="864"/>
        <w:gridCol w:w="5280"/>
        <w:gridCol w:w="3908"/>
        <w:gridCol w:w="3908"/>
      </w:tblGrid>
      <w:tr w:rsidR="00A51671" w:rsidRPr="00924A8B" w:rsidTr="00A51671">
        <w:trPr>
          <w:trHeight w:val="65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Наименование мероприятий</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 xml:space="preserve">Форма работы </w:t>
            </w:r>
          </w:p>
          <w:p w:rsidR="00A51671" w:rsidRPr="00924A8B" w:rsidRDefault="00A51671" w:rsidP="00686BD4">
            <w:pPr>
              <w:jc w:val="center"/>
              <w:rPr>
                <w:rFonts w:ascii="Times New Roman" w:hAnsi="Times New Roman" w:cs="Times New Roman"/>
                <w:sz w:val="24"/>
                <w:szCs w:val="24"/>
              </w:rPr>
            </w:pP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Ответственный</w:t>
            </w:r>
          </w:p>
        </w:tc>
      </w:tr>
      <w:tr w:rsidR="00A51671" w:rsidRPr="00924A8B" w:rsidTr="00A51671">
        <w:trPr>
          <w:trHeight w:val="316"/>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1</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ind w:left="-69"/>
              <w:contextualSpacing/>
              <w:rPr>
                <w:rFonts w:ascii="Times New Roman" w:hAnsi="Times New Roman" w:cs="Times New Roman"/>
                <w:sz w:val="24"/>
                <w:szCs w:val="24"/>
              </w:rPr>
            </w:pPr>
            <w:r w:rsidRPr="00924A8B">
              <w:rPr>
                <w:rFonts w:ascii="Times New Roman" w:hAnsi="Times New Roman" w:cs="Times New Roman"/>
                <w:sz w:val="24"/>
                <w:szCs w:val="24"/>
              </w:rPr>
              <w:t>Работа с компьютером</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contextualSpacing/>
              <w:jc w:val="center"/>
              <w:rPr>
                <w:rFonts w:ascii="Times New Roman" w:hAnsi="Times New Roman" w:cs="Times New Roman"/>
                <w:sz w:val="24"/>
                <w:szCs w:val="24"/>
              </w:rPr>
            </w:pPr>
            <w:r w:rsidRPr="00924A8B">
              <w:rPr>
                <w:rFonts w:ascii="Times New Roman" w:hAnsi="Times New Roman" w:cs="Times New Roman"/>
                <w:sz w:val="24"/>
                <w:szCs w:val="24"/>
              </w:rPr>
              <w:t>Обучения</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ind w:left="321"/>
              <w:contextualSpacing/>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316"/>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2</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671" w:rsidRPr="00924A8B" w:rsidRDefault="00A51671" w:rsidP="00686BD4">
            <w:pPr>
              <w:ind w:left="-69"/>
              <w:contextualSpacing/>
              <w:rPr>
                <w:rFonts w:ascii="Times New Roman" w:hAnsi="Times New Roman" w:cs="Times New Roman"/>
                <w:sz w:val="24"/>
                <w:szCs w:val="24"/>
              </w:rPr>
            </w:pPr>
            <w:r w:rsidRPr="00924A8B">
              <w:rPr>
                <w:rFonts w:ascii="Times New Roman" w:hAnsi="Times New Roman" w:cs="Times New Roman"/>
                <w:sz w:val="24"/>
                <w:szCs w:val="24"/>
              </w:rPr>
              <w:t>Работа с программой Консультант плюс</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671" w:rsidRPr="00924A8B" w:rsidRDefault="00A51671" w:rsidP="00686BD4">
            <w:pPr>
              <w:contextualSpacing/>
              <w:jc w:val="center"/>
              <w:rPr>
                <w:rFonts w:ascii="Times New Roman" w:hAnsi="Times New Roman" w:cs="Times New Roman"/>
                <w:sz w:val="24"/>
                <w:szCs w:val="24"/>
              </w:rPr>
            </w:pPr>
            <w:r w:rsidRPr="00924A8B">
              <w:rPr>
                <w:rFonts w:ascii="Times New Roman" w:hAnsi="Times New Roman" w:cs="Times New Roman"/>
                <w:sz w:val="24"/>
                <w:szCs w:val="24"/>
              </w:rPr>
              <w:t>Консультация</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671" w:rsidRPr="00924A8B" w:rsidRDefault="00A51671" w:rsidP="00686BD4">
            <w:pPr>
              <w:ind w:left="321"/>
              <w:contextualSpacing/>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316"/>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ind w:left="-69"/>
              <w:contextualSpacing/>
              <w:rPr>
                <w:rFonts w:ascii="Times New Roman" w:hAnsi="Times New Roman" w:cs="Times New Roman"/>
                <w:sz w:val="24"/>
                <w:szCs w:val="24"/>
              </w:rPr>
            </w:pPr>
            <w:r w:rsidRPr="00924A8B">
              <w:rPr>
                <w:rFonts w:ascii="Times New Roman" w:hAnsi="Times New Roman" w:cs="Times New Roman"/>
                <w:sz w:val="24"/>
                <w:szCs w:val="24"/>
              </w:rPr>
              <w:t>Помощь в поиске документа</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contextualSpacing/>
              <w:jc w:val="center"/>
              <w:rPr>
                <w:rFonts w:ascii="Times New Roman" w:hAnsi="Times New Roman" w:cs="Times New Roman"/>
                <w:sz w:val="24"/>
                <w:szCs w:val="24"/>
              </w:rPr>
            </w:pPr>
            <w:r w:rsidRPr="00924A8B">
              <w:rPr>
                <w:rFonts w:ascii="Times New Roman" w:hAnsi="Times New Roman" w:cs="Times New Roman"/>
                <w:sz w:val="24"/>
                <w:szCs w:val="24"/>
              </w:rPr>
              <w:t>Консультация</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ind w:left="321"/>
              <w:contextualSpacing/>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r w:rsidR="00A51671" w:rsidRPr="00924A8B" w:rsidTr="00A51671">
        <w:trPr>
          <w:trHeight w:val="316"/>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jc w:val="center"/>
              <w:rPr>
                <w:rFonts w:ascii="Times New Roman" w:hAnsi="Times New Roman" w:cs="Times New Roman"/>
                <w:sz w:val="24"/>
                <w:szCs w:val="24"/>
              </w:rPr>
            </w:pPr>
            <w:r w:rsidRPr="00924A8B">
              <w:rPr>
                <w:rFonts w:ascii="Times New Roman" w:hAnsi="Times New Roman" w:cs="Times New Roman"/>
                <w:sz w:val="24"/>
                <w:szCs w:val="24"/>
              </w:rPr>
              <w:t>4</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ind w:left="-69"/>
              <w:contextualSpacing/>
              <w:rPr>
                <w:rFonts w:ascii="Times New Roman" w:hAnsi="Times New Roman" w:cs="Times New Roman"/>
                <w:sz w:val="24"/>
                <w:szCs w:val="24"/>
              </w:rPr>
            </w:pPr>
            <w:r w:rsidRPr="00924A8B">
              <w:rPr>
                <w:rFonts w:ascii="Times New Roman" w:hAnsi="Times New Roman" w:cs="Times New Roman"/>
                <w:sz w:val="24"/>
                <w:szCs w:val="24"/>
              </w:rPr>
              <w:t>Помощь в работе с автоматизированной программой «ИРБИС»</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contextualSpacing/>
              <w:jc w:val="center"/>
              <w:rPr>
                <w:rFonts w:ascii="Times New Roman" w:hAnsi="Times New Roman" w:cs="Times New Roman"/>
                <w:sz w:val="24"/>
                <w:szCs w:val="24"/>
              </w:rPr>
            </w:pPr>
            <w:r w:rsidRPr="00924A8B">
              <w:rPr>
                <w:rFonts w:ascii="Times New Roman" w:hAnsi="Times New Roman" w:cs="Times New Roman"/>
                <w:sz w:val="24"/>
                <w:szCs w:val="24"/>
              </w:rPr>
              <w:t>Консультация</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671" w:rsidRPr="00924A8B" w:rsidRDefault="00A51671" w:rsidP="00686BD4">
            <w:pPr>
              <w:ind w:left="321"/>
              <w:contextualSpacing/>
              <w:jc w:val="center"/>
              <w:rPr>
                <w:rFonts w:ascii="Times New Roman" w:hAnsi="Times New Roman" w:cs="Times New Roman"/>
                <w:sz w:val="24"/>
                <w:szCs w:val="24"/>
              </w:rPr>
            </w:pPr>
            <w:r w:rsidRPr="00924A8B">
              <w:rPr>
                <w:rFonts w:ascii="Times New Roman" w:hAnsi="Times New Roman" w:cs="Times New Roman"/>
                <w:sz w:val="24"/>
                <w:szCs w:val="24"/>
              </w:rPr>
              <w:t>Зав. ТИЦ</w:t>
            </w:r>
          </w:p>
        </w:tc>
      </w:tr>
    </w:tbl>
    <w:p w:rsidR="00167BB7" w:rsidRPr="00924A8B" w:rsidRDefault="00A51671" w:rsidP="00686BD4">
      <w:pPr>
        <w:spacing w:after="0" w:line="240" w:lineRule="auto"/>
        <w:ind w:firstLine="284"/>
        <w:contextualSpacing/>
        <w:rPr>
          <w:rFonts w:ascii="Times New Roman" w:eastAsia="Calibri" w:hAnsi="Times New Roman" w:cs="Times New Roman"/>
          <w:sz w:val="24"/>
          <w:szCs w:val="24"/>
        </w:rPr>
      </w:pPr>
      <w:r w:rsidRPr="00924A8B">
        <w:rPr>
          <w:rFonts w:ascii="Times New Roman" w:eastAsia="Calibri" w:hAnsi="Times New Roman" w:cs="Times New Roman"/>
          <w:sz w:val="24"/>
          <w:szCs w:val="24"/>
        </w:rPr>
        <w:t xml:space="preserve">Постоянно даются Консультации пользователям ТИЦ по работе с компьютером и с  </w:t>
      </w:r>
      <w:r w:rsidR="000C2719" w:rsidRPr="00924A8B">
        <w:rPr>
          <w:rFonts w:ascii="Times New Roman" w:eastAsia="Calibri" w:hAnsi="Times New Roman" w:cs="Times New Roman"/>
          <w:sz w:val="24"/>
          <w:szCs w:val="24"/>
        </w:rPr>
        <w:t xml:space="preserve">Консультант  + </w:t>
      </w:r>
      <w:r w:rsidRPr="00924A8B">
        <w:rPr>
          <w:rFonts w:ascii="Times New Roman" w:eastAsia="Calibri" w:hAnsi="Times New Roman" w:cs="Times New Roman"/>
          <w:sz w:val="24"/>
          <w:szCs w:val="24"/>
        </w:rPr>
        <w:t>, сельским библиотекарям, а также по работе с автома</w:t>
      </w:r>
      <w:r w:rsidR="001A2C37" w:rsidRPr="00924A8B">
        <w:rPr>
          <w:rFonts w:ascii="Times New Roman" w:eastAsia="Calibri" w:hAnsi="Times New Roman" w:cs="Times New Roman"/>
          <w:sz w:val="24"/>
          <w:szCs w:val="24"/>
        </w:rPr>
        <w:t>тизированной программой «ИРБИС».</w:t>
      </w:r>
    </w:p>
    <w:p w:rsidR="009B5E5A" w:rsidRDefault="009B5E5A" w:rsidP="00686BD4">
      <w:pPr>
        <w:spacing w:after="0" w:line="240" w:lineRule="auto"/>
        <w:ind w:firstLine="284"/>
        <w:contextualSpacing/>
        <w:rPr>
          <w:rFonts w:ascii="Times New Roman" w:eastAsia="Calibri" w:hAnsi="Times New Roman" w:cs="Times New Roman"/>
          <w:sz w:val="24"/>
          <w:szCs w:val="24"/>
        </w:rPr>
      </w:pPr>
    </w:p>
    <w:p w:rsidR="004F64D8" w:rsidRPr="00924A8B" w:rsidRDefault="004F64D8" w:rsidP="00686BD4">
      <w:pPr>
        <w:spacing w:after="0" w:line="240" w:lineRule="auto"/>
        <w:ind w:firstLine="284"/>
        <w:contextualSpacing/>
        <w:rPr>
          <w:rFonts w:ascii="Times New Roman" w:eastAsia="Calibri" w:hAnsi="Times New Roman" w:cs="Times New Roman"/>
          <w:sz w:val="24"/>
          <w:szCs w:val="24"/>
        </w:rPr>
      </w:pPr>
    </w:p>
    <w:p w:rsidR="00A51671" w:rsidRPr="00924A8B" w:rsidRDefault="00A51671" w:rsidP="00686BD4">
      <w:pPr>
        <w:numPr>
          <w:ilvl w:val="0"/>
          <w:numId w:val="7"/>
        </w:numPr>
        <w:spacing w:before="200" w:after="0" w:line="240" w:lineRule="auto"/>
        <w:contextualSpacing/>
        <w:jc w:val="center"/>
        <w:rPr>
          <w:rFonts w:ascii="Times New Roman" w:eastAsia="Times New Roman" w:hAnsi="Times New Roman" w:cs="Times New Roman"/>
          <w:b/>
          <w:color w:val="000000"/>
          <w:sz w:val="24"/>
          <w:szCs w:val="24"/>
        </w:rPr>
      </w:pPr>
      <w:r w:rsidRPr="00924A8B">
        <w:rPr>
          <w:rFonts w:ascii="Times New Roman" w:eastAsia="Times New Roman" w:hAnsi="Times New Roman" w:cs="Times New Roman"/>
          <w:b/>
          <w:color w:val="000000"/>
          <w:sz w:val="24"/>
          <w:szCs w:val="24"/>
        </w:rPr>
        <w:lastRenderedPageBreak/>
        <w:t>Проектная деятельность Информационного Центра</w:t>
      </w:r>
    </w:p>
    <w:p w:rsidR="00DF196F" w:rsidRPr="00924A8B" w:rsidRDefault="00A51671" w:rsidP="00686BD4">
      <w:pPr>
        <w:spacing w:after="0" w:line="240" w:lineRule="auto"/>
        <w:ind w:left="928"/>
        <w:contextualSpacing/>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В этом году проектов нет.</w:t>
      </w:r>
    </w:p>
    <w:p w:rsidR="00C073C5" w:rsidRPr="00924A8B" w:rsidRDefault="00C073C5" w:rsidP="00686BD4">
      <w:pPr>
        <w:spacing w:after="0" w:line="240" w:lineRule="auto"/>
        <w:ind w:left="928"/>
        <w:contextualSpacing/>
        <w:rPr>
          <w:rFonts w:ascii="Times New Roman" w:eastAsia="Times New Roman" w:hAnsi="Times New Roman" w:cs="Times New Roman"/>
          <w:color w:val="000000"/>
          <w:sz w:val="24"/>
          <w:szCs w:val="24"/>
        </w:rPr>
      </w:pPr>
    </w:p>
    <w:p w:rsidR="00C073C5" w:rsidRPr="00924A8B" w:rsidRDefault="00C073C5" w:rsidP="00686BD4">
      <w:pPr>
        <w:spacing w:after="0" w:line="240" w:lineRule="auto"/>
        <w:ind w:left="928"/>
        <w:contextualSpacing/>
        <w:rPr>
          <w:rFonts w:ascii="Times New Roman" w:eastAsia="Times New Roman" w:hAnsi="Times New Roman" w:cs="Times New Roman"/>
          <w:color w:val="000000"/>
          <w:sz w:val="24"/>
          <w:szCs w:val="24"/>
        </w:rPr>
      </w:pPr>
    </w:p>
    <w:p w:rsidR="000E330C" w:rsidRPr="00083F06" w:rsidRDefault="000E330C" w:rsidP="00083F06">
      <w:pPr>
        <w:pStyle w:val="ad"/>
        <w:spacing w:after="0" w:line="240" w:lineRule="auto"/>
        <w:ind w:left="1800"/>
        <w:rPr>
          <w:rFonts w:ascii="Times New Roman" w:eastAsia="Times New Roman" w:hAnsi="Times New Roman" w:cs="Times New Roman"/>
          <w:b/>
          <w:color w:val="0070C0"/>
          <w:sz w:val="24"/>
          <w:szCs w:val="24"/>
          <w:lang w:eastAsia="ru-RU"/>
        </w:rPr>
      </w:pPr>
      <w:r w:rsidRPr="00924A8B">
        <w:rPr>
          <w:rFonts w:ascii="Times New Roman" w:eastAsia="Times New Roman" w:hAnsi="Times New Roman" w:cs="Times New Roman"/>
          <w:b/>
          <w:color w:val="0070C0"/>
          <w:sz w:val="24"/>
          <w:szCs w:val="24"/>
          <w:lang w:val="en-US" w:eastAsia="ru-RU"/>
        </w:rPr>
        <w:t>VIII</w:t>
      </w:r>
      <w:r w:rsidRPr="00924A8B">
        <w:rPr>
          <w:rFonts w:ascii="Times New Roman" w:eastAsia="Times New Roman" w:hAnsi="Times New Roman" w:cs="Times New Roman"/>
          <w:b/>
          <w:color w:val="0070C0"/>
          <w:sz w:val="24"/>
          <w:szCs w:val="24"/>
          <w:lang w:eastAsia="ru-RU"/>
        </w:rPr>
        <w:t>.ОРГАНИЗАЦИОННО-МЕТОДИЧЕСКАЯ ДЕЯТЕЛЬНОСТЬ</w:t>
      </w:r>
    </w:p>
    <w:p w:rsidR="00DF196F" w:rsidRPr="00924A8B" w:rsidRDefault="00DF196F" w:rsidP="00686BD4">
      <w:pPr>
        <w:pStyle w:val="ad"/>
        <w:numPr>
          <w:ilvl w:val="0"/>
          <w:numId w:val="8"/>
        </w:numPr>
        <w:spacing w:after="0" w:line="240" w:lineRule="auto"/>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Цель и задачи методической помощи:</w:t>
      </w:r>
    </w:p>
    <w:p w:rsidR="00DF196F" w:rsidRPr="00924A8B" w:rsidRDefault="00DF196F" w:rsidP="00686BD4">
      <w:pPr>
        <w:pStyle w:val="ad"/>
        <w:spacing w:after="0" w:line="240" w:lineRule="auto"/>
        <w:ind w:left="1440"/>
        <w:jc w:val="both"/>
        <w:rPr>
          <w:rFonts w:ascii="Times New Roman" w:hAnsi="Times New Roman" w:cs="Times New Roman"/>
          <w:sz w:val="24"/>
          <w:szCs w:val="24"/>
        </w:rPr>
      </w:pPr>
      <w:r w:rsidRPr="00924A8B">
        <w:rPr>
          <w:rFonts w:ascii="Times New Roman" w:hAnsi="Times New Roman" w:cs="Times New Roman"/>
          <w:b/>
          <w:sz w:val="24"/>
          <w:szCs w:val="24"/>
        </w:rPr>
        <w:t xml:space="preserve">  </w:t>
      </w:r>
      <w:r w:rsidRPr="00924A8B">
        <w:rPr>
          <w:rFonts w:ascii="Times New Roman" w:hAnsi="Times New Roman" w:cs="Times New Roman"/>
          <w:sz w:val="24"/>
          <w:szCs w:val="24"/>
        </w:rPr>
        <w:t xml:space="preserve">  - формирование нового библиотечного мышления;</w:t>
      </w:r>
    </w:p>
    <w:p w:rsidR="00DF196F" w:rsidRPr="00924A8B" w:rsidRDefault="00DF196F" w:rsidP="00686BD4">
      <w:pPr>
        <w:pStyle w:val="ad"/>
        <w:spacing w:after="0" w:line="240" w:lineRule="auto"/>
        <w:ind w:left="1440"/>
        <w:jc w:val="both"/>
        <w:rPr>
          <w:rFonts w:ascii="Times New Roman" w:hAnsi="Times New Roman" w:cs="Times New Roman"/>
          <w:sz w:val="24"/>
          <w:szCs w:val="24"/>
        </w:rPr>
      </w:pPr>
      <w:r w:rsidRPr="00924A8B">
        <w:rPr>
          <w:rFonts w:ascii="Times New Roman" w:hAnsi="Times New Roman" w:cs="Times New Roman"/>
          <w:sz w:val="24"/>
          <w:szCs w:val="24"/>
        </w:rPr>
        <w:t>- расширение кругозора  по всем отраслям знаний;</w:t>
      </w:r>
    </w:p>
    <w:p w:rsidR="00DF196F" w:rsidRPr="00924A8B" w:rsidRDefault="00DF196F" w:rsidP="00686BD4">
      <w:pPr>
        <w:pStyle w:val="ad"/>
        <w:spacing w:after="0" w:line="240" w:lineRule="auto"/>
        <w:ind w:left="1440"/>
        <w:jc w:val="both"/>
        <w:rPr>
          <w:rFonts w:ascii="Times New Roman" w:hAnsi="Times New Roman" w:cs="Times New Roman"/>
          <w:sz w:val="24"/>
          <w:szCs w:val="24"/>
        </w:rPr>
      </w:pPr>
      <w:r w:rsidRPr="00924A8B">
        <w:rPr>
          <w:rFonts w:ascii="Times New Roman" w:hAnsi="Times New Roman" w:cs="Times New Roman"/>
          <w:sz w:val="24"/>
          <w:szCs w:val="24"/>
        </w:rPr>
        <w:t xml:space="preserve"> - активизация творческих способностей;</w:t>
      </w:r>
    </w:p>
    <w:p w:rsidR="00DF196F" w:rsidRPr="00924A8B" w:rsidRDefault="00DF196F" w:rsidP="00686BD4">
      <w:pPr>
        <w:pStyle w:val="ad"/>
        <w:spacing w:after="0" w:line="240" w:lineRule="auto"/>
        <w:ind w:left="1440"/>
        <w:rPr>
          <w:rFonts w:ascii="Times New Roman" w:hAnsi="Times New Roman" w:cs="Times New Roman"/>
          <w:sz w:val="24"/>
          <w:szCs w:val="24"/>
        </w:rPr>
      </w:pPr>
      <w:r w:rsidRPr="00924A8B">
        <w:rPr>
          <w:rFonts w:ascii="Times New Roman" w:hAnsi="Times New Roman" w:cs="Times New Roman"/>
          <w:sz w:val="24"/>
          <w:szCs w:val="24"/>
        </w:rPr>
        <w:t xml:space="preserve">  -получение навыков самостоятельного приобретения знаний в процессе профессиональной деятельности и самообразования.    </w:t>
      </w:r>
    </w:p>
    <w:p w:rsidR="00DF196F" w:rsidRPr="00924A8B" w:rsidRDefault="00DF196F" w:rsidP="00686BD4">
      <w:pPr>
        <w:spacing w:after="0" w:line="240" w:lineRule="auto"/>
        <w:ind w:left="1080"/>
        <w:rPr>
          <w:rFonts w:ascii="Times New Roman" w:eastAsia="Times New Roman" w:hAnsi="Times New Roman" w:cs="Times New Roman"/>
          <w:color w:val="000000"/>
          <w:sz w:val="24"/>
          <w:szCs w:val="24"/>
        </w:rPr>
      </w:pPr>
    </w:p>
    <w:p w:rsidR="00DF196F" w:rsidRPr="00924A8B" w:rsidRDefault="00DF196F" w:rsidP="00686BD4">
      <w:pPr>
        <w:pStyle w:val="ad"/>
        <w:numPr>
          <w:ilvl w:val="0"/>
          <w:numId w:val="8"/>
        </w:numPr>
        <w:spacing w:after="0" w:line="240" w:lineRule="auto"/>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Аналитико-консультационная деятельность методической службы</w:t>
      </w:r>
    </w:p>
    <w:p w:rsidR="003D5216" w:rsidRPr="00924A8B" w:rsidRDefault="005A1953" w:rsidP="00C073C5">
      <w:pPr>
        <w:pStyle w:val="ad"/>
        <w:spacing w:after="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9 месяцев </w:t>
      </w:r>
      <w:r w:rsidR="006F2B48" w:rsidRPr="00924A8B">
        <w:rPr>
          <w:rFonts w:ascii="Times New Roman" w:eastAsia="Times New Roman" w:hAnsi="Times New Roman" w:cs="Times New Roman"/>
          <w:color w:val="000000"/>
          <w:sz w:val="24"/>
          <w:szCs w:val="24"/>
          <w:lang w:eastAsia="ru-RU"/>
        </w:rPr>
        <w:t xml:space="preserve"> 2019</w:t>
      </w:r>
      <w:r w:rsidR="00DF196F" w:rsidRPr="00924A8B">
        <w:rPr>
          <w:rFonts w:ascii="Times New Roman" w:eastAsia="Times New Roman" w:hAnsi="Times New Roman" w:cs="Times New Roman"/>
          <w:color w:val="000000"/>
          <w:sz w:val="24"/>
          <w:szCs w:val="24"/>
          <w:lang w:eastAsia="ru-RU"/>
        </w:rPr>
        <w:t xml:space="preserve"> го</w:t>
      </w:r>
      <w:r w:rsidR="0088354C" w:rsidRPr="00924A8B">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а</w:t>
      </w:r>
      <w:r w:rsidR="009A732F">
        <w:rPr>
          <w:rFonts w:ascii="Times New Roman" w:eastAsia="Times New Roman" w:hAnsi="Times New Roman" w:cs="Times New Roman"/>
          <w:color w:val="000000"/>
          <w:sz w:val="24"/>
          <w:szCs w:val="24"/>
          <w:lang w:eastAsia="ru-RU"/>
        </w:rPr>
        <w:t xml:space="preserve">   дано консультаций всего -  36</w:t>
      </w:r>
    </w:p>
    <w:p w:rsidR="00DF196F" w:rsidRPr="00924A8B" w:rsidRDefault="00DF196F" w:rsidP="00686BD4">
      <w:pPr>
        <w:pStyle w:val="ad"/>
        <w:spacing w:after="0" w:line="240" w:lineRule="auto"/>
        <w:ind w:left="144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из</w:t>
      </w:r>
      <w:r w:rsidR="00E15C69" w:rsidRPr="00924A8B">
        <w:rPr>
          <w:rFonts w:ascii="Times New Roman" w:eastAsia="Times New Roman" w:hAnsi="Times New Roman" w:cs="Times New Roman"/>
          <w:color w:val="000000"/>
          <w:sz w:val="24"/>
          <w:szCs w:val="24"/>
          <w:lang w:eastAsia="ru-RU"/>
        </w:rPr>
        <w:t xml:space="preserve"> них по методической работе – 1</w:t>
      </w:r>
      <w:r w:rsidR="00031D8D">
        <w:rPr>
          <w:rFonts w:ascii="Times New Roman" w:eastAsia="Times New Roman" w:hAnsi="Times New Roman" w:cs="Times New Roman"/>
          <w:color w:val="000000"/>
          <w:sz w:val="24"/>
          <w:szCs w:val="24"/>
          <w:lang w:eastAsia="ru-RU"/>
        </w:rPr>
        <w:t>7</w:t>
      </w:r>
    </w:p>
    <w:p w:rsidR="00DF196F" w:rsidRPr="00924A8B" w:rsidRDefault="0088354C" w:rsidP="00686BD4">
      <w:pPr>
        <w:pStyle w:val="ad"/>
        <w:spacing w:after="0" w:line="240" w:lineRule="auto"/>
        <w:ind w:left="144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по работе ОКиОЛ – 6</w:t>
      </w:r>
    </w:p>
    <w:p w:rsidR="00DF196F" w:rsidRPr="00924A8B" w:rsidRDefault="009A732F" w:rsidP="00686BD4">
      <w:pPr>
        <w:pStyle w:val="ad"/>
        <w:spacing w:after="0" w:line="240" w:lineRule="auto"/>
        <w:ind w:left="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библиографической работе - 13</w:t>
      </w:r>
    </w:p>
    <w:p w:rsidR="00DF196F" w:rsidRPr="00924A8B" w:rsidRDefault="00DF196F" w:rsidP="00686BD4">
      <w:pPr>
        <w:pStyle w:val="ad"/>
        <w:spacing w:after="0" w:line="240" w:lineRule="auto"/>
        <w:ind w:left="1440"/>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Практическая помощь библиотекам:</w:t>
      </w:r>
    </w:p>
    <w:p w:rsidR="000E330C" w:rsidRPr="00924A8B" w:rsidRDefault="00DF196F" w:rsidP="00C073C5">
      <w:pPr>
        <w:spacing w:after="0" w:line="240" w:lineRule="auto"/>
        <w:rPr>
          <w:rFonts w:ascii="Times New Roman" w:eastAsia="Times New Roman" w:hAnsi="Times New Roman" w:cs="Times New Roman"/>
          <w:b/>
          <w:color w:val="000000"/>
          <w:sz w:val="24"/>
          <w:szCs w:val="24"/>
        </w:rPr>
      </w:pPr>
      <w:r w:rsidRPr="00924A8B">
        <w:rPr>
          <w:rFonts w:ascii="Times New Roman" w:eastAsia="Times New Roman" w:hAnsi="Times New Roman" w:cs="Times New Roman"/>
          <w:color w:val="000000"/>
          <w:sz w:val="24"/>
          <w:szCs w:val="24"/>
        </w:rPr>
        <w:t xml:space="preserve">                      </w:t>
      </w:r>
      <w:r w:rsidR="000E330C" w:rsidRPr="00924A8B">
        <w:rPr>
          <w:rFonts w:ascii="Times New Roman" w:eastAsia="Times New Roman" w:hAnsi="Times New Roman" w:cs="Times New Roman"/>
          <w:b/>
          <w:color w:val="000000"/>
          <w:sz w:val="24"/>
          <w:szCs w:val="24"/>
        </w:rPr>
        <w:t>Практическая помощь библиотекам</w:t>
      </w:r>
      <w:r w:rsidR="00E15C69" w:rsidRPr="00924A8B">
        <w:rPr>
          <w:rFonts w:ascii="Times New Roman" w:eastAsia="Times New Roman" w:hAnsi="Times New Roman" w:cs="Times New Roman"/>
          <w:b/>
          <w:color w:val="000000"/>
          <w:sz w:val="24"/>
          <w:szCs w:val="24"/>
        </w:rPr>
        <w:t>:</w:t>
      </w:r>
      <w:r w:rsidR="00E15C69" w:rsidRPr="00924A8B">
        <w:rPr>
          <w:rFonts w:ascii="Times New Roman" w:eastAsia="Times New Roman" w:hAnsi="Times New Roman" w:cs="Times New Roman"/>
          <w:color w:val="000000"/>
          <w:sz w:val="24"/>
          <w:szCs w:val="24"/>
        </w:rPr>
        <w:t xml:space="preserve"> За 2019</w:t>
      </w:r>
      <w:r w:rsidR="007029FF" w:rsidRPr="00924A8B">
        <w:rPr>
          <w:rFonts w:ascii="Times New Roman" w:eastAsia="Times New Roman" w:hAnsi="Times New Roman" w:cs="Times New Roman"/>
          <w:color w:val="000000"/>
          <w:sz w:val="24"/>
          <w:szCs w:val="24"/>
        </w:rPr>
        <w:t xml:space="preserve"> год  проведено 13</w:t>
      </w:r>
      <w:r w:rsidR="00E15C69" w:rsidRPr="00924A8B">
        <w:rPr>
          <w:rFonts w:ascii="Times New Roman" w:eastAsia="Times New Roman" w:hAnsi="Times New Roman" w:cs="Times New Roman"/>
          <w:color w:val="000000"/>
          <w:sz w:val="24"/>
          <w:szCs w:val="24"/>
        </w:rPr>
        <w:t xml:space="preserve"> выездов в сельские филиалы с целью оказания методической и практической помощи.</w:t>
      </w:r>
    </w:p>
    <w:p w:rsidR="00DF196F" w:rsidRPr="00924A8B" w:rsidRDefault="00DF196F" w:rsidP="00686BD4">
      <w:pPr>
        <w:pStyle w:val="ad"/>
        <w:numPr>
          <w:ilvl w:val="0"/>
          <w:numId w:val="8"/>
        </w:numPr>
        <w:spacing w:after="0" w:line="240" w:lineRule="auto"/>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Непрерывное библиотечное образование:</w:t>
      </w:r>
    </w:p>
    <w:p w:rsidR="00F340EF" w:rsidRPr="00924A8B" w:rsidRDefault="00DF196F" w:rsidP="00686BD4">
      <w:pPr>
        <w:spacing w:line="240" w:lineRule="auto"/>
        <w:jc w:val="both"/>
        <w:rPr>
          <w:rFonts w:ascii="Times New Roman" w:hAnsi="Times New Roman" w:cs="Times New Roman"/>
          <w:sz w:val="24"/>
          <w:szCs w:val="24"/>
        </w:rPr>
      </w:pPr>
      <w:r w:rsidRPr="00924A8B">
        <w:rPr>
          <w:rFonts w:ascii="Times New Roman" w:hAnsi="Times New Roman" w:cs="Times New Roman"/>
          <w:sz w:val="24"/>
          <w:szCs w:val="24"/>
          <w:shd w:val="clear" w:color="auto" w:fill="FFFFFF"/>
        </w:rPr>
        <w:t xml:space="preserve">  </w:t>
      </w:r>
      <w:r w:rsidR="006F2B48" w:rsidRPr="00924A8B">
        <w:rPr>
          <w:rFonts w:ascii="Times New Roman" w:hAnsi="Times New Roman" w:cs="Times New Roman"/>
          <w:sz w:val="24"/>
          <w:szCs w:val="24"/>
        </w:rPr>
        <w:t>20 февраля 2019 г. в Районной библиотеке г. Чадан состоялся обучающий семинар для сельских библиотекарей. Тема семинара  "</w:t>
      </w:r>
      <w:r w:rsidR="000C2719" w:rsidRPr="00924A8B">
        <w:rPr>
          <w:rFonts w:ascii="Times New Roman" w:hAnsi="Times New Roman" w:cs="Times New Roman"/>
          <w:sz w:val="24"/>
          <w:szCs w:val="24"/>
        </w:rPr>
        <w:t>Сохраняя традиции - искать новое". Мероприятие началось</w:t>
      </w:r>
      <w:r w:rsidR="006F2B48" w:rsidRPr="00924A8B">
        <w:rPr>
          <w:rFonts w:ascii="Times New Roman" w:hAnsi="Times New Roman" w:cs="Times New Roman"/>
          <w:sz w:val="24"/>
          <w:szCs w:val="24"/>
        </w:rPr>
        <w:t xml:space="preserve"> с ознакомления итогов выездных проверок  сельских библиотек директором ЦБС, Скорых И.Р., методистом, Монгуш А.К.   В электронной презентации были показаны фотографии библиотек, их оформление. Далее  анализ работы библиотек по работе с детьми сделала методист ЦРДБ, Монгуш А.В. Анализ информационно-библиографической деятельности сделала библиограф ЦБС, Куулар Б.К.  Библиотекари обсуждали нюансы  библиографической работы, выполнение основных контрольных показателей, библиографу задавали вопросы. Методист ЦБС, Монгуш А.К., выступила  с вопросом «Молодежь в пространстве библиотеки: работе библиотек с молодежью». Приведены примеры, опыт коллег из других регионов по работе с молодежью, рассказала подборку действующих конкурсов для библиотекарей и читателей. Методист также озвучила результаты рейтинга библиотек по итогам 2018 года, рассказала критерии оценки и баллы рейтинга. С целью обмена опыта в вопросы семинара включены выступления заведующих сельскими библиотеками. Выступала заведующая Хорум-Дагским сельским филиалом с электронной презентацией о своей работе, показала наглядные материалы. Методист ЦРДБ, Монгуш А.В., давала методические рекомендации  по продвижению книги и чтения. Практические занятия по работе с  программами Microsoft Paint, Photoshop, FineReader провел  программист ЦБС, Монгуш М.К.  К семинару была оформлена выставка «Достижения МБУ «Дзун-Хемчикская ЦБС с сельскими филиалами»</w:t>
      </w:r>
      <w:r w:rsidR="007029FF" w:rsidRPr="00924A8B">
        <w:rPr>
          <w:rFonts w:ascii="Times New Roman" w:hAnsi="Times New Roman" w:cs="Times New Roman"/>
          <w:sz w:val="24"/>
          <w:szCs w:val="24"/>
        </w:rPr>
        <w:t>.</w:t>
      </w:r>
    </w:p>
    <w:p w:rsidR="007029FF" w:rsidRPr="00924A8B" w:rsidRDefault="007029FF" w:rsidP="00686BD4">
      <w:pPr>
        <w:shd w:val="clear" w:color="auto" w:fill="FFFFFF"/>
        <w:spacing w:after="0" w:line="240" w:lineRule="auto"/>
        <w:jc w:val="both"/>
        <w:outlineLvl w:val="3"/>
        <w:rPr>
          <w:rFonts w:ascii="Times New Roman" w:eastAsia="Times New Roman" w:hAnsi="Times New Roman" w:cs="Times New Roman"/>
          <w:sz w:val="24"/>
          <w:szCs w:val="24"/>
        </w:rPr>
      </w:pPr>
      <w:r w:rsidRPr="00924A8B">
        <w:rPr>
          <w:rFonts w:ascii="Times New Roman" w:eastAsia="Times New Roman" w:hAnsi="Times New Roman" w:cs="Times New Roman"/>
          <w:b/>
          <w:sz w:val="24"/>
          <w:szCs w:val="24"/>
        </w:rPr>
        <w:lastRenderedPageBreak/>
        <w:t>13 июня 2019 года в Районной  библиотеке</w:t>
      </w:r>
      <w:r w:rsidRPr="00924A8B">
        <w:rPr>
          <w:rFonts w:ascii="Times New Roman" w:eastAsia="Times New Roman" w:hAnsi="Times New Roman" w:cs="Times New Roman"/>
          <w:sz w:val="24"/>
          <w:szCs w:val="24"/>
        </w:rPr>
        <w:t xml:space="preserve"> г.Чадан состоялся  семинар «Работа библиотек: от традиций к новому». </w:t>
      </w:r>
      <w:r w:rsidRPr="00924A8B">
        <w:rPr>
          <w:rFonts w:ascii="Times New Roman" w:eastAsia="Times New Roman" w:hAnsi="Times New Roman" w:cs="Times New Roman"/>
          <w:b/>
          <w:bCs/>
          <w:sz w:val="24"/>
          <w:szCs w:val="24"/>
        </w:rPr>
        <w:t>Семинар посетили 18 библиотечных специалистов </w:t>
      </w:r>
      <w:r w:rsidRPr="00924A8B">
        <w:rPr>
          <w:rFonts w:ascii="Times New Roman" w:eastAsia="Times New Roman" w:hAnsi="Times New Roman" w:cs="Times New Roman"/>
          <w:sz w:val="24"/>
          <w:szCs w:val="24"/>
        </w:rPr>
        <w:t xml:space="preserve"> муниципальных сельских библиотек-филиалов, а также специалисты Районной библиотеки, ЦРДБ. </w:t>
      </w:r>
      <w:r w:rsidRPr="00924A8B">
        <w:rPr>
          <w:rFonts w:ascii="Times New Roman" w:eastAsia="Times New Roman" w:hAnsi="Times New Roman" w:cs="Times New Roman"/>
          <w:b/>
          <w:bCs/>
          <w:sz w:val="24"/>
          <w:szCs w:val="24"/>
        </w:rPr>
        <w:t xml:space="preserve"> </w:t>
      </w:r>
    </w:p>
    <w:p w:rsidR="007029FF" w:rsidRPr="00924A8B" w:rsidRDefault="007029FF" w:rsidP="00686BD4">
      <w:pPr>
        <w:pStyle w:val="1"/>
        <w:shd w:val="clear" w:color="auto" w:fill="FFFFFF"/>
        <w:spacing w:before="0" w:after="257" w:line="240" w:lineRule="auto"/>
        <w:jc w:val="both"/>
        <w:textAlignment w:val="baseline"/>
        <w:rPr>
          <w:rFonts w:ascii="Times New Roman" w:eastAsia="Times New Roman" w:hAnsi="Times New Roman" w:cs="Times New Roman"/>
          <w:color w:val="auto"/>
          <w:sz w:val="24"/>
          <w:szCs w:val="24"/>
          <w:lang w:eastAsia="ru-RU"/>
        </w:rPr>
      </w:pPr>
      <w:r w:rsidRPr="00924A8B">
        <w:rPr>
          <w:rFonts w:ascii="Times New Roman" w:eastAsia="Times New Roman" w:hAnsi="Times New Roman" w:cs="Times New Roman"/>
          <w:b w:val="0"/>
          <w:color w:val="auto"/>
          <w:sz w:val="24"/>
          <w:szCs w:val="24"/>
          <w:lang w:eastAsia="ru-RU"/>
        </w:rPr>
        <w:t xml:space="preserve">В программе дня: аналитический доклад </w:t>
      </w:r>
      <w:r w:rsidRPr="00924A8B">
        <w:rPr>
          <w:rFonts w:ascii="Times New Roman" w:eastAsia="Times New Roman" w:hAnsi="Times New Roman" w:cs="Times New Roman"/>
          <w:color w:val="auto"/>
          <w:sz w:val="24"/>
          <w:szCs w:val="24"/>
          <w:lang w:eastAsia="ru-RU"/>
        </w:rPr>
        <w:t>«Анализ деятельности библиотек по итогам 1 квартала 2019 г.»,</w:t>
      </w:r>
      <w:r w:rsidRPr="00924A8B">
        <w:rPr>
          <w:rFonts w:ascii="Times New Roman" w:eastAsia="Times New Roman" w:hAnsi="Times New Roman" w:cs="Times New Roman"/>
          <w:b w:val="0"/>
          <w:color w:val="auto"/>
          <w:sz w:val="24"/>
          <w:szCs w:val="24"/>
          <w:lang w:eastAsia="ru-RU"/>
        </w:rPr>
        <w:t xml:space="preserve"> </w:t>
      </w:r>
      <w:r w:rsidRPr="00924A8B">
        <w:rPr>
          <w:rFonts w:ascii="Times New Roman" w:eastAsia="Times New Roman" w:hAnsi="Times New Roman" w:cs="Times New Roman"/>
          <w:color w:val="auto"/>
          <w:sz w:val="24"/>
          <w:szCs w:val="24"/>
          <w:lang w:eastAsia="ru-RU"/>
        </w:rPr>
        <w:t xml:space="preserve">«Неделя детской книги: методические рекомендации»  </w:t>
      </w:r>
      <w:r w:rsidRPr="00924A8B">
        <w:rPr>
          <w:rFonts w:ascii="Times New Roman" w:eastAsia="Times New Roman" w:hAnsi="Times New Roman" w:cs="Times New Roman"/>
          <w:b w:val="0"/>
          <w:color w:val="auto"/>
          <w:sz w:val="24"/>
          <w:szCs w:val="24"/>
          <w:lang w:eastAsia="ru-RU"/>
        </w:rPr>
        <w:t xml:space="preserve">методиста ЦБС; с вопросом </w:t>
      </w:r>
      <w:r w:rsidRPr="00924A8B">
        <w:rPr>
          <w:rFonts w:ascii="Times New Roman" w:eastAsia="Times New Roman" w:hAnsi="Times New Roman" w:cs="Times New Roman"/>
          <w:color w:val="auto"/>
          <w:sz w:val="24"/>
          <w:szCs w:val="24"/>
          <w:lang w:eastAsia="ru-RU"/>
        </w:rPr>
        <w:t xml:space="preserve">«Инновационные формы массовой работы с детьми» </w:t>
      </w:r>
      <w:r w:rsidRPr="00924A8B">
        <w:rPr>
          <w:rFonts w:ascii="Times New Roman" w:eastAsia="Times New Roman" w:hAnsi="Times New Roman" w:cs="Times New Roman"/>
          <w:b w:val="0"/>
          <w:color w:val="auto"/>
          <w:sz w:val="24"/>
          <w:szCs w:val="24"/>
          <w:lang w:eastAsia="ru-RU"/>
        </w:rPr>
        <w:t xml:space="preserve">выступала методист ЦРДБ, Монгуш А.В. Были рассмотрены наиболее интересные, новые формы массовой работы с детьми,  выступление сопровождался электронной презентацией.  Библиограф ЦРДБ  выступила с докладом </w:t>
      </w:r>
      <w:r w:rsidRPr="00924A8B">
        <w:rPr>
          <w:rFonts w:ascii="Times New Roman" w:eastAsia="Times New Roman" w:hAnsi="Times New Roman" w:cs="Times New Roman"/>
          <w:color w:val="auto"/>
          <w:sz w:val="24"/>
          <w:szCs w:val="24"/>
          <w:lang w:eastAsia="ru-RU"/>
        </w:rPr>
        <w:t xml:space="preserve">«Библиографические пособия малых форм: актуальность и творческий подход». </w:t>
      </w:r>
      <w:r w:rsidRPr="00924A8B">
        <w:rPr>
          <w:rFonts w:ascii="Times New Roman" w:eastAsia="Times New Roman" w:hAnsi="Times New Roman" w:cs="Times New Roman"/>
          <w:b w:val="0"/>
          <w:color w:val="auto"/>
          <w:sz w:val="24"/>
          <w:szCs w:val="24"/>
          <w:lang w:eastAsia="ru-RU"/>
        </w:rPr>
        <w:t xml:space="preserve">Как пример для участников семинара она продемонстрировала выпущенные ею  пособия малых форм. Заведующая ОК и ОЛ ознакомила сельских библиотекарей  с </w:t>
      </w:r>
      <w:r w:rsidRPr="00924A8B">
        <w:rPr>
          <w:rFonts w:ascii="Times New Roman" w:eastAsia="Times New Roman" w:hAnsi="Times New Roman" w:cs="Times New Roman"/>
          <w:color w:val="auto"/>
          <w:sz w:val="24"/>
          <w:szCs w:val="24"/>
          <w:lang w:eastAsia="ru-RU"/>
        </w:rPr>
        <w:t xml:space="preserve">«Индексирование документов. Общие требования  к систематизации». </w:t>
      </w:r>
      <w:r w:rsidRPr="00924A8B">
        <w:rPr>
          <w:rFonts w:ascii="Times New Roman" w:eastAsia="Times New Roman" w:hAnsi="Times New Roman" w:cs="Times New Roman"/>
          <w:b w:val="0"/>
          <w:color w:val="auto"/>
          <w:sz w:val="24"/>
          <w:szCs w:val="24"/>
          <w:lang w:eastAsia="ru-RU"/>
        </w:rPr>
        <w:t xml:space="preserve">Также были обсуждены вопросы по выполнению плана Электронного каталога, ошибки библиотекарей  при вводе записей в Электронный каталог. Библиограф ЦБС, Куулар Б.К., выступила с </w:t>
      </w:r>
      <w:r w:rsidRPr="00924A8B">
        <w:rPr>
          <w:rFonts w:ascii="Times New Roman" w:eastAsia="Times New Roman" w:hAnsi="Times New Roman" w:cs="Times New Roman"/>
          <w:color w:val="auto"/>
          <w:sz w:val="24"/>
          <w:szCs w:val="24"/>
          <w:lang w:eastAsia="ru-RU"/>
        </w:rPr>
        <w:t>анализом библиографической работы библиотек Дзун-Хемчикской ЦБС по итогам 1 квартала 2019 г.</w:t>
      </w:r>
      <w:r w:rsidRPr="00924A8B">
        <w:rPr>
          <w:rFonts w:ascii="Times New Roman" w:eastAsia="Times New Roman" w:hAnsi="Times New Roman" w:cs="Times New Roman"/>
          <w:b w:val="0"/>
          <w:color w:val="auto"/>
          <w:sz w:val="24"/>
          <w:szCs w:val="24"/>
          <w:lang w:eastAsia="ru-RU"/>
        </w:rPr>
        <w:t xml:space="preserve"> Кроме того, Куулар Б.К.  выступила с докладом </w:t>
      </w:r>
      <w:r w:rsidRPr="00924A8B">
        <w:rPr>
          <w:rFonts w:ascii="Times New Roman" w:eastAsia="Times New Roman" w:hAnsi="Times New Roman" w:cs="Times New Roman"/>
          <w:color w:val="auto"/>
          <w:sz w:val="24"/>
          <w:szCs w:val="24"/>
          <w:lang w:eastAsia="ru-RU"/>
        </w:rPr>
        <w:t>«Издательская деятельность ЦБС: проблемы и пути их решения».</w:t>
      </w:r>
      <w:r w:rsidRPr="00924A8B">
        <w:rPr>
          <w:rFonts w:ascii="Times New Roman" w:eastAsia="Times New Roman" w:hAnsi="Times New Roman" w:cs="Times New Roman"/>
          <w:b w:val="0"/>
          <w:color w:val="auto"/>
          <w:sz w:val="24"/>
          <w:szCs w:val="24"/>
          <w:lang w:eastAsia="ru-RU"/>
        </w:rPr>
        <w:t xml:space="preserve">  Здесь озвучены многие проблемы и ошибки каждой  библиотеки при составлении библиографических пособий, памяток, буклетов, указателей. Проведено </w:t>
      </w:r>
      <w:r w:rsidRPr="00924A8B">
        <w:rPr>
          <w:rFonts w:ascii="Times New Roman" w:eastAsia="Times New Roman" w:hAnsi="Times New Roman" w:cs="Times New Roman"/>
          <w:color w:val="auto"/>
          <w:sz w:val="24"/>
          <w:szCs w:val="24"/>
          <w:lang w:eastAsia="ru-RU"/>
        </w:rPr>
        <w:t xml:space="preserve">ознакомление  с </w:t>
      </w:r>
      <w:r w:rsidRPr="00924A8B">
        <w:rPr>
          <w:rFonts w:ascii="Times New Roman" w:hAnsi="Times New Roman" w:cs="Times New Roman"/>
          <w:bCs w:val="0"/>
          <w:color w:val="auto"/>
          <w:sz w:val="24"/>
          <w:szCs w:val="24"/>
        </w:rPr>
        <w:t xml:space="preserve">ГОСТ - ом Р 7.0.100 – 2018 </w:t>
      </w:r>
      <w:r w:rsidRPr="00924A8B">
        <w:rPr>
          <w:rStyle w:val="af4"/>
          <w:rFonts w:ascii="Times New Roman" w:hAnsi="Times New Roman" w:cs="Times New Roman"/>
          <w:b/>
          <w:color w:val="auto"/>
          <w:sz w:val="24"/>
          <w:szCs w:val="24"/>
          <w:bdr w:val="none" w:sz="0" w:space="0" w:color="auto" w:frame="1"/>
          <w:shd w:val="clear" w:color="auto" w:fill="FFFFFF"/>
        </w:rPr>
        <w:t xml:space="preserve">«Библиографическая запись. Библиографическое описание. </w:t>
      </w:r>
      <w:r w:rsidRPr="00924A8B">
        <w:rPr>
          <w:rStyle w:val="af4"/>
          <w:rFonts w:ascii="Times New Roman" w:hAnsi="Times New Roman" w:cs="Times New Roman"/>
          <w:color w:val="auto"/>
          <w:sz w:val="24"/>
          <w:szCs w:val="24"/>
          <w:bdr w:val="none" w:sz="0" w:space="0" w:color="auto" w:frame="1"/>
          <w:shd w:val="clear" w:color="auto" w:fill="FFFFFF"/>
        </w:rPr>
        <w:t>Общие требования и правила составления»</w:t>
      </w:r>
      <w:r w:rsidRPr="00924A8B">
        <w:rPr>
          <w:rFonts w:ascii="Times New Roman" w:hAnsi="Times New Roman" w:cs="Times New Roman"/>
          <w:color w:val="auto"/>
          <w:sz w:val="24"/>
          <w:szCs w:val="24"/>
          <w:shd w:val="clear" w:color="auto" w:fill="FFFFFF"/>
        </w:rPr>
        <w:t xml:space="preserve">. </w:t>
      </w:r>
      <w:r w:rsidRPr="00924A8B">
        <w:rPr>
          <w:rFonts w:ascii="Times New Roman" w:hAnsi="Times New Roman" w:cs="Times New Roman"/>
          <w:b w:val="0"/>
          <w:color w:val="auto"/>
          <w:sz w:val="24"/>
          <w:szCs w:val="24"/>
          <w:shd w:val="clear" w:color="auto" w:fill="FFFFFF"/>
        </w:rPr>
        <w:t>Гост  вступит в силу</w:t>
      </w:r>
      <w:r w:rsidRPr="00924A8B">
        <w:rPr>
          <w:rFonts w:ascii="Times New Roman" w:hAnsi="Times New Roman" w:cs="Times New Roman"/>
          <w:color w:val="auto"/>
          <w:sz w:val="24"/>
          <w:szCs w:val="24"/>
          <w:shd w:val="clear" w:color="auto" w:fill="FFFFFF"/>
        </w:rPr>
        <w:t xml:space="preserve"> </w:t>
      </w:r>
      <w:r w:rsidRPr="00924A8B">
        <w:rPr>
          <w:rStyle w:val="af4"/>
          <w:rFonts w:ascii="Times New Roman" w:hAnsi="Times New Roman" w:cs="Times New Roman"/>
          <w:color w:val="auto"/>
          <w:sz w:val="24"/>
          <w:szCs w:val="24"/>
          <w:bdr w:val="none" w:sz="0" w:space="0" w:color="auto" w:frame="1"/>
          <w:shd w:val="clear" w:color="auto" w:fill="FFFFFF"/>
        </w:rPr>
        <w:t xml:space="preserve">1 июля 2019 года.  </w:t>
      </w:r>
    </w:p>
    <w:p w:rsidR="007029FF" w:rsidRPr="00924A8B" w:rsidRDefault="007029FF" w:rsidP="00686BD4">
      <w:pPr>
        <w:shd w:val="clear" w:color="auto" w:fill="FFFFFF"/>
        <w:spacing w:before="100" w:beforeAutospacing="1" w:after="0" w:line="240" w:lineRule="auto"/>
        <w:ind w:firstLine="708"/>
        <w:jc w:val="both"/>
        <w:outlineLvl w:val="3"/>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В формате беседы-диалога  </w:t>
      </w:r>
      <w:r w:rsidRPr="00924A8B">
        <w:rPr>
          <w:rFonts w:ascii="Times New Roman" w:eastAsia="Times New Roman" w:hAnsi="Times New Roman" w:cs="Times New Roman"/>
          <w:sz w:val="24"/>
          <w:szCs w:val="24"/>
        </w:rPr>
        <w:t>до специалистов была доведена информация </w:t>
      </w:r>
      <w:r w:rsidRPr="00924A8B">
        <w:rPr>
          <w:rFonts w:ascii="Times New Roman" w:eastAsia="Times New Roman" w:hAnsi="Times New Roman" w:cs="Times New Roman"/>
          <w:bCs/>
          <w:sz w:val="24"/>
          <w:szCs w:val="24"/>
        </w:rPr>
        <w:t xml:space="preserve">по недочетам ежеквартальной отчётности. </w:t>
      </w:r>
    </w:p>
    <w:p w:rsidR="007029FF" w:rsidRPr="00924A8B" w:rsidRDefault="007029FF" w:rsidP="00083F06">
      <w:pPr>
        <w:shd w:val="clear" w:color="auto" w:fill="FFFFFF"/>
        <w:spacing w:after="0" w:line="240" w:lineRule="auto"/>
        <w:ind w:firstLine="708"/>
        <w:jc w:val="both"/>
        <w:outlineLvl w:val="3"/>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Каждый раз во время семинара выступают о своей работе заведующие сельскими библиотеками ЦБС. На этот раз выступали зав Шеминской и Хайыраканской сельских библиотек. Долаана Кошкар-ооловна поделилась опытом работы  по организации работы кружка «Сделай сам».  Белекмаа Валентиновна  поделилась  опытом работы по взаимодействию с органами местного самоуправления, по проведению массовых мероприятий, по работе туристско-краеведческого кружка «Веселый рюкзачок».  Очень красочным получилась выставка «</w:t>
      </w:r>
      <w:r w:rsidRPr="00924A8B">
        <w:rPr>
          <w:rFonts w:ascii="Times New Roman" w:eastAsia="Times New Roman" w:hAnsi="Times New Roman" w:cs="Times New Roman"/>
          <w:b/>
          <w:bCs/>
          <w:sz w:val="24"/>
          <w:szCs w:val="24"/>
        </w:rPr>
        <w:t>Библиотечный мир» о</w:t>
      </w:r>
      <w:r w:rsidRPr="00924A8B">
        <w:rPr>
          <w:rFonts w:ascii="Times New Roman" w:eastAsia="Times New Roman" w:hAnsi="Times New Roman" w:cs="Times New Roman"/>
          <w:bCs/>
          <w:sz w:val="24"/>
          <w:szCs w:val="24"/>
        </w:rPr>
        <w:t xml:space="preserve"> работе Хайыраканской библиотеки </w:t>
      </w:r>
      <w:r w:rsidR="000C2719" w:rsidRPr="00924A8B">
        <w:rPr>
          <w:rFonts w:ascii="Times New Roman" w:eastAsia="Times New Roman" w:hAnsi="Times New Roman" w:cs="Times New Roman"/>
          <w:bCs/>
          <w:sz w:val="24"/>
          <w:szCs w:val="24"/>
        </w:rPr>
        <w:t xml:space="preserve">- </w:t>
      </w:r>
      <w:r w:rsidRPr="00924A8B">
        <w:rPr>
          <w:rFonts w:ascii="Times New Roman" w:eastAsia="Times New Roman" w:hAnsi="Times New Roman" w:cs="Times New Roman"/>
          <w:bCs/>
          <w:sz w:val="24"/>
          <w:szCs w:val="24"/>
        </w:rPr>
        <w:t xml:space="preserve"> в форме киноленты. </w:t>
      </w:r>
    </w:p>
    <w:p w:rsidR="007029FF" w:rsidRPr="00924A8B" w:rsidRDefault="007029FF" w:rsidP="00083F06">
      <w:pPr>
        <w:shd w:val="clear" w:color="auto" w:fill="FFFFFF"/>
        <w:spacing w:after="0" w:line="240" w:lineRule="auto"/>
        <w:ind w:firstLine="708"/>
        <w:jc w:val="both"/>
        <w:outlineLvl w:val="3"/>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При обсуждении ряда вопросов, входящих в блок «Разное», директором ЦБС было обращено внимание на  кодекс профессиональной этики работников учреждений культуры, выполнение плана платных услуг, рейтинг библиотек по Республике, атт</w:t>
      </w:r>
      <w:r w:rsidR="000C2719" w:rsidRPr="00924A8B">
        <w:rPr>
          <w:rFonts w:ascii="Times New Roman" w:eastAsia="Times New Roman" w:hAnsi="Times New Roman" w:cs="Times New Roman"/>
          <w:sz w:val="24"/>
          <w:szCs w:val="24"/>
        </w:rPr>
        <w:t xml:space="preserve">естацию работников ЦБС, которая </w:t>
      </w:r>
      <w:r w:rsidRPr="00924A8B">
        <w:rPr>
          <w:rFonts w:ascii="Times New Roman" w:eastAsia="Times New Roman" w:hAnsi="Times New Roman" w:cs="Times New Roman"/>
          <w:sz w:val="24"/>
          <w:szCs w:val="24"/>
        </w:rPr>
        <w:t xml:space="preserve">будет проходить в сентябре, освоение федеральных денег по созданию Теве-Хаинской модельной библиотеки в рамках национального проекта «Культура». </w:t>
      </w:r>
    </w:p>
    <w:p w:rsidR="007029FF" w:rsidRDefault="007029FF" w:rsidP="00083F06">
      <w:pPr>
        <w:shd w:val="clear" w:color="auto" w:fill="FFFFFF"/>
        <w:spacing w:after="100" w:afterAutospacing="1" w:line="240" w:lineRule="auto"/>
        <w:ind w:firstLine="708"/>
        <w:jc w:val="both"/>
        <w:outlineLvl w:val="3"/>
        <w:rPr>
          <w:rFonts w:ascii="Times New Roman" w:hAnsi="Times New Roman" w:cs="Times New Roman"/>
          <w:b/>
          <w:bCs/>
          <w:sz w:val="24"/>
          <w:szCs w:val="24"/>
        </w:rPr>
      </w:pPr>
      <w:r w:rsidRPr="00924A8B">
        <w:rPr>
          <w:rFonts w:ascii="Times New Roman" w:eastAsia="Times New Roman" w:hAnsi="Times New Roman" w:cs="Times New Roman"/>
          <w:sz w:val="24"/>
          <w:szCs w:val="24"/>
        </w:rPr>
        <w:t xml:space="preserve">В заключении семинара каждый специалист получил на флешку презентацию </w:t>
      </w:r>
      <w:r w:rsidRPr="00924A8B">
        <w:rPr>
          <w:rFonts w:ascii="Times New Roman" w:eastAsia="Times New Roman" w:hAnsi="Times New Roman" w:cs="Times New Roman"/>
          <w:b/>
          <w:sz w:val="24"/>
          <w:szCs w:val="24"/>
        </w:rPr>
        <w:t xml:space="preserve">«Инновационные формы массовой работы с детьми» </w:t>
      </w:r>
      <w:r w:rsidRPr="00924A8B">
        <w:rPr>
          <w:rFonts w:ascii="Times New Roman" w:eastAsia="Times New Roman" w:hAnsi="Times New Roman" w:cs="Times New Roman"/>
          <w:sz w:val="24"/>
          <w:szCs w:val="24"/>
        </w:rPr>
        <w:t xml:space="preserve"> и электронную версию ГОСТа </w:t>
      </w:r>
      <w:r w:rsidRPr="00924A8B">
        <w:rPr>
          <w:rFonts w:ascii="Times New Roman" w:hAnsi="Times New Roman" w:cs="Times New Roman"/>
          <w:b/>
          <w:bCs/>
          <w:sz w:val="24"/>
          <w:szCs w:val="24"/>
        </w:rPr>
        <w:t>Р 7.0.100 – 2018.</w:t>
      </w:r>
    </w:p>
    <w:p w:rsidR="00031D8D" w:rsidRPr="00031D8D" w:rsidRDefault="00031D8D" w:rsidP="00083F06">
      <w:pPr>
        <w:shd w:val="clear" w:color="auto" w:fill="FFFFFF"/>
        <w:spacing w:after="0" w:line="240" w:lineRule="auto"/>
        <w:jc w:val="both"/>
        <w:outlineLvl w:val="3"/>
        <w:rPr>
          <w:rFonts w:ascii="Times New Roman" w:eastAsia="Times New Roman" w:hAnsi="Times New Roman" w:cs="Times New Roman"/>
          <w:sz w:val="24"/>
          <w:szCs w:val="24"/>
        </w:rPr>
      </w:pPr>
      <w:r w:rsidRPr="00031D8D">
        <w:rPr>
          <w:rFonts w:ascii="Times New Roman" w:eastAsia="Times New Roman" w:hAnsi="Times New Roman" w:cs="Times New Roman"/>
          <w:sz w:val="24"/>
          <w:szCs w:val="24"/>
        </w:rPr>
        <w:t xml:space="preserve">11 сентября  2019 года в Районной  библиотеке г.Чадан состоялся  семинар </w:t>
      </w:r>
      <w:r w:rsidRPr="00031D8D">
        <w:rPr>
          <w:rFonts w:ascii="Times New Roman" w:hAnsi="Times New Roman" w:cs="Times New Roman"/>
          <w:sz w:val="24"/>
          <w:szCs w:val="24"/>
        </w:rPr>
        <w:t>«Библиотека как место продвижения книги и чтения»</w:t>
      </w:r>
    </w:p>
    <w:p w:rsidR="00031D8D" w:rsidRPr="00031D8D" w:rsidRDefault="00031D8D" w:rsidP="00083F06">
      <w:pPr>
        <w:shd w:val="clear" w:color="auto" w:fill="FFFFFF"/>
        <w:spacing w:after="0" w:line="240" w:lineRule="auto"/>
        <w:jc w:val="both"/>
        <w:outlineLvl w:val="3"/>
        <w:rPr>
          <w:rFonts w:ascii="Times New Roman" w:eastAsia="Times New Roman" w:hAnsi="Times New Roman" w:cs="Times New Roman"/>
          <w:sz w:val="24"/>
          <w:szCs w:val="24"/>
        </w:rPr>
      </w:pPr>
      <w:r w:rsidRPr="00031D8D">
        <w:rPr>
          <w:rFonts w:ascii="Times New Roman" w:eastAsia="Times New Roman" w:hAnsi="Times New Roman" w:cs="Times New Roman"/>
          <w:sz w:val="24"/>
          <w:szCs w:val="24"/>
        </w:rPr>
        <w:t xml:space="preserve">. </w:t>
      </w:r>
      <w:r w:rsidRPr="00031D8D">
        <w:rPr>
          <w:rFonts w:ascii="Times New Roman" w:eastAsia="Times New Roman" w:hAnsi="Times New Roman" w:cs="Times New Roman"/>
          <w:bCs/>
          <w:sz w:val="24"/>
          <w:szCs w:val="24"/>
        </w:rPr>
        <w:t>Семинар посетили 15 библиотечных специалистов </w:t>
      </w:r>
      <w:r w:rsidRPr="00031D8D">
        <w:rPr>
          <w:rFonts w:ascii="Times New Roman" w:eastAsia="Times New Roman" w:hAnsi="Times New Roman" w:cs="Times New Roman"/>
          <w:sz w:val="24"/>
          <w:szCs w:val="24"/>
        </w:rPr>
        <w:t xml:space="preserve"> муниципальных сельских библиотек-филиалов, а также специалисты Районной библиотеки, ЦРДБ. </w:t>
      </w:r>
      <w:r w:rsidRPr="00031D8D">
        <w:rPr>
          <w:rFonts w:ascii="Times New Roman" w:eastAsia="Times New Roman" w:hAnsi="Times New Roman" w:cs="Times New Roman"/>
          <w:bCs/>
          <w:sz w:val="24"/>
          <w:szCs w:val="24"/>
        </w:rPr>
        <w:t xml:space="preserve"> </w:t>
      </w:r>
    </w:p>
    <w:p w:rsidR="00031D8D" w:rsidRPr="00031D8D" w:rsidRDefault="00031D8D" w:rsidP="00083F06">
      <w:pPr>
        <w:pStyle w:val="1"/>
        <w:shd w:val="clear" w:color="auto" w:fill="FFFFFF"/>
        <w:spacing w:before="0" w:after="257" w:line="240" w:lineRule="auto"/>
        <w:jc w:val="both"/>
        <w:textAlignment w:val="baseline"/>
        <w:rPr>
          <w:rFonts w:ascii="Times New Roman" w:eastAsia="Times New Roman" w:hAnsi="Times New Roman" w:cs="Times New Roman"/>
          <w:b w:val="0"/>
          <w:color w:val="auto"/>
          <w:sz w:val="24"/>
          <w:szCs w:val="24"/>
          <w:lang w:eastAsia="ru-RU"/>
        </w:rPr>
      </w:pPr>
      <w:r w:rsidRPr="00031D8D">
        <w:rPr>
          <w:rFonts w:ascii="Times New Roman" w:eastAsia="Times New Roman" w:hAnsi="Times New Roman" w:cs="Times New Roman"/>
          <w:b w:val="0"/>
          <w:color w:val="auto"/>
          <w:sz w:val="24"/>
          <w:szCs w:val="24"/>
          <w:lang w:eastAsia="ru-RU"/>
        </w:rPr>
        <w:lastRenderedPageBreak/>
        <w:t xml:space="preserve">В программе семинара: час профессионального общения «Аттестация библиотечных специалистов». Это вопрос был посвящен   подготовке к предстоящей аттестации специалистов. Сельские библиотекари получили  документы информационные материалы – положение аттестации, примерные вопросы, методические рекомендации по составлению портфолио.   В консультации «Разработка и оформление  портфолио» методистом   даны  советы и рекомендации по составлению портфолио. </w:t>
      </w:r>
    </w:p>
    <w:p w:rsidR="00031D8D" w:rsidRPr="00031D8D" w:rsidRDefault="00031D8D" w:rsidP="00083F06">
      <w:pPr>
        <w:pStyle w:val="1"/>
        <w:shd w:val="clear" w:color="auto" w:fill="FFFFFF"/>
        <w:spacing w:before="0" w:after="257" w:line="240" w:lineRule="auto"/>
        <w:jc w:val="both"/>
        <w:textAlignment w:val="baseline"/>
        <w:rPr>
          <w:rFonts w:ascii="Times New Roman" w:eastAsia="Times New Roman" w:hAnsi="Times New Roman" w:cs="Times New Roman"/>
          <w:b w:val="0"/>
          <w:color w:val="auto"/>
          <w:sz w:val="24"/>
          <w:szCs w:val="24"/>
          <w:lang w:eastAsia="ru-RU"/>
        </w:rPr>
      </w:pPr>
      <w:r w:rsidRPr="00031D8D">
        <w:rPr>
          <w:rFonts w:ascii="Times New Roman" w:eastAsia="Times New Roman" w:hAnsi="Times New Roman" w:cs="Times New Roman"/>
          <w:b w:val="0"/>
          <w:color w:val="auto"/>
          <w:sz w:val="24"/>
          <w:szCs w:val="24"/>
          <w:lang w:eastAsia="ru-RU"/>
        </w:rPr>
        <w:t xml:space="preserve">Далее библиографом дана консультация по теме «Каталоги и картотеки библиотек». В ходе консультации Куулар Б.К. дала консультацию о системе каталогов и картотек. На аттестации также могут задавать вопросы по библиографии,  ознакомила с ГОСТами по библиографическому описанию. </w:t>
      </w:r>
    </w:p>
    <w:p w:rsidR="00031D8D" w:rsidRPr="00031D8D" w:rsidRDefault="00031D8D" w:rsidP="00083F06">
      <w:pPr>
        <w:spacing w:line="240" w:lineRule="auto"/>
        <w:jc w:val="both"/>
        <w:rPr>
          <w:rFonts w:ascii="Times New Roman" w:hAnsi="Times New Roman" w:cs="Times New Roman"/>
          <w:sz w:val="24"/>
          <w:szCs w:val="24"/>
          <w:shd w:val="clear" w:color="auto" w:fill="FFFFFF"/>
        </w:rPr>
      </w:pPr>
      <w:r w:rsidRPr="00031D8D">
        <w:rPr>
          <w:rFonts w:ascii="Times New Roman" w:hAnsi="Times New Roman" w:cs="Times New Roman"/>
          <w:sz w:val="24"/>
          <w:szCs w:val="24"/>
        </w:rPr>
        <w:t xml:space="preserve">Заведующая ОКиОЛ Ооржак Л.Ш.   выступала  с вопросом «Текущее и плановое  редактирование каталогов». </w:t>
      </w:r>
      <w:r w:rsidRPr="00031D8D">
        <w:rPr>
          <w:rFonts w:ascii="Times New Roman" w:hAnsi="Times New Roman" w:cs="Times New Roman"/>
          <w:sz w:val="24"/>
          <w:szCs w:val="24"/>
          <w:shd w:val="clear" w:color="auto" w:fill="FFFFFF"/>
        </w:rPr>
        <w:t>В результате редактирования улучшаются информационные качества каталогов и их поисковые возможности, что делает библиотечные каталоги более надежным средством обслуживания читателей.</w:t>
      </w:r>
    </w:p>
    <w:p w:rsidR="00031D8D" w:rsidRPr="00031D8D" w:rsidRDefault="00031D8D" w:rsidP="00083F06">
      <w:pPr>
        <w:spacing w:line="240" w:lineRule="auto"/>
        <w:jc w:val="both"/>
        <w:rPr>
          <w:rFonts w:ascii="Times New Roman" w:hAnsi="Times New Roman" w:cs="Times New Roman"/>
          <w:sz w:val="24"/>
          <w:szCs w:val="24"/>
          <w:shd w:val="clear" w:color="auto" w:fill="FFFFFF"/>
        </w:rPr>
      </w:pPr>
      <w:r w:rsidRPr="00031D8D">
        <w:rPr>
          <w:rFonts w:ascii="Times New Roman" w:hAnsi="Times New Roman" w:cs="Times New Roman"/>
          <w:sz w:val="24"/>
          <w:szCs w:val="24"/>
          <w:shd w:val="clear" w:color="auto" w:fill="FFFFFF"/>
        </w:rPr>
        <w:t xml:space="preserve">Куулар Н.С. – заведующая Районной детской библиотеки выступила с докладом «Библиотечное краеведение: от традиций к новому». Краеведение – один из основных направлений в работе библиотеки. В данном вопросе рассмотрены как традиционные, так и инновационные формы и работы краеведческой деятельности библиотек. </w:t>
      </w:r>
    </w:p>
    <w:p w:rsidR="00031D8D" w:rsidRPr="00031D8D" w:rsidRDefault="00031D8D" w:rsidP="00083F06">
      <w:pPr>
        <w:spacing w:line="240" w:lineRule="auto"/>
        <w:jc w:val="both"/>
        <w:rPr>
          <w:rFonts w:ascii="Times New Roman" w:hAnsi="Times New Roman" w:cs="Times New Roman"/>
          <w:sz w:val="24"/>
          <w:szCs w:val="24"/>
        </w:rPr>
      </w:pPr>
      <w:r w:rsidRPr="00031D8D">
        <w:rPr>
          <w:rFonts w:ascii="Times New Roman" w:hAnsi="Times New Roman" w:cs="Times New Roman"/>
          <w:sz w:val="24"/>
          <w:szCs w:val="24"/>
        </w:rPr>
        <w:t>Продвижение книги, чтения – основное направление в деятельности каждой библиотеки. Сегодня библиотекари ведут активный поиск нестандартных форм продвижения книги и чтения, внося в традиционную работу новые идеи. Далее методист ЦБС выступила с вопросом  «Продвижение книги, чтения в библиотеке – пересечение реального и виртуального пространства». Сельским библиотекарям предложены интересные опыты работ по  работе библиотек в соц сетях, интернет проекты, онлайн викторины, буктрейлеры.</w:t>
      </w:r>
    </w:p>
    <w:p w:rsidR="00031D8D" w:rsidRPr="00067CCC" w:rsidRDefault="00031D8D" w:rsidP="00083F06">
      <w:pPr>
        <w:spacing w:line="240" w:lineRule="auto"/>
        <w:jc w:val="both"/>
        <w:rPr>
          <w:rFonts w:ascii="Times New Roman" w:hAnsi="Times New Roman" w:cs="Times New Roman"/>
          <w:sz w:val="24"/>
          <w:szCs w:val="24"/>
        </w:rPr>
      </w:pPr>
      <w:r w:rsidRPr="00031D8D">
        <w:rPr>
          <w:rFonts w:ascii="Times New Roman" w:hAnsi="Times New Roman" w:cs="Times New Roman"/>
          <w:sz w:val="24"/>
          <w:szCs w:val="24"/>
        </w:rPr>
        <w:t>В завершении семинара обсуждены разные вопросы. Подготовка к предстоящему юбилейному празднику. Затронуты вопросы по оформлению Районной библиотеки. Это выставки творческих работ клубов и кружков, выставки по историю ЦБС. Обговаривали на счет музыкального номера и ведущих юбилейного праздника. Также  обсудили рабочие моменты по капитальному ремонту Теве-Хаинской модельной  сельской библиотеки, помощь сельских библиотек  в  открытии</w:t>
      </w:r>
      <w:r>
        <w:rPr>
          <w:rFonts w:ascii="Times New Roman" w:hAnsi="Times New Roman" w:cs="Times New Roman"/>
          <w:sz w:val="24"/>
          <w:szCs w:val="24"/>
        </w:rPr>
        <w:t xml:space="preserve"> модельной</w:t>
      </w:r>
      <w:r w:rsidRPr="00031D8D">
        <w:rPr>
          <w:rFonts w:ascii="Times New Roman" w:hAnsi="Times New Roman" w:cs="Times New Roman"/>
          <w:sz w:val="24"/>
          <w:szCs w:val="24"/>
        </w:rPr>
        <w:t xml:space="preserve"> библиотеки</w:t>
      </w:r>
    </w:p>
    <w:p w:rsidR="00DF196F" w:rsidRPr="00924A8B" w:rsidRDefault="00DF196F" w:rsidP="00686BD4">
      <w:pPr>
        <w:pStyle w:val="ad"/>
        <w:numPr>
          <w:ilvl w:val="0"/>
          <w:numId w:val="8"/>
        </w:numPr>
        <w:spacing w:after="0" w:line="240" w:lineRule="auto"/>
        <w:ind w:right="283"/>
        <w:jc w:val="both"/>
        <w:rPr>
          <w:rFonts w:ascii="Times New Roman" w:eastAsia="Times New Roman" w:hAnsi="Times New Roman" w:cs="Times New Roman"/>
          <w:b/>
          <w:color w:val="000000"/>
          <w:sz w:val="24"/>
          <w:szCs w:val="24"/>
        </w:rPr>
      </w:pPr>
      <w:r w:rsidRPr="00924A8B">
        <w:rPr>
          <w:rFonts w:ascii="Times New Roman" w:eastAsia="Times New Roman" w:hAnsi="Times New Roman" w:cs="Times New Roman"/>
          <w:b/>
          <w:color w:val="000000"/>
          <w:sz w:val="24"/>
          <w:szCs w:val="24"/>
        </w:rPr>
        <w:t>Информационное обеспечение профессиональной деятельности. Управление самообразованием</w:t>
      </w:r>
    </w:p>
    <w:p w:rsidR="00BB50E2" w:rsidRPr="00924A8B" w:rsidRDefault="00BB50E2"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20 февраля на семинаре для сельских библиотекарей проведен обзор профессиональных периодический изданий и методических пособий,</w:t>
      </w:r>
      <w:r w:rsidR="000C2719" w:rsidRPr="00924A8B">
        <w:rPr>
          <w:rFonts w:ascii="Times New Roman" w:hAnsi="Times New Roman" w:cs="Times New Roman"/>
          <w:sz w:val="24"/>
          <w:szCs w:val="24"/>
        </w:rPr>
        <w:t xml:space="preserve"> </w:t>
      </w:r>
      <w:r w:rsidRPr="00924A8B">
        <w:rPr>
          <w:rFonts w:ascii="Times New Roman" w:hAnsi="Times New Roman" w:cs="Times New Roman"/>
          <w:sz w:val="24"/>
          <w:szCs w:val="24"/>
        </w:rPr>
        <w:t>полученных от НБ им.А.С. Пушкина «На профессиональной орбите», розданы буклеты  из серии «Библиокопилка»</w:t>
      </w:r>
      <w:r w:rsidR="006C5981" w:rsidRPr="00924A8B">
        <w:rPr>
          <w:rFonts w:ascii="Times New Roman" w:hAnsi="Times New Roman" w:cs="Times New Roman"/>
          <w:sz w:val="24"/>
          <w:szCs w:val="24"/>
        </w:rPr>
        <w:t xml:space="preserve"> - </w:t>
      </w:r>
      <w:r w:rsidRPr="00924A8B">
        <w:rPr>
          <w:rFonts w:ascii="Times New Roman" w:hAnsi="Times New Roman" w:cs="Times New Roman"/>
          <w:sz w:val="24"/>
          <w:szCs w:val="24"/>
        </w:rPr>
        <w:t xml:space="preserve"> «На заметку библиотекарям: полезные ссылки», «На заметку библиотекарям: названия  массовых мероприятий», «Методика проведении литературной гостиной», «Методика проведения бенефиса читателя». </w:t>
      </w:r>
      <w:r w:rsidR="006C5981" w:rsidRPr="00924A8B">
        <w:rPr>
          <w:rFonts w:ascii="Times New Roman" w:hAnsi="Times New Roman" w:cs="Times New Roman"/>
          <w:sz w:val="24"/>
          <w:szCs w:val="24"/>
        </w:rPr>
        <w:t xml:space="preserve"> </w:t>
      </w:r>
    </w:p>
    <w:p w:rsidR="00BB50E2" w:rsidRPr="00924A8B" w:rsidRDefault="00BB50E2" w:rsidP="00686BD4">
      <w:pPr>
        <w:pStyle w:val="ad"/>
        <w:spacing w:after="0" w:line="240" w:lineRule="auto"/>
        <w:ind w:left="1440"/>
        <w:jc w:val="both"/>
        <w:rPr>
          <w:rFonts w:ascii="Times New Roman" w:hAnsi="Times New Roman" w:cs="Times New Roman"/>
          <w:sz w:val="24"/>
          <w:szCs w:val="24"/>
        </w:rPr>
      </w:pPr>
    </w:p>
    <w:p w:rsidR="00DF196F" w:rsidRPr="00924A8B" w:rsidRDefault="00DF196F" w:rsidP="00C073C5">
      <w:pPr>
        <w:pStyle w:val="ad"/>
        <w:numPr>
          <w:ilvl w:val="0"/>
          <w:numId w:val="8"/>
        </w:numPr>
        <w:spacing w:after="0" w:line="240" w:lineRule="auto"/>
        <w:jc w:val="both"/>
        <w:rPr>
          <w:rFonts w:ascii="Times New Roman" w:eastAsia="Times New Roman" w:hAnsi="Times New Roman" w:cs="Times New Roman"/>
          <w:bCs/>
          <w:sz w:val="24"/>
          <w:szCs w:val="24"/>
        </w:rPr>
      </w:pPr>
      <w:r w:rsidRPr="00924A8B">
        <w:rPr>
          <w:rFonts w:ascii="Times New Roman" w:eastAsia="Times New Roman" w:hAnsi="Times New Roman" w:cs="Times New Roman"/>
          <w:b/>
          <w:color w:val="000000"/>
          <w:sz w:val="24"/>
          <w:szCs w:val="24"/>
          <w:lang w:eastAsia="ru-RU"/>
        </w:rPr>
        <w:t xml:space="preserve">Инновационная деятельность: </w:t>
      </w:r>
      <w:r w:rsidR="000C2719" w:rsidRPr="00924A8B">
        <w:rPr>
          <w:rFonts w:ascii="Times New Roman" w:eastAsia="Times New Roman" w:hAnsi="Times New Roman" w:cs="Times New Roman"/>
          <w:bCs/>
          <w:sz w:val="24"/>
          <w:szCs w:val="24"/>
        </w:rPr>
        <w:t>На</w:t>
      </w:r>
      <w:r w:rsidRPr="00924A8B">
        <w:rPr>
          <w:rFonts w:ascii="Times New Roman" w:eastAsia="Times New Roman" w:hAnsi="Times New Roman" w:cs="Times New Roman"/>
          <w:bCs/>
          <w:sz w:val="24"/>
          <w:szCs w:val="24"/>
        </w:rPr>
        <w:t xml:space="preserve"> семинарах и консультациях для сельских библиотекарей </w:t>
      </w:r>
      <w:r w:rsidR="000C2719" w:rsidRPr="00924A8B">
        <w:rPr>
          <w:rFonts w:ascii="Times New Roman" w:eastAsia="Times New Roman" w:hAnsi="Times New Roman" w:cs="Times New Roman"/>
          <w:bCs/>
          <w:sz w:val="24"/>
          <w:szCs w:val="24"/>
        </w:rPr>
        <w:t xml:space="preserve">методистом постоянно даются </w:t>
      </w:r>
      <w:r w:rsidRPr="00924A8B">
        <w:rPr>
          <w:rFonts w:ascii="Times New Roman" w:eastAsia="Times New Roman" w:hAnsi="Times New Roman" w:cs="Times New Roman"/>
          <w:bCs/>
          <w:sz w:val="24"/>
          <w:szCs w:val="24"/>
        </w:rPr>
        <w:t>советы, рекомендации о интересных опытах коллег из других реги</w:t>
      </w:r>
      <w:r w:rsidR="006F2B48" w:rsidRPr="00924A8B">
        <w:rPr>
          <w:rFonts w:ascii="Times New Roman" w:eastAsia="Times New Roman" w:hAnsi="Times New Roman" w:cs="Times New Roman"/>
          <w:bCs/>
          <w:sz w:val="24"/>
          <w:szCs w:val="24"/>
        </w:rPr>
        <w:t>о</w:t>
      </w:r>
      <w:r w:rsidRPr="00924A8B">
        <w:rPr>
          <w:rFonts w:ascii="Times New Roman" w:eastAsia="Times New Roman" w:hAnsi="Times New Roman" w:cs="Times New Roman"/>
          <w:bCs/>
          <w:sz w:val="24"/>
          <w:szCs w:val="24"/>
        </w:rPr>
        <w:t>нов по инновационным формам и методам работы с читателями.</w:t>
      </w:r>
    </w:p>
    <w:p w:rsidR="00DF196F" w:rsidRPr="00924A8B" w:rsidRDefault="00031D8D" w:rsidP="00686BD4">
      <w:pPr>
        <w:pStyle w:val="ad"/>
        <w:numPr>
          <w:ilvl w:val="0"/>
          <w:numId w:val="8"/>
        </w:num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Методический Совет:  за 9 месяцев</w:t>
      </w:r>
      <w:r w:rsidR="006F2B48" w:rsidRPr="00924A8B">
        <w:rPr>
          <w:rFonts w:ascii="Times New Roman" w:eastAsia="Times New Roman" w:hAnsi="Times New Roman" w:cs="Times New Roman"/>
          <w:b/>
          <w:color w:val="000000"/>
          <w:sz w:val="24"/>
          <w:szCs w:val="24"/>
          <w:lang w:eastAsia="ru-RU"/>
        </w:rPr>
        <w:t xml:space="preserve"> 2019</w:t>
      </w:r>
      <w:r w:rsidR="00DF196F" w:rsidRPr="00924A8B">
        <w:rPr>
          <w:rFonts w:ascii="Times New Roman" w:eastAsia="Times New Roman" w:hAnsi="Times New Roman" w:cs="Times New Roman"/>
          <w:b/>
          <w:color w:val="000000"/>
          <w:sz w:val="24"/>
          <w:szCs w:val="24"/>
          <w:lang w:eastAsia="ru-RU"/>
        </w:rPr>
        <w:t xml:space="preserve"> год</w:t>
      </w:r>
      <w:r w:rsidR="006F2B48" w:rsidRPr="00924A8B">
        <w:rPr>
          <w:rFonts w:ascii="Times New Roman" w:eastAsia="Times New Roman" w:hAnsi="Times New Roman" w:cs="Times New Roman"/>
          <w:b/>
          <w:color w:val="000000"/>
          <w:sz w:val="24"/>
          <w:szCs w:val="24"/>
          <w:lang w:eastAsia="ru-RU"/>
        </w:rPr>
        <w:t>а</w:t>
      </w:r>
      <w:r w:rsidR="00DF196F" w:rsidRPr="00924A8B">
        <w:rPr>
          <w:rFonts w:ascii="Times New Roman" w:eastAsia="Times New Roman" w:hAnsi="Times New Roman" w:cs="Times New Roman"/>
          <w:b/>
          <w:color w:val="000000"/>
          <w:sz w:val="24"/>
          <w:szCs w:val="24"/>
          <w:lang w:eastAsia="ru-RU"/>
        </w:rPr>
        <w:t xml:space="preserve">  проведен  1 методический совет</w:t>
      </w:r>
    </w:p>
    <w:p w:rsidR="00DF196F" w:rsidRPr="00924A8B" w:rsidRDefault="00DF196F" w:rsidP="00686BD4">
      <w:pPr>
        <w:pStyle w:val="ad"/>
        <w:numPr>
          <w:ilvl w:val="0"/>
          <w:numId w:val="8"/>
        </w:numPr>
        <w:spacing w:after="0" w:line="240" w:lineRule="auto"/>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b/>
          <w:color w:val="000000"/>
          <w:sz w:val="24"/>
          <w:szCs w:val="24"/>
          <w:lang w:eastAsia="ru-RU"/>
        </w:rPr>
        <w:t>Издательская деятельность. Эффективная форма использования изданий</w:t>
      </w:r>
      <w:r w:rsidR="00BB50E2" w:rsidRPr="00924A8B">
        <w:rPr>
          <w:rFonts w:ascii="Times New Roman" w:eastAsia="Times New Roman" w:hAnsi="Times New Roman" w:cs="Times New Roman"/>
          <w:b/>
          <w:color w:val="000000"/>
          <w:sz w:val="24"/>
          <w:szCs w:val="24"/>
          <w:lang w:eastAsia="ru-RU"/>
        </w:rPr>
        <w:t xml:space="preserve">: </w:t>
      </w:r>
      <w:r w:rsidR="006C5981" w:rsidRPr="00924A8B">
        <w:rPr>
          <w:rFonts w:ascii="Times New Roman" w:eastAsia="Times New Roman" w:hAnsi="Times New Roman" w:cs="Times New Roman"/>
          <w:color w:val="000000"/>
          <w:sz w:val="24"/>
          <w:szCs w:val="24"/>
          <w:lang w:eastAsia="ru-RU"/>
        </w:rPr>
        <w:t xml:space="preserve">в мае завершена  работа по составлению </w:t>
      </w:r>
      <w:r w:rsidR="00BB50E2" w:rsidRPr="00924A8B">
        <w:rPr>
          <w:rFonts w:ascii="Times New Roman" w:eastAsia="Times New Roman" w:hAnsi="Times New Roman" w:cs="Times New Roman"/>
          <w:color w:val="000000"/>
          <w:sz w:val="24"/>
          <w:szCs w:val="24"/>
          <w:lang w:eastAsia="ru-RU"/>
        </w:rPr>
        <w:t xml:space="preserve"> методических рекомендаций «</w:t>
      </w:r>
      <w:r w:rsidR="005B56F5" w:rsidRPr="00924A8B">
        <w:rPr>
          <w:rFonts w:ascii="Times New Roman" w:eastAsia="Times New Roman" w:hAnsi="Times New Roman" w:cs="Times New Roman"/>
          <w:color w:val="000000"/>
          <w:sz w:val="24"/>
          <w:szCs w:val="24"/>
          <w:lang w:eastAsia="ru-RU"/>
        </w:rPr>
        <w:t>Неделя детской и юношеской книги в библиотеках</w:t>
      </w:r>
      <w:r w:rsidR="00BB50E2" w:rsidRPr="00924A8B">
        <w:rPr>
          <w:rFonts w:ascii="Times New Roman" w:eastAsia="Times New Roman" w:hAnsi="Times New Roman" w:cs="Times New Roman"/>
          <w:color w:val="000000"/>
          <w:sz w:val="24"/>
          <w:szCs w:val="24"/>
          <w:lang w:eastAsia="ru-RU"/>
        </w:rPr>
        <w:t>»</w:t>
      </w:r>
      <w:r w:rsidR="006C5981" w:rsidRPr="00924A8B">
        <w:rPr>
          <w:rFonts w:ascii="Times New Roman" w:eastAsia="Times New Roman" w:hAnsi="Times New Roman" w:cs="Times New Roman"/>
          <w:color w:val="000000"/>
          <w:sz w:val="24"/>
          <w:szCs w:val="24"/>
          <w:lang w:eastAsia="ru-RU"/>
        </w:rPr>
        <w:t xml:space="preserve">.  </w:t>
      </w:r>
    </w:p>
    <w:tbl>
      <w:tblPr>
        <w:tblW w:w="14310" w:type="dxa"/>
        <w:tblInd w:w="675" w:type="dxa"/>
        <w:tblLayout w:type="fixed"/>
        <w:tblLook w:val="04A0"/>
      </w:tblPr>
      <w:tblGrid>
        <w:gridCol w:w="568"/>
        <w:gridCol w:w="5101"/>
        <w:gridCol w:w="1133"/>
        <w:gridCol w:w="1133"/>
        <w:gridCol w:w="1137"/>
        <w:gridCol w:w="2122"/>
        <w:gridCol w:w="1274"/>
        <w:gridCol w:w="1842"/>
      </w:tblGrid>
      <w:tr w:rsidR="00DF196F" w:rsidRPr="00924A8B" w:rsidTr="00DF196F">
        <w:trPr>
          <w:trHeight w:val="263"/>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w:t>
            </w:r>
          </w:p>
        </w:tc>
        <w:tc>
          <w:tcPr>
            <w:tcW w:w="5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Виды методической помощи</w:t>
            </w:r>
          </w:p>
        </w:tc>
        <w:tc>
          <w:tcPr>
            <w:tcW w:w="1133" w:type="dxa"/>
            <w:tcBorders>
              <w:top w:val="single" w:sz="4" w:space="0" w:color="000000" w:themeColor="text1"/>
              <w:left w:val="single" w:sz="4" w:space="0" w:color="000000" w:themeColor="text1"/>
              <w:bottom w:val="nil"/>
              <w:right w:val="single" w:sz="4" w:space="0" w:color="auto"/>
            </w:tcBorders>
            <w:hideMark/>
          </w:tcPr>
          <w:p w:rsidR="00DF196F" w:rsidRPr="00924A8B" w:rsidRDefault="00DF196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Вып.</w:t>
            </w:r>
          </w:p>
          <w:p w:rsidR="00DF196F" w:rsidRPr="00924A8B" w:rsidRDefault="005B56F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2018</w:t>
            </w:r>
            <w:r w:rsidR="00DF196F" w:rsidRPr="00924A8B">
              <w:rPr>
                <w:rFonts w:ascii="Times New Roman" w:hAnsi="Times New Roman" w:cs="Times New Roman"/>
                <w:sz w:val="24"/>
                <w:szCs w:val="24"/>
              </w:rPr>
              <w:t xml:space="preserve"> г</w:t>
            </w:r>
          </w:p>
        </w:tc>
        <w:tc>
          <w:tcPr>
            <w:tcW w:w="1133" w:type="dxa"/>
            <w:tcBorders>
              <w:top w:val="single" w:sz="4" w:space="0" w:color="000000" w:themeColor="text1"/>
              <w:left w:val="single" w:sz="4" w:space="0" w:color="auto"/>
              <w:bottom w:val="nil"/>
              <w:right w:val="single" w:sz="4" w:space="0" w:color="auto"/>
            </w:tcBorders>
            <w:hideMark/>
          </w:tcPr>
          <w:p w:rsidR="00DF196F" w:rsidRPr="00924A8B" w:rsidRDefault="00DF196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План</w:t>
            </w:r>
          </w:p>
          <w:p w:rsidR="00DF196F" w:rsidRPr="00924A8B" w:rsidRDefault="005B56F5"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2019</w:t>
            </w:r>
            <w:r w:rsidR="00DF196F" w:rsidRPr="00924A8B">
              <w:rPr>
                <w:rFonts w:ascii="Times New Roman" w:hAnsi="Times New Roman" w:cs="Times New Roman"/>
                <w:sz w:val="24"/>
                <w:szCs w:val="24"/>
              </w:rPr>
              <w:t xml:space="preserve"> г</w:t>
            </w:r>
          </w:p>
        </w:tc>
        <w:tc>
          <w:tcPr>
            <w:tcW w:w="1137" w:type="dxa"/>
            <w:tcBorders>
              <w:top w:val="single" w:sz="4" w:space="0" w:color="000000" w:themeColor="text1"/>
              <w:left w:val="single" w:sz="4" w:space="0" w:color="auto"/>
              <w:bottom w:val="nil"/>
              <w:right w:val="single" w:sz="4" w:space="0" w:color="auto"/>
            </w:tcBorders>
            <w:hideMark/>
          </w:tcPr>
          <w:p w:rsidR="00DF196F" w:rsidRPr="00924A8B" w:rsidRDefault="00DF196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Вып.</w:t>
            </w:r>
          </w:p>
          <w:p w:rsidR="00DF196F" w:rsidRPr="00924A8B" w:rsidRDefault="00DF196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201</w:t>
            </w:r>
            <w:r w:rsidR="005B56F5" w:rsidRPr="00924A8B">
              <w:rPr>
                <w:rFonts w:ascii="Times New Roman" w:hAnsi="Times New Roman" w:cs="Times New Roman"/>
                <w:sz w:val="24"/>
                <w:szCs w:val="24"/>
              </w:rPr>
              <w:t>9</w:t>
            </w:r>
            <w:r w:rsidRPr="00924A8B">
              <w:rPr>
                <w:rFonts w:ascii="Times New Roman" w:hAnsi="Times New Roman" w:cs="Times New Roman"/>
                <w:sz w:val="24"/>
                <w:szCs w:val="24"/>
              </w:rPr>
              <w:t xml:space="preserve"> г.</w:t>
            </w:r>
          </w:p>
        </w:tc>
        <w:tc>
          <w:tcPr>
            <w:tcW w:w="2122" w:type="dxa"/>
            <w:tcBorders>
              <w:top w:val="single" w:sz="4" w:space="0" w:color="000000" w:themeColor="text1"/>
              <w:left w:val="single" w:sz="4" w:space="0" w:color="auto"/>
              <w:bottom w:val="nil"/>
              <w:right w:val="single" w:sz="4" w:space="0" w:color="auto"/>
            </w:tcBorders>
            <w:hideMark/>
          </w:tcPr>
          <w:p w:rsidR="00DF196F" w:rsidRPr="00924A8B" w:rsidRDefault="00DF196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Библиотеки</w:t>
            </w:r>
          </w:p>
        </w:tc>
        <w:tc>
          <w:tcPr>
            <w:tcW w:w="1274" w:type="dxa"/>
            <w:tcBorders>
              <w:top w:val="single" w:sz="4" w:space="0" w:color="000000" w:themeColor="text1"/>
              <w:left w:val="single" w:sz="4" w:space="0" w:color="auto"/>
              <w:bottom w:val="nil"/>
              <w:right w:val="single" w:sz="4" w:space="0" w:color="auto"/>
            </w:tcBorders>
            <w:hideMark/>
          </w:tcPr>
          <w:p w:rsidR="00DF196F" w:rsidRPr="00924A8B" w:rsidRDefault="00DF196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Срок</w:t>
            </w:r>
          </w:p>
        </w:tc>
        <w:tc>
          <w:tcPr>
            <w:tcW w:w="1842" w:type="dxa"/>
            <w:tcBorders>
              <w:top w:val="single" w:sz="4" w:space="0" w:color="000000" w:themeColor="text1"/>
              <w:left w:val="single" w:sz="4" w:space="0" w:color="auto"/>
              <w:bottom w:val="nil"/>
              <w:right w:val="single" w:sz="4" w:space="0" w:color="000000" w:themeColor="text1"/>
            </w:tcBorders>
            <w:hideMark/>
          </w:tcPr>
          <w:p w:rsidR="00DF196F" w:rsidRPr="00924A8B" w:rsidRDefault="00DF196F" w:rsidP="00686BD4">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Ответственные</w:t>
            </w:r>
          </w:p>
        </w:tc>
      </w:tr>
      <w:tr w:rsidR="00DF196F" w:rsidRPr="00924A8B" w:rsidTr="00DF196F">
        <w:trPr>
          <w:trHeight w:val="7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after="0" w:line="240" w:lineRule="auto"/>
              <w:rPr>
                <w:rFonts w:ascii="Times New Roman" w:hAnsi="Times New Roman" w:cs="Times New Roman"/>
                <w:sz w:val="24"/>
                <w:szCs w:val="24"/>
              </w:rPr>
            </w:pPr>
          </w:p>
        </w:tc>
        <w:tc>
          <w:tcPr>
            <w:tcW w:w="5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after="0" w:line="240" w:lineRule="auto"/>
              <w:rPr>
                <w:rFonts w:ascii="Times New Roman" w:hAnsi="Times New Roman" w:cs="Times New Roman"/>
                <w:sz w:val="24"/>
                <w:szCs w:val="24"/>
              </w:rPr>
            </w:pPr>
          </w:p>
        </w:tc>
        <w:tc>
          <w:tcPr>
            <w:tcW w:w="1133" w:type="dxa"/>
            <w:tcBorders>
              <w:top w:val="nil"/>
              <w:left w:val="single" w:sz="4" w:space="0" w:color="000000" w:themeColor="text1"/>
              <w:bottom w:val="single" w:sz="4" w:space="0" w:color="auto"/>
              <w:right w:val="single" w:sz="4" w:space="0" w:color="auto"/>
            </w:tcBorders>
          </w:tcPr>
          <w:p w:rsidR="00DF196F" w:rsidRPr="00924A8B" w:rsidRDefault="00DF196F" w:rsidP="00686BD4">
            <w:pPr>
              <w:spacing w:after="0" w:line="240" w:lineRule="auto"/>
              <w:rPr>
                <w:rFonts w:ascii="Times New Roman" w:hAnsi="Times New Roman" w:cs="Times New Roman"/>
                <w:b/>
                <w:sz w:val="24"/>
                <w:szCs w:val="24"/>
              </w:rPr>
            </w:pPr>
          </w:p>
        </w:tc>
        <w:tc>
          <w:tcPr>
            <w:tcW w:w="1133" w:type="dxa"/>
            <w:tcBorders>
              <w:top w:val="nil"/>
              <w:left w:val="single" w:sz="4" w:space="0" w:color="auto"/>
              <w:bottom w:val="single" w:sz="4" w:space="0" w:color="auto"/>
              <w:right w:val="single" w:sz="4" w:space="0" w:color="auto"/>
            </w:tcBorders>
          </w:tcPr>
          <w:p w:rsidR="00DF196F" w:rsidRPr="00924A8B" w:rsidRDefault="00DF196F" w:rsidP="00686BD4">
            <w:pPr>
              <w:spacing w:after="0" w:line="240" w:lineRule="auto"/>
              <w:rPr>
                <w:rFonts w:ascii="Times New Roman" w:hAnsi="Times New Roman" w:cs="Times New Roman"/>
                <w:b/>
                <w:sz w:val="24"/>
                <w:szCs w:val="24"/>
              </w:rPr>
            </w:pPr>
          </w:p>
        </w:tc>
        <w:tc>
          <w:tcPr>
            <w:tcW w:w="1137" w:type="dxa"/>
            <w:tcBorders>
              <w:top w:val="nil"/>
              <w:left w:val="single" w:sz="4" w:space="0" w:color="auto"/>
              <w:bottom w:val="single" w:sz="4" w:space="0" w:color="auto"/>
              <w:right w:val="single" w:sz="4" w:space="0" w:color="auto"/>
            </w:tcBorders>
          </w:tcPr>
          <w:p w:rsidR="00DF196F" w:rsidRPr="00924A8B" w:rsidRDefault="00DF196F" w:rsidP="00686BD4">
            <w:pPr>
              <w:spacing w:after="0" w:line="240" w:lineRule="auto"/>
              <w:rPr>
                <w:rFonts w:ascii="Times New Roman" w:hAnsi="Times New Roman" w:cs="Times New Roman"/>
                <w:b/>
                <w:sz w:val="24"/>
                <w:szCs w:val="24"/>
              </w:rPr>
            </w:pPr>
          </w:p>
        </w:tc>
        <w:tc>
          <w:tcPr>
            <w:tcW w:w="2122" w:type="dxa"/>
            <w:tcBorders>
              <w:top w:val="nil"/>
              <w:left w:val="single" w:sz="4" w:space="0" w:color="auto"/>
              <w:bottom w:val="single" w:sz="4" w:space="0" w:color="auto"/>
              <w:right w:val="single" w:sz="4" w:space="0" w:color="auto"/>
            </w:tcBorders>
          </w:tcPr>
          <w:p w:rsidR="00DF196F" w:rsidRPr="00924A8B" w:rsidRDefault="00DF196F" w:rsidP="00686BD4">
            <w:pPr>
              <w:spacing w:after="0" w:line="240" w:lineRule="auto"/>
              <w:rPr>
                <w:rFonts w:ascii="Times New Roman" w:hAnsi="Times New Roman" w:cs="Times New Roman"/>
                <w:b/>
                <w:sz w:val="24"/>
                <w:szCs w:val="24"/>
              </w:rPr>
            </w:pPr>
          </w:p>
        </w:tc>
        <w:tc>
          <w:tcPr>
            <w:tcW w:w="1274" w:type="dxa"/>
            <w:tcBorders>
              <w:top w:val="nil"/>
              <w:left w:val="single" w:sz="4" w:space="0" w:color="auto"/>
              <w:bottom w:val="single" w:sz="4" w:space="0" w:color="auto"/>
              <w:right w:val="single" w:sz="4" w:space="0" w:color="auto"/>
            </w:tcBorders>
          </w:tcPr>
          <w:p w:rsidR="00DF196F" w:rsidRPr="00924A8B" w:rsidRDefault="00DF196F" w:rsidP="00686BD4">
            <w:pPr>
              <w:spacing w:after="0" w:line="240" w:lineRule="auto"/>
              <w:rPr>
                <w:rFonts w:ascii="Times New Roman" w:hAnsi="Times New Roman" w:cs="Times New Roman"/>
                <w:b/>
                <w:sz w:val="24"/>
                <w:szCs w:val="24"/>
              </w:rPr>
            </w:pPr>
          </w:p>
        </w:tc>
        <w:tc>
          <w:tcPr>
            <w:tcW w:w="1842" w:type="dxa"/>
            <w:tcBorders>
              <w:top w:val="nil"/>
              <w:left w:val="single" w:sz="4" w:space="0" w:color="auto"/>
              <w:bottom w:val="single" w:sz="4" w:space="0" w:color="auto"/>
              <w:right w:val="single" w:sz="4" w:space="0" w:color="000000" w:themeColor="text1"/>
            </w:tcBorders>
          </w:tcPr>
          <w:p w:rsidR="00DF196F" w:rsidRPr="00924A8B" w:rsidRDefault="00DF196F" w:rsidP="00686BD4">
            <w:pPr>
              <w:spacing w:after="0" w:line="240" w:lineRule="auto"/>
              <w:rPr>
                <w:rFonts w:ascii="Times New Roman" w:hAnsi="Times New Roman" w:cs="Times New Roman"/>
                <w:b/>
                <w:sz w:val="24"/>
                <w:szCs w:val="24"/>
              </w:rPr>
            </w:pPr>
          </w:p>
        </w:tc>
      </w:tr>
      <w:tr w:rsidR="00DF196F" w:rsidRPr="00924A8B" w:rsidTr="00DF196F">
        <w:trPr>
          <w:trHeight w:val="37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DF196F" w:rsidRPr="00924A8B" w:rsidRDefault="00DF19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Выезды, посещение библиотек</w:t>
            </w:r>
          </w:p>
        </w:tc>
        <w:tc>
          <w:tcPr>
            <w:tcW w:w="1133" w:type="dxa"/>
            <w:tcBorders>
              <w:top w:val="single" w:sz="4" w:space="0" w:color="auto"/>
              <w:left w:val="single" w:sz="4" w:space="0" w:color="000000" w:themeColor="text1"/>
              <w:bottom w:val="single" w:sz="4" w:space="0" w:color="auto"/>
              <w:right w:val="single" w:sz="4" w:space="0" w:color="auto"/>
            </w:tcBorders>
            <w:hideMark/>
          </w:tcPr>
          <w:p w:rsidR="00DF196F" w:rsidRPr="00924A8B" w:rsidRDefault="0059429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rsidR="00DF196F" w:rsidRPr="00924A8B" w:rsidRDefault="00DF19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25</w:t>
            </w:r>
          </w:p>
        </w:tc>
        <w:tc>
          <w:tcPr>
            <w:tcW w:w="1137" w:type="dxa"/>
            <w:tcBorders>
              <w:top w:val="single" w:sz="4" w:space="0" w:color="auto"/>
              <w:left w:val="single" w:sz="4" w:space="0" w:color="auto"/>
              <w:bottom w:val="single" w:sz="4" w:space="0" w:color="auto"/>
              <w:right w:val="single" w:sz="4" w:space="0" w:color="auto"/>
            </w:tcBorders>
          </w:tcPr>
          <w:p w:rsidR="00DF196F"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15</w:t>
            </w:r>
          </w:p>
        </w:tc>
        <w:tc>
          <w:tcPr>
            <w:tcW w:w="2122" w:type="dxa"/>
            <w:tcBorders>
              <w:top w:val="single" w:sz="4" w:space="0" w:color="auto"/>
              <w:left w:val="single" w:sz="4" w:space="0" w:color="auto"/>
              <w:bottom w:val="single" w:sz="4" w:space="0" w:color="auto"/>
              <w:right w:val="single" w:sz="4" w:space="0" w:color="auto"/>
            </w:tcBorders>
            <w:hideMark/>
          </w:tcPr>
          <w:p w:rsidR="00DF196F"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ЦРДБ, все сельские филиалы</w:t>
            </w:r>
          </w:p>
        </w:tc>
        <w:tc>
          <w:tcPr>
            <w:tcW w:w="1274" w:type="dxa"/>
            <w:tcBorders>
              <w:top w:val="single" w:sz="4" w:space="0" w:color="auto"/>
              <w:left w:val="single" w:sz="4" w:space="0" w:color="auto"/>
              <w:bottom w:val="single" w:sz="4" w:space="0" w:color="auto"/>
              <w:right w:val="single" w:sz="4" w:space="0" w:color="auto"/>
            </w:tcBorders>
            <w:hideMark/>
          </w:tcPr>
          <w:p w:rsidR="00DF196F"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с 24 января по 12 февраля 2019 г.</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директор,</w:t>
            </w:r>
          </w:p>
          <w:p w:rsidR="00DF196F" w:rsidRPr="00924A8B" w:rsidRDefault="00DF19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библиограф, методист</w:t>
            </w:r>
          </w:p>
        </w:tc>
      </w:tr>
      <w:tr w:rsidR="005B56F5" w:rsidRPr="00924A8B" w:rsidTr="00DF196F">
        <w:trPr>
          <w:trHeight w:val="37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Посещение библиотек</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 т.ч. Дирекция</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Отдел обработки и комплектования литературы</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Отдел обслуживания</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Методист</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Библиограф</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ТИЦ</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15</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15</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p w:rsidR="005B56F5" w:rsidRPr="00924A8B" w:rsidRDefault="005B56F5" w:rsidP="00686BD4">
            <w:pPr>
              <w:spacing w:after="0" w:line="240" w:lineRule="auto"/>
              <w:jc w:val="both"/>
              <w:rPr>
                <w:rFonts w:ascii="Times New Roman" w:hAnsi="Times New Roman" w:cs="Times New Roman"/>
                <w:sz w:val="24"/>
                <w:szCs w:val="24"/>
              </w:rPr>
            </w:pP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15</w:t>
            </w:r>
          </w:p>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с 24 января по 12 февраля 2019 г.</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директор,</w:t>
            </w:r>
          </w:p>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библиограф, методист</w:t>
            </w:r>
          </w:p>
        </w:tc>
      </w:tr>
      <w:tr w:rsidR="005B56F5" w:rsidRPr="00924A8B" w:rsidTr="00DF196F">
        <w:trPr>
          <w:trHeight w:val="28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3</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Всего мероприятий для библиотечных специалистов:</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9429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64</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100</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9A732F" w:rsidP="00686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hemeColor="text1"/>
            </w:tcBorders>
          </w:tcPr>
          <w:p w:rsidR="005B56F5" w:rsidRPr="00924A8B" w:rsidRDefault="005B56F5" w:rsidP="00686BD4">
            <w:pPr>
              <w:spacing w:after="0" w:line="240" w:lineRule="auto"/>
              <w:jc w:val="both"/>
              <w:rPr>
                <w:rFonts w:ascii="Times New Roman" w:hAnsi="Times New Roman" w:cs="Times New Roman"/>
                <w:sz w:val="24"/>
                <w:szCs w:val="24"/>
              </w:rPr>
            </w:pPr>
          </w:p>
        </w:tc>
      </w:tr>
      <w:tr w:rsidR="005B56F5" w:rsidRPr="00924A8B" w:rsidTr="00DF196F">
        <w:trPr>
          <w:trHeight w:val="28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Совещания</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hemeColor="text1"/>
            </w:tcBorders>
          </w:tcPr>
          <w:p w:rsidR="005B56F5" w:rsidRPr="00924A8B" w:rsidRDefault="005B56F5" w:rsidP="00686BD4">
            <w:pPr>
              <w:spacing w:after="0" w:line="240" w:lineRule="auto"/>
              <w:jc w:val="both"/>
              <w:rPr>
                <w:rFonts w:ascii="Times New Roman" w:hAnsi="Times New Roman" w:cs="Times New Roman"/>
                <w:sz w:val="24"/>
                <w:szCs w:val="24"/>
              </w:rPr>
            </w:pPr>
          </w:p>
        </w:tc>
      </w:tr>
      <w:tr w:rsidR="005B56F5" w:rsidRPr="00924A8B" w:rsidTr="00DF196F">
        <w:trPr>
          <w:trHeight w:val="28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Метод совет</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3</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000000" w:themeColor="text1"/>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Директор, методист</w:t>
            </w:r>
          </w:p>
        </w:tc>
      </w:tr>
      <w:tr w:rsidR="005B56F5" w:rsidRPr="00924A8B" w:rsidTr="00DF196F">
        <w:trPr>
          <w:trHeight w:val="34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Семинары</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9A732F" w:rsidP="00686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20 феварля</w:t>
            </w:r>
            <w:r w:rsidR="00BE6A22" w:rsidRPr="00924A8B">
              <w:rPr>
                <w:rFonts w:ascii="Times New Roman" w:hAnsi="Times New Roman" w:cs="Times New Roman"/>
                <w:sz w:val="24"/>
                <w:szCs w:val="24"/>
              </w:rPr>
              <w:t>, 13 июня</w:t>
            </w:r>
            <w:r w:rsidR="009A732F">
              <w:rPr>
                <w:rFonts w:ascii="Times New Roman" w:hAnsi="Times New Roman" w:cs="Times New Roman"/>
                <w:sz w:val="24"/>
                <w:szCs w:val="24"/>
              </w:rPr>
              <w:t>, 11 сентября</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9A732F" w:rsidP="00686BD4">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w:t>
            </w:r>
            <w:r w:rsidR="005B56F5" w:rsidRPr="00924A8B">
              <w:rPr>
                <w:rFonts w:ascii="Times New Roman" w:hAnsi="Times New Roman" w:cs="Times New Roman"/>
                <w:sz w:val="24"/>
                <w:szCs w:val="24"/>
              </w:rPr>
              <w:t>етодист, библиограф</w:t>
            </w:r>
            <w:r>
              <w:rPr>
                <w:rFonts w:ascii="Times New Roman" w:hAnsi="Times New Roman" w:cs="Times New Roman"/>
                <w:sz w:val="24"/>
                <w:szCs w:val="24"/>
              </w:rPr>
              <w:t>.</w:t>
            </w:r>
          </w:p>
        </w:tc>
      </w:tr>
      <w:tr w:rsidR="005B56F5" w:rsidRPr="00924A8B" w:rsidTr="00DF196F">
        <w:trPr>
          <w:trHeight w:val="31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Творческие лаборатории</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r>
      <w:tr w:rsidR="005B56F5" w:rsidRPr="00924A8B" w:rsidTr="00DF196F">
        <w:trPr>
          <w:trHeight w:val="31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Конференции</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r>
      <w:tr w:rsidR="005B56F5" w:rsidRPr="00924A8B" w:rsidTr="00DF196F">
        <w:trPr>
          <w:trHeight w:val="31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Круглые столы</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r>
      <w:tr w:rsidR="005B56F5" w:rsidRPr="00924A8B" w:rsidTr="00DF196F">
        <w:trPr>
          <w:trHeight w:val="19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Практикумы для начинающих</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r>
      <w:tr w:rsidR="005B56F5" w:rsidRPr="00924A8B" w:rsidTr="00DF196F">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Практикумы  тематические</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9429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DA046F"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BE6A2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май-июнь</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программист</w:t>
            </w:r>
          </w:p>
        </w:tc>
      </w:tr>
      <w:tr w:rsidR="005B56F5" w:rsidRPr="00924A8B" w:rsidTr="00DF196F">
        <w:trPr>
          <w:trHeight w:val="30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4</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Консультации</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w:t>
            </w:r>
            <w:r w:rsidR="00594292" w:rsidRPr="00924A8B">
              <w:rPr>
                <w:rFonts w:ascii="Times New Roman" w:hAnsi="Times New Roman" w:cs="Times New Roman"/>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17</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88354C"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3</w:t>
            </w:r>
            <w:r w:rsidR="009A732F">
              <w:rPr>
                <w:rFonts w:ascii="Times New Roman" w:hAnsi="Times New Roman" w:cs="Times New Roman"/>
                <w:sz w:val="24"/>
                <w:szCs w:val="24"/>
              </w:rPr>
              <w:t>6</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январь</w:t>
            </w:r>
            <w:r w:rsidR="009A732F">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Методист, библиограф</w:t>
            </w:r>
          </w:p>
        </w:tc>
      </w:tr>
      <w:tr w:rsidR="005B56F5" w:rsidRPr="00924A8B" w:rsidTr="00DF196F">
        <w:trPr>
          <w:trHeight w:val="3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5</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Аттестации</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r>
      <w:tr w:rsidR="005B56F5" w:rsidRPr="00924A8B" w:rsidTr="00DF196F">
        <w:trPr>
          <w:trHeight w:val="18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6</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Выставки, просмотры методических пособий</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p>
        </w:tc>
      </w:tr>
      <w:tr w:rsidR="005B56F5" w:rsidRPr="00924A8B" w:rsidTr="00DF196F">
        <w:trPr>
          <w:trHeight w:val="19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7</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Обзоры методической литературы</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9429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Методист</w:t>
            </w:r>
          </w:p>
        </w:tc>
      </w:tr>
      <w:tr w:rsidR="005B56F5" w:rsidRPr="00924A8B" w:rsidTr="00DF196F">
        <w:trPr>
          <w:trHeight w:val="19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8</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Анализ планов и отчетов библиотек</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9429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6C5981"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февраль</w:t>
            </w:r>
            <w:r w:rsidR="00BE6A22" w:rsidRPr="00924A8B">
              <w:rPr>
                <w:rFonts w:ascii="Times New Roman" w:hAnsi="Times New Roman" w:cs="Times New Roman"/>
                <w:sz w:val="24"/>
                <w:szCs w:val="24"/>
              </w:rPr>
              <w:t>, март</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Методист</w:t>
            </w:r>
          </w:p>
        </w:tc>
      </w:tr>
      <w:tr w:rsidR="005B56F5" w:rsidRPr="00924A8B" w:rsidTr="00DF196F">
        <w:trPr>
          <w:trHeight w:val="19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9</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Анализ деятельности библиотеки по направлениям</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2</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Методист, библиограф</w:t>
            </w:r>
          </w:p>
        </w:tc>
      </w:tr>
      <w:tr w:rsidR="005B56F5" w:rsidRPr="00924A8B" w:rsidTr="00DF196F">
        <w:trPr>
          <w:trHeight w:val="19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10</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Статьи в местные, республиканские, федеральные  СМИ</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9429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F72B39"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6</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февраль</w:t>
            </w:r>
            <w:r w:rsidR="006C5981" w:rsidRPr="00924A8B">
              <w:rPr>
                <w:rFonts w:ascii="Times New Roman" w:hAnsi="Times New Roman" w:cs="Times New Roman"/>
                <w:sz w:val="24"/>
                <w:szCs w:val="24"/>
              </w:rPr>
              <w:t>, апрель</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зав. Краев отд, Кара-Сал Э.А.</w:t>
            </w:r>
            <w:r w:rsidR="006C5981" w:rsidRPr="00924A8B">
              <w:rPr>
                <w:rFonts w:ascii="Times New Roman" w:hAnsi="Times New Roman" w:cs="Times New Roman"/>
                <w:sz w:val="24"/>
                <w:szCs w:val="24"/>
              </w:rPr>
              <w:t>, Монгуш А.К.</w:t>
            </w:r>
          </w:p>
        </w:tc>
      </w:tr>
      <w:tr w:rsidR="005B56F5" w:rsidRPr="00924A8B" w:rsidTr="00DF196F">
        <w:trPr>
          <w:trHeight w:val="195"/>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11</w:t>
            </w: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eastAsia="Calibri" w:hAnsi="Times New Roman" w:cs="Times New Roman"/>
                <w:sz w:val="24"/>
                <w:szCs w:val="24"/>
              </w:rPr>
              <w:t>Информация в соц. сети</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9429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40</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60</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9A732F" w:rsidP="00686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2122" w:type="dxa"/>
            <w:tcBorders>
              <w:top w:val="single" w:sz="4" w:space="0" w:color="auto"/>
              <w:left w:val="single" w:sz="4" w:space="0" w:color="auto"/>
              <w:bottom w:val="single" w:sz="4" w:space="0" w:color="auto"/>
              <w:right w:val="single" w:sz="4" w:space="0" w:color="auto"/>
            </w:tcBorders>
            <w:hideMark/>
          </w:tcPr>
          <w:p w:rsidR="005B56F5" w:rsidRPr="00924A8B" w:rsidRDefault="005B56F5" w:rsidP="00686BD4">
            <w:pPr>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январь-</w:t>
            </w:r>
            <w:r w:rsidR="009A732F">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000000" w:themeColor="text1"/>
            </w:tcBorders>
            <w:hideMark/>
          </w:tcPr>
          <w:p w:rsidR="005B56F5" w:rsidRPr="00924A8B" w:rsidRDefault="005B56F5"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Методист ЦБС, зав. ТИЦ</w:t>
            </w:r>
          </w:p>
        </w:tc>
      </w:tr>
      <w:tr w:rsidR="005B56F5" w:rsidRPr="00924A8B" w:rsidTr="00DF196F">
        <w:trPr>
          <w:trHeight w:val="329"/>
        </w:trPr>
        <w:tc>
          <w:tcPr>
            <w:tcW w:w="568" w:type="dxa"/>
            <w:tcBorders>
              <w:top w:val="single" w:sz="4" w:space="0" w:color="auto"/>
              <w:left w:val="single" w:sz="4" w:space="0" w:color="000000" w:themeColor="text1"/>
              <w:bottom w:val="single" w:sz="4" w:space="0" w:color="auto"/>
              <w:right w:val="single" w:sz="4" w:space="0" w:color="000000" w:themeColor="text1"/>
            </w:tcBorders>
          </w:tcPr>
          <w:p w:rsidR="005B56F5" w:rsidRPr="00924A8B" w:rsidRDefault="005B56F5" w:rsidP="00686BD4">
            <w:pPr>
              <w:spacing w:after="0" w:line="240" w:lineRule="auto"/>
              <w:jc w:val="both"/>
              <w:rPr>
                <w:rFonts w:ascii="Times New Roman" w:hAnsi="Times New Roman" w:cs="Times New Roman"/>
                <w:sz w:val="24"/>
                <w:szCs w:val="24"/>
              </w:rPr>
            </w:pPr>
          </w:p>
        </w:tc>
        <w:tc>
          <w:tcPr>
            <w:tcW w:w="5101" w:type="dxa"/>
            <w:tcBorders>
              <w:top w:val="single" w:sz="4" w:space="0" w:color="auto"/>
              <w:left w:val="single" w:sz="4" w:space="0" w:color="000000" w:themeColor="text1"/>
              <w:bottom w:val="single" w:sz="4" w:space="0" w:color="auto"/>
              <w:right w:val="single" w:sz="4" w:space="0" w:color="000000" w:themeColor="text1"/>
            </w:tcBorders>
            <w:hideMark/>
          </w:tcPr>
          <w:p w:rsidR="005B56F5" w:rsidRPr="00924A8B" w:rsidRDefault="005B56F5" w:rsidP="00686BD4">
            <w:pPr>
              <w:spacing w:after="0" w:line="240" w:lineRule="auto"/>
              <w:jc w:val="both"/>
              <w:rPr>
                <w:rFonts w:ascii="Times New Roman" w:hAnsi="Times New Roman" w:cs="Times New Roman"/>
                <w:sz w:val="24"/>
                <w:szCs w:val="24"/>
              </w:rPr>
            </w:pPr>
            <w:r w:rsidRPr="00924A8B">
              <w:rPr>
                <w:rFonts w:ascii="Times New Roman" w:hAnsi="Times New Roman" w:cs="Times New Roman"/>
                <w:sz w:val="24"/>
                <w:szCs w:val="24"/>
              </w:rPr>
              <w:t>Итого</w:t>
            </w:r>
          </w:p>
        </w:tc>
        <w:tc>
          <w:tcPr>
            <w:tcW w:w="1133" w:type="dxa"/>
            <w:tcBorders>
              <w:top w:val="single" w:sz="4" w:space="0" w:color="auto"/>
              <w:left w:val="single" w:sz="4" w:space="0" w:color="000000" w:themeColor="text1"/>
              <w:bottom w:val="single" w:sz="4" w:space="0" w:color="auto"/>
              <w:right w:val="single" w:sz="4" w:space="0" w:color="auto"/>
            </w:tcBorders>
            <w:hideMark/>
          </w:tcPr>
          <w:p w:rsidR="005B56F5" w:rsidRPr="00924A8B" w:rsidRDefault="00594292"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66</w:t>
            </w:r>
          </w:p>
        </w:tc>
        <w:tc>
          <w:tcPr>
            <w:tcW w:w="1133" w:type="dxa"/>
            <w:tcBorders>
              <w:top w:val="single" w:sz="4" w:space="0" w:color="auto"/>
              <w:left w:val="single" w:sz="4" w:space="0" w:color="auto"/>
              <w:bottom w:val="single" w:sz="4" w:space="0" w:color="auto"/>
              <w:right w:val="single" w:sz="4" w:space="0" w:color="auto"/>
            </w:tcBorders>
            <w:hideMark/>
          </w:tcPr>
          <w:p w:rsidR="005B56F5" w:rsidRPr="00924A8B" w:rsidRDefault="00DA046F"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125</w:t>
            </w:r>
          </w:p>
        </w:tc>
        <w:tc>
          <w:tcPr>
            <w:tcW w:w="1137" w:type="dxa"/>
            <w:tcBorders>
              <w:top w:val="single" w:sz="4" w:space="0" w:color="auto"/>
              <w:left w:val="single" w:sz="4" w:space="0" w:color="auto"/>
              <w:bottom w:val="single" w:sz="4" w:space="0" w:color="auto"/>
              <w:right w:val="single" w:sz="4" w:space="0" w:color="auto"/>
            </w:tcBorders>
          </w:tcPr>
          <w:p w:rsidR="005B56F5" w:rsidRPr="00924A8B" w:rsidRDefault="009A732F" w:rsidP="00686B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103</w:t>
            </w:r>
          </w:p>
        </w:tc>
        <w:tc>
          <w:tcPr>
            <w:tcW w:w="2122"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tcPr>
          <w:p w:rsidR="005B56F5" w:rsidRPr="00924A8B" w:rsidRDefault="005B56F5" w:rsidP="00686BD4">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hemeColor="text1"/>
            </w:tcBorders>
          </w:tcPr>
          <w:p w:rsidR="005B56F5" w:rsidRPr="00924A8B" w:rsidRDefault="005B56F5" w:rsidP="00686BD4">
            <w:pPr>
              <w:spacing w:after="0" w:line="240" w:lineRule="auto"/>
              <w:jc w:val="both"/>
              <w:rPr>
                <w:rFonts w:ascii="Times New Roman" w:hAnsi="Times New Roman" w:cs="Times New Roman"/>
                <w:sz w:val="24"/>
                <w:szCs w:val="24"/>
              </w:rPr>
            </w:pPr>
          </w:p>
        </w:tc>
      </w:tr>
    </w:tbl>
    <w:p w:rsidR="000E330C" w:rsidRPr="00924A8B" w:rsidRDefault="00150C2D" w:rsidP="00150C2D">
      <w:pPr>
        <w:spacing w:before="100" w:beforeAutospacing="1" w:after="0" w:line="240" w:lineRule="auto"/>
        <w:rPr>
          <w:rFonts w:ascii="Times New Roman" w:eastAsia="Times New Roman" w:hAnsi="Times New Roman" w:cs="Times New Roman"/>
          <w:b/>
          <w:bCs/>
          <w:color w:val="0070C0"/>
          <w:sz w:val="24"/>
          <w:szCs w:val="24"/>
        </w:rPr>
      </w:pPr>
      <w:r w:rsidRPr="00924A8B">
        <w:rPr>
          <w:rFonts w:ascii="Times New Roman" w:eastAsia="Times New Roman" w:hAnsi="Times New Roman" w:cs="Times New Roman"/>
          <w:bCs/>
          <w:sz w:val="24"/>
          <w:szCs w:val="24"/>
        </w:rPr>
        <w:t xml:space="preserve">                                                               </w:t>
      </w:r>
      <w:r w:rsidR="000E330C" w:rsidRPr="00924A8B">
        <w:rPr>
          <w:rFonts w:ascii="Times New Roman" w:eastAsia="Times New Roman" w:hAnsi="Times New Roman" w:cs="Times New Roman"/>
          <w:b/>
          <w:bCs/>
          <w:color w:val="0070C0"/>
          <w:sz w:val="24"/>
          <w:szCs w:val="24"/>
          <w:lang w:val="en-US"/>
        </w:rPr>
        <w:t>IX</w:t>
      </w:r>
      <w:r w:rsidR="000E330C" w:rsidRPr="00924A8B">
        <w:rPr>
          <w:rFonts w:ascii="Times New Roman" w:eastAsia="Times New Roman" w:hAnsi="Times New Roman" w:cs="Times New Roman"/>
          <w:b/>
          <w:bCs/>
          <w:color w:val="0070C0"/>
          <w:sz w:val="24"/>
          <w:szCs w:val="24"/>
        </w:rPr>
        <w:t>.ИННОВАЦИОННАЯ ДЕЯТЕЛЬНОСТЬ БИБЛИОТЕК</w:t>
      </w:r>
    </w:p>
    <w:tbl>
      <w:tblPr>
        <w:tblStyle w:val="af"/>
        <w:tblW w:w="0" w:type="auto"/>
        <w:tblInd w:w="553" w:type="dxa"/>
        <w:tblLook w:val="04A0"/>
      </w:tblPr>
      <w:tblGrid>
        <w:gridCol w:w="3569"/>
        <w:gridCol w:w="3496"/>
        <w:gridCol w:w="3408"/>
        <w:gridCol w:w="3580"/>
      </w:tblGrid>
      <w:tr w:rsidR="000E330C" w:rsidRPr="00924A8B" w:rsidTr="00B54CF5">
        <w:trPr>
          <w:trHeight w:val="358"/>
        </w:trPr>
        <w:tc>
          <w:tcPr>
            <w:tcW w:w="3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30C" w:rsidRPr="00924A8B" w:rsidRDefault="000E330C" w:rsidP="000B5507">
            <w:pPr>
              <w:pStyle w:val="ad"/>
              <w:spacing w:before="100" w:beforeAutospacing="1"/>
              <w:ind w:left="0"/>
              <w:rPr>
                <w:rFonts w:ascii="Times New Roman" w:eastAsia="Times New Roman" w:hAnsi="Times New Roman" w:cs="Times New Roman"/>
                <w:b/>
                <w:bCs/>
                <w:sz w:val="24"/>
                <w:szCs w:val="24"/>
                <w:lang w:eastAsia="ru-RU"/>
              </w:rPr>
            </w:pPr>
            <w:r w:rsidRPr="00924A8B">
              <w:rPr>
                <w:rFonts w:ascii="Times New Roman" w:hAnsi="Times New Roman" w:cs="Times New Roman"/>
                <w:b/>
                <w:sz w:val="24"/>
                <w:szCs w:val="24"/>
              </w:rPr>
              <w:t>Наименование библиотек</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30C" w:rsidRPr="00924A8B" w:rsidRDefault="000E330C" w:rsidP="000B5507">
            <w:pPr>
              <w:pStyle w:val="ad"/>
              <w:spacing w:before="100" w:beforeAutospacing="1"/>
              <w:ind w:left="0"/>
              <w:rPr>
                <w:rFonts w:ascii="Times New Roman" w:eastAsia="Times New Roman" w:hAnsi="Times New Roman" w:cs="Times New Roman"/>
                <w:b/>
                <w:bCs/>
                <w:sz w:val="24"/>
                <w:szCs w:val="24"/>
                <w:lang w:eastAsia="ru-RU"/>
              </w:rPr>
            </w:pPr>
            <w:r w:rsidRPr="00924A8B">
              <w:rPr>
                <w:rFonts w:ascii="Times New Roman" w:eastAsia="Times New Roman" w:hAnsi="Times New Roman" w:cs="Times New Roman"/>
                <w:b/>
                <w:bCs/>
                <w:sz w:val="24"/>
                <w:szCs w:val="24"/>
                <w:lang w:eastAsia="ru-RU"/>
              </w:rPr>
              <w:t>Название инновации</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30C" w:rsidRPr="00924A8B" w:rsidRDefault="000E330C" w:rsidP="000B5507">
            <w:pPr>
              <w:pStyle w:val="ad"/>
              <w:spacing w:before="100" w:beforeAutospacing="1"/>
              <w:ind w:left="0"/>
              <w:rPr>
                <w:rFonts w:ascii="Times New Roman" w:eastAsia="Times New Roman" w:hAnsi="Times New Roman" w:cs="Times New Roman"/>
                <w:b/>
                <w:bCs/>
                <w:sz w:val="24"/>
                <w:szCs w:val="24"/>
                <w:lang w:eastAsia="ru-RU"/>
              </w:rPr>
            </w:pPr>
            <w:r w:rsidRPr="00924A8B">
              <w:rPr>
                <w:rFonts w:ascii="Times New Roman" w:eastAsia="Times New Roman" w:hAnsi="Times New Roman" w:cs="Times New Roman"/>
                <w:b/>
                <w:bCs/>
                <w:sz w:val="24"/>
                <w:szCs w:val="24"/>
                <w:lang w:eastAsia="ru-RU"/>
              </w:rPr>
              <w:t>Сроки</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30C" w:rsidRPr="00924A8B" w:rsidRDefault="000E330C" w:rsidP="000B5507">
            <w:pPr>
              <w:pStyle w:val="ad"/>
              <w:spacing w:before="100" w:beforeAutospacing="1"/>
              <w:ind w:left="0"/>
              <w:rPr>
                <w:rFonts w:ascii="Times New Roman" w:eastAsia="Times New Roman" w:hAnsi="Times New Roman" w:cs="Times New Roman"/>
                <w:b/>
                <w:bCs/>
                <w:sz w:val="24"/>
                <w:szCs w:val="24"/>
                <w:lang w:eastAsia="ru-RU"/>
              </w:rPr>
            </w:pPr>
            <w:r w:rsidRPr="00924A8B">
              <w:rPr>
                <w:rFonts w:ascii="Times New Roman" w:hAnsi="Times New Roman" w:cs="Times New Roman"/>
                <w:b/>
                <w:sz w:val="24"/>
                <w:szCs w:val="24"/>
              </w:rPr>
              <w:t>Ответственные</w:t>
            </w:r>
          </w:p>
        </w:tc>
      </w:tr>
      <w:tr w:rsidR="000B5507" w:rsidRPr="00924A8B" w:rsidTr="000314A4">
        <w:trPr>
          <w:trHeight w:val="358"/>
        </w:trPr>
        <w:tc>
          <w:tcPr>
            <w:tcW w:w="14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07" w:rsidRPr="00924A8B" w:rsidRDefault="000B5507"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Инновация в рекламной деятельности</w:t>
            </w:r>
          </w:p>
        </w:tc>
      </w:tr>
      <w:tr w:rsidR="000E330C" w:rsidRPr="00924A8B" w:rsidTr="00B54CF5">
        <w:trPr>
          <w:trHeight w:val="377"/>
        </w:trPr>
        <w:tc>
          <w:tcPr>
            <w:tcW w:w="3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30C" w:rsidRPr="00924A8B" w:rsidRDefault="000B5507" w:rsidP="000B5507">
            <w:pPr>
              <w:pStyle w:val="ad"/>
              <w:spacing w:before="100" w:beforeAutospacing="1"/>
              <w:ind w:left="0"/>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Хайыраканский с\ф</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30C" w:rsidRPr="00924A8B" w:rsidRDefault="000B5507"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Флаеры «Я люблю библиотеку!»</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30C" w:rsidRPr="00924A8B" w:rsidRDefault="000B5507"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май</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30C" w:rsidRPr="00924A8B" w:rsidRDefault="000B5507"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Донгак Б.В.</w:t>
            </w:r>
          </w:p>
        </w:tc>
      </w:tr>
      <w:tr w:rsidR="000B5507" w:rsidRPr="00924A8B" w:rsidTr="000314A4">
        <w:trPr>
          <w:trHeight w:val="377"/>
        </w:trPr>
        <w:tc>
          <w:tcPr>
            <w:tcW w:w="14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07" w:rsidRPr="00924A8B" w:rsidRDefault="000B5507"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Новые информационные продукты и услуги</w:t>
            </w:r>
          </w:p>
        </w:tc>
      </w:tr>
      <w:tr w:rsidR="000B5507" w:rsidRPr="00924A8B" w:rsidTr="00B54CF5">
        <w:trPr>
          <w:trHeight w:val="377"/>
        </w:trPr>
        <w:tc>
          <w:tcPr>
            <w:tcW w:w="3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07" w:rsidRPr="00924A8B" w:rsidRDefault="000B5507" w:rsidP="000B5507">
            <w:pPr>
              <w:spacing w:before="100" w:beforeAutospacing="1"/>
              <w:rPr>
                <w:rFonts w:ascii="Times New Roman" w:eastAsia="Times New Roman" w:hAnsi="Times New Roman" w:cs="Times New Roman"/>
                <w:bCs/>
                <w:sz w:val="24"/>
                <w:szCs w:val="24"/>
              </w:rPr>
            </w:pPr>
            <w:r w:rsidRPr="00924A8B">
              <w:rPr>
                <w:rFonts w:ascii="Times New Roman" w:eastAsia="Times New Roman" w:hAnsi="Times New Roman" w:cs="Times New Roman"/>
                <w:bCs/>
                <w:sz w:val="24"/>
                <w:szCs w:val="24"/>
              </w:rPr>
              <w:t>Ийменский с\ф</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07" w:rsidRPr="00924A8B" w:rsidRDefault="000B5507"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Буктрейлер «Уйгу чок Улуг-Хем»</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07" w:rsidRPr="00924A8B" w:rsidRDefault="000B5507"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март</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507" w:rsidRPr="00924A8B" w:rsidRDefault="000B5507"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Монгуш А.М.</w:t>
            </w:r>
          </w:p>
        </w:tc>
      </w:tr>
      <w:tr w:rsidR="00262242" w:rsidRPr="00924A8B" w:rsidTr="0039299E">
        <w:trPr>
          <w:trHeight w:val="377"/>
        </w:trPr>
        <w:tc>
          <w:tcPr>
            <w:tcW w:w="14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242" w:rsidRPr="00924A8B" w:rsidRDefault="00150C2D"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 xml:space="preserve">Инновационные </w:t>
            </w:r>
            <w:r w:rsidR="00262242" w:rsidRPr="00924A8B">
              <w:rPr>
                <w:rFonts w:ascii="Times New Roman" w:eastAsia="Times New Roman" w:hAnsi="Times New Roman" w:cs="Times New Roman"/>
                <w:bCs/>
                <w:sz w:val="24"/>
                <w:szCs w:val="24"/>
                <w:lang w:eastAsia="ru-RU"/>
              </w:rPr>
              <w:t xml:space="preserve"> подходы, методы и формы</w:t>
            </w:r>
            <w:r w:rsidRPr="00924A8B">
              <w:rPr>
                <w:rFonts w:ascii="Times New Roman" w:eastAsia="Times New Roman" w:hAnsi="Times New Roman" w:cs="Times New Roman"/>
                <w:bCs/>
                <w:sz w:val="24"/>
                <w:szCs w:val="24"/>
                <w:lang w:eastAsia="ru-RU"/>
              </w:rPr>
              <w:t xml:space="preserve"> работы</w:t>
            </w:r>
          </w:p>
        </w:tc>
      </w:tr>
      <w:tr w:rsidR="00262242" w:rsidRPr="00924A8B" w:rsidTr="00B54CF5">
        <w:trPr>
          <w:trHeight w:val="377"/>
        </w:trPr>
        <w:tc>
          <w:tcPr>
            <w:tcW w:w="3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242" w:rsidRPr="00924A8B" w:rsidRDefault="00150C2D" w:rsidP="00150C2D">
            <w:pPr>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ЦРДБ</w:t>
            </w:r>
          </w:p>
        </w:tc>
        <w:tc>
          <w:tcPr>
            <w:tcW w:w="3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242" w:rsidRPr="00924A8B" w:rsidRDefault="00150C2D" w:rsidP="0039299E">
            <w:pPr>
              <w:ind w:firstLine="709"/>
              <w:rPr>
                <w:rFonts w:ascii="Times New Roman" w:eastAsia="Times New Roman" w:hAnsi="Times New Roman" w:cs="Times New Roman"/>
                <w:sz w:val="24"/>
                <w:szCs w:val="24"/>
              </w:rPr>
            </w:pPr>
            <w:r w:rsidRPr="00924A8B">
              <w:rPr>
                <w:rFonts w:ascii="Times New Roman" w:eastAsia="Times New Roman" w:hAnsi="Times New Roman" w:cs="Times New Roman"/>
                <w:sz w:val="24"/>
                <w:szCs w:val="24"/>
              </w:rPr>
              <w:t xml:space="preserve">Литературный буфет </w:t>
            </w:r>
            <w:r w:rsidR="00262242" w:rsidRPr="00924A8B">
              <w:rPr>
                <w:rFonts w:ascii="Times New Roman" w:eastAsia="Times New Roman" w:hAnsi="Times New Roman" w:cs="Times New Roman"/>
                <w:sz w:val="24"/>
                <w:szCs w:val="24"/>
              </w:rPr>
              <w:t>«Мир профессий»</w:t>
            </w:r>
          </w:p>
        </w:tc>
        <w:tc>
          <w:tcPr>
            <w:tcW w:w="3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242" w:rsidRPr="00924A8B" w:rsidRDefault="00150C2D"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апрель</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242" w:rsidRPr="00924A8B" w:rsidRDefault="00150C2D" w:rsidP="00686BD4">
            <w:pPr>
              <w:pStyle w:val="ad"/>
              <w:spacing w:before="100" w:beforeAutospacing="1"/>
              <w:ind w:left="0"/>
              <w:jc w:val="center"/>
              <w:rPr>
                <w:rFonts w:ascii="Times New Roman" w:eastAsia="Times New Roman" w:hAnsi="Times New Roman" w:cs="Times New Roman"/>
                <w:bCs/>
                <w:sz w:val="24"/>
                <w:szCs w:val="24"/>
                <w:lang w:eastAsia="ru-RU"/>
              </w:rPr>
            </w:pPr>
            <w:r w:rsidRPr="00924A8B">
              <w:rPr>
                <w:rFonts w:ascii="Times New Roman" w:eastAsia="Times New Roman" w:hAnsi="Times New Roman" w:cs="Times New Roman"/>
                <w:bCs/>
                <w:sz w:val="24"/>
                <w:szCs w:val="24"/>
                <w:lang w:eastAsia="ru-RU"/>
              </w:rPr>
              <w:t>Монгуш А.В.</w:t>
            </w:r>
          </w:p>
        </w:tc>
      </w:tr>
    </w:tbl>
    <w:p w:rsidR="000E330C" w:rsidRPr="00924A8B" w:rsidRDefault="000E330C" w:rsidP="00686BD4">
      <w:pPr>
        <w:spacing w:before="100" w:beforeAutospacing="1" w:after="0" w:line="240" w:lineRule="auto"/>
        <w:rPr>
          <w:rFonts w:ascii="Times New Roman" w:eastAsia="Times New Roman" w:hAnsi="Times New Roman" w:cs="Times New Roman"/>
          <w:bCs/>
          <w:sz w:val="24"/>
          <w:szCs w:val="24"/>
        </w:rPr>
      </w:pPr>
    </w:p>
    <w:p w:rsidR="000E330C" w:rsidRPr="00924A8B" w:rsidRDefault="000E330C" w:rsidP="00CE1828">
      <w:pPr>
        <w:pStyle w:val="ad"/>
        <w:spacing w:before="100" w:beforeAutospacing="1" w:after="0" w:line="240" w:lineRule="auto"/>
        <w:ind w:left="1800"/>
        <w:jc w:val="center"/>
        <w:rPr>
          <w:rFonts w:ascii="Times New Roman" w:eastAsia="Times New Roman" w:hAnsi="Times New Roman" w:cs="Times New Roman"/>
          <w:b/>
          <w:bCs/>
          <w:sz w:val="24"/>
          <w:szCs w:val="24"/>
          <w:lang w:eastAsia="ru-RU"/>
        </w:rPr>
      </w:pPr>
      <w:r w:rsidRPr="00924A8B">
        <w:rPr>
          <w:rFonts w:ascii="Times New Roman" w:eastAsia="Times New Roman" w:hAnsi="Times New Roman" w:cs="Times New Roman"/>
          <w:b/>
          <w:bCs/>
          <w:color w:val="0070C0"/>
          <w:sz w:val="24"/>
          <w:szCs w:val="24"/>
          <w:lang w:val="en-US" w:eastAsia="ru-RU"/>
        </w:rPr>
        <w:t>X</w:t>
      </w:r>
      <w:r w:rsidRPr="00924A8B">
        <w:rPr>
          <w:rFonts w:ascii="Times New Roman" w:eastAsia="Times New Roman" w:hAnsi="Times New Roman" w:cs="Times New Roman"/>
          <w:b/>
          <w:bCs/>
          <w:color w:val="0070C0"/>
          <w:sz w:val="24"/>
          <w:szCs w:val="24"/>
          <w:lang w:eastAsia="ru-RU"/>
        </w:rPr>
        <w:t>.НАУЧНО-ИССЛЕДОВАТЕЛЬСКАЯ И ИЗДАТЕЛЬСКАЯ ДЕЯТЕЛЬНОСТЬ</w:t>
      </w:r>
    </w:p>
    <w:p w:rsidR="00DF196F" w:rsidRPr="00924A8B" w:rsidRDefault="00DF196F" w:rsidP="00686BD4">
      <w:pPr>
        <w:pStyle w:val="ad"/>
        <w:numPr>
          <w:ilvl w:val="0"/>
          <w:numId w:val="10"/>
        </w:numPr>
        <w:spacing w:after="0" w:line="240" w:lineRule="auto"/>
        <w:jc w:val="center"/>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 xml:space="preserve">Научно-исследовательская </w:t>
      </w:r>
      <w:r w:rsidRPr="00924A8B">
        <w:rPr>
          <w:rFonts w:ascii="Times New Roman" w:eastAsia="Times New Roman" w:hAnsi="Times New Roman" w:cs="Times New Roman"/>
          <w:b/>
          <w:bCs/>
          <w:sz w:val="24"/>
          <w:szCs w:val="24"/>
          <w:lang w:eastAsia="ru-RU"/>
        </w:rPr>
        <w:t>деятельность</w:t>
      </w:r>
    </w:p>
    <w:tbl>
      <w:tblPr>
        <w:tblW w:w="14270" w:type="dxa"/>
        <w:tblInd w:w="553" w:type="dxa"/>
        <w:tblLook w:val="04A0"/>
      </w:tblPr>
      <w:tblGrid>
        <w:gridCol w:w="582"/>
        <w:gridCol w:w="1914"/>
        <w:gridCol w:w="1755"/>
        <w:gridCol w:w="1602"/>
        <w:gridCol w:w="1072"/>
        <w:gridCol w:w="1477"/>
        <w:gridCol w:w="2079"/>
        <w:gridCol w:w="1808"/>
        <w:gridCol w:w="1981"/>
      </w:tblGrid>
      <w:tr w:rsidR="00DF196F" w:rsidRPr="00924A8B" w:rsidTr="00DF196F">
        <w:trPr>
          <w:trHeight w:val="419"/>
        </w:trPr>
        <w:tc>
          <w:tcPr>
            <w:tcW w:w="6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 п/п</w:t>
            </w:r>
          </w:p>
        </w:tc>
        <w:tc>
          <w:tcPr>
            <w:tcW w:w="20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Наименование темы</w:t>
            </w:r>
          </w:p>
        </w:tc>
        <w:tc>
          <w:tcPr>
            <w:tcW w:w="1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Аннотация (содержание, методика)</w:t>
            </w:r>
          </w:p>
        </w:tc>
        <w:tc>
          <w:tcPr>
            <w:tcW w:w="11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Вид работы (статья, отчет)</w:t>
            </w:r>
          </w:p>
        </w:tc>
        <w:tc>
          <w:tcPr>
            <w:tcW w:w="2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Сроки выполнения</w:t>
            </w:r>
          </w:p>
        </w:tc>
        <w:tc>
          <w:tcPr>
            <w:tcW w:w="2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hAnsi="Times New Roman" w:cs="Times New Roman"/>
                <w:sz w:val="24"/>
                <w:szCs w:val="24"/>
              </w:rPr>
              <w:t>Ответственные, исполнитель</w:t>
            </w:r>
          </w:p>
        </w:tc>
        <w:tc>
          <w:tcPr>
            <w:tcW w:w="1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Количество исполнителей</w:t>
            </w:r>
          </w:p>
        </w:tc>
        <w:tc>
          <w:tcPr>
            <w:tcW w:w="20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Соисполнитель</w:t>
            </w:r>
          </w:p>
        </w:tc>
      </w:tr>
      <w:tr w:rsidR="00DF196F" w:rsidRPr="00924A8B" w:rsidTr="00DF196F">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line="240" w:lineRule="auto"/>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line="240" w:lineRule="auto"/>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line="240" w:lineRule="auto"/>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line="240" w:lineRule="auto"/>
              <w:rPr>
                <w:rFonts w:ascii="Times New Roman" w:eastAsia="Times New Roman" w:hAnsi="Times New Roman" w:cs="Times New Roman"/>
                <w:sz w:val="24"/>
                <w:szCs w:val="24"/>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Начало</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Окончание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line="240" w:lineRule="auto"/>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line="240" w:lineRule="auto"/>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6F" w:rsidRPr="00924A8B" w:rsidRDefault="00DF196F" w:rsidP="00686BD4">
            <w:pPr>
              <w:spacing w:line="240" w:lineRule="auto"/>
              <w:rPr>
                <w:rFonts w:ascii="Times New Roman" w:eastAsia="Times New Roman" w:hAnsi="Times New Roman" w:cs="Times New Roman"/>
                <w:sz w:val="24"/>
                <w:szCs w:val="24"/>
              </w:rPr>
            </w:pPr>
          </w:p>
        </w:tc>
      </w:tr>
      <w:tr w:rsidR="00DF196F" w:rsidRPr="00924A8B" w:rsidTr="00DF196F">
        <w:trPr>
          <w:trHeight w:val="315"/>
        </w:trPr>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1</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«Связующая нить времен: традиции и обычаи тувинского народа»</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на выставке представлены предметы быта, животные, одежда, природа, обычаи тувинского народа</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выставка</w:t>
            </w:r>
          </w:p>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предметов быта со справочными материалами</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январь</w:t>
            </w:r>
          </w:p>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2018 г</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F72B39"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 xml:space="preserve">декабрь </w:t>
            </w:r>
            <w:r w:rsidR="00DF196F" w:rsidRPr="00924A8B">
              <w:rPr>
                <w:rFonts w:ascii="Times New Roman" w:eastAsia="Times New Roman" w:hAnsi="Times New Roman" w:cs="Times New Roman"/>
                <w:sz w:val="24"/>
                <w:szCs w:val="24"/>
                <w:lang w:eastAsia="ru-RU"/>
              </w:rPr>
              <w:t>2019г.</w:t>
            </w:r>
          </w:p>
        </w:tc>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заведующие Краеведческим   отделом,Отделом обслуживания ЦРБ</w:t>
            </w:r>
          </w:p>
        </w:tc>
        <w:tc>
          <w:tcPr>
            <w:tcW w:w="1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2</w:t>
            </w:r>
          </w:p>
        </w:tc>
        <w:tc>
          <w:tcPr>
            <w:tcW w:w="2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6F" w:rsidRPr="00924A8B" w:rsidRDefault="00DF196F" w:rsidP="00686BD4">
            <w:pPr>
              <w:pStyle w:val="ad"/>
              <w:spacing w:line="240" w:lineRule="auto"/>
              <w:ind w:left="0"/>
              <w:jc w:val="center"/>
              <w:rPr>
                <w:rFonts w:ascii="Times New Roman" w:eastAsia="Times New Roman" w:hAnsi="Times New Roman" w:cs="Times New Roman"/>
                <w:sz w:val="24"/>
                <w:szCs w:val="24"/>
                <w:lang w:eastAsia="ru-RU"/>
              </w:rPr>
            </w:pPr>
            <w:r w:rsidRPr="00924A8B">
              <w:rPr>
                <w:rFonts w:ascii="Times New Roman" w:eastAsia="Times New Roman" w:hAnsi="Times New Roman" w:cs="Times New Roman"/>
                <w:sz w:val="24"/>
                <w:szCs w:val="24"/>
                <w:lang w:eastAsia="ru-RU"/>
              </w:rPr>
              <w:t>методист, директор</w:t>
            </w:r>
          </w:p>
        </w:tc>
      </w:tr>
    </w:tbl>
    <w:p w:rsidR="00DF196F" w:rsidRPr="00924A8B" w:rsidRDefault="00DF196F" w:rsidP="00686BD4">
      <w:pPr>
        <w:spacing w:after="0" w:line="240" w:lineRule="auto"/>
        <w:rPr>
          <w:rFonts w:ascii="Times New Roman" w:eastAsia="Times New Roman" w:hAnsi="Times New Roman" w:cs="Times New Roman"/>
          <w:b/>
          <w:sz w:val="24"/>
          <w:szCs w:val="24"/>
        </w:rPr>
      </w:pPr>
    </w:p>
    <w:p w:rsidR="00096796" w:rsidRPr="00F575E8" w:rsidRDefault="00DF196F" w:rsidP="00A472E7">
      <w:pPr>
        <w:pStyle w:val="ad"/>
        <w:numPr>
          <w:ilvl w:val="0"/>
          <w:numId w:val="10"/>
        </w:numPr>
        <w:spacing w:after="0" w:line="240" w:lineRule="auto"/>
        <w:jc w:val="center"/>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bCs/>
          <w:sz w:val="24"/>
          <w:szCs w:val="24"/>
          <w:lang w:eastAsia="ru-RU"/>
        </w:rPr>
        <w:t>Издательская деятельность</w:t>
      </w:r>
    </w:p>
    <w:tbl>
      <w:tblPr>
        <w:tblW w:w="0" w:type="auto"/>
        <w:tblInd w:w="1288" w:type="dxa"/>
        <w:tblLook w:val="04A0"/>
      </w:tblPr>
      <w:tblGrid>
        <w:gridCol w:w="939"/>
        <w:gridCol w:w="5883"/>
        <w:gridCol w:w="1976"/>
        <w:gridCol w:w="1417"/>
        <w:gridCol w:w="1125"/>
        <w:gridCol w:w="2235"/>
      </w:tblGrid>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Pr="00C34F8E"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 п/п</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Pr="00C34F8E"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Наименование издания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Pr="00C34F8E"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Тип издания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Количество</w:t>
            </w:r>
          </w:p>
          <w:p w:rsidR="00F575E8" w:rsidRPr="00C34F8E"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вып.изд</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Срок</w:t>
            </w:r>
          </w:p>
          <w:p w:rsidR="00F575E8" w:rsidRPr="00C34F8E"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издания</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sidRPr="00C34F8E">
              <w:rPr>
                <w:rFonts w:ascii="Times New Roman" w:eastAsia="Times New Roman" w:hAnsi="Times New Roman" w:cs="Times New Roman"/>
                <w:sz w:val="24"/>
                <w:szCs w:val="24"/>
                <w:lang w:eastAsia="ru-RU"/>
              </w:rPr>
              <w:t>Составитель</w:t>
            </w:r>
          </w:p>
          <w:p w:rsidR="00F575E8" w:rsidRPr="00C34F8E"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издания</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Pr="00C34F8E" w:rsidRDefault="00F575E8" w:rsidP="00F575E8">
            <w:pPr>
              <w:pStyle w:val="ad"/>
              <w:spacing w:after="0" w:line="240" w:lineRule="auto"/>
              <w:ind w:left="0"/>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Pr="00C34F8E" w:rsidRDefault="00F575E8" w:rsidP="00F575E8">
            <w:pPr>
              <w:pStyle w:val="ad"/>
              <w:spacing w:after="0" w:line="240" w:lineRule="auto"/>
              <w:ind w:left="0"/>
              <w:jc w:val="center"/>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Библиографические издания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8722C5" w:rsidRDefault="00F575E8" w:rsidP="00F575E8">
            <w:pPr>
              <w:pStyle w:val="ad"/>
              <w:spacing w:after="0" w:line="240" w:lineRule="auto"/>
              <w:ind w:left="0"/>
              <w:rPr>
                <w:rFonts w:ascii="Times New Roman" w:eastAsia="Times New Roman" w:hAnsi="Times New Roman" w:cs="Times New Roman"/>
                <w:color w:val="000000"/>
                <w:sz w:val="24"/>
                <w:szCs w:val="24"/>
                <w:lang w:eastAsia="ru-RU"/>
              </w:rPr>
            </w:pPr>
            <w:r w:rsidRPr="008722C5">
              <w:rPr>
                <w:rFonts w:ascii="Times New Roman" w:eastAsia="Times New Roman" w:hAnsi="Times New Roman" w:cs="Times New Roman"/>
                <w:color w:val="000000"/>
                <w:sz w:val="24"/>
                <w:szCs w:val="24"/>
                <w:lang w:eastAsia="ru-RU"/>
              </w:rPr>
              <w:t>«Мир в театра»</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Баян-Тала</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«Прикоснись сердцем к подвигу»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ЦРДБ</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«Чаа тыва номнар»,</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sidRPr="00C34F8E">
              <w:rPr>
                <w:rFonts w:ascii="Times New Roman" w:hAnsi="Times New Roman" w:cs="Times New Roman"/>
                <w:sz w:val="24"/>
                <w:szCs w:val="24"/>
              </w:rPr>
              <w:t>Рекомен.список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Баян-Тала</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«Что читать, чтобы сделать правильный выбор в профессии»</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Чыраа-бажы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rPr>
                <w:rFonts w:ascii="Times New Roman" w:hAnsi="Times New Roman" w:cs="Times New Roman"/>
                <w:sz w:val="24"/>
                <w:szCs w:val="24"/>
              </w:rPr>
            </w:pPr>
            <w:r>
              <w:rPr>
                <w:rFonts w:ascii="Times New Roman" w:hAnsi="Times New Roman" w:cs="Times New Roman"/>
                <w:sz w:val="24"/>
                <w:szCs w:val="24"/>
              </w:rPr>
              <w:t>«Стихи о войне»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Рек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ЦРБ (ТИЦ)</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Pr="00C34F8E" w:rsidRDefault="00F575E8" w:rsidP="00F575E8">
            <w:pPr>
              <w:pStyle w:val="ad"/>
              <w:spacing w:after="0" w:line="240" w:lineRule="auto"/>
              <w:ind w:left="0"/>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Pr="00C34F8E" w:rsidRDefault="00F575E8" w:rsidP="00F575E8">
            <w:pPr>
              <w:pStyle w:val="ad"/>
              <w:spacing w:after="0" w:line="240" w:lineRule="auto"/>
              <w:ind w:left="0"/>
              <w:jc w:val="center"/>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Рекламные издания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212869" w:rsidRDefault="00F575E8" w:rsidP="00F575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«Ийменская библиотека приглашает самых активных читателей»</w:t>
            </w:r>
          </w:p>
          <w:p w:rsidR="00F575E8" w:rsidRPr="00C34F8E" w:rsidRDefault="00F575E8" w:rsidP="00F575E8">
            <w:pPr>
              <w:spacing w:after="0" w:line="240" w:lineRule="auto"/>
              <w:jc w:val="center"/>
              <w:rPr>
                <w:rFonts w:ascii="Times New Roman" w:hAnsi="Times New Roman" w:cs="Times New Roman"/>
                <w:sz w:val="24"/>
                <w:szCs w:val="24"/>
              </w:rPr>
            </w:pP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Ийме</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eastAsia="Times New Roman" w:hAnsi="Times New Roman"/>
                <w:sz w:val="24"/>
                <w:szCs w:val="24"/>
              </w:rPr>
              <w:t>«Правила пользования книги»,</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rPr>
              <w:t>п</w:t>
            </w:r>
            <w:r w:rsidRPr="003F3386">
              <w:rPr>
                <w:rFonts w:ascii="Times New Roman" w:eastAsia="Times New Roman" w:hAnsi="Times New Roman"/>
                <w:sz w:val="24"/>
                <w:szCs w:val="24"/>
              </w:rPr>
              <w:t>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eastAsia="Times New Roman" w:hAnsi="Times New Roman"/>
                <w:sz w:val="24"/>
                <w:szCs w:val="24"/>
              </w:rPr>
              <w:t>8</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Бажын-Алаак с\ф</w:t>
            </w:r>
          </w:p>
          <w:p w:rsidR="00F575E8" w:rsidRPr="00C34F8E" w:rsidRDefault="00F575E8" w:rsidP="00F575E8">
            <w:pPr>
              <w:pStyle w:val="ad"/>
              <w:spacing w:after="0" w:line="240" w:lineRule="auto"/>
              <w:ind w:left="0"/>
              <w:jc w:val="center"/>
              <w:rPr>
                <w:rFonts w:ascii="Times New Roman" w:hAnsi="Times New Roman" w:cs="Times New Roman"/>
                <w:sz w:val="24"/>
                <w:szCs w:val="24"/>
              </w:rPr>
            </w:pP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eastAsia="Times New Roman" w:hAnsi="Times New Roman"/>
                <w:sz w:val="24"/>
                <w:szCs w:val="24"/>
              </w:rPr>
              <w:t>«Книга искусство объединяет»</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Бажын-Алаак с\ф</w:t>
            </w:r>
          </w:p>
          <w:p w:rsidR="00F575E8" w:rsidRPr="00C34F8E" w:rsidRDefault="00F575E8" w:rsidP="00F575E8">
            <w:pPr>
              <w:pStyle w:val="ad"/>
              <w:spacing w:after="0" w:line="240" w:lineRule="auto"/>
              <w:ind w:left="0"/>
              <w:jc w:val="center"/>
              <w:rPr>
                <w:rFonts w:ascii="Times New Roman" w:hAnsi="Times New Roman" w:cs="Times New Roman"/>
                <w:sz w:val="24"/>
                <w:szCs w:val="24"/>
              </w:rPr>
            </w:pP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hAnsi="Times New Roman" w:cs="Times New Roman"/>
              </w:rPr>
              <w:t>«Книги юбиляры – 2019»</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sidRPr="00DC0651">
              <w:rPr>
                <w:rFonts w:ascii="Times New Roman" w:hAnsi="Times New Roman" w:cs="Times New Roman"/>
              </w:rPr>
              <w:t>литературный календарь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Хайыракан</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4"/>
              </w:rPr>
              <w:t>«Зачем читать детям книги?»</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Хайыракан</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hAnsi="Times New Roman"/>
                <w:sz w:val="24"/>
                <w:szCs w:val="24"/>
              </w:rPr>
              <w:t>«Великие о книге, чтении, библиотеке»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Хорум-Даг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sz w:val="24"/>
                <w:szCs w:val="24"/>
              </w:rPr>
            </w:pPr>
            <w:r w:rsidRPr="00753A9D">
              <w:rPr>
                <w:rFonts w:ascii="Times New Roman" w:hAnsi="Times New Roman"/>
                <w:sz w:val="24"/>
                <w:szCs w:val="24"/>
              </w:rPr>
              <w:t>«Праивила работы с книгой»</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апрель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Хорум-Даг с\ф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8"/>
              </w:rPr>
              <w:t>«Книги лучший друг, береги ее»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sidRPr="00C34F8E">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Хондергей с\ф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6"/>
              </w:rPr>
              <w:t>«Приходите в наш дом, наши двери открыты для вас</w:t>
            </w:r>
            <w:r w:rsidRPr="00753A9D">
              <w:rPr>
                <w:rFonts w:ascii="Times New Roman" w:hAnsi="Times New Roman" w:cs="Times New Roman"/>
                <w:sz w:val="26"/>
                <w:szCs w:val="26"/>
              </w:rPr>
              <w:t>»</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Хорум-Даг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6"/>
              </w:rPr>
            </w:pPr>
            <w:r w:rsidRPr="00753A9D">
              <w:rPr>
                <w:rFonts w:ascii="Times New Roman" w:hAnsi="Times New Roman" w:cs="Times New Roman"/>
                <w:sz w:val="24"/>
                <w:szCs w:val="26"/>
              </w:rPr>
              <w:t xml:space="preserve"> Чтение делает тебя лучше!!!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Закладка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4"/>
              </w:rPr>
              <w:t>«Почему полезно посещать библиотеку?»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ЦРБ</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eastAsia="Calibri" w:hAnsi="Times New Roman" w:cs="Times New Roman"/>
                <w:sz w:val="24"/>
                <w:szCs w:val="24"/>
              </w:rPr>
              <w:t xml:space="preserve">«Юбилейные даты  2019 года»  </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 лист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Шеми с\ф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753A9D" w:rsidRDefault="00F575E8" w:rsidP="00F575E8">
            <w:pPr>
              <w:spacing w:after="0" w:line="240" w:lineRule="auto"/>
              <w:jc w:val="center"/>
              <w:rPr>
                <w:rFonts w:ascii="Times New Roman" w:hAnsi="Times New Roman" w:cs="Times New Roman"/>
                <w:sz w:val="24"/>
                <w:szCs w:val="24"/>
              </w:rPr>
            </w:pPr>
            <w:r w:rsidRPr="00753A9D">
              <w:rPr>
                <w:rFonts w:ascii="Times New Roman" w:hAnsi="Times New Roman" w:cs="Times New Roman"/>
                <w:sz w:val="24"/>
                <w:szCs w:val="24"/>
              </w:rPr>
              <w:t>«Книги-юбиляры 2019г»</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ЦРБ</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чего нужно читать?»</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закладка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Чыраа-Бажы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«Традиция семейного чтения»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сообщение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Чыраа-Бажы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«Экология через книгу»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Библ. Обзор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Чыраа-бажы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B92641" w:rsidRDefault="00F575E8" w:rsidP="00F575E8">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 xml:space="preserve"> «Чтение –лучшее учение»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B92641" w:rsidRDefault="00F575E8" w:rsidP="00F575E8">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Хайыракан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«Иван Андреевич Крылов-русский баснописец»</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апрель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ЦРБ</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«Ийменская библиотека приглашает </w:t>
            </w:r>
          </w:p>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самых активных читателей»</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Инф 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Ийме\ф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«Интересные книги для летнего чтения»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Тем. Список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Хорум-Даг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«Летом отдыхай, но и читать не Забывай!»</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Чыраа-бажы д\ф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Pr="00C34F8E" w:rsidRDefault="00F575E8" w:rsidP="00F575E8">
            <w:pPr>
              <w:pStyle w:val="ad"/>
              <w:spacing w:after="0" w:line="240" w:lineRule="auto"/>
              <w:ind w:left="0"/>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5E8" w:rsidRPr="00C34F8E" w:rsidRDefault="00F575E8" w:rsidP="00F575E8">
            <w:pPr>
              <w:pStyle w:val="ad"/>
              <w:spacing w:after="0" w:line="240" w:lineRule="auto"/>
              <w:ind w:left="0"/>
              <w:jc w:val="center"/>
              <w:rPr>
                <w:rFonts w:ascii="Times New Roman" w:eastAsia="Times New Roman" w:hAnsi="Times New Roman" w:cs="Times New Roman"/>
                <w:b/>
                <w:color w:val="000000"/>
                <w:sz w:val="24"/>
                <w:szCs w:val="24"/>
                <w:lang w:eastAsia="ru-RU"/>
              </w:rPr>
            </w:pPr>
            <w:r w:rsidRPr="00C34F8E">
              <w:rPr>
                <w:rFonts w:ascii="Times New Roman" w:eastAsia="Times New Roman" w:hAnsi="Times New Roman" w:cs="Times New Roman"/>
                <w:b/>
                <w:color w:val="000000"/>
                <w:sz w:val="24"/>
                <w:szCs w:val="24"/>
                <w:lang w:eastAsia="ru-RU"/>
              </w:rPr>
              <w:t>Другие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sidRPr="00421927">
              <w:rPr>
                <w:rFonts w:ascii="Times New Roman" w:eastAsia="Times New Roman" w:hAnsi="Times New Roman" w:cs="Times New Roman"/>
                <w:sz w:val="24"/>
                <w:szCs w:val="24"/>
                <w:lang w:eastAsia="ru-RU"/>
              </w:rPr>
              <w:t>«О войне и жизни: Ю.В. Бондарев»</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ЦРБ</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spacing w:after="0" w:line="240" w:lineRule="auto"/>
              <w:jc w:val="center"/>
              <w:rPr>
                <w:rFonts w:ascii="Times New Roman" w:eastAsia="Times New Roman" w:hAnsi="Times New Roman" w:cs="Times New Roman"/>
                <w:sz w:val="24"/>
                <w:szCs w:val="24"/>
              </w:rPr>
            </w:pPr>
            <w:r w:rsidRPr="00421927">
              <w:rPr>
                <w:rFonts w:ascii="Times New Roman" w:eastAsia="Times New Roman" w:hAnsi="Times New Roman" w:cs="Times New Roman"/>
                <w:sz w:val="24"/>
                <w:szCs w:val="24"/>
              </w:rPr>
              <w:t>«Пиво-твой билет в никуда!!!»</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Ийме</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«Проблема пьянства среди подростков»</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Ийме с\ф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доктора Пилюлкина»</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ЦРДБ</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r w:rsidRPr="00421927">
              <w:rPr>
                <w:rFonts w:ascii="Times New Roman" w:eastAsia="Times New Roman" w:hAnsi="Times New Roman" w:cs="Times New Roman"/>
                <w:sz w:val="24"/>
                <w:szCs w:val="24"/>
                <w:lang w:eastAsia="ru-RU"/>
              </w:rPr>
              <w:t>«Осторожно: наркотик!!! Мир без наркотиков»</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Теве-Хая с\ф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f2"/>
              <w:spacing w:before="36" w:beforeAutospacing="0" w:after="36" w:afterAutospacing="0"/>
              <w:ind w:left="36" w:right="36"/>
              <w:jc w:val="center"/>
              <w:rPr>
                <w:szCs w:val="28"/>
              </w:rPr>
            </w:pPr>
            <w:r w:rsidRPr="00421927">
              <w:rPr>
                <w:szCs w:val="28"/>
              </w:rPr>
              <w:t>«Правила поведения в театре»</w:t>
            </w:r>
          </w:p>
          <w:p w:rsidR="00F575E8" w:rsidRPr="00421927"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ЦРДБ</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52185" w:rsidRDefault="00F575E8" w:rsidP="00F575E8">
            <w:pPr>
              <w:contextualSpacing/>
              <w:jc w:val="center"/>
              <w:rPr>
                <w:rFonts w:ascii="Times New Roman" w:hAnsi="Times New Roman" w:cs="Times New Roman"/>
                <w:sz w:val="24"/>
                <w:szCs w:val="24"/>
              </w:rPr>
            </w:pPr>
            <w:r w:rsidRPr="00C52185">
              <w:rPr>
                <w:rFonts w:ascii="Times New Roman" w:hAnsi="Times New Roman" w:cs="Times New Roman"/>
                <w:sz w:val="24"/>
                <w:szCs w:val="24"/>
              </w:rPr>
              <w:t>Вред пива и пивной алкоголизм</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F110E1" w:rsidRDefault="00F575E8" w:rsidP="00F575E8">
            <w:pPr>
              <w:contextualSpacing/>
              <w:jc w:val="center"/>
              <w:rPr>
                <w:rFonts w:ascii="Times New Roman" w:hAnsi="Times New Roman" w:cs="Times New Roman"/>
                <w:sz w:val="24"/>
                <w:szCs w:val="24"/>
              </w:rPr>
            </w:pPr>
            <w:r>
              <w:rPr>
                <w:rFonts w:ascii="Times New Roman" w:hAnsi="Times New Roman" w:cs="Times New Roman"/>
                <w:sz w:val="24"/>
                <w:szCs w:val="24"/>
              </w:rPr>
              <w:t>Памятка для подростков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F110E1" w:rsidRDefault="00F575E8" w:rsidP="00F575E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F110E1" w:rsidRDefault="00F575E8" w:rsidP="00F575E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r w:rsidRPr="00EA0CE2">
              <w:rPr>
                <w:rFonts w:ascii="Times New Roman" w:eastAsia="Times New Roman" w:hAnsi="Times New Roman" w:cs="Times New Roman"/>
                <w:sz w:val="24"/>
                <w:szCs w:val="24"/>
              </w:rPr>
              <w:t>Хайыракан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52185" w:rsidRDefault="00F575E8" w:rsidP="00F575E8">
            <w:pPr>
              <w:contextualSpacing/>
              <w:jc w:val="center"/>
              <w:rPr>
                <w:rFonts w:ascii="Times New Roman" w:hAnsi="Times New Roman" w:cs="Times New Roman"/>
                <w:sz w:val="24"/>
                <w:szCs w:val="24"/>
              </w:rPr>
            </w:pPr>
            <w:r w:rsidRPr="00C52185">
              <w:rPr>
                <w:rFonts w:ascii="Times New Roman" w:hAnsi="Times New Roman" w:cs="Times New Roman"/>
                <w:sz w:val="24"/>
                <w:szCs w:val="24"/>
              </w:rPr>
              <w:t>Алкоголь твой враг!</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F110E1" w:rsidRDefault="00F575E8" w:rsidP="00F575E8">
            <w:pPr>
              <w:contextualSpacing/>
              <w:jc w:val="center"/>
              <w:rPr>
                <w:rFonts w:ascii="Times New Roman" w:hAnsi="Times New Roman" w:cs="Times New Roman"/>
                <w:sz w:val="24"/>
                <w:szCs w:val="24"/>
              </w:rPr>
            </w:pPr>
            <w:r>
              <w:rPr>
                <w:rFonts w:ascii="Times New Roman" w:hAnsi="Times New Roman" w:cs="Times New Roman"/>
                <w:sz w:val="24"/>
                <w:szCs w:val="24"/>
              </w:rPr>
              <w:t>Памятка для подростков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F110E1" w:rsidRDefault="00F575E8" w:rsidP="00F575E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F110E1" w:rsidRDefault="00F575E8" w:rsidP="00F575E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r w:rsidRPr="00EA0CE2">
              <w:rPr>
                <w:rFonts w:ascii="Times New Roman" w:eastAsia="Times New Roman" w:hAnsi="Times New Roman" w:cs="Times New Roman"/>
                <w:sz w:val="24"/>
                <w:szCs w:val="24"/>
              </w:rPr>
              <w:t>Хайыракан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f2"/>
              <w:spacing w:before="36" w:beforeAutospacing="0" w:after="36" w:afterAutospacing="0"/>
              <w:ind w:left="36" w:right="36"/>
              <w:jc w:val="center"/>
              <w:rPr>
                <w:color w:val="000000"/>
                <w:szCs w:val="28"/>
              </w:rPr>
            </w:pPr>
            <w:r>
              <w:rPr>
                <w:color w:val="000000"/>
                <w:szCs w:val="28"/>
              </w:rPr>
              <w:t>« Я имею право!»</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Хорум-Даг с\ф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F717DD">
              <w:rPr>
                <w:color w:val="000000"/>
              </w:rPr>
              <w:t>«Тувинский музыкально-драматический театр»</w:t>
            </w:r>
            <w:r>
              <w:rPr>
                <w:color w:val="000000"/>
              </w:rPr>
              <w:t xml:space="preserve"> </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color w:val="000000"/>
              </w:rPr>
              <w:t>Бажын-Алаак д\ф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f2"/>
              <w:spacing w:before="36" w:beforeAutospacing="0" w:after="36" w:afterAutospacing="0"/>
              <w:ind w:left="36" w:right="36"/>
              <w:jc w:val="center"/>
            </w:pPr>
            <w:r w:rsidRPr="00421927">
              <w:t>«Правила поведения детей в общественных местах»</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10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f2"/>
              <w:spacing w:before="36" w:beforeAutospacing="0" w:after="36" w:afterAutospacing="0"/>
              <w:ind w:left="36" w:right="36"/>
              <w:jc w:val="both"/>
              <w:rPr>
                <w:color w:val="000000"/>
              </w:rPr>
            </w:pPr>
            <w:r>
              <w:rPr>
                <w:color w:val="000000"/>
              </w:rPr>
              <w:t>Бажын-Алаак д\ф</w:t>
            </w:r>
          </w:p>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f2"/>
              <w:spacing w:before="36" w:beforeAutospacing="0" w:after="36" w:afterAutospacing="0"/>
              <w:ind w:left="36" w:right="36"/>
              <w:jc w:val="center"/>
            </w:pPr>
            <w:r w:rsidRPr="00421927">
              <w:t>«</w:t>
            </w:r>
            <w:r w:rsidRPr="00421927">
              <w:rPr>
                <w:bCs/>
              </w:rPr>
              <w:t>Всегда поступай ПРАВильно!»  6экз</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f2"/>
              <w:spacing w:before="36" w:beforeAutospacing="0" w:after="36" w:afterAutospacing="0"/>
              <w:ind w:left="36" w:right="36"/>
              <w:jc w:val="both"/>
            </w:pPr>
            <w:r>
              <w:rPr>
                <w:bCs/>
              </w:rPr>
              <w:t>Чыраа-Бажы д\ф</w:t>
            </w:r>
            <w:r>
              <w:t xml:space="preserve"> </w:t>
            </w:r>
          </w:p>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f2"/>
              <w:spacing w:before="36" w:beforeAutospacing="0" w:after="36" w:afterAutospacing="0"/>
              <w:ind w:left="36" w:right="36"/>
              <w:jc w:val="center"/>
              <w:rPr>
                <w:rFonts w:eastAsia="Calibri"/>
                <w:szCs w:val="28"/>
              </w:rPr>
            </w:pPr>
            <w:r w:rsidRPr="00421927">
              <w:rPr>
                <w:rFonts w:eastAsia="Calibri"/>
                <w:szCs w:val="28"/>
              </w:rPr>
              <w:t>«Как завоевать доверие ребенка?»</w:t>
            </w:r>
          </w:p>
          <w:p w:rsidR="00F575E8" w:rsidRPr="00421927"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20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Шеми с\ф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f2"/>
              <w:spacing w:before="36" w:beforeAutospacing="0" w:after="36" w:afterAutospacing="0"/>
              <w:ind w:left="36" w:right="36"/>
              <w:jc w:val="center"/>
              <w:rPr>
                <w:rFonts w:eastAsia="Calibri"/>
                <w:szCs w:val="28"/>
              </w:rPr>
            </w:pPr>
            <w:r w:rsidRPr="00421927">
              <w:rPr>
                <w:rFonts w:eastAsia="Calibri"/>
                <w:szCs w:val="28"/>
              </w:rPr>
              <w:t>«Ребенок просит услышать»</w:t>
            </w:r>
          </w:p>
          <w:p w:rsidR="00F575E8" w:rsidRPr="00421927" w:rsidRDefault="00F575E8" w:rsidP="00F575E8">
            <w:pPr>
              <w:pStyle w:val="ad"/>
              <w:spacing w:after="0" w:line="240" w:lineRule="auto"/>
              <w:ind w:left="0"/>
              <w:jc w:val="center"/>
              <w:rPr>
                <w:rFonts w:ascii="Times New Roman" w:eastAsia="Times New Roman" w:hAnsi="Times New Roman" w:cs="Times New Roman"/>
                <w:sz w:val="24"/>
                <w:szCs w:val="24"/>
                <w:lang w:eastAsia="ru-RU"/>
              </w:rPr>
            </w:pP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20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eastAsia="Calibri"/>
                <w:szCs w:val="28"/>
              </w:rPr>
              <w:t>Шеми с\ф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f2"/>
              <w:spacing w:before="36" w:beforeAutospacing="0" w:after="36" w:afterAutospacing="0"/>
              <w:ind w:left="36" w:right="36"/>
              <w:jc w:val="center"/>
              <w:rPr>
                <w:rFonts w:eastAsia="Calibri"/>
                <w:szCs w:val="28"/>
              </w:rPr>
            </w:pPr>
            <w:r w:rsidRPr="00421927">
              <w:rPr>
                <w:rFonts w:eastAsia="Calibri"/>
                <w:szCs w:val="28"/>
              </w:rPr>
              <w:t>«Как вести себя в храме?»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20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ЦРБ</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f2"/>
              <w:spacing w:before="36" w:beforeAutospacing="0" w:after="0" w:afterAutospacing="0"/>
              <w:ind w:left="36" w:right="36"/>
              <w:jc w:val="center"/>
            </w:pPr>
            <w:r w:rsidRPr="00421927">
              <w:rPr>
                <w:rFonts w:eastAsia="Calibri"/>
                <w:szCs w:val="28"/>
              </w:rPr>
              <w:t>«Как выбрать свою профессию?»</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Памятка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ЦРБ</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f2"/>
              <w:spacing w:before="36" w:beforeAutospacing="0" w:after="36" w:afterAutospacing="0"/>
              <w:ind w:left="36" w:right="36"/>
              <w:jc w:val="center"/>
              <w:rPr>
                <w:rFonts w:eastAsia="Calibri"/>
                <w:szCs w:val="28"/>
              </w:rPr>
            </w:pPr>
            <w:r w:rsidRPr="00421927">
              <w:rPr>
                <w:rFonts w:eastAsia="Calibri"/>
                <w:szCs w:val="28"/>
              </w:rPr>
              <w:t>«Как не допустить правонарушения?»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eastAsia="Calibri"/>
                <w:szCs w:val="28"/>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ЦРБ</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421927" w:rsidRDefault="00F575E8" w:rsidP="00F575E8">
            <w:pPr>
              <w:pStyle w:val="af2"/>
              <w:spacing w:before="36" w:beforeAutospacing="0" w:after="36" w:afterAutospacing="0"/>
              <w:ind w:left="36" w:right="36"/>
              <w:jc w:val="center"/>
              <w:rPr>
                <w:rFonts w:eastAsia="Calibri"/>
                <w:szCs w:val="28"/>
              </w:rPr>
            </w:pPr>
            <w:r w:rsidRPr="00421927">
              <w:rPr>
                <w:rFonts w:eastAsia="Calibri"/>
                <w:szCs w:val="28"/>
              </w:rPr>
              <w:t>«Береги родную природу!»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 xml:space="preserve"> 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Теве-Хая с\ф</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3B7F9C" w:rsidRDefault="00F575E8" w:rsidP="00F575E8">
            <w:pPr>
              <w:pStyle w:val="af2"/>
              <w:spacing w:before="36" w:beforeAutospacing="0" w:after="36" w:afterAutospacing="0"/>
              <w:ind w:left="36" w:right="36"/>
              <w:jc w:val="center"/>
              <w:rPr>
                <w:rFonts w:eastAsia="Calibri"/>
                <w:szCs w:val="28"/>
              </w:rPr>
            </w:pPr>
            <w:r>
              <w:rPr>
                <w:rFonts w:eastAsia="Calibri"/>
                <w:szCs w:val="28"/>
              </w:rPr>
              <w:t>«Бережем вместе»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sidRPr="00C34F8E">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ЦРБ</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3B7F9C" w:rsidRDefault="00F575E8" w:rsidP="00F575E8">
            <w:pPr>
              <w:pStyle w:val="ad"/>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rPr>
              <w:t>«Совет огороднику»</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листовка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Ийме</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«Белая ромашка»</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Бажын-Алаак с\ф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«Бережем вместе!»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ЦРБ</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«Как победить свой страх пред экзаменами?»</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Чыраа-бажы д\ф</w:t>
            </w:r>
          </w:p>
        </w:tc>
      </w:tr>
      <w:tr w:rsidR="00F575E8"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«Знает это все вокруг, что здоровье лучший друг»</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Хондергей с\ф</w:t>
            </w:r>
          </w:p>
        </w:tc>
      </w:tr>
      <w:tr w:rsidR="00F575E8" w:rsidRPr="00A33D5A"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«Оран-чуртувусту боктан арыглаалы!»</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20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b/>
                <w:sz w:val="24"/>
                <w:szCs w:val="24"/>
              </w:rPr>
            </w:pPr>
            <w:r w:rsidRPr="00A33D5A">
              <w:rPr>
                <w:rFonts w:ascii="Times New Roman" w:hAnsi="Times New Roman" w:cs="Times New Roman"/>
                <w:b/>
                <w:sz w:val="24"/>
                <w:szCs w:val="24"/>
              </w:rPr>
              <w:t>5 марта</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Хорум-Даг с/ф</w:t>
            </w:r>
          </w:p>
        </w:tc>
      </w:tr>
      <w:tr w:rsidR="00F575E8" w:rsidRPr="00A33D5A"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«Эти чудесные цветы»</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 xml:space="preserve"> буклет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b/>
                <w:sz w:val="24"/>
                <w:szCs w:val="24"/>
              </w:rPr>
            </w:pPr>
            <w:r w:rsidRPr="00A33D5A">
              <w:rPr>
                <w:rFonts w:ascii="Times New Roman" w:hAnsi="Times New Roman" w:cs="Times New Roman"/>
                <w:b/>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Шеми с\ф</w:t>
            </w:r>
          </w:p>
        </w:tc>
      </w:tr>
      <w:tr w:rsidR="00F575E8" w:rsidRPr="00A33D5A"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53</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«Унуштер, теректер- агаарны арглаар! Оларны сыйбанар, кеспенер!!!»</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b/>
                <w:sz w:val="24"/>
                <w:szCs w:val="24"/>
              </w:rPr>
            </w:pPr>
            <w:r w:rsidRPr="00A33D5A">
              <w:rPr>
                <w:rFonts w:ascii="Times New Roman" w:hAnsi="Times New Roman" w:cs="Times New Roman"/>
                <w:b/>
                <w:sz w:val="24"/>
                <w:szCs w:val="24"/>
              </w:rPr>
              <w:t xml:space="preserve">Май </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Шеми с\ф</w:t>
            </w:r>
          </w:p>
        </w:tc>
      </w:tr>
      <w:tr w:rsidR="00F575E8" w:rsidRPr="00A33D5A"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«Культура человека познается в обществе»</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 xml:space="preserve"> памятка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b/>
                <w:sz w:val="24"/>
                <w:szCs w:val="24"/>
              </w:rPr>
            </w:pPr>
            <w:r w:rsidRPr="00A33D5A">
              <w:rPr>
                <w:rFonts w:ascii="Times New Roman" w:hAnsi="Times New Roman" w:cs="Times New Roman"/>
                <w:b/>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33D5A" w:rsidRDefault="00F575E8" w:rsidP="00F575E8">
            <w:pPr>
              <w:spacing w:line="240" w:lineRule="auto"/>
              <w:jc w:val="center"/>
              <w:rPr>
                <w:rFonts w:ascii="Times New Roman" w:hAnsi="Times New Roman" w:cs="Times New Roman"/>
                <w:sz w:val="24"/>
                <w:szCs w:val="24"/>
              </w:rPr>
            </w:pPr>
            <w:r w:rsidRPr="00A33D5A">
              <w:rPr>
                <w:rFonts w:ascii="Times New Roman" w:hAnsi="Times New Roman" w:cs="Times New Roman"/>
                <w:sz w:val="24"/>
                <w:szCs w:val="24"/>
              </w:rPr>
              <w:t>Ийме с\ф</w:t>
            </w:r>
          </w:p>
        </w:tc>
      </w:tr>
      <w:tr w:rsidR="00F575E8" w:rsidRPr="00A33D5A"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pStyle w:val="ad"/>
              <w:spacing w:after="0" w:line="240" w:lineRule="auto"/>
              <w:ind w:left="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4.</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rPr>
                <w:rFonts w:ascii="Times New Roman" w:hAnsi="Times New Roman" w:cs="Times New Roman"/>
                <w:b/>
                <w:sz w:val="24"/>
                <w:szCs w:val="24"/>
              </w:rPr>
            </w:pPr>
            <w:r w:rsidRPr="00924A8B">
              <w:rPr>
                <w:rFonts w:ascii="Times New Roman" w:hAnsi="Times New Roman" w:cs="Times New Roman"/>
                <w:b/>
                <w:sz w:val="24"/>
                <w:szCs w:val="24"/>
              </w:rPr>
              <w:t>Методические издания</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jc w:val="cente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jc w:val="center"/>
              <w:rPr>
                <w:rFonts w:ascii="Times New Roman" w:hAnsi="Times New Roman" w:cs="Times New Roman"/>
                <w:sz w:val="24"/>
                <w:szCs w:val="24"/>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jc w:val="center"/>
              <w:rPr>
                <w:rFonts w:ascii="Times New Roman" w:hAnsi="Times New Roman" w:cs="Times New Roman"/>
                <w:b/>
                <w:sz w:val="24"/>
                <w:szCs w:val="24"/>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jc w:val="center"/>
              <w:rPr>
                <w:rFonts w:ascii="Times New Roman" w:hAnsi="Times New Roman" w:cs="Times New Roman"/>
                <w:sz w:val="24"/>
                <w:szCs w:val="24"/>
              </w:rPr>
            </w:pPr>
          </w:p>
        </w:tc>
      </w:tr>
      <w:tr w:rsidR="00F575E8" w:rsidRPr="00A33D5A"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rPr>
                <w:rFonts w:ascii="Times New Roman" w:hAnsi="Times New Roman" w:cs="Times New Roman"/>
                <w:sz w:val="24"/>
                <w:szCs w:val="24"/>
              </w:rPr>
            </w:pPr>
            <w:r w:rsidRPr="00924A8B">
              <w:rPr>
                <w:rFonts w:ascii="Times New Roman" w:hAnsi="Times New Roman" w:cs="Times New Roman"/>
                <w:sz w:val="24"/>
                <w:szCs w:val="24"/>
              </w:rPr>
              <w:t>«Неделя детской и юношеской книги в библиотеках»</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методические рекомендации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jc w:val="center"/>
              <w:rPr>
                <w:rFonts w:ascii="Times New Roman" w:hAnsi="Times New Roman" w:cs="Times New Roman"/>
                <w:b/>
                <w:sz w:val="24"/>
                <w:szCs w:val="24"/>
              </w:rPr>
            </w:pPr>
            <w:r w:rsidRPr="00924A8B">
              <w:rPr>
                <w:rFonts w:ascii="Times New Roman" w:hAnsi="Times New Roman" w:cs="Times New Roman"/>
                <w:b/>
                <w:sz w:val="24"/>
                <w:szCs w:val="24"/>
              </w:rPr>
              <w:t>май</w:t>
            </w: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924A8B" w:rsidRDefault="00F575E8" w:rsidP="00F575E8">
            <w:pPr>
              <w:spacing w:line="240" w:lineRule="auto"/>
              <w:jc w:val="center"/>
              <w:rPr>
                <w:rFonts w:ascii="Times New Roman" w:hAnsi="Times New Roman" w:cs="Times New Roman"/>
                <w:sz w:val="24"/>
                <w:szCs w:val="24"/>
              </w:rPr>
            </w:pPr>
            <w:r w:rsidRPr="00924A8B">
              <w:rPr>
                <w:rFonts w:ascii="Times New Roman" w:hAnsi="Times New Roman" w:cs="Times New Roman"/>
                <w:sz w:val="24"/>
                <w:szCs w:val="24"/>
              </w:rPr>
              <w:t>ЦРБ</w:t>
            </w:r>
          </w:p>
        </w:tc>
      </w:tr>
      <w:tr w:rsidR="00F575E8" w:rsidRPr="00C34F8E" w:rsidTr="00F575E8">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5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A6121A" w:rsidRDefault="00F575E8" w:rsidP="00F575E8">
            <w:pPr>
              <w:pStyle w:val="ad"/>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 55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399</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5E8" w:rsidRPr="00C34F8E" w:rsidRDefault="00F575E8" w:rsidP="00F575E8">
            <w:pPr>
              <w:pStyle w:val="ad"/>
              <w:spacing w:after="0" w:line="240" w:lineRule="auto"/>
              <w:ind w:left="0"/>
              <w:jc w:val="center"/>
              <w:rPr>
                <w:rFonts w:ascii="Times New Roman" w:eastAsia="Times New Roman" w:hAnsi="Times New Roman" w:cs="Times New Roman"/>
                <w:color w:val="000000"/>
                <w:sz w:val="24"/>
                <w:szCs w:val="24"/>
                <w:lang w:eastAsia="ru-RU"/>
              </w:rPr>
            </w:pPr>
          </w:p>
        </w:tc>
      </w:tr>
    </w:tbl>
    <w:p w:rsidR="00096796" w:rsidRPr="00924A8B" w:rsidRDefault="00096796" w:rsidP="00686BD4">
      <w:pPr>
        <w:spacing w:after="0" w:line="240" w:lineRule="auto"/>
        <w:jc w:val="center"/>
        <w:rPr>
          <w:rFonts w:ascii="Times New Roman" w:eastAsia="Times New Roman" w:hAnsi="Times New Roman" w:cs="Times New Roman"/>
          <w:b/>
          <w:color w:val="0070C0"/>
          <w:sz w:val="24"/>
          <w:szCs w:val="24"/>
        </w:rPr>
      </w:pPr>
    </w:p>
    <w:p w:rsidR="000E330C" w:rsidRPr="00924A8B" w:rsidRDefault="000E330C" w:rsidP="00686BD4">
      <w:pPr>
        <w:spacing w:after="0" w:line="240" w:lineRule="auto"/>
        <w:jc w:val="center"/>
        <w:rPr>
          <w:rFonts w:ascii="Times New Roman" w:eastAsia="Times New Roman" w:hAnsi="Times New Roman" w:cs="Times New Roman"/>
          <w:b/>
          <w:color w:val="0070C0"/>
          <w:sz w:val="24"/>
          <w:szCs w:val="24"/>
        </w:rPr>
      </w:pPr>
      <w:r w:rsidRPr="00924A8B">
        <w:rPr>
          <w:rFonts w:ascii="Times New Roman" w:eastAsia="Times New Roman" w:hAnsi="Times New Roman" w:cs="Times New Roman"/>
          <w:b/>
          <w:color w:val="0070C0"/>
          <w:sz w:val="24"/>
          <w:szCs w:val="24"/>
          <w:lang w:val="en-US"/>
        </w:rPr>
        <w:t>XI</w:t>
      </w:r>
      <w:r w:rsidRPr="00924A8B">
        <w:rPr>
          <w:rFonts w:ascii="Times New Roman" w:eastAsia="Times New Roman" w:hAnsi="Times New Roman" w:cs="Times New Roman"/>
          <w:b/>
          <w:color w:val="0070C0"/>
          <w:sz w:val="24"/>
          <w:szCs w:val="24"/>
        </w:rPr>
        <w:t>.БИБЛИОТЕЧНЫЕ КАДРЫ</w:t>
      </w:r>
    </w:p>
    <w:p w:rsidR="00DF196F" w:rsidRPr="00924A8B" w:rsidRDefault="00DF196F" w:rsidP="00686BD4">
      <w:pPr>
        <w:spacing w:after="0" w:line="240" w:lineRule="auto"/>
        <w:rPr>
          <w:rFonts w:ascii="Times New Roman" w:eastAsia="Times New Roman" w:hAnsi="Times New Roman" w:cs="Times New Roman"/>
          <w:color w:val="000000"/>
          <w:sz w:val="24"/>
          <w:szCs w:val="24"/>
        </w:rPr>
      </w:pPr>
    </w:p>
    <w:p w:rsidR="00DF196F" w:rsidRPr="00924A8B" w:rsidRDefault="00DF196F" w:rsidP="00686BD4">
      <w:pPr>
        <w:pStyle w:val="ad"/>
        <w:numPr>
          <w:ilvl w:val="0"/>
          <w:numId w:val="11"/>
        </w:numPr>
        <w:spacing w:after="0" w:line="240" w:lineRule="auto"/>
        <w:jc w:val="center"/>
        <w:rPr>
          <w:rFonts w:ascii="Times New Roman" w:eastAsia="Times New Roman" w:hAnsi="Times New Roman" w:cs="Times New Roman"/>
          <w:b/>
          <w:sz w:val="24"/>
          <w:szCs w:val="24"/>
          <w:lang w:eastAsia="ru-RU"/>
        </w:rPr>
      </w:pPr>
      <w:r w:rsidRPr="00924A8B">
        <w:rPr>
          <w:rFonts w:ascii="Times New Roman" w:eastAsia="Times New Roman" w:hAnsi="Times New Roman" w:cs="Times New Roman"/>
          <w:b/>
          <w:sz w:val="24"/>
          <w:szCs w:val="24"/>
          <w:lang w:eastAsia="ru-RU"/>
        </w:rPr>
        <w:t>Организация управления. Мероприятия по усовершенствованию управления ЦБС</w:t>
      </w:r>
    </w:p>
    <w:p w:rsidR="00A472E7" w:rsidRPr="00924A8B" w:rsidRDefault="00A472E7" w:rsidP="00A472E7">
      <w:pPr>
        <w:pStyle w:val="ad"/>
        <w:spacing w:after="0" w:line="240" w:lineRule="auto"/>
        <w:ind w:left="1288"/>
        <w:rPr>
          <w:rFonts w:ascii="Times New Roman" w:eastAsia="Times New Roman" w:hAnsi="Times New Roman" w:cs="Times New Roman"/>
          <w:b/>
          <w:sz w:val="24"/>
          <w:szCs w:val="24"/>
          <w:lang w:eastAsia="ru-RU"/>
        </w:rPr>
      </w:pPr>
    </w:p>
    <w:tbl>
      <w:tblPr>
        <w:tblW w:w="13654" w:type="dxa"/>
        <w:tblInd w:w="959" w:type="dxa"/>
        <w:tblLook w:val="04A0"/>
      </w:tblPr>
      <w:tblGrid>
        <w:gridCol w:w="3402"/>
        <w:gridCol w:w="2268"/>
        <w:gridCol w:w="3402"/>
        <w:gridCol w:w="2268"/>
        <w:gridCol w:w="2314"/>
      </w:tblGrid>
      <w:tr w:rsidR="006F04B7" w:rsidTr="00083F06">
        <w:trPr>
          <w:trHeight w:val="438"/>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 xml:space="preserve">Наименование мероприятия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План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Срок</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Ответственные</w:t>
            </w:r>
          </w:p>
        </w:tc>
      </w:tr>
      <w:tr w:rsidR="006F04B7" w:rsidTr="00083F06">
        <w:trPr>
          <w:trHeight w:val="465"/>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jc w:val="both"/>
              <w:rPr>
                <w:rFonts w:ascii="Times New Roman" w:hAnsi="Times New Roman" w:cs="Times New Roman"/>
                <w:szCs w:val="24"/>
              </w:rPr>
            </w:pPr>
            <w:r>
              <w:rPr>
                <w:rFonts w:ascii="Times New Roman" w:hAnsi="Times New Roman" w:cs="Times New Roman"/>
                <w:szCs w:val="24"/>
              </w:rPr>
              <w:t xml:space="preserve">Собрание – пятиминутка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r>
              <w:t xml:space="preserve">            48  проведено 31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План на неделю, отчет по проведенным мероприятиям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Каждый понедельник /если понедельник занят - проводим во вторник/</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r>
              <w:t>Директор, методист</w:t>
            </w:r>
          </w:p>
        </w:tc>
      </w:tr>
      <w:tr w:rsidR="006F04B7" w:rsidTr="00083F06">
        <w:trPr>
          <w:trHeight w:val="465"/>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jc w:val="both"/>
              <w:rPr>
                <w:rFonts w:ascii="Times New Roman" w:hAnsi="Times New Roman" w:cs="Times New Roman"/>
                <w:szCs w:val="24"/>
              </w:rPr>
            </w:pPr>
            <w:r>
              <w:rPr>
                <w:rFonts w:ascii="Times New Roman" w:hAnsi="Times New Roman" w:cs="Times New Roman"/>
                <w:szCs w:val="24"/>
              </w:rPr>
              <w:t>Общее собрание коллектива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r>
              <w:t xml:space="preserve">        12 проведено      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 xml:space="preserve">Разные вопросы обсуждаются - по трудовой дисциплине, юбилейные мероприятия, обсуждаются проведенные мероприятия – какие плюсы и минусы, по акциям, которые проводятся у нас в кожууне, по фестивалям кожуунным и республиканским- какую помощь мы можем им оказать, а также по </w:t>
            </w:r>
            <w:r>
              <w:rPr>
                <w:rFonts w:ascii="Times New Roman" w:hAnsi="Times New Roman" w:cs="Times New Roman"/>
                <w:szCs w:val="24"/>
              </w:rPr>
              <w:lastRenderedPageBreak/>
              <w:t>юбилею ЦРБ и ЦБС, по Теве – Хаинской библиотеке и т. 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Pr="00061637" w:rsidRDefault="006F04B7" w:rsidP="006F04B7">
            <w:pPr>
              <w:pStyle w:val="ad"/>
              <w:numPr>
                <w:ilvl w:val="0"/>
                <w:numId w:val="37"/>
              </w:numPr>
              <w:jc w:val="center"/>
              <w:rPr>
                <w:rFonts w:ascii="Times New Roman" w:hAnsi="Times New Roman" w:cs="Times New Roman"/>
                <w:szCs w:val="24"/>
              </w:rPr>
            </w:pPr>
            <w:r>
              <w:rPr>
                <w:rFonts w:ascii="Times New Roman" w:hAnsi="Times New Roman" w:cs="Times New Roman"/>
                <w:szCs w:val="24"/>
              </w:rPr>
              <w:lastRenderedPageBreak/>
              <w:t>2 раза в месяц</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r>
              <w:t>Директор, методист, профком</w:t>
            </w:r>
          </w:p>
        </w:tc>
      </w:tr>
      <w:tr w:rsidR="006F04B7" w:rsidTr="00083F06">
        <w:trPr>
          <w:trHeight w:val="465"/>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jc w:val="both"/>
              <w:rPr>
                <w:rFonts w:ascii="Times New Roman" w:hAnsi="Times New Roman" w:cs="Times New Roman"/>
                <w:szCs w:val="24"/>
              </w:rPr>
            </w:pPr>
            <w:r>
              <w:rPr>
                <w:rFonts w:ascii="Times New Roman" w:hAnsi="Times New Roman" w:cs="Times New Roman"/>
                <w:szCs w:val="24"/>
              </w:rPr>
              <w:lastRenderedPageBreak/>
              <w:t>Собрание комиссии по стимулирующим выплатам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r>
              <w:t xml:space="preserve">         12 проведено 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Обсуждение работы каждого специалиста за отчетный месяц и вынесение решения по стимулирующим выплатам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Pr="001D6C09" w:rsidRDefault="006F04B7" w:rsidP="006F04B7">
            <w:pPr>
              <w:rPr>
                <w:rFonts w:ascii="Times New Roman" w:hAnsi="Times New Roman" w:cs="Times New Roman"/>
                <w:szCs w:val="24"/>
              </w:rPr>
            </w:pPr>
            <w:r>
              <w:rPr>
                <w:rFonts w:ascii="Times New Roman" w:hAnsi="Times New Roman" w:cs="Times New Roman"/>
                <w:szCs w:val="24"/>
              </w:rPr>
              <w:t xml:space="preserve">      </w:t>
            </w:r>
            <w:r w:rsidRPr="001D6C09">
              <w:rPr>
                <w:rFonts w:ascii="Times New Roman" w:hAnsi="Times New Roman" w:cs="Times New Roman"/>
                <w:szCs w:val="24"/>
              </w:rPr>
              <w:t>1 раз в месяц</w:t>
            </w:r>
            <w:r>
              <w:rPr>
                <w:rFonts w:ascii="Times New Roman" w:hAnsi="Times New Roman" w:cs="Times New Roman"/>
                <w:szCs w:val="24"/>
              </w:rPr>
              <w:t xml:space="preserve"> проводили до достижения среднего уровня зарплаты. С сентября  мы вышли на этот уровень и комиссия перестала работать.</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r>
              <w:t>Председатель и члены комиссии, директор</w:t>
            </w:r>
          </w:p>
        </w:tc>
      </w:tr>
      <w:tr w:rsidR="006F04B7" w:rsidTr="00083F06">
        <w:trPr>
          <w:trHeight w:val="465"/>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jc w:val="both"/>
              <w:rPr>
                <w:rFonts w:ascii="Times New Roman" w:hAnsi="Times New Roman" w:cs="Times New Roman"/>
                <w:szCs w:val="24"/>
              </w:rPr>
            </w:pPr>
            <w:r>
              <w:rPr>
                <w:rFonts w:ascii="Times New Roman" w:hAnsi="Times New Roman" w:cs="Times New Roman"/>
                <w:szCs w:val="24"/>
              </w:rPr>
              <w:t>Собрания с техперсоналом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r>
              <w:t>Проведено 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6F04B7">
            <w:pPr>
              <w:jc w:val="center"/>
              <w:rPr>
                <w:rFonts w:ascii="Times New Roman" w:hAnsi="Times New Roman" w:cs="Times New Roman"/>
                <w:szCs w:val="24"/>
              </w:rPr>
            </w:pPr>
            <w:r>
              <w:rPr>
                <w:rFonts w:ascii="Times New Roman" w:hAnsi="Times New Roman" w:cs="Times New Roman"/>
                <w:szCs w:val="24"/>
              </w:rPr>
              <w:t>Обсуждение по завозу и хранению угля, дров,вывозу мусора, ремонту электрооборудования /было высокое напряжение: лопались лампы ,плавились патроны /, капитальному ремонту отопительной системы, по оформлению здания библиотеки к юбилею  и т. 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6F04B7">
            <w:pPr>
              <w:pStyle w:val="ad"/>
              <w:jc w:val="center"/>
              <w:rPr>
                <w:rFonts w:ascii="Times New Roman" w:hAnsi="Times New Roman" w:cs="Times New Roman"/>
                <w:szCs w:val="24"/>
              </w:rPr>
            </w:pPr>
            <w:r>
              <w:rPr>
                <w:rFonts w:ascii="Times New Roman" w:hAnsi="Times New Roman" w:cs="Times New Roman"/>
                <w:szCs w:val="24"/>
              </w:rPr>
              <w:t>Когда возникают в этом проблемы, заранее обсуждаем  наболевшие вопросы / кап. ремонт и др./.</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r>
              <w:t>Директор, сантехник / выполняющий функции завхоза/</w:t>
            </w:r>
          </w:p>
        </w:tc>
      </w:tr>
    </w:tbl>
    <w:p w:rsidR="006F04B7" w:rsidRDefault="006F04B7" w:rsidP="006F04B7">
      <w:pPr>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Текучести кадров нет, работают специалисты со стажем 3 и более лет. Работа им нравится. Укомплектованность штата кадрами полная. Коллектив в ЦБС хороший и крепкий, разногласий нет, друг другу помогаем и поддерживаем всегда. Получаем стимулирующие выплаты, доплаты за биб. стаж, средняя зарплата библиотекаря составляет 31779 руб.</w:t>
      </w:r>
    </w:p>
    <w:p w:rsidR="006F04B7" w:rsidRDefault="006F04B7" w:rsidP="006F04B7">
      <w:pPr>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Ежедневно работаем над улучшением условий труда: на рабочих местах чисто, светло, уютно, тепло. Постоянно выдаются канцелярские товары, офисная бумага, вовремя заправляются катриджи в принтерах и ксероксах. Стараемся оплачивать дорогу в оба конца, если специалист едет в командировку. Техперсоналу выдаются перчатки, мыло / кочегарам/,техничкам - тряпки для мытья полов, мыло, порошок.</w:t>
      </w:r>
    </w:p>
    <w:p w:rsidR="006F04B7" w:rsidRDefault="006F04B7" w:rsidP="006F04B7">
      <w:pPr>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Хорошо у нас работает профком - выделяют деньги на профессиональный праздник, Новый год, на ГСМ для поездки по ягоды и грибы, постоянно работают с наградными для поощрения работников, выделяют материальную помощь нуждающимся.</w:t>
      </w:r>
    </w:p>
    <w:p w:rsidR="006F04B7" w:rsidRDefault="006F04B7" w:rsidP="006F04B7">
      <w:pPr>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Работники ЦБС проходят 1 раз в год медосмотр строго по списку, диспансеризацию, чьи годы попадают под это мероприятие. На рабочем месте проводятся санитарные дни / последняя пятница каждого месяца/.</w:t>
      </w:r>
    </w:p>
    <w:p w:rsidR="006F04B7" w:rsidRDefault="006F04B7" w:rsidP="00083F06">
      <w:pPr>
        <w:spacing w:after="0" w:line="240" w:lineRule="auto"/>
        <w:jc w:val="both"/>
        <w:rPr>
          <w:rFonts w:ascii="Times New Roman" w:eastAsia="Times New Roman" w:hAnsi="Times New Roman" w:cs="Times New Roman"/>
          <w:color w:val="FFFF00"/>
          <w:sz w:val="24"/>
          <w:szCs w:val="28"/>
        </w:rPr>
      </w:pPr>
      <w:r>
        <w:rPr>
          <w:rFonts w:ascii="Times New Roman" w:eastAsia="Times New Roman" w:hAnsi="Times New Roman" w:cs="Times New Roman"/>
          <w:color w:val="000000"/>
          <w:sz w:val="24"/>
          <w:szCs w:val="28"/>
        </w:rPr>
        <w:lastRenderedPageBreak/>
        <w:t>Постоянно проводятся обучающие  семинары для  сельских и городских библиотекарей. / 1 раз в квартал.</w:t>
      </w:r>
      <w:r w:rsidRPr="00961D2A">
        <w:rPr>
          <w:rFonts w:ascii="Times New Roman" w:eastAsia="Times New Roman" w:hAnsi="Times New Roman" w:cs="Times New Roman"/>
          <w:color w:val="FFFF00"/>
          <w:sz w:val="24"/>
          <w:szCs w:val="28"/>
        </w:rPr>
        <w:t>/,</w:t>
      </w:r>
    </w:p>
    <w:p w:rsidR="00083F06" w:rsidRPr="00083F06" w:rsidRDefault="00083F06" w:rsidP="00083F06">
      <w:pPr>
        <w:spacing w:after="0" w:line="240" w:lineRule="auto"/>
        <w:jc w:val="both"/>
        <w:rPr>
          <w:rFonts w:ascii="Times New Roman" w:eastAsia="Times New Roman" w:hAnsi="Times New Roman" w:cs="Times New Roman"/>
          <w:color w:val="FFFF00"/>
          <w:sz w:val="24"/>
          <w:szCs w:val="28"/>
        </w:rPr>
      </w:pPr>
    </w:p>
    <w:p w:rsidR="006F04B7" w:rsidRDefault="00083F06" w:rsidP="006F04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F196F" w:rsidRPr="00924A8B">
        <w:rPr>
          <w:rFonts w:ascii="Times New Roman" w:eastAsia="Times New Roman" w:hAnsi="Times New Roman" w:cs="Times New Roman"/>
          <w:b/>
          <w:sz w:val="24"/>
          <w:szCs w:val="24"/>
        </w:rPr>
        <w:t>Качественный и количественный состав кадров библиотеки</w:t>
      </w:r>
    </w:p>
    <w:tbl>
      <w:tblPr>
        <w:tblW w:w="15135" w:type="dxa"/>
        <w:tblLayout w:type="fixed"/>
        <w:tblLook w:val="04A0"/>
      </w:tblPr>
      <w:tblGrid>
        <w:gridCol w:w="523"/>
        <w:gridCol w:w="1651"/>
        <w:gridCol w:w="1708"/>
        <w:gridCol w:w="870"/>
        <w:gridCol w:w="871"/>
        <w:gridCol w:w="870"/>
        <w:gridCol w:w="871"/>
        <w:gridCol w:w="1016"/>
        <w:gridCol w:w="726"/>
        <w:gridCol w:w="1016"/>
        <w:gridCol w:w="871"/>
        <w:gridCol w:w="870"/>
        <w:gridCol w:w="871"/>
        <w:gridCol w:w="1403"/>
        <w:gridCol w:w="998"/>
      </w:tblGrid>
      <w:tr w:rsidR="006F04B7" w:rsidTr="006F04B7">
        <w:trPr>
          <w:trHeight w:val="324"/>
        </w:trPr>
        <w:tc>
          <w:tcPr>
            <w:tcW w:w="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w:t>
            </w:r>
          </w:p>
        </w:tc>
        <w:tc>
          <w:tcPr>
            <w:tcW w:w="16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Штат библиотеки</w:t>
            </w:r>
          </w:p>
        </w:tc>
        <w:tc>
          <w:tcPr>
            <w:tcW w:w="1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Административно-управленческий персонал</w:t>
            </w:r>
          </w:p>
        </w:tc>
        <w:tc>
          <w:tcPr>
            <w:tcW w:w="1025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Основной персонал</w:t>
            </w: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Технический персонал</w:t>
            </w:r>
          </w:p>
        </w:tc>
      </w:tr>
      <w:tr w:rsidR="006F04B7" w:rsidTr="006F04B7">
        <w:trPr>
          <w:trHeight w:val="14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всего</w:t>
            </w:r>
          </w:p>
        </w:tc>
        <w:tc>
          <w:tcPr>
            <w:tcW w:w="36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из них имеют образование</w:t>
            </w:r>
          </w:p>
        </w:tc>
        <w:tc>
          <w:tcPr>
            <w:tcW w:w="26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в том числе со стажем работы </w:t>
            </w:r>
          </w:p>
        </w:tc>
        <w:tc>
          <w:tcPr>
            <w:tcW w:w="31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 том числе по возрасту</w:t>
            </w:r>
          </w:p>
        </w:tc>
        <w:tc>
          <w:tcPr>
            <w:tcW w:w="12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r>
      <w:tr w:rsidR="006F04B7" w:rsidTr="006F04B7">
        <w:trPr>
          <w:trHeight w:val="14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1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высшее</w:t>
            </w:r>
          </w:p>
        </w:tc>
        <w:tc>
          <w:tcPr>
            <w:tcW w:w="1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среднее</w:t>
            </w:r>
          </w:p>
        </w:tc>
        <w:tc>
          <w:tcPr>
            <w:tcW w:w="7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от 0 до 3 лет</w:t>
            </w:r>
          </w:p>
        </w:tc>
        <w:tc>
          <w:tcPr>
            <w:tcW w:w="1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от 3 до 10 лет</w:t>
            </w:r>
          </w:p>
        </w:tc>
        <w:tc>
          <w:tcPr>
            <w:tcW w:w="8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свыше 10 лет</w:t>
            </w:r>
          </w:p>
        </w:tc>
        <w:tc>
          <w:tcPr>
            <w:tcW w:w="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до 30 лет</w:t>
            </w:r>
          </w:p>
        </w:tc>
        <w:tc>
          <w:tcPr>
            <w:tcW w:w="8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от 30 до 55 лет</w:t>
            </w:r>
          </w:p>
        </w:tc>
        <w:tc>
          <w:tcPr>
            <w:tcW w:w="14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свыше 55 лет</w:t>
            </w:r>
          </w:p>
        </w:tc>
        <w:tc>
          <w:tcPr>
            <w:tcW w:w="12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r>
      <w:tr w:rsidR="006F04B7" w:rsidTr="006F04B7">
        <w:trPr>
          <w:trHeight w:val="14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всего</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библиотечное</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всего</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библиотечное</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12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Default="006F04B7" w:rsidP="000A29B8">
            <w:pPr>
              <w:spacing w:after="0" w:line="240" w:lineRule="auto"/>
              <w:rPr>
                <w:rFonts w:ascii="Times New Roman" w:eastAsia="Times New Roman" w:hAnsi="Times New Roman" w:cs="Times New Roman"/>
                <w:color w:val="000000"/>
                <w:sz w:val="24"/>
                <w:szCs w:val="28"/>
              </w:rPr>
            </w:pPr>
          </w:p>
        </w:tc>
      </w:tr>
      <w:tr w:rsidR="006F04B7" w:rsidTr="006F04B7">
        <w:trPr>
          <w:trHeight w:val="324"/>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Ийме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Баян- Тала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Бажин- Алаак дет/ф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Чыраа- Бажы дет/ф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Бажын- Алаак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Хайыракан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_</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7</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Хондергей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8</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Хорум- Даг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9</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Чыргакы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Чыраа- Бажы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r>
      <w:tr w:rsidR="006F04B7" w:rsidTr="006F04B7">
        <w:trPr>
          <w:trHeight w:val="637"/>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Шеми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12</w:t>
            </w:r>
          </w:p>
          <w:p w:rsidR="006F04B7" w:rsidRDefault="006F04B7" w:rsidP="000A29B8">
            <w:pPr>
              <w:spacing w:after="0" w:line="240" w:lineRule="auto"/>
              <w:jc w:val="center"/>
              <w:rPr>
                <w:rFonts w:ascii="Times New Roman" w:eastAsia="Times New Roman" w:hAnsi="Times New Roman" w:cs="Times New Roman"/>
                <w:color w:val="000000"/>
                <w:sz w:val="24"/>
                <w:szCs w:val="28"/>
              </w:rPr>
            </w:pPr>
          </w:p>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lastRenderedPageBreak/>
              <w:t>Теве- Хая с/ф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lastRenderedPageBreak/>
              <w:t>13</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961B70"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Теве-Хая д/ф</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14</w:t>
            </w:r>
          </w:p>
          <w:p w:rsidR="006F04B7" w:rsidRDefault="006F04B7" w:rsidP="000A29B8">
            <w:pPr>
              <w:spacing w:after="0" w:line="240" w:lineRule="auto"/>
              <w:jc w:val="center"/>
              <w:rPr>
                <w:rFonts w:ascii="Times New Roman" w:eastAsia="Times New Roman" w:hAnsi="Times New Roman" w:cs="Times New Roman"/>
                <w:color w:val="000000"/>
                <w:sz w:val="24"/>
                <w:szCs w:val="28"/>
              </w:rPr>
            </w:pPr>
          </w:p>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ЦРДБ</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p w:rsidR="006F04B7" w:rsidRDefault="006F04B7" w:rsidP="000A29B8">
            <w:pPr>
              <w:spacing w:after="0" w:line="240" w:lineRule="auto"/>
              <w:jc w:val="center"/>
              <w:rPr>
                <w:rFonts w:ascii="Times New Roman" w:eastAsia="Times New Roman" w:hAnsi="Times New Roman" w:cs="Times New Roman"/>
                <w:color w:val="000000"/>
                <w:sz w:val="24"/>
                <w:szCs w:val="28"/>
              </w:rPr>
            </w:pPr>
          </w:p>
          <w:p w:rsidR="006F04B7" w:rsidRDefault="006F04B7" w:rsidP="000A29B8">
            <w:pPr>
              <w:spacing w:after="0" w:line="240" w:lineRule="auto"/>
              <w:jc w:val="center"/>
              <w:rPr>
                <w:rFonts w:ascii="Times New Roman" w:eastAsia="Times New Roman" w:hAnsi="Times New Roman" w:cs="Times New Roman"/>
                <w:color w:val="000000"/>
                <w:sz w:val="24"/>
                <w:szCs w:val="28"/>
              </w:rPr>
            </w:pP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15</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ЦРБ</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9</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Итого по ЦБС</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29</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9</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13</w:t>
            </w:r>
          </w:p>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9</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23</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18</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 т. ч. Сельские</w:t>
            </w:r>
          </w:p>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7</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8</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11</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 т. ч .детские</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5</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 т. ч. Детские в сел. Мест.</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r>
      <w:tr w:rsidR="006F04B7" w:rsidTr="006F04B7">
        <w:trPr>
          <w:trHeight w:val="34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rPr>
                <w:rFonts w:ascii="Times New Roman" w:eastAsia="Times New Roman" w:hAnsi="Times New Roman" w:cs="Times New Roman"/>
                <w:color w:val="000000"/>
                <w:sz w:val="24"/>
                <w:szCs w:val="28"/>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Default="006F04B7" w:rsidP="000A29B8">
            <w:pPr>
              <w:spacing w:after="0" w:line="240" w:lineRule="auto"/>
              <w:jc w:val="center"/>
              <w:rPr>
                <w:rFonts w:ascii="Times New Roman" w:eastAsia="Times New Roman" w:hAnsi="Times New Roman" w:cs="Times New Roman"/>
                <w:color w:val="000000"/>
                <w:sz w:val="24"/>
                <w:szCs w:val="28"/>
              </w:rPr>
            </w:pPr>
          </w:p>
        </w:tc>
      </w:tr>
    </w:tbl>
    <w:p w:rsidR="006F04B7" w:rsidRDefault="006F04B7" w:rsidP="000A29B8">
      <w:pPr>
        <w:spacing w:after="0" w:line="240" w:lineRule="auto"/>
        <w:jc w:val="center"/>
        <w:rPr>
          <w:rFonts w:ascii="Times New Roman" w:eastAsia="Times New Roman" w:hAnsi="Times New Roman" w:cs="Times New Roman"/>
          <w:color w:val="000000"/>
          <w:sz w:val="24"/>
          <w:szCs w:val="28"/>
        </w:rPr>
      </w:pPr>
      <w:r w:rsidRPr="00917623">
        <w:rPr>
          <w:rFonts w:ascii="Times New Roman" w:eastAsia="Times New Roman" w:hAnsi="Times New Roman" w:cs="Times New Roman"/>
          <w:color w:val="000000"/>
          <w:sz w:val="24"/>
          <w:szCs w:val="28"/>
        </w:rPr>
        <w:t xml:space="preserve">     Три специалиста с высшим не профильным образованием имеют средне</w:t>
      </w:r>
      <w:r>
        <w:rPr>
          <w:rFonts w:ascii="Times New Roman" w:eastAsia="Times New Roman" w:hAnsi="Times New Roman" w:cs="Times New Roman"/>
          <w:color w:val="000000"/>
          <w:sz w:val="24"/>
          <w:szCs w:val="28"/>
        </w:rPr>
        <w:t xml:space="preserve"> </w:t>
      </w:r>
      <w:r w:rsidRPr="00917623">
        <w:rPr>
          <w:rFonts w:ascii="Times New Roman" w:eastAsia="Times New Roman" w:hAnsi="Times New Roman" w:cs="Times New Roman"/>
          <w:color w:val="000000"/>
          <w:sz w:val="24"/>
          <w:szCs w:val="28"/>
        </w:rPr>
        <w:t>- специальное профильное образование : Монгуш Айлаана Караевна, методист ЦБС; Кара- Сал Алдынчай Семеновна, заведующая Чыраа- Бажынским с/ф, Куулар Бичекыс Кызыл- ооловна, библиограф ЦБС.</w:t>
      </w:r>
    </w:p>
    <w:p w:rsidR="00083F06" w:rsidRDefault="00083F06" w:rsidP="000A29B8">
      <w:pPr>
        <w:spacing w:after="0" w:line="240" w:lineRule="auto"/>
        <w:jc w:val="center"/>
        <w:rPr>
          <w:rFonts w:ascii="Times New Roman" w:eastAsia="Times New Roman" w:hAnsi="Times New Roman" w:cs="Times New Roman"/>
          <w:color w:val="000000"/>
          <w:sz w:val="24"/>
          <w:szCs w:val="28"/>
        </w:rPr>
      </w:pPr>
    </w:p>
    <w:p w:rsidR="00083F06" w:rsidRDefault="00083F06" w:rsidP="000A29B8">
      <w:pPr>
        <w:spacing w:after="0" w:line="240" w:lineRule="auto"/>
        <w:jc w:val="center"/>
        <w:rPr>
          <w:rFonts w:ascii="Times New Roman" w:eastAsia="Times New Roman" w:hAnsi="Times New Roman" w:cs="Times New Roman"/>
          <w:color w:val="000000"/>
          <w:sz w:val="24"/>
          <w:szCs w:val="28"/>
        </w:rPr>
      </w:pPr>
    </w:p>
    <w:p w:rsidR="00083F06" w:rsidRPr="00917623" w:rsidRDefault="00083F06" w:rsidP="00083F06">
      <w:pPr>
        <w:spacing w:after="0" w:line="240" w:lineRule="auto"/>
        <w:rPr>
          <w:rFonts w:ascii="Times New Roman" w:eastAsia="Times New Roman" w:hAnsi="Times New Roman" w:cs="Times New Roman"/>
          <w:color w:val="000000"/>
          <w:sz w:val="24"/>
          <w:szCs w:val="28"/>
        </w:rPr>
      </w:pPr>
    </w:p>
    <w:p w:rsidR="00A472E7" w:rsidRDefault="00A472E7" w:rsidP="00A472E7">
      <w:pPr>
        <w:spacing w:after="0" w:line="240" w:lineRule="auto"/>
        <w:rPr>
          <w:rFonts w:ascii="Times New Roman" w:eastAsia="Times New Roman" w:hAnsi="Times New Roman" w:cs="Times New Roman"/>
          <w:color w:val="000000"/>
          <w:sz w:val="24"/>
          <w:szCs w:val="24"/>
        </w:rPr>
      </w:pPr>
    </w:p>
    <w:p w:rsidR="000A29B8" w:rsidRPr="00924A8B" w:rsidRDefault="000A29B8" w:rsidP="00A472E7">
      <w:pPr>
        <w:spacing w:after="0" w:line="240" w:lineRule="auto"/>
        <w:rPr>
          <w:rFonts w:ascii="Times New Roman" w:eastAsia="Times New Roman" w:hAnsi="Times New Roman" w:cs="Times New Roman"/>
          <w:color w:val="000000"/>
          <w:sz w:val="24"/>
          <w:szCs w:val="24"/>
        </w:rPr>
      </w:pPr>
    </w:p>
    <w:p w:rsidR="00083F06" w:rsidRPr="00083F06" w:rsidRDefault="00083F06" w:rsidP="00083F06">
      <w:pPr>
        <w:spacing w:after="0" w:line="240" w:lineRule="auto"/>
        <w:jc w:val="center"/>
        <w:rPr>
          <w:rFonts w:ascii="Times New Roman" w:eastAsia="Times New Roman" w:hAnsi="Times New Roman" w:cs="Times New Roman"/>
          <w:b/>
          <w:color w:val="000000"/>
          <w:sz w:val="24"/>
          <w:szCs w:val="24"/>
        </w:rPr>
      </w:pPr>
      <w:r w:rsidRPr="00083F06">
        <w:rPr>
          <w:rFonts w:ascii="Times New Roman" w:eastAsia="Times New Roman" w:hAnsi="Times New Roman" w:cs="Times New Roman"/>
          <w:b/>
          <w:color w:val="000000"/>
          <w:sz w:val="24"/>
          <w:szCs w:val="24"/>
        </w:rPr>
        <w:t>Мероприятия системы повышения квалификации</w:t>
      </w: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686BD4">
      <w:pPr>
        <w:spacing w:after="0" w:line="240" w:lineRule="auto"/>
        <w:jc w:val="center"/>
        <w:rPr>
          <w:rFonts w:ascii="Times New Roman" w:eastAsia="Times New Roman" w:hAnsi="Times New Roman" w:cs="Times New Roman"/>
          <w:color w:val="000000"/>
          <w:sz w:val="24"/>
          <w:szCs w:val="24"/>
        </w:rPr>
      </w:pPr>
    </w:p>
    <w:p w:rsidR="00083F06" w:rsidRDefault="00083F06" w:rsidP="00083F06">
      <w:pPr>
        <w:spacing w:after="0" w:line="240" w:lineRule="auto"/>
        <w:rPr>
          <w:rFonts w:ascii="Times New Roman" w:eastAsia="Times New Roman" w:hAnsi="Times New Roman" w:cs="Times New Roman"/>
          <w:color w:val="000000"/>
          <w:sz w:val="24"/>
          <w:szCs w:val="24"/>
        </w:rPr>
      </w:pPr>
    </w:p>
    <w:p w:rsidR="00083F06" w:rsidRDefault="00083F06" w:rsidP="00083F06">
      <w:pPr>
        <w:spacing w:after="0" w:line="240" w:lineRule="auto"/>
        <w:rPr>
          <w:rFonts w:ascii="Times New Roman" w:eastAsia="Times New Roman" w:hAnsi="Times New Roman" w:cs="Times New Roman"/>
          <w:color w:val="000000"/>
          <w:sz w:val="24"/>
          <w:szCs w:val="24"/>
        </w:rPr>
      </w:pPr>
    </w:p>
    <w:p w:rsidR="000E330C" w:rsidRPr="00924A8B" w:rsidRDefault="000E330C" w:rsidP="00686BD4">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Совмещаемые должности</w:t>
      </w:r>
    </w:p>
    <w:tbl>
      <w:tblPr>
        <w:tblStyle w:val="af"/>
        <w:tblW w:w="0" w:type="auto"/>
        <w:tblLook w:val="04A0"/>
      </w:tblPr>
      <w:tblGrid>
        <w:gridCol w:w="1965"/>
        <w:gridCol w:w="5435"/>
        <w:gridCol w:w="3693"/>
        <w:gridCol w:w="3693"/>
      </w:tblGrid>
      <w:tr w:rsidR="00083F06" w:rsidRPr="00924A8B" w:rsidTr="00B54CF5">
        <w:tc>
          <w:tcPr>
            <w:tcW w:w="19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30C" w:rsidRPr="00924A8B" w:rsidRDefault="000E330C" w:rsidP="00686BD4">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Наименование библиотек</w:t>
            </w:r>
          </w:p>
        </w:tc>
        <w:tc>
          <w:tcPr>
            <w:tcW w:w="5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30C" w:rsidRPr="00924A8B" w:rsidRDefault="000E330C" w:rsidP="00686BD4">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Совмещаемая должность</w:t>
            </w:r>
          </w:p>
        </w:tc>
        <w:tc>
          <w:tcPr>
            <w:tcW w:w="7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30C" w:rsidRPr="00924A8B" w:rsidRDefault="000E330C" w:rsidP="00686BD4">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Вид совместительства</w:t>
            </w:r>
          </w:p>
        </w:tc>
      </w:tr>
      <w:tr w:rsidR="004F64D8" w:rsidRPr="00924A8B" w:rsidTr="00B54CF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30C" w:rsidRPr="00924A8B" w:rsidRDefault="000E330C" w:rsidP="00686BD4">
            <w:pPr>
              <w:rPr>
                <w:rFonts w:ascii="Times New Roman" w:eastAsia="Times New Roman" w:hAnsi="Times New Roman" w:cs="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330C" w:rsidRPr="00924A8B" w:rsidRDefault="000E330C" w:rsidP="00686BD4">
            <w:pPr>
              <w:rPr>
                <w:rFonts w:ascii="Times New Roman" w:eastAsia="Times New Roman" w:hAnsi="Times New Roman" w:cs="Times New Roman"/>
                <w:color w:val="000000"/>
                <w:sz w:val="24"/>
                <w:szCs w:val="24"/>
              </w:rPr>
            </w:pP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30C" w:rsidRPr="00924A8B" w:rsidRDefault="000E330C" w:rsidP="00686BD4">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внутреннее</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330C" w:rsidRPr="00924A8B" w:rsidRDefault="000E330C" w:rsidP="00686BD4">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внешнее</w:t>
            </w:r>
          </w:p>
        </w:tc>
      </w:tr>
      <w:tr w:rsidR="004F64D8" w:rsidRPr="00924A8B" w:rsidTr="00B54CF5">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30C" w:rsidRPr="00924A8B" w:rsidRDefault="00A472E7" w:rsidP="00686BD4">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w:t>
            </w:r>
          </w:p>
        </w:tc>
        <w:tc>
          <w:tcPr>
            <w:tcW w:w="5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30C" w:rsidRPr="00924A8B" w:rsidRDefault="00A472E7" w:rsidP="00686BD4">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30C" w:rsidRPr="00924A8B" w:rsidRDefault="00A472E7" w:rsidP="00686BD4">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w:t>
            </w:r>
          </w:p>
        </w:tc>
        <w:tc>
          <w:tcPr>
            <w:tcW w:w="3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330C" w:rsidRPr="00924A8B" w:rsidRDefault="00A472E7" w:rsidP="00686BD4">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w:t>
            </w:r>
          </w:p>
        </w:tc>
      </w:tr>
    </w:tbl>
    <w:p w:rsidR="005F453E" w:rsidRPr="00083F06" w:rsidRDefault="00407DA1" w:rsidP="00A472E7">
      <w:pPr>
        <w:pStyle w:val="ad"/>
        <w:numPr>
          <w:ilvl w:val="0"/>
          <w:numId w:val="11"/>
        </w:numPr>
        <w:spacing w:after="0" w:line="240" w:lineRule="auto"/>
        <w:rPr>
          <w:rFonts w:ascii="Times New Roman" w:eastAsia="Times New Roman" w:hAnsi="Times New Roman" w:cs="Times New Roman"/>
          <w:b/>
          <w:color w:val="000000"/>
          <w:sz w:val="24"/>
          <w:szCs w:val="24"/>
        </w:rPr>
      </w:pPr>
      <w:r w:rsidRPr="00924A8B">
        <w:rPr>
          <w:rFonts w:ascii="Times New Roman" w:eastAsia="Times New Roman" w:hAnsi="Times New Roman" w:cs="Times New Roman"/>
          <w:b/>
          <w:color w:val="000000"/>
          <w:sz w:val="24"/>
          <w:szCs w:val="24"/>
        </w:rPr>
        <w:t>Учеба кадров в средних и высших учебных заведениях</w:t>
      </w:r>
    </w:p>
    <w:p w:rsidR="005F453E" w:rsidRPr="00924A8B" w:rsidRDefault="005F453E" w:rsidP="00A472E7">
      <w:pPr>
        <w:spacing w:after="0" w:line="240" w:lineRule="auto"/>
        <w:rPr>
          <w:rFonts w:ascii="Times New Roman" w:eastAsia="Times New Roman" w:hAnsi="Times New Roman" w:cs="Times New Roman"/>
          <w:color w:val="000000"/>
          <w:sz w:val="24"/>
          <w:szCs w:val="24"/>
        </w:rPr>
      </w:pPr>
    </w:p>
    <w:p w:rsidR="005F453E" w:rsidRPr="00083F06" w:rsidRDefault="006F04B7" w:rsidP="00083F06">
      <w:pPr>
        <w:pStyle w:val="ad"/>
        <w:spacing w:after="0" w:line="240" w:lineRule="auto"/>
        <w:ind w:left="1288"/>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Нынче закончила ВСГИК -  1 библиотекарь:  Куулар Н. С., завед. ЦРДБ . Поступила в ККИ г. Кызыла – Монгуш Аржаана  Михайловна. Обучается в Минусинском колледже искусств – Сонгуваа Сайна Александровна, защищается в следующем году.</w:t>
      </w:r>
    </w:p>
    <w:tbl>
      <w:tblPr>
        <w:tblStyle w:val="af"/>
        <w:tblpPr w:leftFromText="180" w:rightFromText="180" w:vertAnchor="page" w:horzAnchor="page" w:tblpX="767" w:tblpY="1626"/>
        <w:tblW w:w="0" w:type="auto"/>
        <w:tblLook w:val="04A0"/>
      </w:tblPr>
      <w:tblGrid>
        <w:gridCol w:w="959"/>
        <w:gridCol w:w="3896"/>
        <w:gridCol w:w="2502"/>
        <w:gridCol w:w="2495"/>
        <w:gridCol w:w="2495"/>
        <w:gridCol w:w="2495"/>
      </w:tblGrid>
      <w:tr w:rsidR="00A472E7" w:rsidRPr="00F575E8" w:rsidTr="00A472E7">
        <w:trPr>
          <w:trHeight w:val="65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Наименование учебного заведения</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 xml:space="preserve">Ф.И.О. </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Год поступления</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Год окончания</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Курс</w:t>
            </w:r>
          </w:p>
        </w:tc>
      </w:tr>
      <w:tr w:rsidR="00A472E7" w:rsidRPr="00F575E8" w:rsidTr="00A472E7">
        <w:trPr>
          <w:trHeight w:val="32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1</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ВСГИК г. Улан- Удэ</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Ак Айлан Сергеевна</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2015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4</w:t>
            </w:r>
          </w:p>
        </w:tc>
      </w:tr>
      <w:tr w:rsidR="00A472E7" w:rsidRPr="00F575E8" w:rsidTr="00A472E7">
        <w:trPr>
          <w:trHeight w:val="32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2</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2E7" w:rsidRPr="00F575E8" w:rsidRDefault="00A472E7" w:rsidP="00A472E7">
            <w:pPr>
              <w:pStyle w:val="ad"/>
              <w:ind w:left="0"/>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 xml:space="preserve">      ККИ г. Кызыла</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Монгуш Аржаана Михайловна</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2019</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 xml:space="preserve">1 </w:t>
            </w:r>
          </w:p>
        </w:tc>
      </w:tr>
      <w:tr w:rsidR="00A472E7" w:rsidRPr="00F575E8" w:rsidTr="00A472E7">
        <w:trPr>
          <w:trHeight w:val="32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 xml:space="preserve">3 </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2E7" w:rsidRPr="00F575E8" w:rsidRDefault="00A472E7" w:rsidP="00A472E7">
            <w:pPr>
              <w:pStyle w:val="ad"/>
              <w:ind w:left="0"/>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Краевой колледж культуры и искусства, г.Минусинск</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Сонгуваа Сайна Александровна</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2016</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2E7" w:rsidRPr="00F575E8" w:rsidRDefault="00A472E7" w:rsidP="00A472E7">
            <w:pPr>
              <w:pStyle w:val="ad"/>
              <w:ind w:left="0"/>
              <w:jc w:val="center"/>
              <w:rPr>
                <w:rFonts w:ascii="Times New Roman" w:eastAsia="Times New Roman" w:hAnsi="Times New Roman" w:cs="Times New Roman"/>
                <w:sz w:val="24"/>
                <w:szCs w:val="24"/>
                <w:lang w:eastAsia="ru-RU"/>
              </w:rPr>
            </w:pPr>
            <w:r w:rsidRPr="00F575E8">
              <w:rPr>
                <w:rFonts w:ascii="Times New Roman" w:eastAsia="Times New Roman" w:hAnsi="Times New Roman" w:cs="Times New Roman"/>
                <w:sz w:val="24"/>
                <w:szCs w:val="24"/>
                <w:lang w:eastAsia="ru-RU"/>
              </w:rPr>
              <w:t>3</w:t>
            </w:r>
          </w:p>
        </w:tc>
      </w:tr>
    </w:tbl>
    <w:p w:rsidR="00DF196F" w:rsidRPr="00924A8B" w:rsidRDefault="00083F06" w:rsidP="00083F06">
      <w:pPr>
        <w:spacing w:after="0" w:line="240" w:lineRule="auto"/>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sz w:val="24"/>
          <w:szCs w:val="24"/>
        </w:rPr>
        <w:t xml:space="preserve">                                     </w:t>
      </w:r>
      <w:r w:rsidR="00407DA1" w:rsidRPr="00924A8B">
        <w:rPr>
          <w:rFonts w:ascii="Times New Roman" w:eastAsia="Times New Roman" w:hAnsi="Times New Roman" w:cs="Times New Roman"/>
          <w:b/>
          <w:color w:val="000000"/>
          <w:sz w:val="24"/>
          <w:szCs w:val="24"/>
        </w:rPr>
        <w:t>4.</w:t>
      </w:r>
      <w:r w:rsidR="009447EF" w:rsidRPr="00924A8B">
        <w:rPr>
          <w:rFonts w:ascii="Times New Roman" w:eastAsia="Times New Roman" w:hAnsi="Times New Roman" w:cs="Times New Roman"/>
          <w:color w:val="000000"/>
          <w:sz w:val="24"/>
          <w:szCs w:val="24"/>
        </w:rPr>
        <w:t xml:space="preserve">   </w:t>
      </w:r>
      <w:r w:rsidR="00DF196F" w:rsidRPr="00924A8B">
        <w:rPr>
          <w:rFonts w:ascii="Times New Roman" w:eastAsia="Times New Roman" w:hAnsi="Times New Roman" w:cs="Times New Roman"/>
          <w:b/>
          <w:color w:val="000000"/>
          <w:sz w:val="24"/>
          <w:szCs w:val="24"/>
        </w:rPr>
        <w:t>Мероприятия системы повышения квалификации</w:t>
      </w:r>
    </w:p>
    <w:p w:rsidR="00407DA1" w:rsidRPr="00924A8B" w:rsidRDefault="00DF196F" w:rsidP="00407DA1">
      <w:pPr>
        <w:pStyle w:val="ad"/>
        <w:numPr>
          <w:ilvl w:val="1"/>
          <w:numId w:val="9"/>
        </w:numPr>
        <w:spacing w:after="0" w:line="240" w:lineRule="auto"/>
        <w:rPr>
          <w:rFonts w:ascii="Times New Roman" w:hAnsi="Times New Roman" w:cs="Times New Roman"/>
          <w:sz w:val="24"/>
          <w:szCs w:val="24"/>
        </w:rPr>
      </w:pPr>
      <w:r w:rsidRPr="00924A8B">
        <w:rPr>
          <w:rFonts w:ascii="Times New Roman" w:eastAsia="Times New Roman" w:hAnsi="Times New Roman" w:cs="Times New Roman"/>
          <w:b/>
          <w:color w:val="000000"/>
          <w:sz w:val="24"/>
          <w:szCs w:val="24"/>
        </w:rPr>
        <w:t xml:space="preserve"> </w:t>
      </w:r>
      <w:r w:rsidR="00407DA1" w:rsidRPr="00924A8B">
        <w:rPr>
          <w:rFonts w:ascii="Times New Roman" w:hAnsi="Times New Roman" w:cs="Times New Roman"/>
          <w:sz w:val="24"/>
          <w:szCs w:val="24"/>
        </w:rPr>
        <w:t>« Проблемы детского чтения и Интернет - февраль</w:t>
      </w:r>
    </w:p>
    <w:p w:rsidR="00407DA1" w:rsidRPr="00924A8B" w:rsidRDefault="00407DA1" w:rsidP="00407DA1">
      <w:pPr>
        <w:pStyle w:val="ad"/>
        <w:numPr>
          <w:ilvl w:val="1"/>
          <w:numId w:val="9"/>
        </w:num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«Работа библиотек и электронный документооборот» - февраль</w:t>
      </w:r>
    </w:p>
    <w:p w:rsidR="00407DA1" w:rsidRPr="00924A8B" w:rsidRDefault="00407DA1" w:rsidP="00407DA1">
      <w:pPr>
        <w:pStyle w:val="ad"/>
        <w:numPr>
          <w:ilvl w:val="1"/>
          <w:numId w:val="9"/>
        </w:numPr>
        <w:spacing w:after="0" w:line="240" w:lineRule="auto"/>
        <w:rPr>
          <w:rFonts w:ascii="Times New Roman" w:eastAsia="Times New Roman" w:hAnsi="Times New Roman" w:cs="Times New Roman"/>
          <w:sz w:val="24"/>
          <w:szCs w:val="24"/>
          <w:lang w:val="tt-RU"/>
        </w:rPr>
      </w:pPr>
      <w:r w:rsidRPr="00924A8B">
        <w:rPr>
          <w:rFonts w:ascii="Times New Roman" w:hAnsi="Times New Roman" w:cs="Times New Roman"/>
          <w:sz w:val="24"/>
          <w:szCs w:val="24"/>
        </w:rPr>
        <w:t>" Молодежь в пространстве библиотеки: работа библиотек с молодежью" – февраль</w:t>
      </w:r>
    </w:p>
    <w:p w:rsidR="00407DA1" w:rsidRPr="00924A8B" w:rsidRDefault="00407DA1" w:rsidP="00407DA1">
      <w:pPr>
        <w:pStyle w:val="ad"/>
        <w:numPr>
          <w:ilvl w:val="1"/>
          <w:numId w:val="9"/>
        </w:numPr>
        <w:spacing w:after="0" w:line="240" w:lineRule="auto"/>
        <w:rPr>
          <w:rFonts w:ascii="Times New Roman" w:eastAsia="Times New Roman" w:hAnsi="Times New Roman" w:cs="Times New Roman"/>
          <w:sz w:val="24"/>
          <w:szCs w:val="24"/>
          <w:lang w:val="tt-RU"/>
        </w:rPr>
      </w:pPr>
      <w:r w:rsidRPr="00924A8B">
        <w:rPr>
          <w:rFonts w:ascii="Times New Roman" w:eastAsia="Times New Roman" w:hAnsi="Times New Roman" w:cs="Times New Roman"/>
          <w:sz w:val="24"/>
          <w:szCs w:val="24"/>
          <w:lang w:val="tt-RU"/>
        </w:rPr>
        <w:t>“Речь – главный инстумент библиотекаря” – март</w:t>
      </w:r>
    </w:p>
    <w:p w:rsidR="00407DA1" w:rsidRPr="00924A8B" w:rsidRDefault="00407DA1" w:rsidP="00407DA1">
      <w:pPr>
        <w:pStyle w:val="ad"/>
        <w:numPr>
          <w:ilvl w:val="1"/>
          <w:numId w:val="9"/>
        </w:numPr>
        <w:spacing w:after="0" w:line="240" w:lineRule="auto"/>
        <w:rPr>
          <w:rFonts w:ascii="Times New Roman" w:eastAsia="Times New Roman" w:hAnsi="Times New Roman" w:cs="Times New Roman"/>
          <w:sz w:val="24"/>
          <w:szCs w:val="24"/>
          <w:lang w:val="tt-RU"/>
        </w:rPr>
      </w:pPr>
      <w:r w:rsidRPr="00924A8B">
        <w:rPr>
          <w:rFonts w:ascii="Times New Roman" w:eastAsia="Times New Roman" w:hAnsi="Times New Roman" w:cs="Times New Roman"/>
          <w:sz w:val="24"/>
          <w:szCs w:val="24"/>
          <w:lang w:val="tt-RU"/>
        </w:rPr>
        <w:t>“ Индексирование документов. Общие  требования к индексации”- июнь</w:t>
      </w:r>
    </w:p>
    <w:p w:rsidR="00DF196F" w:rsidRPr="00924A8B" w:rsidRDefault="00DF196F" w:rsidP="00407DA1">
      <w:pPr>
        <w:spacing w:after="0" w:line="240" w:lineRule="auto"/>
        <w:ind w:left="1080"/>
        <w:rPr>
          <w:rFonts w:ascii="Times New Roman" w:eastAsia="Times New Roman" w:hAnsi="Times New Roman" w:cs="Times New Roman"/>
          <w:sz w:val="24"/>
          <w:szCs w:val="24"/>
          <w:lang w:val="tt-RU"/>
        </w:rPr>
      </w:pPr>
    </w:p>
    <w:p w:rsidR="000E330C" w:rsidRPr="00924A8B" w:rsidRDefault="000E330C" w:rsidP="00686BD4">
      <w:pPr>
        <w:pStyle w:val="ad"/>
        <w:spacing w:line="240" w:lineRule="auto"/>
        <w:ind w:left="1287"/>
        <w:rPr>
          <w:rFonts w:ascii="Times New Roman" w:hAnsi="Times New Roman" w:cs="Times New Roman"/>
          <w:b/>
          <w:sz w:val="24"/>
          <w:szCs w:val="24"/>
        </w:rPr>
      </w:pPr>
      <w:r w:rsidRPr="00924A8B">
        <w:rPr>
          <w:rFonts w:ascii="Times New Roman" w:hAnsi="Times New Roman" w:cs="Times New Roman"/>
          <w:b/>
          <w:sz w:val="24"/>
          <w:szCs w:val="24"/>
          <w:lang w:val="tt-RU"/>
        </w:rPr>
        <w:t xml:space="preserve">                                                                      5. </w:t>
      </w:r>
      <w:r w:rsidRPr="00924A8B">
        <w:rPr>
          <w:rFonts w:ascii="Times New Roman" w:hAnsi="Times New Roman" w:cs="Times New Roman"/>
          <w:b/>
          <w:sz w:val="24"/>
          <w:szCs w:val="24"/>
        </w:rPr>
        <w:t xml:space="preserve">Информация по КПК ЦБС РТ МО </w:t>
      </w:r>
    </w:p>
    <w:tbl>
      <w:tblPr>
        <w:tblStyle w:val="af"/>
        <w:tblW w:w="15701" w:type="dxa"/>
        <w:tblLook w:val="04A0"/>
      </w:tblPr>
      <w:tblGrid>
        <w:gridCol w:w="4928"/>
        <w:gridCol w:w="1984"/>
        <w:gridCol w:w="1560"/>
        <w:gridCol w:w="3419"/>
        <w:gridCol w:w="3810"/>
      </w:tblGrid>
      <w:tr w:rsidR="00407DA1" w:rsidRPr="00924A8B" w:rsidTr="00407DA1">
        <w:tc>
          <w:tcPr>
            <w:tcW w:w="4928" w:type="dxa"/>
          </w:tcPr>
          <w:p w:rsidR="00407DA1" w:rsidRPr="00924A8B" w:rsidRDefault="00407DA1" w:rsidP="00407DA1">
            <w:pPr>
              <w:jc w:val="center"/>
              <w:rPr>
                <w:rFonts w:ascii="Times New Roman" w:hAnsi="Times New Roman" w:cs="Times New Roman"/>
                <w:b/>
                <w:sz w:val="24"/>
                <w:szCs w:val="24"/>
              </w:rPr>
            </w:pPr>
            <w:r w:rsidRPr="00924A8B">
              <w:rPr>
                <w:rFonts w:ascii="Times New Roman" w:hAnsi="Times New Roman" w:cs="Times New Roman"/>
                <w:b/>
                <w:sz w:val="24"/>
                <w:szCs w:val="24"/>
              </w:rPr>
              <w:t>Название курса, семинара</w:t>
            </w:r>
          </w:p>
        </w:tc>
        <w:tc>
          <w:tcPr>
            <w:tcW w:w="1984" w:type="dxa"/>
          </w:tcPr>
          <w:p w:rsidR="00407DA1" w:rsidRPr="00924A8B" w:rsidRDefault="00407DA1" w:rsidP="00407DA1">
            <w:pPr>
              <w:jc w:val="center"/>
              <w:rPr>
                <w:rFonts w:ascii="Times New Roman" w:hAnsi="Times New Roman" w:cs="Times New Roman"/>
                <w:b/>
                <w:sz w:val="24"/>
                <w:szCs w:val="24"/>
              </w:rPr>
            </w:pPr>
            <w:r w:rsidRPr="00924A8B">
              <w:rPr>
                <w:rFonts w:ascii="Times New Roman" w:hAnsi="Times New Roman" w:cs="Times New Roman"/>
                <w:b/>
                <w:sz w:val="24"/>
                <w:szCs w:val="24"/>
              </w:rPr>
              <w:t>Дата проведения</w:t>
            </w:r>
          </w:p>
        </w:tc>
        <w:tc>
          <w:tcPr>
            <w:tcW w:w="1560" w:type="dxa"/>
          </w:tcPr>
          <w:p w:rsidR="00407DA1" w:rsidRPr="00924A8B" w:rsidRDefault="00407DA1" w:rsidP="00407DA1">
            <w:pPr>
              <w:jc w:val="center"/>
              <w:rPr>
                <w:rFonts w:ascii="Times New Roman" w:hAnsi="Times New Roman" w:cs="Times New Roman"/>
                <w:b/>
                <w:sz w:val="24"/>
                <w:szCs w:val="24"/>
              </w:rPr>
            </w:pPr>
            <w:r w:rsidRPr="00924A8B">
              <w:rPr>
                <w:rFonts w:ascii="Times New Roman" w:hAnsi="Times New Roman" w:cs="Times New Roman"/>
                <w:b/>
                <w:sz w:val="24"/>
                <w:szCs w:val="24"/>
              </w:rPr>
              <w:t>Количество участников</w:t>
            </w:r>
          </w:p>
        </w:tc>
        <w:tc>
          <w:tcPr>
            <w:tcW w:w="3419" w:type="dxa"/>
          </w:tcPr>
          <w:p w:rsidR="00407DA1" w:rsidRPr="00924A8B" w:rsidRDefault="00407DA1" w:rsidP="00407DA1">
            <w:pPr>
              <w:jc w:val="center"/>
              <w:rPr>
                <w:rFonts w:ascii="Times New Roman" w:hAnsi="Times New Roman" w:cs="Times New Roman"/>
                <w:b/>
                <w:sz w:val="24"/>
                <w:szCs w:val="24"/>
              </w:rPr>
            </w:pPr>
            <w:r w:rsidRPr="00924A8B">
              <w:rPr>
                <w:rFonts w:ascii="Times New Roman" w:hAnsi="Times New Roman" w:cs="Times New Roman"/>
                <w:b/>
                <w:sz w:val="24"/>
                <w:szCs w:val="24"/>
              </w:rPr>
              <w:t>Количество часов, по окончании курса, семинара какой документ выдан (сертификат, удостоверение и.т.д.)</w:t>
            </w:r>
          </w:p>
        </w:tc>
        <w:tc>
          <w:tcPr>
            <w:tcW w:w="3810" w:type="dxa"/>
          </w:tcPr>
          <w:p w:rsidR="00407DA1" w:rsidRPr="00924A8B" w:rsidRDefault="00407DA1" w:rsidP="00407DA1">
            <w:pPr>
              <w:jc w:val="center"/>
              <w:rPr>
                <w:rFonts w:ascii="Times New Roman" w:hAnsi="Times New Roman" w:cs="Times New Roman"/>
                <w:b/>
                <w:sz w:val="24"/>
                <w:szCs w:val="24"/>
              </w:rPr>
            </w:pPr>
            <w:r w:rsidRPr="00924A8B">
              <w:rPr>
                <w:rFonts w:ascii="Times New Roman" w:hAnsi="Times New Roman" w:cs="Times New Roman"/>
                <w:b/>
                <w:sz w:val="24"/>
                <w:szCs w:val="24"/>
              </w:rPr>
              <w:t>Документ на основании, которого проведено мероприятие (приказ №___ дата и.тд.)</w:t>
            </w:r>
          </w:p>
        </w:tc>
      </w:tr>
      <w:tr w:rsidR="00407DA1" w:rsidRPr="00924A8B" w:rsidTr="00407DA1">
        <w:tc>
          <w:tcPr>
            <w:tcW w:w="15701" w:type="dxa"/>
            <w:gridSpan w:val="5"/>
          </w:tcPr>
          <w:p w:rsidR="00407DA1" w:rsidRPr="00924A8B" w:rsidRDefault="00407DA1" w:rsidP="00407DA1">
            <w:pPr>
              <w:jc w:val="center"/>
              <w:rPr>
                <w:rFonts w:ascii="Times New Roman" w:hAnsi="Times New Roman" w:cs="Times New Roman"/>
                <w:b/>
                <w:sz w:val="24"/>
                <w:szCs w:val="24"/>
              </w:rPr>
            </w:pPr>
          </w:p>
        </w:tc>
      </w:tr>
      <w:tr w:rsidR="00407DA1" w:rsidRPr="00924A8B" w:rsidTr="00407DA1">
        <w:trPr>
          <w:trHeight w:val="592"/>
        </w:trPr>
        <w:tc>
          <w:tcPr>
            <w:tcW w:w="4928" w:type="dxa"/>
          </w:tcPr>
          <w:p w:rsidR="00407DA1" w:rsidRPr="00924A8B" w:rsidRDefault="00407DA1" w:rsidP="00407DA1">
            <w:pPr>
              <w:rPr>
                <w:rFonts w:ascii="Times New Roman" w:hAnsi="Times New Roman" w:cs="Times New Roman"/>
                <w:sz w:val="24"/>
                <w:szCs w:val="24"/>
              </w:rPr>
            </w:pPr>
            <w:r w:rsidRPr="00924A8B">
              <w:rPr>
                <w:rFonts w:ascii="Times New Roman" w:hAnsi="Times New Roman" w:cs="Times New Roman"/>
                <w:b/>
                <w:sz w:val="24"/>
                <w:szCs w:val="24"/>
              </w:rPr>
              <w:lastRenderedPageBreak/>
              <w:t xml:space="preserve">Семинар:   </w:t>
            </w:r>
            <w:r w:rsidRPr="00924A8B">
              <w:rPr>
                <w:rFonts w:ascii="Times New Roman" w:hAnsi="Times New Roman" w:cs="Times New Roman"/>
                <w:sz w:val="24"/>
                <w:szCs w:val="24"/>
              </w:rPr>
              <w:t>«Сохраняя традиции</w:t>
            </w:r>
            <w:r w:rsidR="006F04B7">
              <w:rPr>
                <w:rFonts w:ascii="Times New Roman" w:hAnsi="Times New Roman" w:cs="Times New Roman"/>
                <w:sz w:val="24"/>
                <w:szCs w:val="24"/>
              </w:rPr>
              <w:t xml:space="preserve"> </w:t>
            </w:r>
            <w:r w:rsidRPr="00924A8B">
              <w:rPr>
                <w:rFonts w:ascii="Times New Roman" w:hAnsi="Times New Roman" w:cs="Times New Roman"/>
                <w:sz w:val="24"/>
                <w:szCs w:val="24"/>
              </w:rPr>
              <w:t>- искать новое»,</w:t>
            </w:r>
          </w:p>
          <w:p w:rsidR="00407DA1" w:rsidRPr="00924A8B" w:rsidRDefault="00407DA1" w:rsidP="00407DA1">
            <w:pPr>
              <w:rPr>
                <w:rFonts w:ascii="Times New Roman" w:hAnsi="Times New Roman" w:cs="Times New Roman"/>
                <w:sz w:val="24"/>
                <w:szCs w:val="24"/>
              </w:rPr>
            </w:pPr>
            <w:r w:rsidRPr="00924A8B">
              <w:rPr>
                <w:rFonts w:ascii="Times New Roman" w:hAnsi="Times New Roman" w:cs="Times New Roman"/>
                <w:sz w:val="24"/>
                <w:szCs w:val="24"/>
              </w:rPr>
              <w:t>2. « Работа библиотек и электронный документооборот»</w:t>
            </w:r>
          </w:p>
          <w:p w:rsidR="00407DA1" w:rsidRPr="00924A8B" w:rsidRDefault="00407DA1" w:rsidP="00407DA1">
            <w:pPr>
              <w:rPr>
                <w:rFonts w:ascii="Times New Roman" w:hAnsi="Times New Roman" w:cs="Times New Roman"/>
                <w:b/>
                <w:sz w:val="24"/>
                <w:szCs w:val="24"/>
              </w:rPr>
            </w:pPr>
            <w:r w:rsidRPr="00924A8B">
              <w:rPr>
                <w:rFonts w:ascii="Times New Roman" w:hAnsi="Times New Roman" w:cs="Times New Roman"/>
                <w:sz w:val="24"/>
                <w:szCs w:val="24"/>
              </w:rPr>
              <w:t xml:space="preserve"> </w:t>
            </w:r>
          </w:p>
        </w:tc>
        <w:tc>
          <w:tcPr>
            <w:tcW w:w="1984"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20 февраля 2019г.</w:t>
            </w:r>
          </w:p>
        </w:tc>
        <w:tc>
          <w:tcPr>
            <w:tcW w:w="1560"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 xml:space="preserve">              17</w:t>
            </w:r>
          </w:p>
        </w:tc>
        <w:tc>
          <w:tcPr>
            <w:tcW w:w="3419"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 xml:space="preserve">                     8</w:t>
            </w:r>
          </w:p>
        </w:tc>
        <w:tc>
          <w:tcPr>
            <w:tcW w:w="3810"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Приглашение на семинар</w:t>
            </w:r>
          </w:p>
        </w:tc>
      </w:tr>
      <w:tr w:rsidR="00407DA1" w:rsidRPr="00924A8B" w:rsidTr="00407DA1">
        <w:trPr>
          <w:trHeight w:val="1226"/>
        </w:trPr>
        <w:tc>
          <w:tcPr>
            <w:tcW w:w="4928" w:type="dxa"/>
          </w:tcPr>
          <w:p w:rsidR="00407DA1" w:rsidRPr="00924A8B" w:rsidRDefault="00407DA1" w:rsidP="00407DA1">
            <w:pPr>
              <w:pStyle w:val="Standard"/>
              <w:autoSpaceDE w:val="0"/>
              <w:spacing w:after="200"/>
              <w:rPr>
                <w:rFonts w:cs="Times New Roman"/>
                <w:color w:val="000000"/>
              </w:rPr>
            </w:pPr>
            <w:r w:rsidRPr="00924A8B">
              <w:rPr>
                <w:rFonts w:cs="Times New Roman"/>
                <w:b/>
                <w:color w:val="000000"/>
              </w:rPr>
              <w:t xml:space="preserve">Семинар: </w:t>
            </w:r>
            <w:r w:rsidRPr="00924A8B">
              <w:rPr>
                <w:rFonts w:cs="Times New Roman"/>
                <w:color w:val="000000"/>
              </w:rPr>
              <w:t>1. «Издательская деятельность ЦБС: проблемы и пути их решения»</w:t>
            </w:r>
          </w:p>
          <w:p w:rsidR="00407DA1" w:rsidRPr="00924A8B" w:rsidRDefault="00407DA1" w:rsidP="00407DA1">
            <w:pPr>
              <w:pStyle w:val="Standard"/>
              <w:autoSpaceDE w:val="0"/>
              <w:spacing w:after="200"/>
              <w:rPr>
                <w:rFonts w:cs="Times New Roman"/>
                <w:color w:val="000000"/>
              </w:rPr>
            </w:pPr>
            <w:r w:rsidRPr="00924A8B">
              <w:rPr>
                <w:rFonts w:cs="Times New Roman"/>
                <w:color w:val="000000"/>
              </w:rPr>
              <w:t>2. «Инновационные формы массовой работы с детьми»</w:t>
            </w:r>
          </w:p>
        </w:tc>
        <w:tc>
          <w:tcPr>
            <w:tcW w:w="1984"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13 июня 2019 г.</w:t>
            </w:r>
          </w:p>
        </w:tc>
        <w:tc>
          <w:tcPr>
            <w:tcW w:w="1560"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 xml:space="preserve">            15</w:t>
            </w:r>
          </w:p>
        </w:tc>
        <w:tc>
          <w:tcPr>
            <w:tcW w:w="3419"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 xml:space="preserve">               8</w:t>
            </w:r>
          </w:p>
        </w:tc>
        <w:tc>
          <w:tcPr>
            <w:tcW w:w="3810" w:type="dxa"/>
          </w:tcPr>
          <w:p w:rsidR="00407DA1" w:rsidRPr="00924A8B" w:rsidRDefault="00407DA1" w:rsidP="00407DA1">
            <w:pPr>
              <w:rPr>
                <w:rFonts w:ascii="Times New Roman" w:hAnsi="Times New Roman" w:cs="Times New Roman"/>
                <w:sz w:val="24"/>
                <w:szCs w:val="24"/>
              </w:rPr>
            </w:pPr>
            <w:r w:rsidRPr="00924A8B">
              <w:rPr>
                <w:rFonts w:ascii="Times New Roman" w:hAnsi="Times New Roman" w:cs="Times New Roman"/>
                <w:sz w:val="24"/>
                <w:szCs w:val="24"/>
              </w:rPr>
              <w:t>Приглашение на семинар</w:t>
            </w:r>
          </w:p>
        </w:tc>
      </w:tr>
      <w:tr w:rsidR="00407DA1" w:rsidRPr="00924A8B" w:rsidTr="00407DA1">
        <w:tc>
          <w:tcPr>
            <w:tcW w:w="4928" w:type="dxa"/>
          </w:tcPr>
          <w:p w:rsidR="00407DA1" w:rsidRPr="00924A8B" w:rsidRDefault="00407DA1" w:rsidP="00407DA1">
            <w:pPr>
              <w:rPr>
                <w:rFonts w:ascii="Times New Roman" w:hAnsi="Times New Roman" w:cs="Times New Roman"/>
                <w:sz w:val="24"/>
                <w:szCs w:val="24"/>
              </w:rPr>
            </w:pPr>
            <w:r w:rsidRPr="00924A8B">
              <w:rPr>
                <w:rFonts w:ascii="Times New Roman" w:eastAsia="Times New Roman" w:hAnsi="Times New Roman" w:cs="Times New Roman"/>
                <w:b/>
                <w:bCs/>
                <w:sz w:val="24"/>
                <w:szCs w:val="24"/>
              </w:rPr>
              <w:t xml:space="preserve">Семинар: « </w:t>
            </w:r>
            <w:r w:rsidRPr="00924A8B">
              <w:rPr>
                <w:rFonts w:ascii="Times New Roman" w:eastAsia="Times New Roman" w:hAnsi="Times New Roman" w:cs="Times New Roman"/>
                <w:bCs/>
                <w:sz w:val="24"/>
                <w:szCs w:val="24"/>
              </w:rPr>
              <w:t>Библиографические пособия малых форм: актуальность и творческий подход»</w:t>
            </w:r>
          </w:p>
        </w:tc>
        <w:tc>
          <w:tcPr>
            <w:tcW w:w="1984"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13 июня 2019 г.</w:t>
            </w:r>
          </w:p>
        </w:tc>
        <w:tc>
          <w:tcPr>
            <w:tcW w:w="1560"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 xml:space="preserve">            15</w:t>
            </w:r>
          </w:p>
        </w:tc>
        <w:tc>
          <w:tcPr>
            <w:tcW w:w="3419" w:type="dxa"/>
          </w:tcPr>
          <w:p w:rsidR="00407DA1" w:rsidRPr="00924A8B" w:rsidRDefault="00407DA1" w:rsidP="00407DA1">
            <w:pPr>
              <w:jc w:val="both"/>
              <w:rPr>
                <w:rFonts w:ascii="Times New Roman" w:hAnsi="Times New Roman" w:cs="Times New Roman"/>
                <w:sz w:val="24"/>
                <w:szCs w:val="24"/>
              </w:rPr>
            </w:pPr>
            <w:r w:rsidRPr="00924A8B">
              <w:rPr>
                <w:rFonts w:ascii="Times New Roman" w:hAnsi="Times New Roman" w:cs="Times New Roman"/>
                <w:sz w:val="24"/>
                <w:szCs w:val="24"/>
              </w:rPr>
              <w:t xml:space="preserve">               8</w:t>
            </w:r>
          </w:p>
        </w:tc>
        <w:tc>
          <w:tcPr>
            <w:tcW w:w="3810" w:type="dxa"/>
          </w:tcPr>
          <w:p w:rsidR="00407DA1" w:rsidRPr="00924A8B" w:rsidRDefault="00407DA1" w:rsidP="00407DA1">
            <w:pPr>
              <w:rPr>
                <w:rFonts w:ascii="Times New Roman" w:hAnsi="Times New Roman" w:cs="Times New Roman"/>
                <w:sz w:val="24"/>
                <w:szCs w:val="24"/>
              </w:rPr>
            </w:pPr>
            <w:r w:rsidRPr="00924A8B">
              <w:rPr>
                <w:rFonts w:ascii="Times New Roman" w:hAnsi="Times New Roman" w:cs="Times New Roman"/>
                <w:sz w:val="24"/>
                <w:szCs w:val="24"/>
              </w:rPr>
              <w:t>Приглашение на семинар</w:t>
            </w:r>
          </w:p>
        </w:tc>
      </w:tr>
      <w:tr w:rsidR="006F04B7" w:rsidRPr="00924A8B" w:rsidTr="00407DA1">
        <w:tc>
          <w:tcPr>
            <w:tcW w:w="4928" w:type="dxa"/>
          </w:tcPr>
          <w:p w:rsidR="006F04B7" w:rsidRDefault="006F04B7" w:rsidP="006F04B7">
            <w:pPr>
              <w:rPr>
                <w:rFonts w:ascii="Times New Roman" w:hAnsi="Times New Roman" w:cs="Times New Roman"/>
                <w:sz w:val="24"/>
                <w:szCs w:val="24"/>
              </w:rPr>
            </w:pPr>
            <w:r>
              <w:rPr>
                <w:rFonts w:ascii="Times New Roman" w:hAnsi="Times New Roman" w:cs="Times New Roman"/>
                <w:b/>
                <w:sz w:val="24"/>
                <w:szCs w:val="24"/>
              </w:rPr>
              <w:t xml:space="preserve">Курсы повышения квалификации « </w:t>
            </w:r>
            <w:r w:rsidRPr="00AA2EE4">
              <w:rPr>
                <w:rFonts w:ascii="Times New Roman" w:hAnsi="Times New Roman" w:cs="Times New Roman"/>
                <w:sz w:val="24"/>
                <w:szCs w:val="24"/>
              </w:rPr>
              <w:t>Организация обслуживания пользователей в модельной библиотеке</w:t>
            </w:r>
            <w:r>
              <w:rPr>
                <w:rFonts w:ascii="Times New Roman" w:hAnsi="Times New Roman" w:cs="Times New Roman"/>
                <w:sz w:val="24"/>
                <w:szCs w:val="24"/>
              </w:rPr>
              <w:t>»</w:t>
            </w:r>
          </w:p>
          <w:p w:rsidR="006F04B7" w:rsidRPr="00544E5F" w:rsidRDefault="006F04B7" w:rsidP="006F04B7">
            <w:pPr>
              <w:rPr>
                <w:rFonts w:ascii="Times New Roman" w:hAnsi="Times New Roman" w:cs="Times New Roman"/>
                <w:b/>
                <w:sz w:val="24"/>
                <w:szCs w:val="24"/>
              </w:rPr>
            </w:pPr>
            <w:r>
              <w:rPr>
                <w:rFonts w:ascii="Times New Roman" w:hAnsi="Times New Roman" w:cs="Times New Roman"/>
                <w:sz w:val="24"/>
                <w:szCs w:val="24"/>
              </w:rPr>
              <w:t>/ индивидуальная работа педагогов с библиотекарями /</w:t>
            </w:r>
          </w:p>
        </w:tc>
        <w:tc>
          <w:tcPr>
            <w:tcW w:w="1984" w:type="dxa"/>
          </w:tcPr>
          <w:p w:rsidR="006F04B7" w:rsidRPr="00544E5F" w:rsidRDefault="006F04B7" w:rsidP="006F04B7">
            <w:pPr>
              <w:jc w:val="both"/>
              <w:rPr>
                <w:rFonts w:ascii="Times New Roman" w:hAnsi="Times New Roman" w:cs="Times New Roman"/>
                <w:sz w:val="24"/>
                <w:szCs w:val="24"/>
              </w:rPr>
            </w:pPr>
            <w:r>
              <w:rPr>
                <w:rFonts w:ascii="Times New Roman" w:hAnsi="Times New Roman" w:cs="Times New Roman"/>
                <w:sz w:val="24"/>
                <w:szCs w:val="24"/>
              </w:rPr>
              <w:t xml:space="preserve"> С 5 августа 2019 г. по 28 августа 2019 г.</w:t>
            </w:r>
          </w:p>
        </w:tc>
        <w:tc>
          <w:tcPr>
            <w:tcW w:w="1560" w:type="dxa"/>
          </w:tcPr>
          <w:p w:rsidR="006F04B7" w:rsidRPr="00544E5F" w:rsidRDefault="006F04B7" w:rsidP="006F04B7">
            <w:pPr>
              <w:jc w:val="both"/>
              <w:rPr>
                <w:rFonts w:ascii="Times New Roman" w:hAnsi="Times New Roman" w:cs="Times New Roman"/>
                <w:sz w:val="24"/>
                <w:szCs w:val="24"/>
              </w:rPr>
            </w:pPr>
            <w:r>
              <w:rPr>
                <w:rFonts w:ascii="Times New Roman" w:hAnsi="Times New Roman" w:cs="Times New Roman"/>
                <w:sz w:val="24"/>
                <w:szCs w:val="24"/>
              </w:rPr>
              <w:t xml:space="preserve">           2      </w:t>
            </w:r>
          </w:p>
        </w:tc>
        <w:tc>
          <w:tcPr>
            <w:tcW w:w="3419" w:type="dxa"/>
          </w:tcPr>
          <w:p w:rsidR="006F04B7" w:rsidRDefault="006F04B7" w:rsidP="006F04B7">
            <w:pPr>
              <w:jc w:val="both"/>
              <w:rPr>
                <w:rFonts w:ascii="Times New Roman" w:hAnsi="Times New Roman" w:cs="Times New Roman"/>
                <w:sz w:val="24"/>
                <w:szCs w:val="24"/>
              </w:rPr>
            </w:pPr>
            <w:r>
              <w:rPr>
                <w:rFonts w:ascii="Times New Roman" w:hAnsi="Times New Roman" w:cs="Times New Roman"/>
                <w:sz w:val="24"/>
                <w:szCs w:val="24"/>
              </w:rPr>
              <w:t xml:space="preserve">        144 часа </w:t>
            </w:r>
          </w:p>
          <w:p w:rsidR="006F04B7" w:rsidRPr="00544E5F" w:rsidRDefault="006F04B7" w:rsidP="006F04B7">
            <w:pPr>
              <w:jc w:val="both"/>
              <w:rPr>
                <w:rFonts w:ascii="Times New Roman" w:hAnsi="Times New Roman" w:cs="Times New Roman"/>
                <w:sz w:val="24"/>
                <w:szCs w:val="24"/>
              </w:rPr>
            </w:pPr>
            <w:r>
              <w:rPr>
                <w:rFonts w:ascii="Times New Roman" w:hAnsi="Times New Roman" w:cs="Times New Roman"/>
                <w:sz w:val="24"/>
                <w:szCs w:val="24"/>
              </w:rPr>
              <w:t>Получены удостоверения о повышении квалификации</w:t>
            </w:r>
          </w:p>
        </w:tc>
        <w:tc>
          <w:tcPr>
            <w:tcW w:w="3810" w:type="dxa"/>
          </w:tcPr>
          <w:p w:rsidR="006F04B7" w:rsidRPr="00544E5F" w:rsidRDefault="006F04B7" w:rsidP="006F04B7">
            <w:pPr>
              <w:rPr>
                <w:rFonts w:ascii="Times New Roman" w:hAnsi="Times New Roman" w:cs="Times New Roman"/>
                <w:sz w:val="24"/>
                <w:szCs w:val="24"/>
              </w:rPr>
            </w:pPr>
            <w:r>
              <w:rPr>
                <w:rFonts w:ascii="Times New Roman" w:hAnsi="Times New Roman" w:cs="Times New Roman"/>
                <w:sz w:val="24"/>
                <w:szCs w:val="24"/>
              </w:rPr>
              <w:t>Договор № 12/32 ОТ 28. 06.2019 г. ГПНТБ СО РАН г. Новосибирск</w:t>
            </w:r>
          </w:p>
        </w:tc>
      </w:tr>
      <w:tr w:rsidR="006F04B7" w:rsidRPr="00924A8B" w:rsidTr="00407DA1">
        <w:tc>
          <w:tcPr>
            <w:tcW w:w="4928" w:type="dxa"/>
          </w:tcPr>
          <w:p w:rsidR="006F04B7" w:rsidRDefault="006F04B7" w:rsidP="006F04B7">
            <w:pPr>
              <w:rPr>
                <w:rFonts w:ascii="Times New Roman" w:eastAsia="Times New Roman" w:hAnsi="Times New Roman" w:cs="Times New Roman"/>
                <w:sz w:val="24"/>
                <w:szCs w:val="24"/>
              </w:rPr>
            </w:pPr>
            <w:r w:rsidRPr="00E24550">
              <w:rPr>
                <w:rFonts w:ascii="Times New Roman" w:eastAsia="Times New Roman" w:hAnsi="Times New Roman" w:cs="Times New Roman"/>
                <w:b/>
                <w:sz w:val="24"/>
                <w:szCs w:val="24"/>
              </w:rPr>
              <w:t>Курсы повышения квалификации</w:t>
            </w:r>
            <w:r>
              <w:rPr>
                <w:rFonts w:ascii="Times New Roman" w:eastAsia="Times New Roman" w:hAnsi="Times New Roman" w:cs="Times New Roman"/>
                <w:b/>
                <w:sz w:val="24"/>
                <w:szCs w:val="24"/>
              </w:rPr>
              <w:t xml:space="preserve"> « </w:t>
            </w:r>
            <w:r w:rsidRPr="00E24550">
              <w:rPr>
                <w:rFonts w:ascii="Times New Roman" w:eastAsia="Times New Roman" w:hAnsi="Times New Roman" w:cs="Times New Roman"/>
                <w:sz w:val="24"/>
                <w:szCs w:val="24"/>
              </w:rPr>
              <w:t>Цифровая среда библиотек</w:t>
            </w:r>
            <w:r>
              <w:rPr>
                <w:rFonts w:ascii="Times New Roman" w:eastAsia="Times New Roman" w:hAnsi="Times New Roman" w:cs="Times New Roman"/>
                <w:sz w:val="24"/>
                <w:szCs w:val="24"/>
              </w:rPr>
              <w:t>и</w:t>
            </w:r>
            <w:r w:rsidRPr="00E24550">
              <w:rPr>
                <w:rFonts w:ascii="Times New Roman" w:eastAsia="Times New Roman" w:hAnsi="Times New Roman" w:cs="Times New Roman"/>
                <w:sz w:val="24"/>
                <w:szCs w:val="24"/>
              </w:rPr>
              <w:t>»</w:t>
            </w:r>
          </w:p>
          <w:p w:rsidR="006F04B7" w:rsidRPr="00E24550" w:rsidRDefault="006F04B7" w:rsidP="006F04B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дистанционно /</w:t>
            </w:r>
          </w:p>
        </w:tc>
        <w:tc>
          <w:tcPr>
            <w:tcW w:w="1984" w:type="dxa"/>
          </w:tcPr>
          <w:p w:rsidR="006F04B7" w:rsidRPr="00544E5F" w:rsidRDefault="006F04B7" w:rsidP="006F04B7">
            <w:pPr>
              <w:jc w:val="both"/>
              <w:rPr>
                <w:rFonts w:ascii="Times New Roman" w:hAnsi="Times New Roman" w:cs="Times New Roman"/>
                <w:sz w:val="24"/>
                <w:szCs w:val="24"/>
              </w:rPr>
            </w:pPr>
            <w:r>
              <w:rPr>
                <w:rFonts w:ascii="Times New Roman" w:hAnsi="Times New Roman" w:cs="Times New Roman"/>
                <w:sz w:val="24"/>
                <w:szCs w:val="24"/>
              </w:rPr>
              <w:t>С 04 по 30 сентября 2019 г.</w:t>
            </w:r>
          </w:p>
        </w:tc>
        <w:tc>
          <w:tcPr>
            <w:tcW w:w="1560" w:type="dxa"/>
          </w:tcPr>
          <w:p w:rsidR="006F04B7" w:rsidRPr="00544E5F" w:rsidRDefault="006F04B7" w:rsidP="006F04B7">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3419" w:type="dxa"/>
          </w:tcPr>
          <w:p w:rsidR="006F04B7" w:rsidRDefault="006F04B7" w:rsidP="006F04B7">
            <w:pPr>
              <w:rPr>
                <w:rFonts w:ascii="Times New Roman" w:hAnsi="Times New Roman" w:cs="Times New Roman"/>
                <w:sz w:val="24"/>
                <w:szCs w:val="24"/>
              </w:rPr>
            </w:pPr>
            <w:r>
              <w:rPr>
                <w:rFonts w:ascii="Times New Roman" w:hAnsi="Times New Roman" w:cs="Times New Roman"/>
                <w:sz w:val="24"/>
                <w:szCs w:val="24"/>
              </w:rPr>
              <w:t xml:space="preserve">           72 часа</w:t>
            </w:r>
          </w:p>
          <w:p w:rsidR="006F04B7" w:rsidRPr="00544E5F" w:rsidRDefault="006F04B7" w:rsidP="006F04B7">
            <w:pPr>
              <w:rPr>
                <w:rFonts w:ascii="Times New Roman" w:hAnsi="Times New Roman" w:cs="Times New Roman"/>
                <w:sz w:val="24"/>
                <w:szCs w:val="24"/>
              </w:rPr>
            </w:pPr>
            <w:r>
              <w:rPr>
                <w:rFonts w:ascii="Times New Roman" w:hAnsi="Times New Roman" w:cs="Times New Roman"/>
                <w:sz w:val="24"/>
                <w:szCs w:val="24"/>
              </w:rPr>
              <w:t>Будет выдано удостоверение о повышении квалификации в конце обучения</w:t>
            </w:r>
          </w:p>
        </w:tc>
        <w:tc>
          <w:tcPr>
            <w:tcW w:w="3810" w:type="dxa"/>
          </w:tcPr>
          <w:p w:rsidR="006F04B7" w:rsidRPr="00544E5F" w:rsidRDefault="006F04B7" w:rsidP="006F04B7">
            <w:pPr>
              <w:rPr>
                <w:rFonts w:ascii="Times New Roman" w:hAnsi="Times New Roman" w:cs="Times New Roman"/>
                <w:sz w:val="24"/>
                <w:szCs w:val="24"/>
              </w:rPr>
            </w:pPr>
            <w:r>
              <w:rPr>
                <w:rFonts w:ascii="Times New Roman" w:hAnsi="Times New Roman" w:cs="Times New Roman"/>
                <w:sz w:val="24"/>
                <w:szCs w:val="24"/>
              </w:rPr>
              <w:t xml:space="preserve">    Информационное письмо  из Мин.культуры РФ от 02 июля 2019 г. РГБ г. Москва</w:t>
            </w:r>
          </w:p>
        </w:tc>
      </w:tr>
    </w:tbl>
    <w:p w:rsidR="00407DA1" w:rsidRPr="00924A8B" w:rsidRDefault="00407DA1" w:rsidP="00686BD4">
      <w:pPr>
        <w:pStyle w:val="ad"/>
        <w:spacing w:after="0" w:line="240" w:lineRule="auto"/>
        <w:ind w:left="1288"/>
        <w:jc w:val="center"/>
        <w:rPr>
          <w:rFonts w:ascii="Times New Roman" w:eastAsia="Times New Roman" w:hAnsi="Times New Roman" w:cs="Times New Roman"/>
          <w:b/>
          <w:color w:val="000000"/>
          <w:sz w:val="24"/>
          <w:szCs w:val="24"/>
          <w:lang w:eastAsia="ru-RU"/>
        </w:rPr>
      </w:pPr>
    </w:p>
    <w:p w:rsidR="00DF196F" w:rsidRPr="00924A8B" w:rsidRDefault="000E330C" w:rsidP="00892D08">
      <w:pPr>
        <w:spacing w:after="0" w:line="240" w:lineRule="auto"/>
        <w:ind w:left="360"/>
        <w:jc w:val="center"/>
        <w:rPr>
          <w:rFonts w:ascii="Times New Roman" w:hAnsi="Times New Roman" w:cs="Times New Roman"/>
          <w:b/>
          <w:color w:val="0070C0"/>
          <w:sz w:val="24"/>
          <w:szCs w:val="24"/>
        </w:rPr>
      </w:pPr>
      <w:r w:rsidRPr="00924A8B">
        <w:rPr>
          <w:rFonts w:ascii="Times New Roman" w:hAnsi="Times New Roman" w:cs="Times New Roman"/>
          <w:b/>
          <w:color w:val="0070C0"/>
          <w:sz w:val="24"/>
          <w:szCs w:val="24"/>
          <w:lang w:val="en-US"/>
        </w:rPr>
        <w:t>XII</w:t>
      </w:r>
      <w:r w:rsidRPr="00924A8B">
        <w:rPr>
          <w:rFonts w:ascii="Times New Roman" w:hAnsi="Times New Roman" w:cs="Times New Roman"/>
          <w:b/>
          <w:color w:val="0070C0"/>
          <w:sz w:val="24"/>
          <w:szCs w:val="24"/>
        </w:rPr>
        <w:t>.МАТЕРИАЛЬНО-ТЕХНИЧЕСКАЯ БАЗА</w:t>
      </w:r>
    </w:p>
    <w:p w:rsidR="00892D08" w:rsidRPr="00924A8B" w:rsidRDefault="00892D08" w:rsidP="00892D08">
      <w:pPr>
        <w:spacing w:after="0" w:line="240" w:lineRule="auto"/>
        <w:ind w:left="360"/>
        <w:jc w:val="center"/>
        <w:rPr>
          <w:rFonts w:ascii="Times New Roman" w:hAnsi="Times New Roman" w:cs="Times New Roman"/>
          <w:b/>
          <w:color w:val="0070C0"/>
          <w:sz w:val="24"/>
          <w:szCs w:val="24"/>
        </w:rPr>
      </w:pPr>
    </w:p>
    <w:p w:rsidR="00DF196F" w:rsidRDefault="00DF196F" w:rsidP="006F04B7">
      <w:pPr>
        <w:pStyle w:val="ad"/>
        <w:numPr>
          <w:ilvl w:val="1"/>
          <w:numId w:val="11"/>
        </w:numPr>
        <w:spacing w:after="0" w:line="240" w:lineRule="auto"/>
        <w:jc w:val="both"/>
        <w:rPr>
          <w:rFonts w:ascii="Times New Roman" w:hAnsi="Times New Roman" w:cs="Times New Roman"/>
          <w:b/>
          <w:sz w:val="24"/>
          <w:szCs w:val="24"/>
        </w:rPr>
      </w:pPr>
      <w:r w:rsidRPr="00924A8B">
        <w:rPr>
          <w:rFonts w:ascii="Times New Roman" w:hAnsi="Times New Roman" w:cs="Times New Roman"/>
          <w:b/>
          <w:sz w:val="24"/>
          <w:szCs w:val="24"/>
        </w:rPr>
        <w:t>Ремонт и переоборудование здания и помещений</w:t>
      </w:r>
    </w:p>
    <w:p w:rsidR="006F04B7" w:rsidRPr="006F04B7" w:rsidRDefault="006F04B7" w:rsidP="006F04B7">
      <w:pPr>
        <w:spacing w:after="0" w:line="240" w:lineRule="auto"/>
        <w:jc w:val="both"/>
        <w:rPr>
          <w:rFonts w:ascii="Times New Roman" w:hAnsi="Times New Roman" w:cs="Times New Roman"/>
          <w:sz w:val="24"/>
          <w:szCs w:val="24"/>
        </w:rPr>
      </w:pPr>
      <w:r w:rsidRPr="006F04B7">
        <w:rPr>
          <w:rFonts w:ascii="Times New Roman" w:hAnsi="Times New Roman" w:cs="Times New Roman"/>
          <w:b/>
          <w:sz w:val="24"/>
          <w:szCs w:val="24"/>
        </w:rPr>
        <w:t xml:space="preserve">  Во всех библиотеках ЦБС был проведен косметический ремонт: ЦРБ – </w:t>
      </w:r>
      <w:r w:rsidRPr="006F04B7">
        <w:rPr>
          <w:rFonts w:ascii="Times New Roman" w:hAnsi="Times New Roman" w:cs="Times New Roman"/>
          <w:sz w:val="24"/>
          <w:szCs w:val="24"/>
        </w:rPr>
        <w:t>проведен капитальный ремонт отопительной системы своими силами в прошлом году  на половину здания, нынче  заменили трубы верхние в ТИЦ / была система в аварийном состоянии/, проведена побелка внутри здания, покраска полов, окон, столов и стульев.</w:t>
      </w:r>
      <w:r w:rsidRPr="006F04B7">
        <w:rPr>
          <w:rFonts w:ascii="Times New Roman" w:hAnsi="Times New Roman" w:cs="Times New Roman"/>
          <w:b/>
          <w:sz w:val="24"/>
          <w:szCs w:val="24"/>
        </w:rPr>
        <w:t xml:space="preserve">. ЦРДБ – </w:t>
      </w:r>
      <w:r w:rsidRPr="006F04B7">
        <w:rPr>
          <w:rFonts w:ascii="Times New Roman" w:hAnsi="Times New Roman" w:cs="Times New Roman"/>
          <w:sz w:val="24"/>
          <w:szCs w:val="24"/>
        </w:rPr>
        <w:t>проведена побелка внутри и снаружи здания, забор вокруг библиотеки, покрашены полы, окна, столы и стулья .</w:t>
      </w:r>
      <w:r w:rsidRPr="006F04B7">
        <w:rPr>
          <w:rFonts w:ascii="Times New Roman" w:hAnsi="Times New Roman" w:cs="Times New Roman"/>
          <w:b/>
          <w:sz w:val="24"/>
          <w:szCs w:val="24"/>
        </w:rPr>
        <w:t xml:space="preserve"> Хорум – Дагский сельский филиал </w:t>
      </w:r>
      <w:r w:rsidRPr="006F04B7">
        <w:rPr>
          <w:rFonts w:ascii="Times New Roman" w:hAnsi="Times New Roman" w:cs="Times New Roman"/>
          <w:sz w:val="24"/>
          <w:szCs w:val="24"/>
        </w:rPr>
        <w:t>– проведена побелка внутри помещения, забора, покрашены  полы и окна</w:t>
      </w:r>
      <w:r w:rsidRPr="006F04B7">
        <w:rPr>
          <w:rFonts w:ascii="Times New Roman" w:hAnsi="Times New Roman" w:cs="Times New Roman"/>
          <w:b/>
          <w:sz w:val="24"/>
          <w:szCs w:val="24"/>
        </w:rPr>
        <w:t>. Хайыраканский  сельский филиал</w:t>
      </w:r>
      <w:r w:rsidRPr="006F04B7">
        <w:rPr>
          <w:rFonts w:ascii="Times New Roman" w:hAnsi="Times New Roman" w:cs="Times New Roman"/>
          <w:sz w:val="24"/>
          <w:szCs w:val="24"/>
        </w:rPr>
        <w:t xml:space="preserve"> –проведена внутренняя и внешняя побелка помещения, покрашены полы и окна. </w:t>
      </w:r>
      <w:r w:rsidRPr="006F04B7">
        <w:rPr>
          <w:rFonts w:ascii="Times New Roman" w:hAnsi="Times New Roman" w:cs="Times New Roman"/>
          <w:b/>
          <w:sz w:val="24"/>
          <w:szCs w:val="24"/>
        </w:rPr>
        <w:t>Шеминский сельский филиал</w:t>
      </w:r>
      <w:r w:rsidRPr="006F04B7">
        <w:rPr>
          <w:rFonts w:ascii="Times New Roman" w:hAnsi="Times New Roman" w:cs="Times New Roman"/>
          <w:sz w:val="24"/>
          <w:szCs w:val="24"/>
        </w:rPr>
        <w:t xml:space="preserve"> – проведена побелка внутри помещения, покрашены полы, столы</w:t>
      </w:r>
      <w:r w:rsidRPr="006F04B7">
        <w:rPr>
          <w:rFonts w:ascii="Times New Roman" w:hAnsi="Times New Roman" w:cs="Times New Roman"/>
          <w:b/>
          <w:sz w:val="24"/>
          <w:szCs w:val="24"/>
        </w:rPr>
        <w:t xml:space="preserve">. Теве – Хаинский сельский филиал – </w:t>
      </w:r>
      <w:r w:rsidRPr="006F04B7">
        <w:rPr>
          <w:rFonts w:ascii="Times New Roman" w:hAnsi="Times New Roman" w:cs="Times New Roman"/>
          <w:sz w:val="24"/>
          <w:szCs w:val="24"/>
        </w:rPr>
        <w:t xml:space="preserve">идет текущий ремонт помещения </w:t>
      </w:r>
      <w:r w:rsidRPr="006F04B7">
        <w:rPr>
          <w:rFonts w:ascii="Times New Roman" w:hAnsi="Times New Roman" w:cs="Times New Roman"/>
          <w:sz w:val="24"/>
          <w:szCs w:val="24"/>
        </w:rPr>
        <w:lastRenderedPageBreak/>
        <w:t>библиотеки</w:t>
      </w:r>
      <w:r w:rsidRPr="006F04B7">
        <w:rPr>
          <w:rFonts w:ascii="Times New Roman" w:hAnsi="Times New Roman" w:cs="Times New Roman"/>
          <w:b/>
          <w:sz w:val="24"/>
          <w:szCs w:val="24"/>
        </w:rPr>
        <w:t>. Баян – Талинский сельский филиал</w:t>
      </w:r>
      <w:r w:rsidRPr="006F04B7">
        <w:rPr>
          <w:rFonts w:ascii="Times New Roman" w:hAnsi="Times New Roman" w:cs="Times New Roman"/>
          <w:sz w:val="24"/>
          <w:szCs w:val="24"/>
        </w:rPr>
        <w:t xml:space="preserve"> – проведена побелка внутри помещения, покрашены полы, стеллажы</w:t>
      </w:r>
      <w:r w:rsidRPr="006F04B7">
        <w:rPr>
          <w:rFonts w:ascii="Times New Roman" w:hAnsi="Times New Roman" w:cs="Times New Roman"/>
          <w:b/>
          <w:sz w:val="24"/>
          <w:szCs w:val="24"/>
        </w:rPr>
        <w:t>. Ийменский сельский филиал –</w:t>
      </w:r>
      <w:r w:rsidRPr="006F04B7">
        <w:rPr>
          <w:rFonts w:ascii="Times New Roman" w:hAnsi="Times New Roman" w:cs="Times New Roman"/>
          <w:sz w:val="24"/>
          <w:szCs w:val="24"/>
        </w:rPr>
        <w:t xml:space="preserve"> проведена побелка внутри здания, покрашены полы. </w:t>
      </w:r>
      <w:r w:rsidRPr="006F04B7">
        <w:rPr>
          <w:rFonts w:ascii="Times New Roman" w:hAnsi="Times New Roman" w:cs="Times New Roman"/>
          <w:b/>
          <w:sz w:val="24"/>
          <w:szCs w:val="24"/>
        </w:rPr>
        <w:t xml:space="preserve">Чыраа – Бажынские взрослый и детский филиалы </w:t>
      </w:r>
      <w:r w:rsidRPr="006F04B7">
        <w:rPr>
          <w:rFonts w:ascii="Times New Roman" w:hAnsi="Times New Roman" w:cs="Times New Roman"/>
          <w:sz w:val="24"/>
          <w:szCs w:val="24"/>
        </w:rPr>
        <w:t xml:space="preserve">-  провели побелку внутри и снаружи помещения, покрашены полы, окна. </w:t>
      </w:r>
      <w:r w:rsidRPr="006F04B7">
        <w:rPr>
          <w:rFonts w:ascii="Times New Roman" w:hAnsi="Times New Roman" w:cs="Times New Roman"/>
          <w:b/>
          <w:sz w:val="24"/>
          <w:szCs w:val="24"/>
        </w:rPr>
        <w:t>Чыргакинский сельский филиал -</w:t>
      </w:r>
      <w:r w:rsidRPr="006F04B7">
        <w:rPr>
          <w:rFonts w:ascii="Times New Roman" w:hAnsi="Times New Roman" w:cs="Times New Roman"/>
          <w:sz w:val="24"/>
          <w:szCs w:val="24"/>
        </w:rPr>
        <w:t xml:space="preserve">  проведена побелка в помещении, покрашены окна, полы. </w:t>
      </w:r>
      <w:r w:rsidRPr="006F04B7">
        <w:rPr>
          <w:rFonts w:ascii="Times New Roman" w:hAnsi="Times New Roman" w:cs="Times New Roman"/>
          <w:b/>
          <w:sz w:val="24"/>
          <w:szCs w:val="24"/>
        </w:rPr>
        <w:t>Хондергейская модельная</w:t>
      </w:r>
      <w:r w:rsidRPr="006F04B7">
        <w:rPr>
          <w:rFonts w:ascii="Times New Roman" w:hAnsi="Times New Roman" w:cs="Times New Roman"/>
          <w:sz w:val="24"/>
          <w:szCs w:val="24"/>
        </w:rPr>
        <w:t xml:space="preserve"> </w:t>
      </w:r>
      <w:r w:rsidRPr="006F04B7">
        <w:rPr>
          <w:rFonts w:ascii="Times New Roman" w:hAnsi="Times New Roman" w:cs="Times New Roman"/>
          <w:b/>
          <w:sz w:val="24"/>
          <w:szCs w:val="24"/>
        </w:rPr>
        <w:t>сельская библиотека</w:t>
      </w:r>
      <w:r w:rsidRPr="006F04B7">
        <w:rPr>
          <w:rFonts w:ascii="Times New Roman" w:hAnsi="Times New Roman" w:cs="Times New Roman"/>
          <w:sz w:val="24"/>
          <w:szCs w:val="24"/>
        </w:rPr>
        <w:t xml:space="preserve"> – проведена побелка внутри здания, покрашены полы, окна, батареи. </w:t>
      </w:r>
      <w:r w:rsidRPr="006F04B7">
        <w:rPr>
          <w:rFonts w:ascii="Times New Roman" w:hAnsi="Times New Roman" w:cs="Times New Roman"/>
          <w:b/>
          <w:sz w:val="24"/>
          <w:szCs w:val="24"/>
        </w:rPr>
        <w:t>Бажын – Алаакские взрослый и</w:t>
      </w:r>
      <w:r w:rsidRPr="006F04B7">
        <w:rPr>
          <w:rFonts w:ascii="Times New Roman" w:hAnsi="Times New Roman" w:cs="Times New Roman"/>
          <w:sz w:val="24"/>
          <w:szCs w:val="24"/>
        </w:rPr>
        <w:t xml:space="preserve"> </w:t>
      </w:r>
      <w:r w:rsidRPr="006F04B7">
        <w:rPr>
          <w:rFonts w:ascii="Times New Roman" w:hAnsi="Times New Roman" w:cs="Times New Roman"/>
          <w:b/>
          <w:sz w:val="24"/>
          <w:szCs w:val="24"/>
        </w:rPr>
        <w:t xml:space="preserve">детский филиал – </w:t>
      </w:r>
      <w:r w:rsidRPr="006F04B7">
        <w:rPr>
          <w:rFonts w:ascii="Times New Roman" w:hAnsi="Times New Roman" w:cs="Times New Roman"/>
          <w:sz w:val="24"/>
          <w:szCs w:val="24"/>
        </w:rPr>
        <w:t>проведена побелка потолка, покрашены стены, полы, окна, батареи.</w:t>
      </w:r>
      <w:r>
        <w:rPr>
          <w:rFonts w:ascii="Times New Roman" w:hAnsi="Times New Roman" w:cs="Times New Roman"/>
          <w:sz w:val="24"/>
          <w:szCs w:val="24"/>
        </w:rPr>
        <w:t xml:space="preserve"> </w:t>
      </w:r>
      <w:r w:rsidRPr="006F04B7">
        <w:rPr>
          <w:rFonts w:ascii="Times New Roman" w:hAnsi="Times New Roman" w:cs="Times New Roman"/>
          <w:sz w:val="24"/>
          <w:szCs w:val="24"/>
        </w:rPr>
        <w:t>Всего израсходовано 859402 рубля: из федерального бюджета- 810 тыс. руб., из местного бюджета – 18 тыс.руб. из собственных доходов</w:t>
      </w:r>
      <w:r>
        <w:rPr>
          <w:rFonts w:ascii="Times New Roman" w:hAnsi="Times New Roman" w:cs="Times New Roman"/>
          <w:sz w:val="24"/>
          <w:szCs w:val="24"/>
        </w:rPr>
        <w:t xml:space="preserve"> – 31402 руб.</w:t>
      </w:r>
    </w:p>
    <w:p w:rsidR="006F04B7" w:rsidRPr="00924A8B" w:rsidRDefault="006F04B7" w:rsidP="006F04B7">
      <w:pPr>
        <w:pStyle w:val="ad"/>
        <w:spacing w:after="0" w:line="240" w:lineRule="auto"/>
        <w:ind w:left="5322"/>
        <w:rPr>
          <w:rFonts w:ascii="Times New Roman" w:hAnsi="Times New Roman" w:cs="Times New Roman"/>
          <w:b/>
          <w:sz w:val="24"/>
          <w:szCs w:val="24"/>
        </w:rPr>
      </w:pPr>
    </w:p>
    <w:p w:rsidR="00857F77" w:rsidRPr="006F04B7" w:rsidRDefault="006F04B7" w:rsidP="006F04B7">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857F77" w:rsidRPr="006F04B7">
        <w:rPr>
          <w:rFonts w:ascii="Times New Roman" w:hAnsi="Times New Roman" w:cs="Times New Roman"/>
          <w:b/>
          <w:sz w:val="24"/>
          <w:szCs w:val="24"/>
        </w:rPr>
        <w:t>Приобретение библиотечного оборудования, библиотечной техники.</w:t>
      </w:r>
    </w:p>
    <w:tbl>
      <w:tblPr>
        <w:tblStyle w:val="af"/>
        <w:tblW w:w="15417" w:type="dxa"/>
        <w:tblLook w:val="04A0"/>
      </w:tblPr>
      <w:tblGrid>
        <w:gridCol w:w="1081"/>
        <w:gridCol w:w="3138"/>
        <w:gridCol w:w="1794"/>
        <w:gridCol w:w="5152"/>
        <w:gridCol w:w="4252"/>
      </w:tblGrid>
      <w:tr w:rsidR="00892D08" w:rsidRPr="00924A8B" w:rsidTr="00083F06">
        <w:trPr>
          <w:trHeight w:val="303"/>
        </w:trPr>
        <w:tc>
          <w:tcPr>
            <w:tcW w:w="10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D08" w:rsidRPr="00924A8B" w:rsidRDefault="00892D08" w:rsidP="00444D21">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п\п</w:t>
            </w:r>
          </w:p>
        </w:tc>
        <w:tc>
          <w:tcPr>
            <w:tcW w:w="31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D08" w:rsidRPr="00924A8B" w:rsidRDefault="00892D08" w:rsidP="00444D21">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Наименование библиотеки</w:t>
            </w:r>
          </w:p>
        </w:tc>
        <w:tc>
          <w:tcPr>
            <w:tcW w:w="6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D08" w:rsidRPr="00924A8B" w:rsidRDefault="00892D08" w:rsidP="00444D21">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Приобретено</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D08" w:rsidRPr="00924A8B" w:rsidRDefault="00892D08" w:rsidP="00444D21">
            <w:pPr>
              <w:jc w:val="center"/>
              <w:rPr>
                <w:rFonts w:ascii="Times New Roman" w:eastAsia="Times New Roman" w:hAnsi="Times New Roman" w:cs="Times New Roman"/>
                <w:color w:val="000000"/>
                <w:sz w:val="24"/>
                <w:szCs w:val="24"/>
              </w:rPr>
            </w:pPr>
          </w:p>
        </w:tc>
      </w:tr>
      <w:tr w:rsidR="00892D08" w:rsidRPr="00924A8B" w:rsidTr="00083F06">
        <w:trPr>
          <w:trHeight w:val="1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2D08" w:rsidRPr="00924A8B" w:rsidRDefault="00892D08" w:rsidP="00444D21">
            <w:pPr>
              <w:rPr>
                <w:rFonts w:ascii="Times New Roman" w:eastAsia="Times New Roman" w:hAnsi="Times New Roman" w:cs="Times New Roman"/>
                <w:color w:val="000000"/>
                <w:sz w:val="24"/>
                <w:szCs w:val="24"/>
              </w:rPr>
            </w:pPr>
          </w:p>
        </w:tc>
        <w:tc>
          <w:tcPr>
            <w:tcW w:w="31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2D08" w:rsidRPr="00924A8B" w:rsidRDefault="00892D08" w:rsidP="00444D21">
            <w:pPr>
              <w:rPr>
                <w:rFonts w:ascii="Times New Roman" w:eastAsia="Times New Roman" w:hAnsi="Times New Roman" w:cs="Times New Roman"/>
                <w:color w:val="000000"/>
                <w:sz w:val="24"/>
                <w:szCs w:val="24"/>
              </w:rPr>
            </w:pP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D08" w:rsidRPr="00924A8B" w:rsidRDefault="00892D08" w:rsidP="00444D21">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На сумму</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D08" w:rsidRPr="00924A8B" w:rsidRDefault="00892D08" w:rsidP="00444D21">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Источник расходов (за счет федерального, республиканского, муниципального бюджета собственных средств, спонсоры, кураторы)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D08" w:rsidRPr="00924A8B" w:rsidRDefault="00892D08" w:rsidP="00444D21">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xml:space="preserve">Наименование оборудования, библиотечной техники </w:t>
            </w:r>
          </w:p>
        </w:tc>
      </w:tr>
      <w:tr w:rsidR="006F04B7" w:rsidRPr="00924A8B" w:rsidTr="00083F06">
        <w:trPr>
          <w:trHeight w:val="13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Pr="00924A8B" w:rsidRDefault="00083F06" w:rsidP="00444D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Теве – Хаинский сельский филиал</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 xml:space="preserve">      1 434 695,00 на обе библиотеки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 xml:space="preserve">     Федеральный бюджет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pStyle w:val="ad"/>
              <w:ind w:left="193"/>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Шкаф каталожный- 2, ящик каталож - 40, шкаф- купе,лекторская трибуна,  буклетница, шкаф для документов закрытый, стеллаж основной мобильный – 2,стеллаж выст. - 4, стойка выстав. для периодики, стеллаж торцевой, стеллаж на 2*5 ячеек, настенный профил. стенд ,</w:t>
            </w:r>
          </w:p>
        </w:tc>
      </w:tr>
      <w:tr w:rsidR="006F04B7" w:rsidRPr="00924A8B" w:rsidTr="00083F06">
        <w:trPr>
          <w:trHeight w:val="13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4B7" w:rsidRPr="00924A8B" w:rsidRDefault="00083F06" w:rsidP="00444D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Теве – Хаинский детский филиал</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 xml:space="preserve">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Федеральный бюджет</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Default="006F04B7" w:rsidP="006F04B7">
            <w:pPr>
              <w:tabs>
                <w:tab w:val="left" w:pos="250"/>
              </w:tabs>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Стеллаж 2- сторон. основной - 12,стеллаж башня- 8, стеллаж, стол 2- мест.- 7.кафедра выдачи- 2,  шкаф- тумба формуляр.- 2 стол компьютер.- 3, тумба для оргтехники, тумба для документов закрытая. Стол детский, трибуна- подиум, скамья с подушками- 2, офисные кресла- 5, стул складной- 25,детский стул- 6, секторный элемент-6, кресло - мешок-3.</w:t>
            </w:r>
            <w:r>
              <w:rPr>
                <w:rFonts w:ascii="Times New Roman" w:eastAsia="Times New Roman" w:hAnsi="Times New Roman" w:cs="Times New Roman"/>
                <w:color w:val="000000"/>
                <w:sz w:val="24"/>
                <w:szCs w:val="28"/>
              </w:rPr>
              <w:tab/>
            </w:r>
          </w:p>
        </w:tc>
      </w:tr>
      <w:tr w:rsidR="006F04B7" w:rsidRPr="00924A8B" w:rsidTr="00083F06">
        <w:trPr>
          <w:trHeight w:val="319"/>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Pr="00924A8B" w:rsidRDefault="006F04B7" w:rsidP="00444D21">
            <w:pPr>
              <w:jc w:val="center"/>
              <w:rPr>
                <w:rFonts w:ascii="Times New Roman" w:eastAsia="Times New Roman" w:hAnsi="Times New Roman" w:cs="Times New Roman"/>
                <w:color w:val="000000"/>
                <w:sz w:val="24"/>
                <w:szCs w:val="24"/>
              </w:rPr>
            </w:pP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924A8B" w:rsidRDefault="006F04B7" w:rsidP="00CE1828">
            <w:pP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Итого:</w:t>
            </w:r>
            <w:r w:rsidR="00083F06">
              <w:rPr>
                <w:rFonts w:ascii="Times New Roman" w:eastAsia="Times New Roman" w:hAnsi="Times New Roman" w:cs="Times New Roman"/>
                <w:color w:val="000000"/>
                <w:sz w:val="24"/>
                <w:szCs w:val="24"/>
              </w:rPr>
              <w:t>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Pr="00924A8B" w:rsidRDefault="006F04B7" w:rsidP="00444D21">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Pr="00924A8B" w:rsidRDefault="006F04B7" w:rsidP="00444D21">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Pr="00924A8B" w:rsidRDefault="006F04B7" w:rsidP="00444D21">
            <w:pPr>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w:t>
            </w:r>
          </w:p>
        </w:tc>
      </w:tr>
    </w:tbl>
    <w:p w:rsidR="00892D08" w:rsidRPr="00924A8B" w:rsidRDefault="00892D08" w:rsidP="00CE1828">
      <w:pPr>
        <w:spacing w:after="0" w:line="240" w:lineRule="auto"/>
        <w:rPr>
          <w:rFonts w:ascii="Times New Roman" w:hAnsi="Times New Roman" w:cs="Times New Roman"/>
          <w:b/>
          <w:sz w:val="24"/>
          <w:szCs w:val="24"/>
        </w:rPr>
      </w:pPr>
    </w:p>
    <w:p w:rsidR="00DF196F" w:rsidRPr="006F04B7" w:rsidRDefault="00DF196F" w:rsidP="006F04B7">
      <w:pPr>
        <w:pStyle w:val="ad"/>
        <w:numPr>
          <w:ilvl w:val="0"/>
          <w:numId w:val="11"/>
        </w:numPr>
        <w:spacing w:after="0" w:line="240" w:lineRule="auto"/>
        <w:rPr>
          <w:rFonts w:ascii="Times New Roman" w:hAnsi="Times New Roman" w:cs="Times New Roman"/>
          <w:b/>
          <w:sz w:val="24"/>
          <w:szCs w:val="24"/>
        </w:rPr>
      </w:pPr>
      <w:r w:rsidRPr="006F04B7">
        <w:rPr>
          <w:rFonts w:ascii="Times New Roman" w:hAnsi="Times New Roman" w:cs="Times New Roman"/>
          <w:b/>
          <w:sz w:val="24"/>
          <w:szCs w:val="24"/>
        </w:rPr>
        <w:lastRenderedPageBreak/>
        <w:t>Оснащение библиотеки компьютерной и оргтехникой, программным обеспечением.</w:t>
      </w:r>
    </w:p>
    <w:tbl>
      <w:tblPr>
        <w:tblW w:w="15559" w:type="dxa"/>
        <w:tblLook w:val="04A0"/>
      </w:tblPr>
      <w:tblGrid>
        <w:gridCol w:w="811"/>
        <w:gridCol w:w="3775"/>
        <w:gridCol w:w="1476"/>
        <w:gridCol w:w="5860"/>
        <w:gridCol w:w="3637"/>
      </w:tblGrid>
      <w:tr w:rsidR="00CE1828" w:rsidRPr="00924A8B" w:rsidTr="00F20D08">
        <w:trPr>
          <w:trHeight w:val="303"/>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п\п</w:t>
            </w:r>
          </w:p>
        </w:tc>
        <w:tc>
          <w:tcPr>
            <w:tcW w:w="3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Наименование библиотеки</w:t>
            </w:r>
          </w:p>
        </w:tc>
        <w:tc>
          <w:tcPr>
            <w:tcW w:w="7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Приобретено</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p>
        </w:tc>
      </w:tr>
      <w:tr w:rsidR="00CE1828" w:rsidRPr="00924A8B" w:rsidTr="00F20D08">
        <w:trPr>
          <w:trHeight w:val="137"/>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828" w:rsidRPr="00924A8B" w:rsidRDefault="00CE1828" w:rsidP="00444D21">
            <w:pPr>
              <w:spacing w:after="0" w:line="240" w:lineRule="auto"/>
              <w:rPr>
                <w:rFonts w:ascii="Times New Roman" w:eastAsia="Times New Roman" w:hAnsi="Times New Roman" w:cs="Times New Roman"/>
                <w:color w:val="000000"/>
                <w:sz w:val="24"/>
                <w:szCs w:val="24"/>
              </w:rPr>
            </w:pPr>
          </w:p>
        </w:tc>
        <w:tc>
          <w:tcPr>
            <w:tcW w:w="3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828" w:rsidRPr="00924A8B" w:rsidRDefault="00CE1828" w:rsidP="00444D21">
            <w:pPr>
              <w:spacing w:after="0" w:line="240" w:lineRule="auto"/>
              <w:rPr>
                <w:rFonts w:ascii="Times New Roman" w:eastAsia="Times New Roman" w:hAnsi="Times New Roman" w:cs="Times New Roman"/>
                <w:color w:val="000000"/>
                <w:sz w:val="24"/>
                <w:szCs w:val="24"/>
              </w:rPr>
            </w:pP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На сумму</w:t>
            </w:r>
          </w:p>
        </w:tc>
        <w:tc>
          <w:tcPr>
            <w:tcW w:w="5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Источник расходов (за счет федерального, республиканского, муниципального бюджета собственных средств, спонсоры, кураторы)</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Наименование оборудования (или программного обеспечения)</w:t>
            </w:r>
          </w:p>
        </w:tc>
      </w:tr>
      <w:tr w:rsidR="00CE1828" w:rsidRPr="00924A8B" w:rsidTr="00F20D08">
        <w:trPr>
          <w:trHeight w:val="303"/>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1</w:t>
            </w: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Баян – Талинский с\ф</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В дар</w:t>
            </w:r>
          </w:p>
        </w:tc>
        <w:tc>
          <w:tcPr>
            <w:tcW w:w="5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CE1828">
            <w:pPr>
              <w:spacing w:after="0" w:line="240" w:lineRule="auto"/>
              <w:jc w:val="center"/>
              <w:rPr>
                <w:rFonts w:ascii="Times New Roman" w:hAnsi="Times New Roman" w:cs="Times New Roman"/>
                <w:sz w:val="24"/>
                <w:szCs w:val="24"/>
              </w:rPr>
            </w:pPr>
            <w:r w:rsidRPr="00924A8B">
              <w:rPr>
                <w:rFonts w:ascii="Times New Roman" w:hAnsi="Times New Roman" w:cs="Times New Roman"/>
                <w:sz w:val="24"/>
                <w:szCs w:val="24"/>
              </w:rPr>
              <w:t>Управление культуры</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828" w:rsidRPr="00924A8B" w:rsidRDefault="00CE1828" w:rsidP="00444D21">
            <w:pPr>
              <w:pStyle w:val="ad"/>
              <w:spacing w:after="0" w:line="240" w:lineRule="auto"/>
              <w:ind w:left="193"/>
              <w:rPr>
                <w:rFonts w:ascii="Times New Roman" w:eastAsia="Times New Roman" w:hAnsi="Times New Roman" w:cs="Times New Roman"/>
                <w:color w:val="000000"/>
                <w:sz w:val="24"/>
                <w:szCs w:val="24"/>
                <w:lang w:eastAsia="ru-RU"/>
              </w:rPr>
            </w:pPr>
            <w:r w:rsidRPr="00924A8B">
              <w:rPr>
                <w:rFonts w:ascii="Times New Roman" w:eastAsia="Times New Roman" w:hAnsi="Times New Roman" w:cs="Times New Roman"/>
                <w:color w:val="000000"/>
                <w:sz w:val="24"/>
                <w:szCs w:val="24"/>
                <w:lang w:eastAsia="ru-RU"/>
              </w:rPr>
              <w:t>Цветной фото принтер</w:t>
            </w:r>
          </w:p>
        </w:tc>
      </w:tr>
      <w:tr w:rsidR="006F04B7" w:rsidRPr="00924A8B" w:rsidTr="00F20D08">
        <w:trPr>
          <w:trHeight w:val="303"/>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924A8B" w:rsidRDefault="006F04B7" w:rsidP="00444D21">
            <w:pPr>
              <w:spacing w:after="0" w:line="240" w:lineRule="auto"/>
              <w:jc w:val="center"/>
              <w:rPr>
                <w:rFonts w:ascii="Times New Roman" w:eastAsia="Times New Roman" w:hAnsi="Times New Roman" w:cs="Times New Roman"/>
                <w:color w:val="000000"/>
                <w:sz w:val="24"/>
                <w:szCs w:val="24"/>
              </w:rPr>
            </w:pP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 xml:space="preserve"> Теве – Хаинский сельский филиал</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 xml:space="preserve">      На обе библиотеки              880 750,00                                                                </w:t>
            </w:r>
          </w:p>
        </w:tc>
        <w:tc>
          <w:tcPr>
            <w:tcW w:w="5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 xml:space="preserve">     Федеральный бюджет       </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Pr="006F04B7" w:rsidRDefault="006F04B7" w:rsidP="006F04B7">
            <w:pPr>
              <w:rPr>
                <w:rFonts w:ascii="Times New Roman" w:eastAsia="Times New Roman" w:hAnsi="Times New Roman" w:cs="Times New Roman"/>
                <w:color w:val="000000"/>
                <w:sz w:val="24"/>
                <w:szCs w:val="28"/>
              </w:rPr>
            </w:pPr>
            <w:r w:rsidRPr="006F04B7">
              <w:rPr>
                <w:rFonts w:ascii="Times New Roman" w:eastAsia="Times New Roman" w:hAnsi="Times New Roman" w:cs="Times New Roman"/>
                <w:color w:val="000000"/>
                <w:sz w:val="24"/>
                <w:szCs w:val="28"/>
              </w:rPr>
              <w:t>Сенсорный стол, интерактивная доска, телевизор цветной, дом. Кинотеатр, проектор, экран, видеокамера, фотоаппарат, программное обеспечение,</w:t>
            </w:r>
          </w:p>
        </w:tc>
      </w:tr>
      <w:tr w:rsidR="006F04B7" w:rsidRPr="00924A8B" w:rsidTr="00F20D08">
        <w:trPr>
          <w:trHeight w:val="303"/>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924A8B" w:rsidRDefault="006F04B7" w:rsidP="00444D21">
            <w:pPr>
              <w:spacing w:after="0" w:line="240" w:lineRule="auto"/>
              <w:jc w:val="center"/>
              <w:rPr>
                <w:rFonts w:ascii="Times New Roman" w:eastAsia="Times New Roman" w:hAnsi="Times New Roman" w:cs="Times New Roman"/>
                <w:color w:val="000000"/>
                <w:sz w:val="24"/>
                <w:szCs w:val="24"/>
              </w:rPr>
            </w:pP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Теве – Хаинский детский филиал</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 xml:space="preserve">       </w:t>
            </w:r>
          </w:p>
        </w:tc>
        <w:tc>
          <w:tcPr>
            <w:tcW w:w="5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 xml:space="preserve">       Федеральный бюджет</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Pr="006F04B7" w:rsidRDefault="006F04B7" w:rsidP="006F04B7">
            <w:pPr>
              <w:rPr>
                <w:rFonts w:ascii="Times New Roman" w:eastAsia="Times New Roman" w:hAnsi="Times New Roman" w:cs="Times New Roman"/>
                <w:color w:val="000000"/>
                <w:sz w:val="24"/>
                <w:szCs w:val="28"/>
              </w:rPr>
            </w:pPr>
            <w:r w:rsidRPr="006F04B7">
              <w:rPr>
                <w:rFonts w:ascii="Times New Roman" w:eastAsia="Times New Roman" w:hAnsi="Times New Roman" w:cs="Times New Roman"/>
                <w:color w:val="000000"/>
                <w:sz w:val="24"/>
                <w:szCs w:val="28"/>
              </w:rPr>
              <w:t>Микрофон, ноутбук- 2 шт., компьютер в комплекте – 3 шт., МФУ, мини система.</w:t>
            </w:r>
          </w:p>
        </w:tc>
      </w:tr>
      <w:tr w:rsidR="006F04B7" w:rsidRPr="00924A8B" w:rsidTr="00F20D08">
        <w:trPr>
          <w:trHeight w:val="303"/>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924A8B" w:rsidRDefault="006F04B7" w:rsidP="00444D21">
            <w:pPr>
              <w:spacing w:after="0" w:line="240" w:lineRule="auto"/>
              <w:jc w:val="center"/>
              <w:rPr>
                <w:rFonts w:ascii="Times New Roman" w:eastAsia="Times New Roman" w:hAnsi="Times New Roman" w:cs="Times New Roman"/>
                <w:color w:val="000000"/>
                <w:sz w:val="24"/>
                <w:szCs w:val="24"/>
              </w:rPr>
            </w:pP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Шеминский сельский филиал</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 xml:space="preserve">         26 352,00</w:t>
            </w:r>
          </w:p>
        </w:tc>
        <w:tc>
          <w:tcPr>
            <w:tcW w:w="5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4B7" w:rsidRPr="006F04B7" w:rsidRDefault="006F04B7" w:rsidP="006F04B7">
            <w:pPr>
              <w:rPr>
                <w:rFonts w:ascii="Times New Roman" w:hAnsi="Times New Roman" w:cs="Times New Roman"/>
              </w:rPr>
            </w:pPr>
            <w:r w:rsidRPr="006F04B7">
              <w:rPr>
                <w:rFonts w:ascii="Times New Roman" w:hAnsi="Times New Roman" w:cs="Times New Roman"/>
              </w:rPr>
              <w:t>Федеральный бюджет, собственные доходы</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4B7" w:rsidRPr="006F04B7" w:rsidRDefault="006F04B7" w:rsidP="006F04B7">
            <w:pPr>
              <w:jc w:val="center"/>
              <w:rPr>
                <w:rFonts w:ascii="Times New Roman" w:eastAsia="Times New Roman" w:hAnsi="Times New Roman" w:cs="Times New Roman"/>
                <w:color w:val="000000"/>
                <w:sz w:val="24"/>
                <w:szCs w:val="28"/>
              </w:rPr>
            </w:pPr>
            <w:r w:rsidRPr="006F04B7">
              <w:rPr>
                <w:rFonts w:ascii="Times New Roman" w:eastAsia="Times New Roman" w:hAnsi="Times New Roman" w:cs="Times New Roman"/>
                <w:color w:val="000000"/>
                <w:sz w:val="24"/>
                <w:szCs w:val="28"/>
              </w:rPr>
              <w:t>Моноблок – 1 ,принтер- 1.</w:t>
            </w:r>
          </w:p>
        </w:tc>
      </w:tr>
      <w:tr w:rsidR="00F20D08" w:rsidRPr="00924A8B" w:rsidTr="00F20D08">
        <w:trPr>
          <w:trHeight w:val="303"/>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D08" w:rsidRPr="00924A8B" w:rsidRDefault="00F20D08" w:rsidP="00444D21">
            <w:pPr>
              <w:spacing w:after="0" w:line="240" w:lineRule="auto"/>
              <w:jc w:val="center"/>
              <w:rPr>
                <w:rFonts w:ascii="Times New Roman" w:eastAsia="Times New Roman" w:hAnsi="Times New Roman" w:cs="Times New Roman"/>
                <w:color w:val="000000"/>
                <w:sz w:val="24"/>
                <w:szCs w:val="24"/>
              </w:rPr>
            </w:pPr>
          </w:p>
        </w:tc>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Итого:</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D08" w:rsidRDefault="00F20D08" w:rsidP="00BA34E2">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1 434 695,00</w:t>
            </w:r>
          </w:p>
        </w:tc>
        <w:tc>
          <w:tcPr>
            <w:tcW w:w="5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D08" w:rsidRPr="00924A8B" w:rsidRDefault="00F20D08" w:rsidP="00444D21">
            <w:pPr>
              <w:spacing w:after="0" w:line="240" w:lineRule="auto"/>
              <w:rPr>
                <w:rFonts w:ascii="Times New Roman" w:hAnsi="Times New Roman" w:cs="Times New Roman"/>
                <w:sz w:val="24"/>
                <w:szCs w:val="24"/>
              </w:rPr>
            </w:pP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Pr="00924A8B" w:rsidRDefault="00F20D08" w:rsidP="00444D21">
            <w:pPr>
              <w:pStyle w:val="ad"/>
              <w:spacing w:after="0" w:line="240" w:lineRule="auto"/>
              <w:ind w:left="193"/>
              <w:rPr>
                <w:rFonts w:ascii="Times New Roman" w:eastAsia="Times New Roman" w:hAnsi="Times New Roman" w:cs="Times New Roman"/>
                <w:color w:val="000000"/>
                <w:sz w:val="24"/>
                <w:szCs w:val="24"/>
                <w:lang w:eastAsia="ru-RU"/>
              </w:rPr>
            </w:pPr>
          </w:p>
        </w:tc>
      </w:tr>
    </w:tbl>
    <w:p w:rsidR="006F04B7" w:rsidRPr="00F20D08" w:rsidRDefault="00083F06" w:rsidP="00083F06">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b/>
          <w:color w:val="000000"/>
          <w:sz w:val="24"/>
          <w:szCs w:val="24"/>
        </w:rPr>
        <w:t xml:space="preserve">                                                                 </w:t>
      </w:r>
      <w:r w:rsidR="0085320E">
        <w:rPr>
          <w:rFonts w:ascii="Times New Roman" w:eastAsia="Times New Roman" w:hAnsi="Times New Roman" w:cs="Times New Roman"/>
          <w:color w:val="000000"/>
          <w:sz w:val="24"/>
          <w:szCs w:val="28"/>
        </w:rPr>
        <w:t>Пока распределения мебели</w:t>
      </w:r>
      <w:r w:rsidR="00F20D08">
        <w:rPr>
          <w:rFonts w:ascii="Times New Roman" w:eastAsia="Times New Roman" w:hAnsi="Times New Roman" w:cs="Times New Roman"/>
          <w:color w:val="000000"/>
          <w:sz w:val="24"/>
          <w:szCs w:val="28"/>
        </w:rPr>
        <w:t>, кон</w:t>
      </w:r>
      <w:r w:rsidR="00F20D08" w:rsidRPr="00B34137">
        <w:rPr>
          <w:rFonts w:ascii="Times New Roman" w:eastAsia="Times New Roman" w:hAnsi="Times New Roman" w:cs="Times New Roman"/>
          <w:color w:val="000000"/>
          <w:sz w:val="24"/>
          <w:szCs w:val="28"/>
        </w:rPr>
        <w:t>кретно для какой библиотеки</w:t>
      </w:r>
      <w:r w:rsidR="00F20D08">
        <w:rPr>
          <w:rFonts w:ascii="Times New Roman" w:eastAsia="Times New Roman" w:hAnsi="Times New Roman" w:cs="Times New Roman"/>
          <w:color w:val="000000"/>
          <w:sz w:val="24"/>
          <w:szCs w:val="28"/>
        </w:rPr>
        <w:t>,</w:t>
      </w:r>
      <w:r w:rsidR="00F20D08" w:rsidRPr="00B34137">
        <w:rPr>
          <w:rFonts w:ascii="Times New Roman" w:eastAsia="Times New Roman" w:hAnsi="Times New Roman" w:cs="Times New Roman"/>
          <w:color w:val="000000"/>
          <w:sz w:val="24"/>
          <w:szCs w:val="28"/>
        </w:rPr>
        <w:t xml:space="preserve"> не было.</w:t>
      </w:r>
    </w:p>
    <w:p w:rsidR="00CE1828" w:rsidRPr="00924A8B" w:rsidRDefault="00DF196F" w:rsidP="00CE1828">
      <w:pPr>
        <w:spacing w:after="0" w:line="240" w:lineRule="auto"/>
        <w:ind w:left="1134"/>
        <w:jc w:val="center"/>
        <w:rPr>
          <w:rFonts w:ascii="Times New Roman" w:eastAsia="Times New Roman" w:hAnsi="Times New Roman" w:cs="Times New Roman"/>
          <w:b/>
          <w:color w:val="000000"/>
          <w:sz w:val="24"/>
          <w:szCs w:val="24"/>
        </w:rPr>
      </w:pPr>
      <w:r w:rsidRPr="00924A8B">
        <w:rPr>
          <w:rFonts w:ascii="Times New Roman" w:eastAsia="Times New Roman" w:hAnsi="Times New Roman" w:cs="Times New Roman"/>
          <w:b/>
          <w:color w:val="000000"/>
          <w:sz w:val="24"/>
          <w:szCs w:val="24"/>
        </w:rPr>
        <w:t>4.Автоматизация и информатизация библиотек.</w:t>
      </w:r>
    </w:p>
    <w:tbl>
      <w:tblPr>
        <w:tblW w:w="15701" w:type="dxa"/>
        <w:tblLook w:val="04A0"/>
      </w:tblPr>
      <w:tblGrid>
        <w:gridCol w:w="835"/>
        <w:gridCol w:w="2762"/>
        <w:gridCol w:w="2181"/>
        <w:gridCol w:w="2552"/>
        <w:gridCol w:w="1559"/>
        <w:gridCol w:w="1544"/>
        <w:gridCol w:w="4268"/>
      </w:tblGrid>
      <w:tr w:rsidR="00CE1828" w:rsidRPr="00924A8B" w:rsidTr="00CE1828">
        <w:trPr>
          <w:trHeight w:val="890"/>
        </w:trPr>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 п\п</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Наименование ЦБС</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Кол-во библиотек, имеющих ПК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Кол-во библ-к, имеющих доступ к сети Интернет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Кол-во ПК</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CE1828">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Кол-во КМТ</w:t>
            </w:r>
          </w:p>
        </w:tc>
        <w:tc>
          <w:tcPr>
            <w:tcW w:w="4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828" w:rsidRPr="00924A8B" w:rsidRDefault="00CE1828" w:rsidP="00444D21">
            <w:pPr>
              <w:spacing w:after="0" w:line="240" w:lineRule="auto"/>
              <w:jc w:val="center"/>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Кол-во библиотек, имеющих веб-сайт (если есть, указать эл. адрес сайта)</w:t>
            </w:r>
          </w:p>
        </w:tc>
      </w:tr>
      <w:tr w:rsidR="00F20D08" w:rsidRPr="00924A8B" w:rsidTr="00CE1828">
        <w:trPr>
          <w:trHeight w:val="279"/>
        </w:trPr>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Pr="00924A8B" w:rsidRDefault="00F20D08" w:rsidP="00444D21">
            <w:pPr>
              <w:spacing w:after="0" w:line="240" w:lineRule="auto"/>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1</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Pr="00924A8B" w:rsidRDefault="00F20D08" w:rsidP="00444D21">
            <w:pPr>
              <w:spacing w:after="0" w:line="240" w:lineRule="auto"/>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Дзун – Хемчикская ЦБС</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20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4</w:t>
            </w:r>
          </w:p>
        </w:tc>
        <w:tc>
          <w:tcPr>
            <w:tcW w:w="4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_</w:t>
            </w:r>
          </w:p>
        </w:tc>
      </w:tr>
      <w:tr w:rsidR="00F20D08" w:rsidRPr="00924A8B" w:rsidTr="00CE1828">
        <w:trPr>
          <w:trHeight w:val="336"/>
        </w:trPr>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Pr="00924A8B" w:rsidRDefault="00F20D08" w:rsidP="00444D21">
            <w:pPr>
              <w:spacing w:after="0" w:line="240" w:lineRule="auto"/>
              <w:rPr>
                <w:rFonts w:ascii="Times New Roman" w:eastAsia="Times New Roman" w:hAnsi="Times New Roman" w:cs="Times New Roman"/>
                <w:color w:val="000000"/>
                <w:sz w:val="24"/>
                <w:szCs w:val="24"/>
              </w:rPr>
            </w:pP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D08" w:rsidRPr="00924A8B" w:rsidRDefault="00F20D08" w:rsidP="00444D21">
            <w:pPr>
              <w:spacing w:after="0" w:line="240" w:lineRule="auto"/>
              <w:rPr>
                <w:rFonts w:ascii="Times New Roman" w:eastAsia="Times New Roman" w:hAnsi="Times New Roman" w:cs="Times New Roman"/>
                <w:color w:val="000000"/>
                <w:sz w:val="24"/>
                <w:szCs w:val="24"/>
              </w:rPr>
            </w:pPr>
            <w:r w:rsidRPr="00924A8B">
              <w:rPr>
                <w:rFonts w:ascii="Times New Roman" w:eastAsia="Times New Roman" w:hAnsi="Times New Roman" w:cs="Times New Roman"/>
                <w:color w:val="000000"/>
                <w:sz w:val="24"/>
                <w:szCs w:val="24"/>
              </w:rPr>
              <w:t>ИТОГО:</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20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4</w:t>
            </w:r>
          </w:p>
        </w:tc>
        <w:tc>
          <w:tcPr>
            <w:tcW w:w="4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D08" w:rsidRDefault="00F20D08" w:rsidP="00BA34E2">
            <w:pP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_</w:t>
            </w:r>
          </w:p>
        </w:tc>
      </w:tr>
    </w:tbl>
    <w:p w:rsidR="00F20D08" w:rsidRDefault="00F20D08" w:rsidP="00F20D08">
      <w:pPr>
        <w:spacing w:after="0" w:line="240" w:lineRule="auto"/>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По Теве – Хаинским библиотекам пока цифры даем по старому, т. к. новое оборудование еще не проверено и не подключено. Новые данные войдут в годовой отчет. </w:t>
      </w:r>
    </w:p>
    <w:p w:rsidR="00EF6F29" w:rsidRPr="00924A8B" w:rsidRDefault="00EF6F29" w:rsidP="00686BD4">
      <w:pPr>
        <w:spacing w:after="0" w:line="240" w:lineRule="auto"/>
        <w:rPr>
          <w:rFonts w:ascii="Times New Roman" w:eastAsia="Times New Roman" w:hAnsi="Times New Roman" w:cs="Times New Roman"/>
          <w:b/>
          <w:color w:val="000000"/>
          <w:sz w:val="24"/>
          <w:szCs w:val="24"/>
        </w:rPr>
      </w:pPr>
    </w:p>
    <w:p w:rsidR="00CE1828" w:rsidRPr="00924A8B" w:rsidRDefault="00DF196F" w:rsidP="00CE1828">
      <w:pPr>
        <w:pStyle w:val="ad"/>
        <w:spacing w:after="0" w:line="240" w:lineRule="auto"/>
        <w:ind w:left="1440"/>
        <w:jc w:val="center"/>
        <w:rPr>
          <w:rFonts w:ascii="Times New Roman" w:eastAsia="Times New Roman" w:hAnsi="Times New Roman" w:cs="Times New Roman"/>
          <w:b/>
          <w:color w:val="000000"/>
          <w:sz w:val="24"/>
          <w:szCs w:val="24"/>
          <w:lang w:eastAsia="ru-RU"/>
        </w:rPr>
      </w:pPr>
      <w:r w:rsidRPr="00924A8B">
        <w:rPr>
          <w:rFonts w:ascii="Times New Roman" w:eastAsia="Times New Roman" w:hAnsi="Times New Roman" w:cs="Times New Roman"/>
          <w:b/>
          <w:color w:val="000000"/>
          <w:sz w:val="24"/>
          <w:szCs w:val="24"/>
          <w:lang w:eastAsia="ru-RU"/>
        </w:rPr>
        <w:t>5.Проблемы.</w:t>
      </w:r>
    </w:p>
    <w:p w:rsidR="00CE1828" w:rsidRPr="00924A8B" w:rsidRDefault="00CE1828" w:rsidP="00CE1828">
      <w:pPr>
        <w:pStyle w:val="ad"/>
        <w:numPr>
          <w:ilvl w:val="0"/>
          <w:numId w:val="38"/>
        </w:numPr>
        <w:ind w:left="720"/>
        <w:rPr>
          <w:rFonts w:ascii="Times New Roman" w:hAnsi="Times New Roman" w:cs="Times New Roman"/>
          <w:sz w:val="24"/>
          <w:szCs w:val="24"/>
        </w:rPr>
      </w:pPr>
      <w:r w:rsidRPr="00924A8B">
        <w:rPr>
          <w:rFonts w:ascii="Times New Roman" w:hAnsi="Times New Roman" w:cs="Times New Roman"/>
          <w:sz w:val="24"/>
          <w:szCs w:val="24"/>
        </w:rPr>
        <w:t>Всем библиотекам</w:t>
      </w:r>
      <w:r w:rsidR="00F20D08">
        <w:rPr>
          <w:rFonts w:ascii="Times New Roman" w:hAnsi="Times New Roman" w:cs="Times New Roman"/>
          <w:sz w:val="24"/>
          <w:szCs w:val="24"/>
        </w:rPr>
        <w:t>, кроме Теве-Хая,</w:t>
      </w:r>
      <w:r w:rsidRPr="00924A8B">
        <w:rPr>
          <w:rFonts w:ascii="Times New Roman" w:hAnsi="Times New Roman" w:cs="Times New Roman"/>
          <w:sz w:val="24"/>
          <w:szCs w:val="24"/>
        </w:rPr>
        <w:t xml:space="preserve"> нужны  новые столы и стулья, стеллажи.</w:t>
      </w:r>
    </w:p>
    <w:p w:rsidR="00CE1828" w:rsidRPr="00924A8B" w:rsidRDefault="00CE1828" w:rsidP="00CE1828">
      <w:pPr>
        <w:pStyle w:val="ad"/>
        <w:numPr>
          <w:ilvl w:val="0"/>
          <w:numId w:val="38"/>
        </w:numPr>
        <w:ind w:left="720"/>
        <w:rPr>
          <w:rFonts w:ascii="Times New Roman" w:hAnsi="Times New Roman" w:cs="Times New Roman"/>
          <w:sz w:val="24"/>
          <w:szCs w:val="24"/>
        </w:rPr>
      </w:pPr>
      <w:r w:rsidRPr="00924A8B">
        <w:rPr>
          <w:rFonts w:ascii="Times New Roman" w:hAnsi="Times New Roman" w:cs="Times New Roman"/>
          <w:sz w:val="24"/>
          <w:szCs w:val="24"/>
        </w:rPr>
        <w:t>Низкая  обновляемость книжного фонда.</w:t>
      </w:r>
    </w:p>
    <w:p w:rsidR="00CE1828" w:rsidRPr="00924A8B" w:rsidRDefault="00CE1828" w:rsidP="00CE1828">
      <w:pPr>
        <w:pStyle w:val="ad"/>
        <w:numPr>
          <w:ilvl w:val="0"/>
          <w:numId w:val="38"/>
        </w:numPr>
        <w:ind w:left="720"/>
        <w:rPr>
          <w:rFonts w:ascii="Times New Roman" w:hAnsi="Times New Roman" w:cs="Times New Roman"/>
          <w:sz w:val="24"/>
          <w:szCs w:val="24"/>
        </w:rPr>
      </w:pPr>
      <w:r w:rsidRPr="00924A8B">
        <w:rPr>
          <w:rFonts w:ascii="Times New Roman" w:hAnsi="Times New Roman" w:cs="Times New Roman"/>
          <w:sz w:val="24"/>
          <w:szCs w:val="24"/>
        </w:rPr>
        <w:t>Плохая связь с селами  Шеми и Чыргакы.</w:t>
      </w:r>
    </w:p>
    <w:p w:rsidR="00CE1828" w:rsidRDefault="00CE1828" w:rsidP="00CE1828">
      <w:pPr>
        <w:pStyle w:val="ad"/>
        <w:numPr>
          <w:ilvl w:val="0"/>
          <w:numId w:val="38"/>
        </w:numPr>
        <w:ind w:left="720"/>
        <w:rPr>
          <w:rFonts w:ascii="Times New Roman" w:hAnsi="Times New Roman" w:cs="Times New Roman"/>
          <w:sz w:val="24"/>
          <w:szCs w:val="24"/>
        </w:rPr>
      </w:pPr>
      <w:r w:rsidRPr="00924A8B">
        <w:rPr>
          <w:rFonts w:ascii="Times New Roman" w:hAnsi="Times New Roman" w:cs="Times New Roman"/>
          <w:sz w:val="24"/>
          <w:szCs w:val="24"/>
        </w:rPr>
        <w:t>Нет колодцев в ЦРБ, ЦРДБ.</w:t>
      </w:r>
    </w:p>
    <w:p w:rsidR="00F20D08" w:rsidRDefault="00F20D08" w:rsidP="00F20D08">
      <w:pPr>
        <w:pStyle w:val="ad"/>
        <w:rPr>
          <w:rFonts w:ascii="Times New Roman" w:hAnsi="Times New Roman" w:cs="Times New Roman"/>
          <w:sz w:val="24"/>
          <w:szCs w:val="24"/>
        </w:rPr>
      </w:pPr>
    </w:p>
    <w:p w:rsidR="00F20D08" w:rsidRDefault="00F20D08" w:rsidP="00F20D08">
      <w:pPr>
        <w:pStyle w:val="ad"/>
        <w:rPr>
          <w:rFonts w:ascii="Times New Roman" w:hAnsi="Times New Roman" w:cs="Times New Roman"/>
          <w:sz w:val="24"/>
          <w:szCs w:val="24"/>
        </w:rPr>
      </w:pPr>
    </w:p>
    <w:p w:rsidR="00F20D08" w:rsidRPr="00924A8B" w:rsidRDefault="00F20D08" w:rsidP="00F20D08">
      <w:pPr>
        <w:pStyle w:val="ad"/>
        <w:rPr>
          <w:rFonts w:ascii="Times New Roman" w:hAnsi="Times New Roman" w:cs="Times New Roman"/>
          <w:sz w:val="24"/>
          <w:szCs w:val="24"/>
        </w:rPr>
      </w:pPr>
    </w:p>
    <w:p w:rsidR="00CE1828" w:rsidRPr="00924A8B" w:rsidRDefault="00CE1828" w:rsidP="00CE1828">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 xml:space="preserve">Отчет составили: </w:t>
      </w:r>
    </w:p>
    <w:p w:rsidR="00CE1828" w:rsidRPr="00924A8B" w:rsidRDefault="00CE1828" w:rsidP="00CE1828">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Директор ЦБС:                                                                        Скорых И. Р.</w:t>
      </w:r>
    </w:p>
    <w:p w:rsidR="00DF196F" w:rsidRPr="00924A8B" w:rsidRDefault="00CE1828" w:rsidP="00686BD4">
      <w:pPr>
        <w:spacing w:after="0" w:line="240" w:lineRule="auto"/>
        <w:rPr>
          <w:rFonts w:ascii="Times New Roman" w:hAnsi="Times New Roman" w:cs="Times New Roman"/>
          <w:sz w:val="24"/>
          <w:szCs w:val="24"/>
        </w:rPr>
      </w:pPr>
      <w:r w:rsidRPr="00924A8B">
        <w:rPr>
          <w:rFonts w:ascii="Times New Roman" w:hAnsi="Times New Roman" w:cs="Times New Roman"/>
          <w:sz w:val="24"/>
          <w:szCs w:val="24"/>
        </w:rPr>
        <w:t>Методист ЦБС :                                                                     Монгуш А.К.</w:t>
      </w:r>
    </w:p>
    <w:sectPr w:rsidR="00DF196F" w:rsidRPr="00924A8B" w:rsidSect="00444D21">
      <w:footerReference w:type="default" r:id="rId14"/>
      <w:pgSz w:w="16838" w:h="11906" w:orient="landscape"/>
      <w:pgMar w:top="1418" w:right="536"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0C" w:rsidRDefault="006C760C" w:rsidP="007130B3">
      <w:pPr>
        <w:spacing w:after="0" w:line="240" w:lineRule="auto"/>
      </w:pPr>
      <w:r>
        <w:separator/>
      </w:r>
    </w:p>
  </w:endnote>
  <w:endnote w:type="continuationSeparator" w:id="0">
    <w:p w:rsidR="006C760C" w:rsidRDefault="006C760C" w:rsidP="0071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6558"/>
      <w:docPartObj>
        <w:docPartGallery w:val="Page Numbers (Bottom of Page)"/>
        <w:docPartUnique/>
      </w:docPartObj>
    </w:sdtPr>
    <w:sdtContent>
      <w:p w:rsidR="00E85423" w:rsidRDefault="00E85423">
        <w:pPr>
          <w:pStyle w:val="a6"/>
          <w:jc w:val="center"/>
        </w:pPr>
        <w:fldSimple w:instr=" PAGE   \* MERGEFORMAT ">
          <w:r w:rsidR="00EC29CA">
            <w:rPr>
              <w:noProof/>
            </w:rPr>
            <w:t>156</w:t>
          </w:r>
        </w:fldSimple>
      </w:p>
    </w:sdtContent>
  </w:sdt>
  <w:p w:rsidR="00E85423" w:rsidRDefault="00E854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0C" w:rsidRDefault="006C760C" w:rsidP="007130B3">
      <w:pPr>
        <w:spacing w:after="0" w:line="240" w:lineRule="auto"/>
      </w:pPr>
      <w:r>
        <w:separator/>
      </w:r>
    </w:p>
  </w:footnote>
  <w:footnote w:type="continuationSeparator" w:id="0">
    <w:p w:rsidR="006C760C" w:rsidRDefault="006C760C" w:rsidP="0071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1EE"/>
    <w:multiLevelType w:val="multilevel"/>
    <w:tmpl w:val="B68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F17E5"/>
    <w:multiLevelType w:val="multilevel"/>
    <w:tmpl w:val="D5A4A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2527F"/>
    <w:multiLevelType w:val="multilevel"/>
    <w:tmpl w:val="514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72DC"/>
    <w:multiLevelType w:val="hybridMultilevel"/>
    <w:tmpl w:val="7D4C44C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5371E4C"/>
    <w:multiLevelType w:val="multilevel"/>
    <w:tmpl w:val="0E7051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E410C0"/>
    <w:multiLevelType w:val="hybridMultilevel"/>
    <w:tmpl w:val="D7A0A4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03656C"/>
    <w:multiLevelType w:val="hybridMultilevel"/>
    <w:tmpl w:val="67189E6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95527F"/>
    <w:multiLevelType w:val="multilevel"/>
    <w:tmpl w:val="40F207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B5D9A"/>
    <w:multiLevelType w:val="hybridMultilevel"/>
    <w:tmpl w:val="6C8225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FB93B8E"/>
    <w:multiLevelType w:val="multilevel"/>
    <w:tmpl w:val="D40C5854"/>
    <w:lvl w:ilvl="0">
      <w:start w:val="1"/>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222F244D"/>
    <w:multiLevelType w:val="hybridMultilevel"/>
    <w:tmpl w:val="DBF015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9315A7"/>
    <w:multiLevelType w:val="hybridMultilevel"/>
    <w:tmpl w:val="53F665E0"/>
    <w:lvl w:ilvl="0" w:tplc="9E8CE6D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2AD1124"/>
    <w:multiLevelType w:val="multilevel"/>
    <w:tmpl w:val="A3F4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EC5BBA"/>
    <w:multiLevelType w:val="hybridMultilevel"/>
    <w:tmpl w:val="618C8C88"/>
    <w:lvl w:ilvl="0" w:tplc="385EC49E">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28B60416"/>
    <w:multiLevelType w:val="hybridMultilevel"/>
    <w:tmpl w:val="00C4C344"/>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5">
    <w:nsid w:val="28FC79D0"/>
    <w:multiLevelType w:val="hybridMultilevel"/>
    <w:tmpl w:val="05A2869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E57F0F"/>
    <w:multiLevelType w:val="hybridMultilevel"/>
    <w:tmpl w:val="E3DC336E"/>
    <w:lvl w:ilvl="0" w:tplc="A606BB36">
      <w:start w:val="1"/>
      <w:numFmt w:val="decimal"/>
      <w:lvlText w:val="%1."/>
      <w:lvlJc w:val="left"/>
      <w:pPr>
        <w:ind w:left="13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1609C1"/>
    <w:multiLevelType w:val="multilevel"/>
    <w:tmpl w:val="CA78FCE2"/>
    <w:lvl w:ilvl="0">
      <w:start w:val="1"/>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2DAD0BF7"/>
    <w:multiLevelType w:val="multilevel"/>
    <w:tmpl w:val="6BB80C26"/>
    <w:lvl w:ilvl="0">
      <w:start w:val="1"/>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2DF07B88"/>
    <w:multiLevelType w:val="multilevel"/>
    <w:tmpl w:val="C66A8196"/>
    <w:lvl w:ilvl="0">
      <w:start w:val="1"/>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nsid w:val="2E5C4223"/>
    <w:multiLevelType w:val="hybridMultilevel"/>
    <w:tmpl w:val="B9FA406C"/>
    <w:lvl w:ilvl="0" w:tplc="754EA6CE">
      <w:start w:val="1"/>
      <w:numFmt w:val="decimal"/>
      <w:lvlText w:val="%1."/>
      <w:lvlJc w:val="left"/>
      <w:pPr>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0795C16"/>
    <w:multiLevelType w:val="hybridMultilevel"/>
    <w:tmpl w:val="1D0A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B01065"/>
    <w:multiLevelType w:val="multilevel"/>
    <w:tmpl w:val="4782D1F6"/>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20764BB"/>
    <w:multiLevelType w:val="hybridMultilevel"/>
    <w:tmpl w:val="AF7E1556"/>
    <w:lvl w:ilvl="0" w:tplc="EF64847E">
      <w:start w:val="1"/>
      <w:numFmt w:val="decimal"/>
      <w:lvlText w:val="%1."/>
      <w:lvlJc w:val="left"/>
      <w:pPr>
        <w:ind w:left="532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792F90"/>
    <w:multiLevelType w:val="hybridMultilevel"/>
    <w:tmpl w:val="E3DC336E"/>
    <w:lvl w:ilvl="0" w:tplc="A606BB36">
      <w:start w:val="1"/>
      <w:numFmt w:val="decimal"/>
      <w:lvlText w:val="%1."/>
      <w:lvlJc w:val="left"/>
      <w:pPr>
        <w:ind w:left="13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473388"/>
    <w:multiLevelType w:val="hybridMultilevel"/>
    <w:tmpl w:val="343C2A9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4121F5"/>
    <w:multiLevelType w:val="hybridMultilevel"/>
    <w:tmpl w:val="A440CC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0C22D7"/>
    <w:multiLevelType w:val="hybridMultilevel"/>
    <w:tmpl w:val="A2621E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7D16857"/>
    <w:multiLevelType w:val="hybridMultilevel"/>
    <w:tmpl w:val="84008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9D55F9"/>
    <w:multiLevelType w:val="hybridMultilevel"/>
    <w:tmpl w:val="E3DC336E"/>
    <w:lvl w:ilvl="0" w:tplc="A606BB36">
      <w:start w:val="1"/>
      <w:numFmt w:val="decimal"/>
      <w:lvlText w:val="%1."/>
      <w:lvlJc w:val="left"/>
      <w:pPr>
        <w:ind w:left="13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101E28"/>
    <w:multiLevelType w:val="hybridMultilevel"/>
    <w:tmpl w:val="198C5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84645A"/>
    <w:multiLevelType w:val="hybridMultilevel"/>
    <w:tmpl w:val="E3DC336E"/>
    <w:lvl w:ilvl="0" w:tplc="A606BB36">
      <w:start w:val="1"/>
      <w:numFmt w:val="decimal"/>
      <w:lvlText w:val="%1."/>
      <w:lvlJc w:val="left"/>
      <w:pPr>
        <w:ind w:left="13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27805"/>
    <w:multiLevelType w:val="hybridMultilevel"/>
    <w:tmpl w:val="057E2F2A"/>
    <w:lvl w:ilvl="0" w:tplc="442483E6">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541F6457"/>
    <w:multiLevelType w:val="hybridMultilevel"/>
    <w:tmpl w:val="FBD003F2"/>
    <w:lvl w:ilvl="0" w:tplc="158051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54E7771B"/>
    <w:multiLevelType w:val="hybridMultilevel"/>
    <w:tmpl w:val="55423FF8"/>
    <w:lvl w:ilvl="0" w:tplc="DB9EDBEA">
      <w:start w:val="1"/>
      <w:numFmt w:val="upperRoman"/>
      <w:lvlText w:val="%1."/>
      <w:lvlJc w:val="left"/>
      <w:pPr>
        <w:ind w:left="1080" w:hanging="72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6BD4E30"/>
    <w:multiLevelType w:val="hybridMultilevel"/>
    <w:tmpl w:val="87427D5E"/>
    <w:lvl w:ilvl="0" w:tplc="3F945A2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6BF309F"/>
    <w:multiLevelType w:val="multilevel"/>
    <w:tmpl w:val="0576C008"/>
    <w:lvl w:ilvl="0">
      <w:start w:val="1"/>
      <w:numFmt w:val="decimal"/>
      <w:lvlText w:val="%1"/>
      <w:lvlJc w:val="left"/>
      <w:pPr>
        <w:ind w:left="360" w:hanging="360"/>
      </w:pPr>
      <w:rPr>
        <w:rFonts w:hint="default"/>
      </w:rPr>
    </w:lvl>
    <w:lvl w:ilvl="1">
      <w:start w:val="4"/>
      <w:numFmt w:val="decimal"/>
      <w:lvlText w:val="%1-%2"/>
      <w:lvlJc w:val="left"/>
      <w:pPr>
        <w:ind w:left="2760" w:hanging="360"/>
      </w:pPr>
      <w:rPr>
        <w:rFonts w:hint="default"/>
      </w:rPr>
    </w:lvl>
    <w:lvl w:ilvl="2">
      <w:start w:val="1"/>
      <w:numFmt w:val="decimal"/>
      <w:lvlText w:val="%1-%2.%3"/>
      <w:lvlJc w:val="left"/>
      <w:pPr>
        <w:ind w:left="552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08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240" w:hanging="1440"/>
      </w:pPr>
      <w:rPr>
        <w:rFonts w:hint="default"/>
      </w:rPr>
    </w:lvl>
    <w:lvl w:ilvl="8">
      <w:start w:val="1"/>
      <w:numFmt w:val="decimal"/>
      <w:lvlText w:val="%1-%2.%3.%4.%5.%6.%7.%8.%9"/>
      <w:lvlJc w:val="left"/>
      <w:pPr>
        <w:ind w:left="21000" w:hanging="1800"/>
      </w:pPr>
      <w:rPr>
        <w:rFonts w:hint="default"/>
      </w:rPr>
    </w:lvl>
  </w:abstractNum>
  <w:abstractNum w:abstractNumId="37">
    <w:nsid w:val="5B9B144B"/>
    <w:multiLevelType w:val="hybridMultilevel"/>
    <w:tmpl w:val="A5E60EEC"/>
    <w:lvl w:ilvl="0" w:tplc="D4C66C9C">
      <w:start w:val="1"/>
      <w:numFmt w:val="decimal"/>
      <w:lvlText w:val="%1."/>
      <w:lvlJc w:val="left"/>
      <w:pPr>
        <w:ind w:left="928"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C4F0B45"/>
    <w:multiLevelType w:val="hybridMultilevel"/>
    <w:tmpl w:val="2DF4656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FFA40CC"/>
    <w:multiLevelType w:val="multilevel"/>
    <w:tmpl w:val="441A1F6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3B26856"/>
    <w:multiLevelType w:val="multilevel"/>
    <w:tmpl w:val="DC5E8220"/>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1">
    <w:nsid w:val="64597C48"/>
    <w:multiLevelType w:val="multilevel"/>
    <w:tmpl w:val="5AB2D95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5827626"/>
    <w:multiLevelType w:val="multilevel"/>
    <w:tmpl w:val="C492C9CE"/>
    <w:lvl w:ilvl="0">
      <w:start w:val="1"/>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3">
    <w:nsid w:val="66103F8E"/>
    <w:multiLevelType w:val="hybridMultilevel"/>
    <w:tmpl w:val="A2621E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667A2B05"/>
    <w:multiLevelType w:val="hybridMultilevel"/>
    <w:tmpl w:val="8168E444"/>
    <w:lvl w:ilvl="0" w:tplc="DAC68652">
      <w:start w:val="1"/>
      <w:numFmt w:val="upperRoman"/>
      <w:lvlText w:val="%1."/>
      <w:lvlJc w:val="left"/>
      <w:pPr>
        <w:ind w:left="4120" w:hanging="72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7DC4186"/>
    <w:multiLevelType w:val="multilevel"/>
    <w:tmpl w:val="C10A3930"/>
    <w:lvl w:ilvl="0">
      <w:start w:val="1"/>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6">
    <w:nsid w:val="69CC145A"/>
    <w:multiLevelType w:val="multilevel"/>
    <w:tmpl w:val="CC404B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2C78D7"/>
    <w:multiLevelType w:val="hybridMultilevel"/>
    <w:tmpl w:val="0256DB38"/>
    <w:lvl w:ilvl="0" w:tplc="0694C69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D7D203E"/>
    <w:multiLevelType w:val="multilevel"/>
    <w:tmpl w:val="27E0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2660C0C"/>
    <w:multiLevelType w:val="hybridMultilevel"/>
    <w:tmpl w:val="03261836"/>
    <w:lvl w:ilvl="0" w:tplc="15084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D179FB"/>
    <w:multiLevelType w:val="hybridMultilevel"/>
    <w:tmpl w:val="4D74E75E"/>
    <w:lvl w:ilvl="0" w:tplc="F16C4018">
      <w:start w:val="2"/>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1">
    <w:nsid w:val="746B0255"/>
    <w:multiLevelType w:val="hybridMultilevel"/>
    <w:tmpl w:val="47481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5E6B68"/>
    <w:multiLevelType w:val="hybridMultilevel"/>
    <w:tmpl w:val="7DBC00A6"/>
    <w:lvl w:ilvl="0" w:tplc="1BFAA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2C3EAC"/>
    <w:multiLevelType w:val="hybridMultilevel"/>
    <w:tmpl w:val="3CCE34A8"/>
    <w:lvl w:ilvl="0" w:tplc="0419000F">
      <w:start w:val="1"/>
      <w:numFmt w:val="decimal"/>
      <w:lvlText w:val="%1."/>
      <w:lvlJc w:val="left"/>
      <w:pPr>
        <w:ind w:left="785"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4">
    <w:nsid w:val="7704285A"/>
    <w:multiLevelType w:val="multilevel"/>
    <w:tmpl w:val="CB1438F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3C3190"/>
    <w:multiLevelType w:val="hybridMultilevel"/>
    <w:tmpl w:val="5614A57A"/>
    <w:lvl w:ilvl="0" w:tplc="550E690A">
      <w:start w:val="3"/>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ABA0748"/>
    <w:multiLevelType w:val="multilevel"/>
    <w:tmpl w:val="E9BA37DE"/>
    <w:lvl w:ilvl="0">
      <w:start w:val="1"/>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7">
    <w:nsid w:val="7AD509E0"/>
    <w:multiLevelType w:val="multilevel"/>
    <w:tmpl w:val="DAF233B6"/>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8"/>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1"/>
  </w:num>
  <w:num w:numId="14">
    <w:abstractNumId w:val="17"/>
  </w:num>
  <w:num w:numId="15">
    <w:abstractNumId w:val="45"/>
  </w:num>
  <w:num w:numId="16">
    <w:abstractNumId w:val="56"/>
  </w:num>
  <w:num w:numId="17">
    <w:abstractNumId w:val="46"/>
  </w:num>
  <w:num w:numId="18">
    <w:abstractNumId w:val="42"/>
  </w:num>
  <w:num w:numId="19">
    <w:abstractNumId w:val="9"/>
  </w:num>
  <w:num w:numId="20">
    <w:abstractNumId w:val="19"/>
  </w:num>
  <w:num w:numId="21">
    <w:abstractNumId w:val="39"/>
  </w:num>
  <w:num w:numId="22">
    <w:abstractNumId w:val="22"/>
  </w:num>
  <w:num w:numId="23">
    <w:abstractNumId w:val="40"/>
  </w:num>
  <w:num w:numId="24">
    <w:abstractNumId w:val="4"/>
  </w:num>
  <w:num w:numId="25">
    <w:abstractNumId w:val="36"/>
  </w:num>
  <w:num w:numId="26">
    <w:abstractNumId w:val="30"/>
  </w:num>
  <w:num w:numId="27">
    <w:abstractNumId w:val="53"/>
  </w:num>
  <w:num w:numId="28">
    <w:abstractNumId w:val="25"/>
  </w:num>
  <w:num w:numId="29">
    <w:abstractNumId w:val="51"/>
  </w:num>
  <w:num w:numId="30">
    <w:abstractNumId w:val="2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11"/>
  </w:num>
  <w:num w:numId="35">
    <w:abstractNumId w:val="29"/>
  </w:num>
  <w:num w:numId="3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8"/>
  </w:num>
  <w:num w:numId="39">
    <w:abstractNumId w:val="12"/>
  </w:num>
  <w:num w:numId="40">
    <w:abstractNumId w:val="26"/>
  </w:num>
  <w:num w:numId="41">
    <w:abstractNumId w:val="21"/>
  </w:num>
  <w:num w:numId="42">
    <w:abstractNumId w:val="2"/>
  </w:num>
  <w:num w:numId="43">
    <w:abstractNumId w:val="0"/>
  </w:num>
  <w:num w:numId="44">
    <w:abstractNumId w:val="57"/>
  </w:num>
  <w:num w:numId="45">
    <w:abstractNumId w:val="31"/>
  </w:num>
  <w:num w:numId="46">
    <w:abstractNumId w:val="24"/>
  </w:num>
  <w:num w:numId="47">
    <w:abstractNumId w:val="18"/>
  </w:num>
  <w:num w:numId="48">
    <w:abstractNumId w:val="3"/>
  </w:num>
  <w:num w:numId="49">
    <w:abstractNumId w:val="14"/>
  </w:num>
  <w:num w:numId="50">
    <w:abstractNumId w:val="54"/>
  </w:num>
  <w:num w:numId="51">
    <w:abstractNumId w:val="7"/>
  </w:num>
  <w:num w:numId="5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49"/>
  </w:num>
  <w:num w:numId="55">
    <w:abstractNumId w:val="13"/>
  </w:num>
  <w:num w:numId="56">
    <w:abstractNumId w:val="43"/>
  </w:num>
  <w:num w:numId="57">
    <w:abstractNumId w:val="48"/>
  </w:num>
  <w:num w:numId="58">
    <w:abstractNumId w:val="1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196F"/>
    <w:rsid w:val="0000183C"/>
    <w:rsid w:val="00026B0D"/>
    <w:rsid w:val="000314A4"/>
    <w:rsid w:val="00031D8D"/>
    <w:rsid w:val="00034A9F"/>
    <w:rsid w:val="00036D5A"/>
    <w:rsid w:val="00044887"/>
    <w:rsid w:val="00056012"/>
    <w:rsid w:val="00063391"/>
    <w:rsid w:val="00067CCC"/>
    <w:rsid w:val="0007761F"/>
    <w:rsid w:val="000811E9"/>
    <w:rsid w:val="0008189B"/>
    <w:rsid w:val="000818C5"/>
    <w:rsid w:val="00082E9F"/>
    <w:rsid w:val="00083B93"/>
    <w:rsid w:val="00083F06"/>
    <w:rsid w:val="000858C1"/>
    <w:rsid w:val="00096796"/>
    <w:rsid w:val="00097B40"/>
    <w:rsid w:val="000A27C1"/>
    <w:rsid w:val="000A29B8"/>
    <w:rsid w:val="000A2BAA"/>
    <w:rsid w:val="000A5DB4"/>
    <w:rsid w:val="000A627D"/>
    <w:rsid w:val="000B5507"/>
    <w:rsid w:val="000C0BD9"/>
    <w:rsid w:val="000C2719"/>
    <w:rsid w:val="000C69D2"/>
    <w:rsid w:val="000D77C5"/>
    <w:rsid w:val="000E330C"/>
    <w:rsid w:val="000E3DCE"/>
    <w:rsid w:val="000E7063"/>
    <w:rsid w:val="000F6AB4"/>
    <w:rsid w:val="000F7725"/>
    <w:rsid w:val="00104968"/>
    <w:rsid w:val="00110A8E"/>
    <w:rsid w:val="00112E8B"/>
    <w:rsid w:val="0011498C"/>
    <w:rsid w:val="00116635"/>
    <w:rsid w:val="00121FC3"/>
    <w:rsid w:val="00122161"/>
    <w:rsid w:val="00127A4E"/>
    <w:rsid w:val="00133578"/>
    <w:rsid w:val="00134B88"/>
    <w:rsid w:val="00150C2D"/>
    <w:rsid w:val="00152336"/>
    <w:rsid w:val="00153C18"/>
    <w:rsid w:val="00154485"/>
    <w:rsid w:val="00155C63"/>
    <w:rsid w:val="0015709D"/>
    <w:rsid w:val="00164FD1"/>
    <w:rsid w:val="00167BB7"/>
    <w:rsid w:val="0018793E"/>
    <w:rsid w:val="00192628"/>
    <w:rsid w:val="0019447D"/>
    <w:rsid w:val="00194B69"/>
    <w:rsid w:val="00195B69"/>
    <w:rsid w:val="001A06AE"/>
    <w:rsid w:val="001A2C37"/>
    <w:rsid w:val="001A55EC"/>
    <w:rsid w:val="001A6C3B"/>
    <w:rsid w:val="001A7149"/>
    <w:rsid w:val="001B21C2"/>
    <w:rsid w:val="001B5D2F"/>
    <w:rsid w:val="001C10AD"/>
    <w:rsid w:val="001C1D4D"/>
    <w:rsid w:val="001C3F39"/>
    <w:rsid w:val="001C7538"/>
    <w:rsid w:val="001D06B0"/>
    <w:rsid w:val="001D3AC3"/>
    <w:rsid w:val="001D5A24"/>
    <w:rsid w:val="001D613F"/>
    <w:rsid w:val="001E056A"/>
    <w:rsid w:val="001E514A"/>
    <w:rsid w:val="001E64B3"/>
    <w:rsid w:val="001F7AE2"/>
    <w:rsid w:val="0020390E"/>
    <w:rsid w:val="00216CBF"/>
    <w:rsid w:val="00222B14"/>
    <w:rsid w:val="00227979"/>
    <w:rsid w:val="0023132B"/>
    <w:rsid w:val="00232F18"/>
    <w:rsid w:val="00240DAD"/>
    <w:rsid w:val="002473A1"/>
    <w:rsid w:val="002511EB"/>
    <w:rsid w:val="00251B7C"/>
    <w:rsid w:val="00252D05"/>
    <w:rsid w:val="00255657"/>
    <w:rsid w:val="00255725"/>
    <w:rsid w:val="002605ED"/>
    <w:rsid w:val="00262242"/>
    <w:rsid w:val="00264EB9"/>
    <w:rsid w:val="0026699D"/>
    <w:rsid w:val="00267D06"/>
    <w:rsid w:val="002706BE"/>
    <w:rsid w:val="00283BEE"/>
    <w:rsid w:val="00284FD3"/>
    <w:rsid w:val="00286D94"/>
    <w:rsid w:val="002877B6"/>
    <w:rsid w:val="00287FC6"/>
    <w:rsid w:val="002954E8"/>
    <w:rsid w:val="002A0B93"/>
    <w:rsid w:val="002B18F8"/>
    <w:rsid w:val="002B4317"/>
    <w:rsid w:val="002B64B3"/>
    <w:rsid w:val="002B75FB"/>
    <w:rsid w:val="002C2F62"/>
    <w:rsid w:val="002C410A"/>
    <w:rsid w:val="002C4EC8"/>
    <w:rsid w:val="002C5BA4"/>
    <w:rsid w:val="002D426D"/>
    <w:rsid w:val="002E0563"/>
    <w:rsid w:val="002E20E5"/>
    <w:rsid w:val="002E65B1"/>
    <w:rsid w:val="002F3F76"/>
    <w:rsid w:val="002F41B8"/>
    <w:rsid w:val="003018D4"/>
    <w:rsid w:val="00306264"/>
    <w:rsid w:val="00312584"/>
    <w:rsid w:val="00312CAD"/>
    <w:rsid w:val="00316ACB"/>
    <w:rsid w:val="003203FB"/>
    <w:rsid w:val="003300E9"/>
    <w:rsid w:val="00330F45"/>
    <w:rsid w:val="00332A22"/>
    <w:rsid w:val="00332F6A"/>
    <w:rsid w:val="003373B6"/>
    <w:rsid w:val="003452F2"/>
    <w:rsid w:val="00355E79"/>
    <w:rsid w:val="00362DDA"/>
    <w:rsid w:val="00364C62"/>
    <w:rsid w:val="0037131C"/>
    <w:rsid w:val="003810A5"/>
    <w:rsid w:val="00382A45"/>
    <w:rsid w:val="00382F75"/>
    <w:rsid w:val="00383DA4"/>
    <w:rsid w:val="00383EAE"/>
    <w:rsid w:val="00387921"/>
    <w:rsid w:val="0039299E"/>
    <w:rsid w:val="00392B85"/>
    <w:rsid w:val="00397C28"/>
    <w:rsid w:val="003A087D"/>
    <w:rsid w:val="003A0C77"/>
    <w:rsid w:val="003A1931"/>
    <w:rsid w:val="003A2D34"/>
    <w:rsid w:val="003A5C1A"/>
    <w:rsid w:val="003B0168"/>
    <w:rsid w:val="003B09BD"/>
    <w:rsid w:val="003B43A1"/>
    <w:rsid w:val="003C2321"/>
    <w:rsid w:val="003C6FA6"/>
    <w:rsid w:val="003D5216"/>
    <w:rsid w:val="003D61AA"/>
    <w:rsid w:val="003E10BC"/>
    <w:rsid w:val="003E3769"/>
    <w:rsid w:val="003E6FCB"/>
    <w:rsid w:val="003F2938"/>
    <w:rsid w:val="003F3421"/>
    <w:rsid w:val="003F5230"/>
    <w:rsid w:val="00401AD2"/>
    <w:rsid w:val="00407DA1"/>
    <w:rsid w:val="00417C02"/>
    <w:rsid w:val="00435471"/>
    <w:rsid w:val="00436678"/>
    <w:rsid w:val="00440347"/>
    <w:rsid w:val="0044101E"/>
    <w:rsid w:val="0044335C"/>
    <w:rsid w:val="00444D21"/>
    <w:rsid w:val="004462FB"/>
    <w:rsid w:val="00460299"/>
    <w:rsid w:val="00464961"/>
    <w:rsid w:val="00475863"/>
    <w:rsid w:val="00475F70"/>
    <w:rsid w:val="00480122"/>
    <w:rsid w:val="004819F5"/>
    <w:rsid w:val="0048365A"/>
    <w:rsid w:val="004861C1"/>
    <w:rsid w:val="004B08CF"/>
    <w:rsid w:val="004C6A77"/>
    <w:rsid w:val="004C75B4"/>
    <w:rsid w:val="004D0EFE"/>
    <w:rsid w:val="004D1FCD"/>
    <w:rsid w:val="004D6E2D"/>
    <w:rsid w:val="004E0B0B"/>
    <w:rsid w:val="004E4ED6"/>
    <w:rsid w:val="004E605F"/>
    <w:rsid w:val="004F513F"/>
    <w:rsid w:val="004F5ADD"/>
    <w:rsid w:val="004F60F0"/>
    <w:rsid w:val="004F64D8"/>
    <w:rsid w:val="004F7AD3"/>
    <w:rsid w:val="00500375"/>
    <w:rsid w:val="00502759"/>
    <w:rsid w:val="005063C0"/>
    <w:rsid w:val="0051082E"/>
    <w:rsid w:val="00510843"/>
    <w:rsid w:val="00512C88"/>
    <w:rsid w:val="00513DD4"/>
    <w:rsid w:val="00513E7E"/>
    <w:rsid w:val="00515400"/>
    <w:rsid w:val="005159CF"/>
    <w:rsid w:val="005209AB"/>
    <w:rsid w:val="00520B6C"/>
    <w:rsid w:val="00520C33"/>
    <w:rsid w:val="00521C9C"/>
    <w:rsid w:val="00525D4C"/>
    <w:rsid w:val="00526A5A"/>
    <w:rsid w:val="00534070"/>
    <w:rsid w:val="00535B0F"/>
    <w:rsid w:val="00542962"/>
    <w:rsid w:val="005455A7"/>
    <w:rsid w:val="00545C4A"/>
    <w:rsid w:val="00547EC1"/>
    <w:rsid w:val="005509CD"/>
    <w:rsid w:val="00555369"/>
    <w:rsid w:val="0056133D"/>
    <w:rsid w:val="0056514E"/>
    <w:rsid w:val="00571C9E"/>
    <w:rsid w:val="00573B2C"/>
    <w:rsid w:val="00577336"/>
    <w:rsid w:val="005853F0"/>
    <w:rsid w:val="005857B5"/>
    <w:rsid w:val="0058776A"/>
    <w:rsid w:val="00594292"/>
    <w:rsid w:val="005962A5"/>
    <w:rsid w:val="00597F01"/>
    <w:rsid w:val="005A1953"/>
    <w:rsid w:val="005A7A5F"/>
    <w:rsid w:val="005A7BAD"/>
    <w:rsid w:val="005B1A0C"/>
    <w:rsid w:val="005B1AEF"/>
    <w:rsid w:val="005B321B"/>
    <w:rsid w:val="005B56F5"/>
    <w:rsid w:val="005B62E9"/>
    <w:rsid w:val="005C0414"/>
    <w:rsid w:val="005C1B74"/>
    <w:rsid w:val="005C525D"/>
    <w:rsid w:val="005D30AD"/>
    <w:rsid w:val="005D69C2"/>
    <w:rsid w:val="005D6E49"/>
    <w:rsid w:val="005E7681"/>
    <w:rsid w:val="005F0757"/>
    <w:rsid w:val="005F255E"/>
    <w:rsid w:val="005F2B1D"/>
    <w:rsid w:val="005F4520"/>
    <w:rsid w:val="005F453E"/>
    <w:rsid w:val="00605B4F"/>
    <w:rsid w:val="0060600A"/>
    <w:rsid w:val="0060609C"/>
    <w:rsid w:val="006144E4"/>
    <w:rsid w:val="006151F4"/>
    <w:rsid w:val="00615463"/>
    <w:rsid w:val="00616CE8"/>
    <w:rsid w:val="006227C1"/>
    <w:rsid w:val="00625A99"/>
    <w:rsid w:val="006308FD"/>
    <w:rsid w:val="00631AB0"/>
    <w:rsid w:val="00645615"/>
    <w:rsid w:val="00645DCF"/>
    <w:rsid w:val="00662BCA"/>
    <w:rsid w:val="00667242"/>
    <w:rsid w:val="00674E68"/>
    <w:rsid w:val="00686220"/>
    <w:rsid w:val="00686BD4"/>
    <w:rsid w:val="0069467E"/>
    <w:rsid w:val="0069556D"/>
    <w:rsid w:val="006A7A3F"/>
    <w:rsid w:val="006B268C"/>
    <w:rsid w:val="006C19EE"/>
    <w:rsid w:val="006C5404"/>
    <w:rsid w:val="006C5981"/>
    <w:rsid w:val="006C760C"/>
    <w:rsid w:val="006D1D7C"/>
    <w:rsid w:val="006D2BC8"/>
    <w:rsid w:val="006D3FE4"/>
    <w:rsid w:val="006E66D8"/>
    <w:rsid w:val="006F04B7"/>
    <w:rsid w:val="006F1F36"/>
    <w:rsid w:val="006F2B48"/>
    <w:rsid w:val="006F469C"/>
    <w:rsid w:val="007014E7"/>
    <w:rsid w:val="007019B8"/>
    <w:rsid w:val="007029FF"/>
    <w:rsid w:val="00711D39"/>
    <w:rsid w:val="007130B3"/>
    <w:rsid w:val="0071725A"/>
    <w:rsid w:val="00721B44"/>
    <w:rsid w:val="00724D8C"/>
    <w:rsid w:val="007310E8"/>
    <w:rsid w:val="0073323A"/>
    <w:rsid w:val="007423AD"/>
    <w:rsid w:val="00743B85"/>
    <w:rsid w:val="007455BA"/>
    <w:rsid w:val="0074577F"/>
    <w:rsid w:val="00745847"/>
    <w:rsid w:val="00757896"/>
    <w:rsid w:val="00757FC6"/>
    <w:rsid w:val="00762978"/>
    <w:rsid w:val="007653F5"/>
    <w:rsid w:val="007713F8"/>
    <w:rsid w:val="00772C35"/>
    <w:rsid w:val="00786DDF"/>
    <w:rsid w:val="007936DA"/>
    <w:rsid w:val="007A6A17"/>
    <w:rsid w:val="007B21C8"/>
    <w:rsid w:val="007B56C1"/>
    <w:rsid w:val="007B6720"/>
    <w:rsid w:val="007C28E2"/>
    <w:rsid w:val="007C54C4"/>
    <w:rsid w:val="007C6125"/>
    <w:rsid w:val="007D08C4"/>
    <w:rsid w:val="007D538E"/>
    <w:rsid w:val="007E3A09"/>
    <w:rsid w:val="007F0C00"/>
    <w:rsid w:val="007F4B68"/>
    <w:rsid w:val="007F6253"/>
    <w:rsid w:val="008056AF"/>
    <w:rsid w:val="00805D94"/>
    <w:rsid w:val="00806038"/>
    <w:rsid w:val="00811435"/>
    <w:rsid w:val="00811CC5"/>
    <w:rsid w:val="00815A1B"/>
    <w:rsid w:val="00816189"/>
    <w:rsid w:val="008205AF"/>
    <w:rsid w:val="0082208E"/>
    <w:rsid w:val="00830EA9"/>
    <w:rsid w:val="0084393A"/>
    <w:rsid w:val="00843F00"/>
    <w:rsid w:val="0085320E"/>
    <w:rsid w:val="00854A31"/>
    <w:rsid w:val="00857F77"/>
    <w:rsid w:val="0086036F"/>
    <w:rsid w:val="00861CDE"/>
    <w:rsid w:val="0086349E"/>
    <w:rsid w:val="008758F2"/>
    <w:rsid w:val="008776B0"/>
    <w:rsid w:val="00880327"/>
    <w:rsid w:val="00882555"/>
    <w:rsid w:val="00882E9A"/>
    <w:rsid w:val="00883158"/>
    <w:rsid w:val="0088354C"/>
    <w:rsid w:val="00892D08"/>
    <w:rsid w:val="00896439"/>
    <w:rsid w:val="008A5E58"/>
    <w:rsid w:val="008A7011"/>
    <w:rsid w:val="008B48DF"/>
    <w:rsid w:val="008B73E7"/>
    <w:rsid w:val="008C6426"/>
    <w:rsid w:val="008C66D2"/>
    <w:rsid w:val="008C775F"/>
    <w:rsid w:val="008D2F20"/>
    <w:rsid w:val="008D3897"/>
    <w:rsid w:val="008E36B5"/>
    <w:rsid w:val="008F1FBE"/>
    <w:rsid w:val="008F4E99"/>
    <w:rsid w:val="00905835"/>
    <w:rsid w:val="009064AD"/>
    <w:rsid w:val="00915E79"/>
    <w:rsid w:val="009200FD"/>
    <w:rsid w:val="00924A8B"/>
    <w:rsid w:val="009371E0"/>
    <w:rsid w:val="00942721"/>
    <w:rsid w:val="009447EF"/>
    <w:rsid w:val="00953E9C"/>
    <w:rsid w:val="00955CA4"/>
    <w:rsid w:val="00961B70"/>
    <w:rsid w:val="009621F8"/>
    <w:rsid w:val="00967F4F"/>
    <w:rsid w:val="00976908"/>
    <w:rsid w:val="0098596D"/>
    <w:rsid w:val="00991C59"/>
    <w:rsid w:val="00996B0B"/>
    <w:rsid w:val="009A1DBC"/>
    <w:rsid w:val="009A5329"/>
    <w:rsid w:val="009A61E2"/>
    <w:rsid w:val="009A68DC"/>
    <w:rsid w:val="009A732F"/>
    <w:rsid w:val="009B21B6"/>
    <w:rsid w:val="009B49E8"/>
    <w:rsid w:val="009B5E5A"/>
    <w:rsid w:val="009B6CBD"/>
    <w:rsid w:val="009B6D80"/>
    <w:rsid w:val="009C5308"/>
    <w:rsid w:val="009D17FF"/>
    <w:rsid w:val="009D551C"/>
    <w:rsid w:val="009E262D"/>
    <w:rsid w:val="009E7A09"/>
    <w:rsid w:val="00A05321"/>
    <w:rsid w:val="00A07FA5"/>
    <w:rsid w:val="00A12966"/>
    <w:rsid w:val="00A27294"/>
    <w:rsid w:val="00A301C5"/>
    <w:rsid w:val="00A327C8"/>
    <w:rsid w:val="00A33604"/>
    <w:rsid w:val="00A37726"/>
    <w:rsid w:val="00A40523"/>
    <w:rsid w:val="00A458B0"/>
    <w:rsid w:val="00A45ECD"/>
    <w:rsid w:val="00A472E7"/>
    <w:rsid w:val="00A51671"/>
    <w:rsid w:val="00A5335B"/>
    <w:rsid w:val="00A63B92"/>
    <w:rsid w:val="00A653E2"/>
    <w:rsid w:val="00A70233"/>
    <w:rsid w:val="00A715FC"/>
    <w:rsid w:val="00A7583B"/>
    <w:rsid w:val="00A812C4"/>
    <w:rsid w:val="00A86DEA"/>
    <w:rsid w:val="00A90EA5"/>
    <w:rsid w:val="00A91967"/>
    <w:rsid w:val="00AA1EAB"/>
    <w:rsid w:val="00AA333A"/>
    <w:rsid w:val="00AB09C0"/>
    <w:rsid w:val="00AB7C4D"/>
    <w:rsid w:val="00AC6473"/>
    <w:rsid w:val="00AD3DE4"/>
    <w:rsid w:val="00B001F9"/>
    <w:rsid w:val="00B07C65"/>
    <w:rsid w:val="00B16F3E"/>
    <w:rsid w:val="00B201DB"/>
    <w:rsid w:val="00B20C59"/>
    <w:rsid w:val="00B2235C"/>
    <w:rsid w:val="00B23CA8"/>
    <w:rsid w:val="00B25F0F"/>
    <w:rsid w:val="00B2643F"/>
    <w:rsid w:val="00B271A9"/>
    <w:rsid w:val="00B3549F"/>
    <w:rsid w:val="00B4417E"/>
    <w:rsid w:val="00B5156E"/>
    <w:rsid w:val="00B52F3F"/>
    <w:rsid w:val="00B530EA"/>
    <w:rsid w:val="00B54CF5"/>
    <w:rsid w:val="00B66C54"/>
    <w:rsid w:val="00B66E62"/>
    <w:rsid w:val="00B7689C"/>
    <w:rsid w:val="00B77D40"/>
    <w:rsid w:val="00B91A0A"/>
    <w:rsid w:val="00B91DA0"/>
    <w:rsid w:val="00B9235A"/>
    <w:rsid w:val="00B93C35"/>
    <w:rsid w:val="00BA34E2"/>
    <w:rsid w:val="00BA69F3"/>
    <w:rsid w:val="00BB0381"/>
    <w:rsid w:val="00BB071D"/>
    <w:rsid w:val="00BB1918"/>
    <w:rsid w:val="00BB50E2"/>
    <w:rsid w:val="00BC27D9"/>
    <w:rsid w:val="00BE2BDB"/>
    <w:rsid w:val="00BE3DB8"/>
    <w:rsid w:val="00BE6A22"/>
    <w:rsid w:val="00BF7F31"/>
    <w:rsid w:val="00C003D6"/>
    <w:rsid w:val="00C014EC"/>
    <w:rsid w:val="00C073C5"/>
    <w:rsid w:val="00C13B05"/>
    <w:rsid w:val="00C24AEE"/>
    <w:rsid w:val="00C3062E"/>
    <w:rsid w:val="00C30E29"/>
    <w:rsid w:val="00C32002"/>
    <w:rsid w:val="00C52052"/>
    <w:rsid w:val="00C63341"/>
    <w:rsid w:val="00C67B9C"/>
    <w:rsid w:val="00C76EE1"/>
    <w:rsid w:val="00C831F1"/>
    <w:rsid w:val="00C91DB9"/>
    <w:rsid w:val="00C97B4A"/>
    <w:rsid w:val="00CA7EFC"/>
    <w:rsid w:val="00CB101D"/>
    <w:rsid w:val="00CB121D"/>
    <w:rsid w:val="00CB2C2B"/>
    <w:rsid w:val="00CB39EB"/>
    <w:rsid w:val="00CC463B"/>
    <w:rsid w:val="00CE084A"/>
    <w:rsid w:val="00CE1828"/>
    <w:rsid w:val="00CE1A66"/>
    <w:rsid w:val="00CE6F79"/>
    <w:rsid w:val="00CF67AD"/>
    <w:rsid w:val="00D03683"/>
    <w:rsid w:val="00D03FA3"/>
    <w:rsid w:val="00D34AEC"/>
    <w:rsid w:val="00D43464"/>
    <w:rsid w:val="00D52512"/>
    <w:rsid w:val="00D57CF6"/>
    <w:rsid w:val="00D608DB"/>
    <w:rsid w:val="00D67E39"/>
    <w:rsid w:val="00D7082A"/>
    <w:rsid w:val="00D71491"/>
    <w:rsid w:val="00D72E44"/>
    <w:rsid w:val="00D92AE8"/>
    <w:rsid w:val="00D95F50"/>
    <w:rsid w:val="00DA046F"/>
    <w:rsid w:val="00DA50D0"/>
    <w:rsid w:val="00DA661E"/>
    <w:rsid w:val="00DD7373"/>
    <w:rsid w:val="00DD7E4A"/>
    <w:rsid w:val="00DE0F32"/>
    <w:rsid w:val="00DE20FD"/>
    <w:rsid w:val="00DF196F"/>
    <w:rsid w:val="00DF4511"/>
    <w:rsid w:val="00E05BF0"/>
    <w:rsid w:val="00E14261"/>
    <w:rsid w:val="00E14BB2"/>
    <w:rsid w:val="00E15C69"/>
    <w:rsid w:val="00E16E88"/>
    <w:rsid w:val="00E25350"/>
    <w:rsid w:val="00E31732"/>
    <w:rsid w:val="00E32169"/>
    <w:rsid w:val="00E321FA"/>
    <w:rsid w:val="00E344A9"/>
    <w:rsid w:val="00E36B88"/>
    <w:rsid w:val="00E3761D"/>
    <w:rsid w:val="00E37D3D"/>
    <w:rsid w:val="00E42564"/>
    <w:rsid w:val="00E43046"/>
    <w:rsid w:val="00E52681"/>
    <w:rsid w:val="00E53D7A"/>
    <w:rsid w:val="00E62637"/>
    <w:rsid w:val="00E70012"/>
    <w:rsid w:val="00E7350B"/>
    <w:rsid w:val="00E74C55"/>
    <w:rsid w:val="00E75FAA"/>
    <w:rsid w:val="00E7626F"/>
    <w:rsid w:val="00E84AFA"/>
    <w:rsid w:val="00E85423"/>
    <w:rsid w:val="00E87638"/>
    <w:rsid w:val="00E900B9"/>
    <w:rsid w:val="00E904F0"/>
    <w:rsid w:val="00E90758"/>
    <w:rsid w:val="00E940F9"/>
    <w:rsid w:val="00EB2671"/>
    <w:rsid w:val="00EB5ED4"/>
    <w:rsid w:val="00EB6A6F"/>
    <w:rsid w:val="00EC1A7B"/>
    <w:rsid w:val="00EC29CA"/>
    <w:rsid w:val="00EC46A7"/>
    <w:rsid w:val="00EE4594"/>
    <w:rsid w:val="00EE660E"/>
    <w:rsid w:val="00EE7912"/>
    <w:rsid w:val="00EF25F2"/>
    <w:rsid w:val="00EF6F29"/>
    <w:rsid w:val="00F00733"/>
    <w:rsid w:val="00F107C2"/>
    <w:rsid w:val="00F11E9F"/>
    <w:rsid w:val="00F15AD2"/>
    <w:rsid w:val="00F166C7"/>
    <w:rsid w:val="00F17236"/>
    <w:rsid w:val="00F20B9C"/>
    <w:rsid w:val="00F20D08"/>
    <w:rsid w:val="00F21B9A"/>
    <w:rsid w:val="00F228FE"/>
    <w:rsid w:val="00F23D87"/>
    <w:rsid w:val="00F24A8B"/>
    <w:rsid w:val="00F30A45"/>
    <w:rsid w:val="00F32A67"/>
    <w:rsid w:val="00F340EF"/>
    <w:rsid w:val="00F359F8"/>
    <w:rsid w:val="00F56EF3"/>
    <w:rsid w:val="00F575E8"/>
    <w:rsid w:val="00F708A5"/>
    <w:rsid w:val="00F71127"/>
    <w:rsid w:val="00F72B39"/>
    <w:rsid w:val="00F81876"/>
    <w:rsid w:val="00F82E9B"/>
    <w:rsid w:val="00FA3F82"/>
    <w:rsid w:val="00FA4FA0"/>
    <w:rsid w:val="00FB10DE"/>
    <w:rsid w:val="00FB1AFD"/>
    <w:rsid w:val="00FC337F"/>
    <w:rsid w:val="00FD07B2"/>
    <w:rsid w:val="00FD18EA"/>
    <w:rsid w:val="00FD1BB0"/>
    <w:rsid w:val="00FE7F5C"/>
    <w:rsid w:val="00FF1F39"/>
    <w:rsid w:val="00FF4913"/>
    <w:rsid w:val="00FF5238"/>
    <w:rsid w:val="00FF5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6F"/>
    <w:rPr>
      <w:rFonts w:eastAsiaTheme="minorEastAsia"/>
      <w:lang w:eastAsia="ru-RU"/>
    </w:rPr>
  </w:style>
  <w:style w:type="paragraph" w:styleId="1">
    <w:name w:val="heading 1"/>
    <w:basedOn w:val="a"/>
    <w:next w:val="a"/>
    <w:link w:val="10"/>
    <w:uiPriority w:val="9"/>
    <w:qFormat/>
    <w:rsid w:val="00DF196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DF196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DF196F"/>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DF196F"/>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9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F196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F196F"/>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DF196F"/>
    <w:rPr>
      <w:rFonts w:ascii="Cambria" w:eastAsia="Times New Roman" w:hAnsi="Cambria" w:cs="Times New Roman"/>
      <w:b/>
      <w:bCs/>
      <w:i/>
      <w:iCs/>
      <w:color w:val="4F81BD"/>
      <w:lang w:eastAsia="ru-RU"/>
    </w:rPr>
  </w:style>
  <w:style w:type="paragraph" w:styleId="11">
    <w:name w:val="toc 1"/>
    <w:basedOn w:val="a"/>
    <w:next w:val="a"/>
    <w:autoRedefine/>
    <w:uiPriority w:val="39"/>
    <w:unhideWhenUsed/>
    <w:qFormat/>
    <w:rsid w:val="00DF196F"/>
    <w:pPr>
      <w:spacing w:before="360" w:after="0"/>
    </w:pPr>
    <w:rPr>
      <w:rFonts w:asciiTheme="majorHAnsi" w:eastAsiaTheme="minorHAnsi" w:hAnsiTheme="majorHAnsi"/>
      <w:b/>
      <w:bCs/>
      <w:caps/>
      <w:sz w:val="24"/>
      <w:szCs w:val="24"/>
      <w:lang w:eastAsia="en-US"/>
    </w:rPr>
  </w:style>
  <w:style w:type="paragraph" w:styleId="21">
    <w:name w:val="toc 2"/>
    <w:basedOn w:val="a"/>
    <w:next w:val="a"/>
    <w:autoRedefine/>
    <w:uiPriority w:val="39"/>
    <w:unhideWhenUsed/>
    <w:qFormat/>
    <w:rsid w:val="00DF196F"/>
    <w:pPr>
      <w:spacing w:before="240" w:after="0"/>
    </w:pPr>
    <w:rPr>
      <w:rFonts w:eastAsiaTheme="minorHAnsi"/>
      <w:b/>
      <w:bCs/>
      <w:sz w:val="20"/>
      <w:szCs w:val="20"/>
      <w:lang w:eastAsia="en-US"/>
    </w:rPr>
  </w:style>
  <w:style w:type="character" w:customStyle="1" w:styleId="a3">
    <w:name w:val="Верхний колонтитул Знак"/>
    <w:basedOn w:val="a0"/>
    <w:link w:val="a4"/>
    <w:uiPriority w:val="99"/>
    <w:rsid w:val="00DF196F"/>
  </w:style>
  <w:style w:type="paragraph" w:styleId="a4">
    <w:name w:val="header"/>
    <w:basedOn w:val="a"/>
    <w:link w:val="a3"/>
    <w:uiPriority w:val="99"/>
    <w:unhideWhenUsed/>
    <w:rsid w:val="00DF196F"/>
    <w:pPr>
      <w:tabs>
        <w:tab w:val="center" w:pos="4677"/>
        <w:tab w:val="right" w:pos="9355"/>
      </w:tabs>
      <w:spacing w:after="0" w:line="240" w:lineRule="auto"/>
    </w:pPr>
    <w:rPr>
      <w:rFonts w:eastAsiaTheme="minorHAnsi"/>
      <w:lang w:eastAsia="en-US"/>
    </w:rPr>
  </w:style>
  <w:style w:type="character" w:customStyle="1" w:styleId="12">
    <w:name w:val="Верхний колонтитул Знак1"/>
    <w:basedOn w:val="a0"/>
    <w:link w:val="a4"/>
    <w:uiPriority w:val="99"/>
    <w:rsid w:val="00DF196F"/>
    <w:rPr>
      <w:rFonts w:eastAsiaTheme="minorEastAsia"/>
      <w:lang w:eastAsia="ru-RU"/>
    </w:rPr>
  </w:style>
  <w:style w:type="character" w:customStyle="1" w:styleId="a5">
    <w:name w:val="Нижний колонтитул Знак"/>
    <w:basedOn w:val="a0"/>
    <w:link w:val="a6"/>
    <w:uiPriority w:val="99"/>
    <w:rsid w:val="00DF196F"/>
  </w:style>
  <w:style w:type="paragraph" w:styleId="a6">
    <w:name w:val="footer"/>
    <w:basedOn w:val="a"/>
    <w:link w:val="a5"/>
    <w:uiPriority w:val="99"/>
    <w:unhideWhenUsed/>
    <w:rsid w:val="00DF196F"/>
    <w:pPr>
      <w:tabs>
        <w:tab w:val="center" w:pos="4677"/>
        <w:tab w:val="right" w:pos="9355"/>
      </w:tabs>
      <w:spacing w:after="0" w:line="240" w:lineRule="auto"/>
    </w:pPr>
    <w:rPr>
      <w:rFonts w:eastAsiaTheme="minorHAnsi"/>
      <w:lang w:eastAsia="en-US"/>
    </w:rPr>
  </w:style>
  <w:style w:type="character" w:customStyle="1" w:styleId="13">
    <w:name w:val="Нижний колонтитул Знак1"/>
    <w:basedOn w:val="a0"/>
    <w:link w:val="a6"/>
    <w:uiPriority w:val="99"/>
    <w:rsid w:val="00DF196F"/>
    <w:rPr>
      <w:rFonts w:eastAsiaTheme="minorEastAsia"/>
      <w:lang w:eastAsia="ru-RU"/>
    </w:rPr>
  </w:style>
  <w:style w:type="paragraph" w:styleId="a7">
    <w:name w:val="Body Text Indent"/>
    <w:basedOn w:val="a"/>
    <w:link w:val="a8"/>
    <w:unhideWhenUsed/>
    <w:rsid w:val="00DF196F"/>
    <w:pPr>
      <w:spacing w:after="0" w:line="240" w:lineRule="auto"/>
      <w:ind w:right="-766" w:firstLine="426"/>
      <w:jc w:val="both"/>
    </w:pPr>
    <w:rPr>
      <w:rFonts w:ascii="Arial" w:eastAsia="Times New Roman" w:hAnsi="Arial" w:cs="Times New Roman"/>
      <w:sz w:val="24"/>
      <w:szCs w:val="20"/>
    </w:rPr>
  </w:style>
  <w:style w:type="character" w:customStyle="1" w:styleId="a8">
    <w:name w:val="Основной текст с отступом Знак"/>
    <w:basedOn w:val="a0"/>
    <w:link w:val="a7"/>
    <w:rsid w:val="00DF196F"/>
    <w:rPr>
      <w:rFonts w:ascii="Arial" w:eastAsia="Times New Roman" w:hAnsi="Arial" w:cs="Times New Roman"/>
      <w:sz w:val="24"/>
      <w:szCs w:val="20"/>
      <w:lang w:eastAsia="ru-RU"/>
    </w:rPr>
  </w:style>
  <w:style w:type="paragraph" w:styleId="a9">
    <w:name w:val="Balloon Text"/>
    <w:basedOn w:val="a"/>
    <w:link w:val="aa"/>
    <w:uiPriority w:val="99"/>
    <w:semiHidden/>
    <w:unhideWhenUsed/>
    <w:rsid w:val="00DF196F"/>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F196F"/>
    <w:rPr>
      <w:rFonts w:ascii="Tahoma" w:hAnsi="Tahoma" w:cs="Tahoma"/>
      <w:sz w:val="16"/>
      <w:szCs w:val="16"/>
    </w:rPr>
  </w:style>
  <w:style w:type="character" w:customStyle="1" w:styleId="ab">
    <w:name w:val="Без интервала Знак"/>
    <w:link w:val="ac"/>
    <w:uiPriority w:val="1"/>
    <w:locked/>
    <w:rsid w:val="00DF196F"/>
  </w:style>
  <w:style w:type="paragraph" w:styleId="ac">
    <w:name w:val="No Spacing"/>
    <w:link w:val="ab"/>
    <w:uiPriority w:val="1"/>
    <w:qFormat/>
    <w:rsid w:val="00DF196F"/>
    <w:pPr>
      <w:spacing w:after="0" w:line="240" w:lineRule="auto"/>
    </w:pPr>
  </w:style>
  <w:style w:type="paragraph" w:styleId="ad">
    <w:name w:val="List Paragraph"/>
    <w:basedOn w:val="a"/>
    <w:uiPriority w:val="34"/>
    <w:qFormat/>
    <w:rsid w:val="00DF196F"/>
    <w:pPr>
      <w:ind w:left="720"/>
      <w:contextualSpacing/>
    </w:pPr>
    <w:rPr>
      <w:rFonts w:eastAsiaTheme="minorHAnsi"/>
      <w:lang w:eastAsia="en-US"/>
    </w:rPr>
  </w:style>
  <w:style w:type="paragraph" w:styleId="ae">
    <w:name w:val="TOC Heading"/>
    <w:basedOn w:val="1"/>
    <w:next w:val="a"/>
    <w:uiPriority w:val="39"/>
    <w:semiHidden/>
    <w:unhideWhenUsed/>
    <w:qFormat/>
    <w:rsid w:val="00DF196F"/>
    <w:pPr>
      <w:outlineLvl w:val="9"/>
    </w:pPr>
  </w:style>
  <w:style w:type="character" w:customStyle="1" w:styleId="FontStyle18">
    <w:name w:val="Font Style18"/>
    <w:basedOn w:val="a0"/>
    <w:rsid w:val="00DF196F"/>
    <w:rPr>
      <w:rFonts w:ascii="Times New Roman" w:hAnsi="Times New Roman" w:cs="Times New Roman" w:hint="default"/>
      <w:b/>
      <w:bCs/>
      <w:spacing w:val="-10"/>
      <w:sz w:val="22"/>
      <w:szCs w:val="22"/>
    </w:rPr>
  </w:style>
  <w:style w:type="character" w:customStyle="1" w:styleId="FontStyle19">
    <w:name w:val="Font Style19"/>
    <w:basedOn w:val="a0"/>
    <w:rsid w:val="00DF196F"/>
    <w:rPr>
      <w:rFonts w:ascii="Times New Roman" w:hAnsi="Times New Roman" w:cs="Times New Roman" w:hint="default"/>
      <w:sz w:val="22"/>
      <w:szCs w:val="22"/>
    </w:rPr>
  </w:style>
  <w:style w:type="table" w:styleId="af">
    <w:name w:val="Table Grid"/>
    <w:basedOn w:val="a1"/>
    <w:uiPriority w:val="59"/>
    <w:rsid w:val="00DF1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Emphasis"/>
    <w:basedOn w:val="a0"/>
    <w:uiPriority w:val="20"/>
    <w:qFormat/>
    <w:rsid w:val="00DF196F"/>
    <w:rPr>
      <w:i/>
      <w:iCs/>
    </w:rPr>
  </w:style>
  <w:style w:type="paragraph" w:customStyle="1" w:styleId="Standard">
    <w:name w:val="Standard"/>
    <w:rsid w:val="00DF196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af1">
    <w:name w:val="Hyperlink"/>
    <w:basedOn w:val="a0"/>
    <w:uiPriority w:val="99"/>
    <w:unhideWhenUsed/>
    <w:rsid w:val="00DF196F"/>
    <w:rPr>
      <w:color w:val="0000FF" w:themeColor="hyperlink"/>
      <w:u w:val="single"/>
    </w:rPr>
  </w:style>
  <w:style w:type="paragraph" w:customStyle="1" w:styleId="Default">
    <w:name w:val="Default"/>
    <w:rsid w:val="00DF19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
    <w:name w:val="Абзац списка4"/>
    <w:basedOn w:val="a"/>
    <w:rsid w:val="00DF196F"/>
    <w:pPr>
      <w:suppressAutoHyphens/>
    </w:pPr>
    <w:rPr>
      <w:rFonts w:ascii="Calibri" w:eastAsia="SimSun" w:hAnsi="Calibri" w:cs="Times New Roman"/>
      <w:kern w:val="1"/>
      <w:lang w:eastAsia="ar-SA"/>
    </w:rPr>
  </w:style>
  <w:style w:type="paragraph" w:customStyle="1" w:styleId="110">
    <w:name w:val="Заголовок 11"/>
    <w:basedOn w:val="a"/>
    <w:next w:val="a"/>
    <w:uiPriority w:val="9"/>
    <w:qFormat/>
    <w:rsid w:val="00DF196F"/>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210">
    <w:name w:val="Заголовок 21"/>
    <w:basedOn w:val="a"/>
    <w:next w:val="a"/>
    <w:uiPriority w:val="9"/>
    <w:unhideWhenUsed/>
    <w:qFormat/>
    <w:rsid w:val="00DF196F"/>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DF196F"/>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unhideWhenUsed/>
    <w:qFormat/>
    <w:rsid w:val="00DF196F"/>
    <w:pPr>
      <w:keepNext/>
      <w:keepLines/>
      <w:spacing w:before="200" w:after="0"/>
      <w:outlineLvl w:val="3"/>
    </w:pPr>
    <w:rPr>
      <w:rFonts w:ascii="Cambria" w:eastAsia="Times New Roman" w:hAnsi="Cambria" w:cs="Times New Roman"/>
      <w:b/>
      <w:bCs/>
      <w:i/>
      <w:iCs/>
      <w:color w:val="4F81BD"/>
    </w:rPr>
  </w:style>
  <w:style w:type="paragraph" w:customStyle="1" w:styleId="14">
    <w:name w:val="Абзац списка1"/>
    <w:basedOn w:val="a"/>
    <w:next w:val="ad"/>
    <w:qFormat/>
    <w:rsid w:val="00DF196F"/>
    <w:pPr>
      <w:ind w:left="720"/>
      <w:contextualSpacing/>
    </w:pPr>
    <w:rPr>
      <w:rFonts w:eastAsiaTheme="minorHAnsi"/>
      <w:lang w:eastAsia="en-US"/>
    </w:rPr>
  </w:style>
  <w:style w:type="character" w:customStyle="1" w:styleId="15">
    <w:name w:val="Гиперссылка1"/>
    <w:basedOn w:val="a0"/>
    <w:uiPriority w:val="99"/>
    <w:unhideWhenUsed/>
    <w:rsid w:val="00DF196F"/>
    <w:rPr>
      <w:color w:val="0000FF"/>
      <w:u w:val="single"/>
    </w:rPr>
  </w:style>
  <w:style w:type="paragraph" w:customStyle="1" w:styleId="16">
    <w:name w:val="Текст выноски1"/>
    <w:basedOn w:val="a"/>
    <w:next w:val="a9"/>
    <w:uiPriority w:val="99"/>
    <w:semiHidden/>
    <w:unhideWhenUsed/>
    <w:rsid w:val="00DF196F"/>
    <w:pPr>
      <w:spacing w:after="0" w:line="240" w:lineRule="auto"/>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DF196F"/>
    <w:rPr>
      <w:rFonts w:ascii="Tahoma" w:hAnsi="Tahoma" w:cs="Tahoma"/>
      <w:sz w:val="16"/>
      <w:szCs w:val="16"/>
    </w:rPr>
  </w:style>
  <w:style w:type="paragraph" w:customStyle="1" w:styleId="18">
    <w:name w:val="Верхний колонтитул1"/>
    <w:basedOn w:val="a"/>
    <w:next w:val="a4"/>
    <w:uiPriority w:val="99"/>
    <w:unhideWhenUsed/>
    <w:rsid w:val="00DF196F"/>
    <w:pPr>
      <w:tabs>
        <w:tab w:val="center" w:pos="4677"/>
        <w:tab w:val="right" w:pos="9355"/>
      </w:tabs>
      <w:spacing w:after="0" w:line="240" w:lineRule="auto"/>
    </w:pPr>
    <w:rPr>
      <w:rFonts w:eastAsiaTheme="minorHAnsi"/>
      <w:lang w:eastAsia="en-US"/>
    </w:rPr>
  </w:style>
  <w:style w:type="paragraph" w:customStyle="1" w:styleId="19">
    <w:name w:val="Нижний колонтитул1"/>
    <w:basedOn w:val="a"/>
    <w:next w:val="a6"/>
    <w:uiPriority w:val="99"/>
    <w:unhideWhenUsed/>
    <w:rsid w:val="00DF196F"/>
    <w:pPr>
      <w:tabs>
        <w:tab w:val="center" w:pos="4677"/>
        <w:tab w:val="right" w:pos="9355"/>
      </w:tabs>
      <w:spacing w:after="0" w:line="240" w:lineRule="auto"/>
    </w:pPr>
    <w:rPr>
      <w:rFonts w:eastAsiaTheme="minorHAnsi"/>
      <w:lang w:eastAsia="en-US"/>
    </w:rPr>
  </w:style>
  <w:style w:type="paragraph" w:customStyle="1" w:styleId="211">
    <w:name w:val="Оглавление 21"/>
    <w:basedOn w:val="a"/>
    <w:next w:val="a"/>
    <w:autoRedefine/>
    <w:uiPriority w:val="39"/>
    <w:unhideWhenUsed/>
    <w:qFormat/>
    <w:rsid w:val="00DF196F"/>
    <w:pPr>
      <w:spacing w:before="240" w:after="0"/>
    </w:pPr>
    <w:rPr>
      <w:rFonts w:eastAsiaTheme="minorHAnsi"/>
      <w:b/>
      <w:bCs/>
      <w:sz w:val="20"/>
      <w:szCs w:val="20"/>
      <w:lang w:eastAsia="en-US"/>
    </w:rPr>
  </w:style>
  <w:style w:type="paragraph" w:customStyle="1" w:styleId="111">
    <w:name w:val="Оглавление 11"/>
    <w:basedOn w:val="a"/>
    <w:next w:val="a"/>
    <w:autoRedefine/>
    <w:uiPriority w:val="39"/>
    <w:unhideWhenUsed/>
    <w:qFormat/>
    <w:rsid w:val="00DF196F"/>
    <w:pPr>
      <w:spacing w:before="360" w:after="0"/>
    </w:pPr>
    <w:rPr>
      <w:rFonts w:ascii="Cambria" w:eastAsiaTheme="minorHAnsi" w:hAnsi="Cambria"/>
      <w:b/>
      <w:bCs/>
      <w:caps/>
      <w:sz w:val="24"/>
      <w:szCs w:val="24"/>
      <w:lang w:eastAsia="en-US"/>
    </w:rPr>
  </w:style>
  <w:style w:type="paragraph" w:customStyle="1" w:styleId="310">
    <w:name w:val="Оглавление 31"/>
    <w:basedOn w:val="a"/>
    <w:next w:val="a"/>
    <w:autoRedefine/>
    <w:uiPriority w:val="39"/>
    <w:unhideWhenUsed/>
    <w:qFormat/>
    <w:rsid w:val="00DF196F"/>
    <w:pPr>
      <w:spacing w:after="0"/>
      <w:ind w:left="220"/>
    </w:pPr>
    <w:rPr>
      <w:rFonts w:eastAsiaTheme="minorHAnsi"/>
      <w:sz w:val="20"/>
      <w:szCs w:val="20"/>
      <w:lang w:eastAsia="en-US"/>
    </w:rPr>
  </w:style>
  <w:style w:type="paragraph" w:customStyle="1" w:styleId="411">
    <w:name w:val="Оглавление 41"/>
    <w:basedOn w:val="a"/>
    <w:next w:val="a"/>
    <w:autoRedefine/>
    <w:uiPriority w:val="39"/>
    <w:unhideWhenUsed/>
    <w:rsid w:val="00DF196F"/>
    <w:pPr>
      <w:spacing w:after="0"/>
      <w:ind w:left="440"/>
    </w:pPr>
    <w:rPr>
      <w:rFonts w:eastAsiaTheme="minorHAnsi"/>
      <w:sz w:val="20"/>
      <w:szCs w:val="20"/>
      <w:lang w:eastAsia="en-US"/>
    </w:rPr>
  </w:style>
  <w:style w:type="paragraph" w:customStyle="1" w:styleId="51">
    <w:name w:val="Оглавление 51"/>
    <w:basedOn w:val="a"/>
    <w:next w:val="a"/>
    <w:autoRedefine/>
    <w:uiPriority w:val="39"/>
    <w:unhideWhenUsed/>
    <w:rsid w:val="00DF196F"/>
    <w:pPr>
      <w:spacing w:after="0"/>
      <w:ind w:left="660"/>
    </w:pPr>
    <w:rPr>
      <w:rFonts w:eastAsiaTheme="minorHAnsi"/>
      <w:sz w:val="20"/>
      <w:szCs w:val="20"/>
      <w:lang w:eastAsia="en-US"/>
    </w:rPr>
  </w:style>
  <w:style w:type="paragraph" w:customStyle="1" w:styleId="61">
    <w:name w:val="Оглавление 61"/>
    <w:basedOn w:val="a"/>
    <w:next w:val="a"/>
    <w:autoRedefine/>
    <w:uiPriority w:val="39"/>
    <w:unhideWhenUsed/>
    <w:rsid w:val="00DF196F"/>
    <w:pPr>
      <w:spacing w:after="0"/>
      <w:ind w:left="880"/>
    </w:pPr>
    <w:rPr>
      <w:rFonts w:eastAsiaTheme="minorHAnsi"/>
      <w:sz w:val="20"/>
      <w:szCs w:val="20"/>
      <w:lang w:eastAsia="en-US"/>
    </w:rPr>
  </w:style>
  <w:style w:type="paragraph" w:customStyle="1" w:styleId="71">
    <w:name w:val="Оглавление 71"/>
    <w:basedOn w:val="a"/>
    <w:next w:val="a"/>
    <w:autoRedefine/>
    <w:uiPriority w:val="39"/>
    <w:unhideWhenUsed/>
    <w:rsid w:val="00DF196F"/>
    <w:pPr>
      <w:spacing w:after="0"/>
      <w:ind w:left="1100"/>
    </w:pPr>
    <w:rPr>
      <w:rFonts w:eastAsiaTheme="minorHAnsi"/>
      <w:sz w:val="20"/>
      <w:szCs w:val="20"/>
      <w:lang w:eastAsia="en-US"/>
    </w:rPr>
  </w:style>
  <w:style w:type="paragraph" w:customStyle="1" w:styleId="81">
    <w:name w:val="Оглавление 81"/>
    <w:basedOn w:val="a"/>
    <w:next w:val="a"/>
    <w:autoRedefine/>
    <w:uiPriority w:val="39"/>
    <w:unhideWhenUsed/>
    <w:rsid w:val="00DF196F"/>
    <w:pPr>
      <w:spacing w:after="0"/>
      <w:ind w:left="1320"/>
    </w:pPr>
    <w:rPr>
      <w:rFonts w:eastAsiaTheme="minorHAnsi"/>
      <w:sz w:val="20"/>
      <w:szCs w:val="20"/>
      <w:lang w:eastAsia="en-US"/>
    </w:rPr>
  </w:style>
  <w:style w:type="paragraph" w:customStyle="1" w:styleId="91">
    <w:name w:val="Оглавление 91"/>
    <w:basedOn w:val="a"/>
    <w:next w:val="a"/>
    <w:autoRedefine/>
    <w:uiPriority w:val="39"/>
    <w:unhideWhenUsed/>
    <w:rsid w:val="00DF196F"/>
    <w:pPr>
      <w:spacing w:after="0"/>
      <w:ind w:left="1540"/>
    </w:pPr>
    <w:rPr>
      <w:rFonts w:eastAsiaTheme="minorHAnsi"/>
      <w:sz w:val="20"/>
      <w:szCs w:val="20"/>
      <w:lang w:eastAsia="en-US"/>
    </w:rPr>
  </w:style>
  <w:style w:type="paragraph" w:customStyle="1" w:styleId="1a">
    <w:name w:val="Без интервала1"/>
    <w:next w:val="ac"/>
    <w:qFormat/>
    <w:rsid w:val="00DF196F"/>
    <w:pPr>
      <w:spacing w:after="0" w:line="240" w:lineRule="auto"/>
    </w:pPr>
  </w:style>
  <w:style w:type="character" w:customStyle="1" w:styleId="apple-converted-space">
    <w:name w:val="apple-converted-space"/>
    <w:basedOn w:val="a0"/>
    <w:rsid w:val="00DF196F"/>
  </w:style>
  <w:style w:type="paragraph" w:customStyle="1" w:styleId="22">
    <w:name w:val="Абзац списка2"/>
    <w:basedOn w:val="a"/>
    <w:rsid w:val="00DF196F"/>
    <w:pPr>
      <w:ind w:left="720"/>
      <w:contextualSpacing/>
    </w:pPr>
    <w:rPr>
      <w:rFonts w:ascii="Calibri" w:eastAsia="Times New Roman" w:hAnsi="Calibri" w:cs="Times New Roman"/>
      <w:lang w:eastAsia="en-US"/>
    </w:rPr>
  </w:style>
  <w:style w:type="paragraph" w:styleId="af2">
    <w:name w:val="Normal (Web)"/>
    <w:basedOn w:val="a"/>
    <w:link w:val="af3"/>
    <w:uiPriority w:val="99"/>
    <w:unhideWhenUsed/>
    <w:rsid w:val="00DF1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F1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F1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tch-title">
    <w:name w:val="watch-title"/>
    <w:basedOn w:val="a0"/>
    <w:rsid w:val="00DF196F"/>
  </w:style>
  <w:style w:type="character" w:styleId="af4">
    <w:name w:val="Strong"/>
    <w:basedOn w:val="a0"/>
    <w:uiPriority w:val="22"/>
    <w:qFormat/>
    <w:rsid w:val="00DF196F"/>
    <w:rPr>
      <w:b/>
      <w:bCs/>
    </w:rPr>
  </w:style>
  <w:style w:type="paragraph" w:customStyle="1" w:styleId="af5">
    <w:name w:val="Базовый"/>
    <w:rsid w:val="00DF196F"/>
    <w:pPr>
      <w:suppressAutoHyphens/>
    </w:pPr>
    <w:rPr>
      <w:rFonts w:ascii="Calibri" w:eastAsia="Times New Roman" w:hAnsi="Calibri" w:cs="Times New Roman"/>
      <w:color w:val="00000A"/>
      <w:lang w:eastAsia="ru-RU"/>
    </w:rPr>
  </w:style>
  <w:style w:type="character" w:customStyle="1" w:styleId="c0">
    <w:name w:val="c0"/>
    <w:basedOn w:val="a0"/>
    <w:rsid w:val="00DF196F"/>
  </w:style>
  <w:style w:type="character" w:customStyle="1" w:styleId="c5">
    <w:name w:val="c5"/>
    <w:basedOn w:val="a0"/>
    <w:rsid w:val="00DF196F"/>
  </w:style>
  <w:style w:type="paragraph" w:customStyle="1" w:styleId="c6">
    <w:name w:val="c6"/>
    <w:basedOn w:val="a"/>
    <w:rsid w:val="00DF1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DF196F"/>
  </w:style>
  <w:style w:type="character" w:customStyle="1" w:styleId="112">
    <w:name w:val="Заголовок 1 Знак1"/>
    <w:basedOn w:val="a0"/>
    <w:uiPriority w:val="9"/>
    <w:rsid w:val="00DF196F"/>
    <w:rPr>
      <w:rFonts w:asciiTheme="majorHAnsi" w:eastAsiaTheme="majorEastAsia" w:hAnsiTheme="majorHAnsi" w:cstheme="majorBidi"/>
      <w:b/>
      <w:bCs/>
      <w:color w:val="365F91" w:themeColor="accent1" w:themeShade="BF"/>
      <w:sz w:val="28"/>
      <w:szCs w:val="28"/>
    </w:rPr>
  </w:style>
  <w:style w:type="table" w:customStyle="1" w:styleId="23">
    <w:name w:val="Сетка таблицы2"/>
    <w:basedOn w:val="a1"/>
    <w:next w:val="af"/>
    <w:uiPriority w:val="59"/>
    <w:rsid w:val="00DF196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
    <w:uiPriority w:val="59"/>
    <w:rsid w:val="00DF196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
    <w:uiPriority w:val="59"/>
    <w:rsid w:val="00DF196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
    <w:uiPriority w:val="5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0">
    <w:name w:val="Оглавление 12"/>
    <w:basedOn w:val="a"/>
    <w:next w:val="a"/>
    <w:autoRedefine/>
    <w:uiPriority w:val="39"/>
    <w:unhideWhenUsed/>
    <w:qFormat/>
    <w:rsid w:val="00DF196F"/>
    <w:pPr>
      <w:spacing w:before="360" w:after="0"/>
    </w:pPr>
    <w:rPr>
      <w:rFonts w:ascii="Cambria" w:eastAsiaTheme="minorHAnsi" w:hAnsi="Cambria"/>
      <w:b/>
      <w:bCs/>
      <w:caps/>
      <w:sz w:val="24"/>
      <w:szCs w:val="24"/>
      <w:lang w:eastAsia="en-US"/>
    </w:rPr>
  </w:style>
  <w:style w:type="paragraph" w:styleId="33">
    <w:name w:val="toc 3"/>
    <w:basedOn w:val="a"/>
    <w:next w:val="a"/>
    <w:autoRedefine/>
    <w:uiPriority w:val="39"/>
    <w:unhideWhenUsed/>
    <w:qFormat/>
    <w:rsid w:val="00DF196F"/>
    <w:pPr>
      <w:spacing w:after="0"/>
      <w:ind w:left="220"/>
    </w:pPr>
    <w:rPr>
      <w:rFonts w:eastAsiaTheme="minorHAnsi"/>
      <w:sz w:val="20"/>
      <w:szCs w:val="20"/>
      <w:lang w:eastAsia="en-US"/>
    </w:rPr>
  </w:style>
  <w:style w:type="paragraph" w:styleId="43">
    <w:name w:val="toc 4"/>
    <w:basedOn w:val="a"/>
    <w:next w:val="a"/>
    <w:autoRedefine/>
    <w:uiPriority w:val="39"/>
    <w:unhideWhenUsed/>
    <w:rsid w:val="00DF196F"/>
    <w:pPr>
      <w:spacing w:after="0"/>
      <w:ind w:left="440"/>
    </w:pPr>
    <w:rPr>
      <w:rFonts w:eastAsiaTheme="minorHAnsi"/>
      <w:sz w:val="20"/>
      <w:szCs w:val="20"/>
      <w:lang w:eastAsia="en-US"/>
    </w:rPr>
  </w:style>
  <w:style w:type="paragraph" w:styleId="50">
    <w:name w:val="toc 5"/>
    <w:basedOn w:val="a"/>
    <w:next w:val="a"/>
    <w:autoRedefine/>
    <w:uiPriority w:val="39"/>
    <w:unhideWhenUsed/>
    <w:rsid w:val="00DF196F"/>
    <w:pPr>
      <w:spacing w:after="0"/>
      <w:ind w:left="660"/>
    </w:pPr>
    <w:rPr>
      <w:rFonts w:eastAsiaTheme="minorHAnsi"/>
      <w:sz w:val="20"/>
      <w:szCs w:val="20"/>
      <w:lang w:eastAsia="en-US"/>
    </w:rPr>
  </w:style>
  <w:style w:type="paragraph" w:styleId="6">
    <w:name w:val="toc 6"/>
    <w:basedOn w:val="a"/>
    <w:next w:val="a"/>
    <w:autoRedefine/>
    <w:uiPriority w:val="39"/>
    <w:unhideWhenUsed/>
    <w:rsid w:val="00DF196F"/>
    <w:pPr>
      <w:spacing w:after="0"/>
      <w:ind w:left="880"/>
    </w:pPr>
    <w:rPr>
      <w:rFonts w:eastAsiaTheme="minorHAnsi"/>
      <w:sz w:val="20"/>
      <w:szCs w:val="20"/>
      <w:lang w:eastAsia="en-US"/>
    </w:rPr>
  </w:style>
  <w:style w:type="paragraph" w:styleId="7">
    <w:name w:val="toc 7"/>
    <w:basedOn w:val="a"/>
    <w:next w:val="a"/>
    <w:autoRedefine/>
    <w:uiPriority w:val="39"/>
    <w:unhideWhenUsed/>
    <w:rsid w:val="00DF196F"/>
    <w:pPr>
      <w:spacing w:after="0"/>
      <w:ind w:left="1100"/>
    </w:pPr>
    <w:rPr>
      <w:rFonts w:eastAsiaTheme="minorHAnsi"/>
      <w:sz w:val="20"/>
      <w:szCs w:val="20"/>
      <w:lang w:eastAsia="en-US"/>
    </w:rPr>
  </w:style>
  <w:style w:type="paragraph" w:styleId="8">
    <w:name w:val="toc 8"/>
    <w:basedOn w:val="a"/>
    <w:next w:val="a"/>
    <w:autoRedefine/>
    <w:uiPriority w:val="39"/>
    <w:unhideWhenUsed/>
    <w:rsid w:val="00DF196F"/>
    <w:pPr>
      <w:spacing w:after="0"/>
      <w:ind w:left="1320"/>
    </w:pPr>
    <w:rPr>
      <w:rFonts w:eastAsiaTheme="minorHAnsi"/>
      <w:sz w:val="20"/>
      <w:szCs w:val="20"/>
      <w:lang w:eastAsia="en-US"/>
    </w:rPr>
  </w:style>
  <w:style w:type="paragraph" w:styleId="9">
    <w:name w:val="toc 9"/>
    <w:basedOn w:val="a"/>
    <w:next w:val="a"/>
    <w:autoRedefine/>
    <w:uiPriority w:val="39"/>
    <w:unhideWhenUsed/>
    <w:rsid w:val="00DF196F"/>
    <w:pPr>
      <w:spacing w:after="0"/>
      <w:ind w:left="1540"/>
    </w:pPr>
    <w:rPr>
      <w:rFonts w:eastAsiaTheme="minorHAnsi"/>
      <w:sz w:val="20"/>
      <w:szCs w:val="20"/>
      <w:lang w:eastAsia="en-US"/>
    </w:rPr>
  </w:style>
  <w:style w:type="table" w:customStyle="1" w:styleId="60">
    <w:name w:val="Сетка таблицы6"/>
    <w:basedOn w:val="a1"/>
    <w:next w:val="af"/>
    <w:uiPriority w:val="5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next w:val="af"/>
    <w:uiPriority w:val="5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f"/>
    <w:uiPriority w:val="5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b">
    <w:name w:val="Сетка таблицы1"/>
    <w:basedOn w:val="a1"/>
    <w:next w:val="af"/>
    <w:uiPriority w:val="5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
    <w:uiPriority w:val="9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f"/>
    <w:uiPriority w:val="5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
    <w:uiPriority w:val="59"/>
    <w:rsid w:val="00DF196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f"/>
    <w:uiPriority w:val="59"/>
    <w:rsid w:val="00DF1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DF196F"/>
    <w:rPr>
      <w:color w:val="800080" w:themeColor="followedHyperlink"/>
      <w:u w:val="single"/>
    </w:rPr>
  </w:style>
  <w:style w:type="table" w:customStyle="1" w:styleId="90">
    <w:name w:val="Сетка таблицы9"/>
    <w:basedOn w:val="a1"/>
    <w:next w:val="af"/>
    <w:uiPriority w:val="5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0">
    <w:name w:val="Оглавление 13"/>
    <w:basedOn w:val="a"/>
    <w:next w:val="a"/>
    <w:autoRedefine/>
    <w:uiPriority w:val="39"/>
    <w:unhideWhenUsed/>
    <w:qFormat/>
    <w:rsid w:val="00DF196F"/>
    <w:pPr>
      <w:spacing w:before="360" w:after="0"/>
    </w:pPr>
    <w:rPr>
      <w:rFonts w:ascii="Cambria" w:eastAsiaTheme="minorHAnsi" w:hAnsi="Cambria"/>
      <w:b/>
      <w:bCs/>
      <w:caps/>
      <w:sz w:val="24"/>
      <w:szCs w:val="24"/>
      <w:lang w:eastAsia="en-US"/>
    </w:rPr>
  </w:style>
  <w:style w:type="numbering" w:customStyle="1" w:styleId="1c">
    <w:name w:val="Нет списка1"/>
    <w:next w:val="a2"/>
    <w:uiPriority w:val="99"/>
    <w:semiHidden/>
    <w:unhideWhenUsed/>
    <w:rsid w:val="00DF196F"/>
  </w:style>
  <w:style w:type="table" w:customStyle="1" w:styleId="100">
    <w:name w:val="Сетка таблицы10"/>
    <w:basedOn w:val="a1"/>
    <w:next w:val="af"/>
    <w:uiPriority w:val="5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next w:val="af"/>
    <w:uiPriority w:val="59"/>
    <w:rsid w:val="00DF19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DF196F"/>
    <w:pPr>
      <w:spacing w:after="0" w:line="240" w:lineRule="auto"/>
    </w:pPr>
    <w:rPr>
      <w:rFonts w:ascii="Calibri" w:eastAsia="Calibri" w:hAnsi="Calibri" w:cs="Times New Roman"/>
      <w:sz w:val="20"/>
      <w:szCs w:val="20"/>
      <w:lang w:eastAsia="en-US"/>
    </w:rPr>
  </w:style>
  <w:style w:type="character" w:customStyle="1" w:styleId="af8">
    <w:name w:val="Текст сноски Знак"/>
    <w:basedOn w:val="a0"/>
    <w:link w:val="af7"/>
    <w:uiPriority w:val="99"/>
    <w:semiHidden/>
    <w:rsid w:val="00DF196F"/>
    <w:rPr>
      <w:rFonts w:ascii="Calibri" w:eastAsia="Calibri" w:hAnsi="Calibri" w:cs="Times New Roman"/>
      <w:sz w:val="20"/>
      <w:szCs w:val="20"/>
    </w:rPr>
  </w:style>
  <w:style w:type="character" w:styleId="af9">
    <w:name w:val="footnote reference"/>
    <w:basedOn w:val="a0"/>
    <w:uiPriority w:val="99"/>
    <w:semiHidden/>
    <w:rsid w:val="00DF196F"/>
    <w:rPr>
      <w:rFonts w:cs="Times New Roman"/>
      <w:vertAlign w:val="superscript"/>
    </w:rPr>
  </w:style>
  <w:style w:type="table" w:customStyle="1" w:styleId="1d">
    <w:name w:val="Светлая заливка1"/>
    <w:basedOn w:val="a1"/>
    <w:uiPriority w:val="60"/>
    <w:rsid w:val="00DF196F"/>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Style">
    <w:name w:val="Paragraph Style"/>
    <w:rsid w:val="00DF196F"/>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4">
    <w:name w:val="Без интервала2"/>
    <w:rsid w:val="00DF196F"/>
    <w:pPr>
      <w:spacing w:after="0" w:line="240" w:lineRule="auto"/>
    </w:pPr>
    <w:rPr>
      <w:rFonts w:ascii="Calibri" w:eastAsia="Times New Roman" w:hAnsi="Calibri" w:cs="Times New Roman"/>
      <w:lang w:eastAsia="ru-RU"/>
    </w:rPr>
  </w:style>
  <w:style w:type="paragraph" w:styleId="afa">
    <w:name w:val="Subtitle"/>
    <w:basedOn w:val="a"/>
    <w:next w:val="a"/>
    <w:link w:val="afb"/>
    <w:uiPriority w:val="11"/>
    <w:qFormat/>
    <w:rsid w:val="00DF196F"/>
    <w:pPr>
      <w:spacing w:after="60"/>
      <w:jc w:val="center"/>
      <w:outlineLvl w:val="1"/>
    </w:pPr>
    <w:rPr>
      <w:rFonts w:ascii="Cambria" w:eastAsia="Times New Roman" w:hAnsi="Cambria" w:cs="Times New Roman"/>
      <w:sz w:val="24"/>
      <w:szCs w:val="24"/>
    </w:rPr>
  </w:style>
  <w:style w:type="character" w:customStyle="1" w:styleId="afb">
    <w:name w:val="Подзаголовок Знак"/>
    <w:basedOn w:val="a0"/>
    <w:link w:val="afa"/>
    <w:uiPriority w:val="11"/>
    <w:rsid w:val="00DF196F"/>
    <w:rPr>
      <w:rFonts w:ascii="Cambria" w:eastAsia="Times New Roman" w:hAnsi="Cambria" w:cs="Times New Roman"/>
      <w:sz w:val="24"/>
      <w:szCs w:val="24"/>
      <w:lang w:eastAsia="ru-RU"/>
    </w:rPr>
  </w:style>
  <w:style w:type="paragraph" w:styleId="afc">
    <w:name w:val="Title"/>
    <w:basedOn w:val="a"/>
    <w:next w:val="a"/>
    <w:link w:val="afd"/>
    <w:qFormat/>
    <w:rsid w:val="00DF196F"/>
    <w:pPr>
      <w:spacing w:before="240" w:after="60"/>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DF196F"/>
    <w:rPr>
      <w:rFonts w:ascii="Cambria" w:eastAsia="Times New Roman" w:hAnsi="Cambria" w:cs="Times New Roman"/>
      <w:b/>
      <w:bCs/>
      <w:kern w:val="28"/>
      <w:sz w:val="32"/>
      <w:szCs w:val="32"/>
      <w:lang w:eastAsia="ru-RU"/>
    </w:rPr>
  </w:style>
  <w:style w:type="character" w:customStyle="1" w:styleId="c2">
    <w:name w:val="c2"/>
    <w:basedOn w:val="a0"/>
    <w:rsid w:val="00DF196F"/>
  </w:style>
  <w:style w:type="paragraph" w:customStyle="1" w:styleId="TextBodyIndent">
    <w:name w:val="Text Body Indent"/>
    <w:basedOn w:val="a"/>
    <w:rsid w:val="00DF196F"/>
    <w:pPr>
      <w:suppressAutoHyphens/>
      <w:spacing w:after="0" w:line="100" w:lineRule="atLeast"/>
      <w:ind w:left="283" w:firstLine="709"/>
      <w:jc w:val="both"/>
    </w:pPr>
    <w:rPr>
      <w:rFonts w:ascii="Times New Roman" w:eastAsia="Times New Roman" w:hAnsi="Times New Roman" w:cs="Times New Roman"/>
      <w:sz w:val="28"/>
      <w:szCs w:val="20"/>
      <w:lang w:eastAsia="zh-CN"/>
    </w:rPr>
  </w:style>
  <w:style w:type="paragraph" w:customStyle="1" w:styleId="34">
    <w:name w:val="Абзац списка3"/>
    <w:basedOn w:val="a"/>
    <w:rsid w:val="00DF196F"/>
    <w:pPr>
      <w:suppressAutoHyphens/>
    </w:pPr>
    <w:rPr>
      <w:rFonts w:ascii="Calibri" w:eastAsia="SimSun" w:hAnsi="Calibri" w:cs="Times New Roman"/>
      <w:kern w:val="1"/>
      <w:lang w:eastAsia="ar-SA"/>
    </w:rPr>
  </w:style>
  <w:style w:type="paragraph" w:customStyle="1" w:styleId="afe">
    <w:name w:val="Таблица"/>
    <w:basedOn w:val="a"/>
    <w:rsid w:val="00DF196F"/>
    <w:pPr>
      <w:spacing w:after="0" w:line="240" w:lineRule="auto"/>
    </w:pPr>
    <w:rPr>
      <w:rFonts w:ascii="Times New Roman" w:eastAsia="Times New Roman" w:hAnsi="Times New Roman" w:cs="Times New Roman"/>
      <w:sz w:val="24"/>
      <w:szCs w:val="24"/>
      <w:lang w:val="be-BY"/>
    </w:rPr>
  </w:style>
  <w:style w:type="paragraph" w:customStyle="1" w:styleId="35">
    <w:name w:val="Без интервала3"/>
    <w:rsid w:val="00DF196F"/>
    <w:pPr>
      <w:spacing w:after="0" w:line="240" w:lineRule="auto"/>
    </w:pPr>
    <w:rPr>
      <w:rFonts w:ascii="Calibri" w:eastAsia="Times New Roman" w:hAnsi="Calibri" w:cs="Times New Roman"/>
      <w:lang w:eastAsia="ru-RU"/>
    </w:rPr>
  </w:style>
  <w:style w:type="paragraph" w:customStyle="1" w:styleId="52">
    <w:name w:val="Абзац списка5"/>
    <w:basedOn w:val="a"/>
    <w:rsid w:val="00DF196F"/>
    <w:pPr>
      <w:suppressAutoHyphens/>
    </w:pPr>
    <w:rPr>
      <w:rFonts w:ascii="Calibri" w:eastAsia="SimSun" w:hAnsi="Calibri" w:cs="Times New Roman"/>
      <w:kern w:val="1"/>
      <w:lang w:eastAsia="ar-SA"/>
    </w:rPr>
  </w:style>
  <w:style w:type="paragraph" w:customStyle="1" w:styleId="62">
    <w:name w:val="Абзац списка6"/>
    <w:basedOn w:val="a"/>
    <w:rsid w:val="00DF196F"/>
    <w:pPr>
      <w:suppressAutoHyphens/>
    </w:pPr>
    <w:rPr>
      <w:rFonts w:ascii="Calibri" w:eastAsia="SimSun" w:hAnsi="Calibri" w:cs="Times New Roman"/>
      <w:kern w:val="1"/>
      <w:lang w:eastAsia="ar-SA"/>
    </w:rPr>
  </w:style>
  <w:style w:type="paragraph" w:customStyle="1" w:styleId="72">
    <w:name w:val="Абзац списка7"/>
    <w:basedOn w:val="a"/>
    <w:uiPriority w:val="99"/>
    <w:rsid w:val="00DF196F"/>
    <w:pPr>
      <w:suppressAutoHyphens/>
    </w:pPr>
    <w:rPr>
      <w:rFonts w:ascii="Calibri" w:eastAsia="SimSun" w:hAnsi="Calibri" w:cs="Times New Roman"/>
      <w:kern w:val="2"/>
      <w:lang w:eastAsia="ar-SA"/>
    </w:rPr>
  </w:style>
  <w:style w:type="character" w:customStyle="1" w:styleId="1e">
    <w:name w:val="Текст сноски Знак1"/>
    <w:basedOn w:val="a0"/>
    <w:uiPriority w:val="99"/>
    <w:semiHidden/>
    <w:rsid w:val="00DF196F"/>
    <w:rPr>
      <w:sz w:val="20"/>
      <w:szCs w:val="20"/>
    </w:rPr>
  </w:style>
  <w:style w:type="character" w:customStyle="1" w:styleId="213">
    <w:name w:val="Заголовок 2 Знак1"/>
    <w:basedOn w:val="a0"/>
    <w:uiPriority w:val="9"/>
    <w:semiHidden/>
    <w:rsid w:val="00DF196F"/>
    <w:rPr>
      <w:rFonts w:ascii="Cambria" w:eastAsia="Times New Roman" w:hAnsi="Cambria" w:cs="Times New Roman" w:hint="default"/>
      <w:b/>
      <w:bCs/>
      <w:color w:val="4F81BD"/>
      <w:sz w:val="26"/>
      <w:szCs w:val="26"/>
    </w:rPr>
  </w:style>
  <w:style w:type="character" w:customStyle="1" w:styleId="25">
    <w:name w:val="Текст выноски Знак2"/>
    <w:basedOn w:val="a0"/>
    <w:uiPriority w:val="99"/>
    <w:semiHidden/>
    <w:rsid w:val="00DF196F"/>
    <w:rPr>
      <w:rFonts w:ascii="Tahoma" w:hAnsi="Tahoma" w:cs="Tahoma" w:hint="default"/>
      <w:sz w:val="16"/>
      <w:szCs w:val="16"/>
    </w:rPr>
  </w:style>
  <w:style w:type="numbering" w:customStyle="1" w:styleId="26">
    <w:name w:val="Нет списка2"/>
    <w:next w:val="a2"/>
    <w:uiPriority w:val="99"/>
    <w:semiHidden/>
    <w:unhideWhenUsed/>
    <w:rsid w:val="00DF196F"/>
  </w:style>
  <w:style w:type="table" w:customStyle="1" w:styleId="121">
    <w:name w:val="Сетка таблицы12"/>
    <w:basedOn w:val="a1"/>
    <w:uiPriority w:val="59"/>
    <w:rsid w:val="00DF19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uiPriority w:val="59"/>
    <w:rsid w:val="00DF196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DF196F"/>
  </w:style>
  <w:style w:type="character" w:customStyle="1" w:styleId="1f">
    <w:name w:val="Просмотренная гиперссылка1"/>
    <w:basedOn w:val="a0"/>
    <w:rsid w:val="00DF196F"/>
  </w:style>
  <w:style w:type="table" w:customStyle="1" w:styleId="131">
    <w:name w:val="Сетка таблицы13"/>
    <w:basedOn w:val="a1"/>
    <w:uiPriority w:val="59"/>
    <w:rsid w:val="00DF196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DF196F"/>
  </w:style>
  <w:style w:type="numbering" w:customStyle="1" w:styleId="53">
    <w:name w:val="Нет списка5"/>
    <w:next w:val="a2"/>
    <w:uiPriority w:val="99"/>
    <w:semiHidden/>
    <w:unhideWhenUsed/>
    <w:rsid w:val="00DF196F"/>
  </w:style>
  <w:style w:type="numbering" w:customStyle="1" w:styleId="63">
    <w:name w:val="Нет списка6"/>
    <w:next w:val="a2"/>
    <w:uiPriority w:val="99"/>
    <w:semiHidden/>
    <w:unhideWhenUsed/>
    <w:rsid w:val="00DF196F"/>
  </w:style>
  <w:style w:type="character" w:customStyle="1" w:styleId="submenu-table">
    <w:name w:val="submenu-table"/>
    <w:basedOn w:val="a0"/>
    <w:rsid w:val="00DF196F"/>
  </w:style>
  <w:style w:type="paragraph" w:customStyle="1" w:styleId="norms">
    <w:name w:val="norms"/>
    <w:basedOn w:val="a"/>
    <w:rsid w:val="00DF1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
    <w:name w:val="Абзац списка8"/>
    <w:basedOn w:val="a"/>
    <w:rsid w:val="00DF196F"/>
    <w:pPr>
      <w:suppressAutoHyphens/>
    </w:pPr>
    <w:rPr>
      <w:rFonts w:ascii="Calibri" w:eastAsia="SimSun" w:hAnsi="Calibri" w:cs="Times New Roman"/>
      <w:kern w:val="1"/>
      <w:lang w:eastAsia="ar-SA"/>
    </w:rPr>
  </w:style>
  <w:style w:type="character" w:customStyle="1" w:styleId="mail-message-sender-email">
    <w:name w:val="mail-message-sender-email"/>
    <w:basedOn w:val="a0"/>
    <w:rsid w:val="00DF196F"/>
  </w:style>
  <w:style w:type="character" w:customStyle="1" w:styleId="mail-message-head-recievers">
    <w:name w:val="mail-message-head-recievers"/>
    <w:basedOn w:val="a0"/>
    <w:rsid w:val="00DF196F"/>
  </w:style>
  <w:style w:type="character" w:customStyle="1" w:styleId="af3">
    <w:name w:val="Обычный (веб) Знак"/>
    <w:link w:val="af2"/>
    <w:uiPriority w:val="99"/>
    <w:locked/>
    <w:rsid w:val="00DF196F"/>
    <w:rPr>
      <w:rFonts w:ascii="Times New Roman" w:eastAsia="Times New Roman" w:hAnsi="Times New Roman" w:cs="Times New Roman"/>
      <w:sz w:val="24"/>
      <w:szCs w:val="24"/>
      <w:lang w:eastAsia="ru-RU"/>
    </w:rPr>
  </w:style>
  <w:style w:type="character" w:customStyle="1" w:styleId="c3">
    <w:name w:val="c3"/>
    <w:basedOn w:val="a0"/>
    <w:rsid w:val="00DF196F"/>
  </w:style>
  <w:style w:type="character" w:customStyle="1" w:styleId="1f0">
    <w:name w:val="Основной текст с отступом Знак1"/>
    <w:basedOn w:val="a0"/>
    <w:semiHidden/>
    <w:locked/>
    <w:rsid w:val="00DF196F"/>
    <w:rPr>
      <w:rFonts w:ascii="Arial" w:eastAsia="Times New Roman" w:hAnsi="Arial" w:cs="Times New Roman"/>
      <w:sz w:val="24"/>
      <w:szCs w:val="20"/>
      <w:lang w:eastAsia="ru-RU"/>
    </w:rPr>
  </w:style>
  <w:style w:type="paragraph" w:customStyle="1" w:styleId="1f1">
    <w:name w:val="Обычный1"/>
    <w:rsid w:val="00383EAE"/>
    <w:pPr>
      <w:widowControl w:val="0"/>
      <w:snapToGrid w:val="0"/>
      <w:spacing w:after="0"/>
      <w:ind w:firstLine="280"/>
      <w:jc w:val="both"/>
    </w:pPr>
    <w:rPr>
      <w:rFonts w:ascii="Times New Roman" w:eastAsia="Times New Roman" w:hAnsi="Times New Roman" w:cs="Times New Roman"/>
      <w:sz w:val="20"/>
      <w:szCs w:val="20"/>
      <w:lang w:eastAsia="ru-RU"/>
    </w:rPr>
  </w:style>
  <w:style w:type="table" w:customStyle="1" w:styleId="122">
    <w:name w:val="Сетка таблицы122"/>
    <w:basedOn w:val="a1"/>
    <w:uiPriority w:val="59"/>
    <w:rsid w:val="0090583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2">
    <w:name w:val="c12"/>
    <w:basedOn w:val="a0"/>
    <w:rsid w:val="00F72B39"/>
  </w:style>
</w:styles>
</file>

<file path=word/webSettings.xml><?xml version="1.0" encoding="utf-8"?>
<w:webSettings xmlns:r="http://schemas.openxmlformats.org/officeDocument/2006/relationships" xmlns:w="http://schemas.openxmlformats.org/wordprocessingml/2006/main">
  <w:divs>
    <w:div w:id="10277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events/president/news/57378" TargetMode="External"/><Relationship Id="rId13" Type="http://schemas.openxmlformats.org/officeDocument/2006/relationships/hyperlink" Target="https://pandia.ru/text/category/kulmztura_rec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chadanbib@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vehayabib@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qush.clara2016@yandex.ru" TargetMode="External"/><Relationship Id="rId4" Type="http://schemas.openxmlformats.org/officeDocument/2006/relationships/settings" Target="settings.xml"/><Relationship Id="rId9" Type="http://schemas.openxmlformats.org/officeDocument/2006/relationships/hyperlink" Target="mailto:donabich23@q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44A7-8F2D-4E68-9004-634497FC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1</Pages>
  <Words>76082</Words>
  <Characters>433672</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33</cp:revision>
  <cp:lastPrinted>2019-10-17T04:57:00Z</cp:lastPrinted>
  <dcterms:created xsi:type="dcterms:W3CDTF">2019-03-13T02:21:00Z</dcterms:created>
  <dcterms:modified xsi:type="dcterms:W3CDTF">2019-10-17T05:13:00Z</dcterms:modified>
</cp:coreProperties>
</file>